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CDD" w:rsidRPr="002E30F1" w:rsidRDefault="00520CDD" w:rsidP="002E30F1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E30F1">
        <w:rPr>
          <w:rFonts w:asciiTheme="majorBidi" w:hAnsiTheme="majorBidi" w:cstheme="majorBidi"/>
          <w:b/>
          <w:bCs/>
          <w:sz w:val="28"/>
          <w:szCs w:val="28"/>
        </w:rPr>
        <w:t>Palestinian Central B</w:t>
      </w:r>
      <w:r w:rsidR="002E30F1" w:rsidRPr="002E30F1">
        <w:rPr>
          <w:rFonts w:asciiTheme="majorBidi" w:hAnsiTheme="majorBidi" w:cstheme="majorBidi"/>
          <w:b/>
          <w:bCs/>
          <w:sz w:val="28"/>
          <w:szCs w:val="28"/>
        </w:rPr>
        <w:t>u</w:t>
      </w:r>
      <w:r w:rsidRPr="002E30F1">
        <w:rPr>
          <w:rFonts w:asciiTheme="majorBidi" w:hAnsiTheme="majorBidi" w:cstheme="majorBidi"/>
          <w:b/>
          <w:bCs/>
          <w:sz w:val="28"/>
          <w:szCs w:val="28"/>
        </w:rPr>
        <w:t>reau of Statistics(PCBS)</w:t>
      </w:r>
    </w:p>
    <w:p w:rsidR="00520CDD" w:rsidRDefault="00520CDD" w:rsidP="00520CDD">
      <w:pPr>
        <w:pStyle w:val="Header"/>
        <w:tabs>
          <w:tab w:val="clear" w:pos="4320"/>
          <w:tab w:val="clear" w:pos="8640"/>
          <w:tab w:val="right" w:pos="4927"/>
          <w:tab w:val="right" w:pos="5919"/>
        </w:tabs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56D1" w:rsidRPr="00520CDD" w:rsidRDefault="00427D74" w:rsidP="00520CDD">
      <w:pPr>
        <w:pStyle w:val="Header"/>
        <w:tabs>
          <w:tab w:val="clear" w:pos="4320"/>
          <w:tab w:val="clear" w:pos="8640"/>
          <w:tab w:val="right" w:pos="4927"/>
          <w:tab w:val="right" w:pos="5919"/>
        </w:tabs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CDD">
        <w:rPr>
          <w:rFonts w:ascii="Times New Roman" w:hAnsi="Times New Roman" w:cs="Times New Roman"/>
          <w:b/>
          <w:bCs/>
          <w:sz w:val="24"/>
          <w:szCs w:val="24"/>
        </w:rPr>
        <w:t>Press Release on Hotel Activities Survey</w:t>
      </w:r>
      <w:r w:rsidR="00520CDD" w:rsidRPr="00520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0CDD">
        <w:rPr>
          <w:rFonts w:ascii="Times New Roman" w:hAnsi="Times New Roman" w:cs="Times New Roman"/>
          <w:b/>
          <w:bCs/>
          <w:sz w:val="24"/>
          <w:szCs w:val="24"/>
        </w:rPr>
        <w:t xml:space="preserve">in the </w:t>
      </w:r>
      <w:r w:rsidR="00256562" w:rsidRPr="00520CDD">
        <w:rPr>
          <w:rFonts w:ascii="Times New Roman" w:hAnsi="Times New Roman" w:cs="Times New Roman"/>
          <w:b/>
          <w:bCs/>
          <w:sz w:val="24"/>
          <w:szCs w:val="24"/>
        </w:rPr>
        <w:t>West Bank</w:t>
      </w:r>
      <w:r w:rsidRPr="00520CDD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500000" w:rsidRPr="00520CDD">
        <w:rPr>
          <w:rFonts w:ascii="Times New Roman" w:hAnsi="Times New Roman" w:cs="Times New Roman"/>
          <w:b/>
          <w:bCs/>
          <w:sz w:val="24"/>
          <w:szCs w:val="24"/>
        </w:rPr>
        <w:t>Fourth</w:t>
      </w:r>
      <w:r w:rsidRPr="00520CDD">
        <w:rPr>
          <w:rFonts w:ascii="Times New Roman" w:hAnsi="Times New Roman" w:cs="Times New Roman"/>
          <w:b/>
          <w:bCs/>
          <w:sz w:val="24"/>
          <w:szCs w:val="24"/>
        </w:rPr>
        <w:t xml:space="preserve"> Quarter 201</w:t>
      </w:r>
      <w:r w:rsidR="004B5FDB" w:rsidRPr="00520CDD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427D74" w:rsidRPr="00427D74" w:rsidRDefault="00427D74" w:rsidP="00427D74">
      <w:pPr>
        <w:pStyle w:val="Header"/>
        <w:tabs>
          <w:tab w:val="clear" w:pos="4320"/>
          <w:tab w:val="clear" w:pos="8640"/>
          <w:tab w:val="right" w:pos="4927"/>
          <w:tab w:val="right" w:pos="5919"/>
        </w:tabs>
        <w:bidi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4E34" w:rsidRPr="00427D74" w:rsidRDefault="004B5FDB" w:rsidP="00520CDD">
      <w:pPr>
        <w:pStyle w:val="Header"/>
        <w:tabs>
          <w:tab w:val="clear" w:pos="4320"/>
          <w:tab w:val="clear" w:pos="8640"/>
          <w:tab w:val="right" w:pos="4927"/>
          <w:tab w:val="right" w:pos="5919"/>
        </w:tabs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191</w:t>
      </w:r>
      <w:r w:rsidR="00CC05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17BB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CC05C4">
        <w:rPr>
          <w:rFonts w:ascii="Times New Roman" w:hAnsi="Times New Roman" w:cs="Times New Roman"/>
          <w:b/>
          <w:bCs/>
          <w:sz w:val="24"/>
          <w:szCs w:val="24"/>
        </w:rPr>
        <w:t>housand</w:t>
      </w:r>
      <w:r w:rsidR="00427D74" w:rsidRPr="00427D74">
        <w:rPr>
          <w:rFonts w:ascii="Times New Roman" w:hAnsi="Times New Roman" w:cs="Times New Roman"/>
          <w:b/>
          <w:bCs/>
          <w:sz w:val="24"/>
          <w:szCs w:val="24"/>
        </w:rPr>
        <w:t xml:space="preserve"> Guests Spent </w:t>
      </w:r>
      <w:r>
        <w:rPr>
          <w:rFonts w:ascii="Times New Roman" w:hAnsi="Times New Roman" w:cs="Times New Roman"/>
          <w:b/>
          <w:bCs/>
          <w:sz w:val="24"/>
          <w:szCs w:val="24"/>
        </w:rPr>
        <w:t>490</w:t>
      </w:r>
      <w:r w:rsidR="00CC05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17BB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CC05C4">
        <w:rPr>
          <w:rFonts w:ascii="Times New Roman" w:hAnsi="Times New Roman" w:cs="Times New Roman"/>
          <w:b/>
          <w:bCs/>
          <w:sz w:val="24"/>
          <w:szCs w:val="24"/>
        </w:rPr>
        <w:t>housand</w:t>
      </w:r>
      <w:r w:rsidR="00427D74" w:rsidRPr="00427D74">
        <w:rPr>
          <w:rFonts w:ascii="Times New Roman" w:hAnsi="Times New Roman" w:cs="Times New Roman"/>
          <w:b/>
          <w:bCs/>
          <w:sz w:val="24"/>
          <w:szCs w:val="24"/>
        </w:rPr>
        <w:t xml:space="preserve"> Nights</w:t>
      </w:r>
    </w:p>
    <w:p w:rsidR="00427D74" w:rsidRPr="00427D74" w:rsidRDefault="00427D74" w:rsidP="00427D74">
      <w:pPr>
        <w:bidi w:val="0"/>
        <w:jc w:val="both"/>
        <w:rPr>
          <w:rFonts w:asciiTheme="majorBidi" w:hAnsiTheme="majorBidi" w:cstheme="majorBidi"/>
          <w:sz w:val="2"/>
          <w:szCs w:val="2"/>
        </w:rPr>
      </w:pPr>
    </w:p>
    <w:p w:rsidR="00427D74" w:rsidRPr="00427D74" w:rsidRDefault="003B7326" w:rsidP="002E30F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427D74">
        <w:rPr>
          <w:rFonts w:asciiTheme="majorBidi" w:hAnsiTheme="majorBidi" w:cstheme="majorBidi"/>
          <w:sz w:val="24"/>
          <w:szCs w:val="24"/>
        </w:rPr>
        <w:t xml:space="preserve">During the </w:t>
      </w:r>
      <w:r>
        <w:rPr>
          <w:rFonts w:asciiTheme="majorBidi" w:hAnsiTheme="majorBidi" w:cstheme="majorBidi"/>
          <w:sz w:val="24"/>
          <w:szCs w:val="24"/>
        </w:rPr>
        <w:t>fourth</w:t>
      </w:r>
      <w:r w:rsidRPr="00427D74">
        <w:rPr>
          <w:rFonts w:asciiTheme="majorBidi" w:hAnsiTheme="majorBidi" w:cstheme="majorBidi"/>
          <w:sz w:val="24"/>
          <w:szCs w:val="24"/>
        </w:rPr>
        <w:t xml:space="preserve"> quarter of 201</w:t>
      </w:r>
      <w:r>
        <w:rPr>
          <w:rFonts w:asciiTheme="majorBidi" w:hAnsiTheme="majorBidi" w:cstheme="majorBidi"/>
          <w:sz w:val="24"/>
          <w:szCs w:val="24"/>
        </w:rPr>
        <w:t>3</w:t>
      </w:r>
      <w:r w:rsidRPr="00427D74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190</w:t>
      </w:r>
      <w:r w:rsidRPr="00427D74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>893</w:t>
      </w:r>
      <w:r w:rsidRPr="00427D74">
        <w:rPr>
          <w:rFonts w:asciiTheme="majorBidi" w:hAnsiTheme="majorBidi" w:cstheme="majorBidi"/>
          <w:sz w:val="24"/>
          <w:szCs w:val="24"/>
        </w:rPr>
        <w:t xml:space="preserve"> guests stayed in hotels in the </w:t>
      </w:r>
      <w:r>
        <w:rPr>
          <w:rFonts w:asciiTheme="majorBidi" w:hAnsiTheme="majorBidi" w:cstheme="majorBidi"/>
          <w:sz w:val="24"/>
          <w:szCs w:val="24"/>
        </w:rPr>
        <w:t>West Bank</w:t>
      </w:r>
      <w:r w:rsidRPr="00700F8D">
        <w:rPr>
          <w:rFonts w:asciiTheme="majorBidi" w:hAnsiTheme="majorBidi" w:cstheme="majorBidi"/>
          <w:sz w:val="24"/>
          <w:szCs w:val="24"/>
        </w:rPr>
        <w:t xml:space="preserve">, </w:t>
      </w:r>
      <w:r w:rsidRPr="00720FB4">
        <w:rPr>
          <w:rFonts w:asciiTheme="majorBidi" w:hAnsiTheme="majorBidi" w:cstheme="majorBidi"/>
          <w:sz w:val="24"/>
          <w:szCs w:val="24"/>
        </w:rPr>
        <w:t xml:space="preserve">spending </w:t>
      </w: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>489</w:t>
      </w:r>
      <w:r w:rsidRPr="00720FB4">
        <w:rPr>
          <w:rFonts w:asciiTheme="majorBidi" w:hAnsiTheme="majorBidi" w:cstheme="majorBidi"/>
          <w:color w:val="000000"/>
          <w:sz w:val="24"/>
          <w:szCs w:val="24"/>
          <w:rtl/>
        </w:rPr>
        <w:t>,</w:t>
      </w: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>517</w:t>
      </w:r>
      <w:r w:rsidRPr="00720FB4">
        <w:rPr>
          <w:rFonts w:asciiTheme="majorBidi" w:hAnsiTheme="majorBidi" w:cstheme="majorBidi"/>
          <w:sz w:val="24"/>
          <w:szCs w:val="24"/>
        </w:rPr>
        <w:t xml:space="preserve"> nights</w:t>
      </w:r>
      <w:r>
        <w:rPr>
          <w:rFonts w:asciiTheme="majorBidi" w:hAnsiTheme="majorBidi" w:cstheme="majorBidi"/>
          <w:sz w:val="24"/>
          <w:szCs w:val="24"/>
        </w:rPr>
        <w:t>. Of these nights,</w:t>
      </w:r>
      <w:r w:rsidRPr="00700F8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>33</w:t>
      </w:r>
      <w:r w:rsidRPr="00700F8D">
        <w:rPr>
          <w:rFonts w:asciiTheme="majorBidi" w:hAnsiTheme="majorBidi" w:cstheme="majorBidi"/>
          <w:sz w:val="24"/>
          <w:szCs w:val="24"/>
        </w:rPr>
        <w:t xml:space="preserve">% were </w:t>
      </w:r>
      <w:r>
        <w:rPr>
          <w:rFonts w:asciiTheme="majorBidi" w:hAnsiTheme="majorBidi" w:cstheme="majorBidi"/>
          <w:sz w:val="24"/>
          <w:szCs w:val="24"/>
        </w:rPr>
        <w:t xml:space="preserve">by guests from </w:t>
      </w:r>
      <w:r w:rsidRPr="00700F8D">
        <w:rPr>
          <w:rFonts w:asciiTheme="majorBidi" w:hAnsiTheme="majorBidi" w:cstheme="majorBidi"/>
          <w:sz w:val="24"/>
          <w:szCs w:val="24"/>
        </w:rPr>
        <w:t xml:space="preserve">European Union countries, </w:t>
      </w:r>
      <w:r>
        <w:rPr>
          <w:rFonts w:asciiTheme="majorBidi" w:hAnsiTheme="majorBidi" w:cstheme="majorBidi" w:hint="cs"/>
          <w:sz w:val="24"/>
          <w:szCs w:val="24"/>
          <w:rtl/>
        </w:rPr>
        <w:t>8</w:t>
      </w:r>
      <w:r w:rsidRPr="00700F8D">
        <w:rPr>
          <w:rFonts w:asciiTheme="majorBidi" w:hAnsiTheme="majorBidi" w:cstheme="majorBidi"/>
          <w:sz w:val="24"/>
          <w:szCs w:val="24"/>
        </w:rPr>
        <w:t xml:space="preserve">% </w:t>
      </w:r>
      <w:r>
        <w:rPr>
          <w:rFonts w:asciiTheme="majorBidi" w:hAnsiTheme="majorBidi" w:cstheme="majorBidi"/>
          <w:sz w:val="24"/>
          <w:szCs w:val="24"/>
        </w:rPr>
        <w:t xml:space="preserve">by </w:t>
      </w:r>
      <w:r w:rsidRPr="00700F8D">
        <w:rPr>
          <w:rFonts w:asciiTheme="majorBidi" w:hAnsiTheme="majorBidi" w:cstheme="majorBidi"/>
          <w:sz w:val="24"/>
          <w:szCs w:val="24"/>
        </w:rPr>
        <w:t>Palestinians</w:t>
      </w:r>
      <w:r>
        <w:rPr>
          <w:rFonts w:asciiTheme="majorBidi" w:hAnsiTheme="majorBidi" w:cstheme="majorBidi"/>
          <w:sz w:val="24"/>
          <w:szCs w:val="24"/>
        </w:rPr>
        <w:t>,</w:t>
      </w:r>
      <w:r w:rsidRPr="00700F8D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 w:hint="cs"/>
          <w:sz w:val="24"/>
          <w:szCs w:val="24"/>
          <w:rtl/>
        </w:rPr>
        <w:t>9</w:t>
      </w:r>
      <w:r w:rsidRPr="00700F8D">
        <w:rPr>
          <w:rFonts w:asciiTheme="majorBidi" w:hAnsiTheme="majorBidi" w:cstheme="majorBidi"/>
          <w:sz w:val="24"/>
          <w:szCs w:val="24"/>
        </w:rPr>
        <w:t>% from the United State</w:t>
      </w:r>
      <w:r w:rsidRPr="00427D74">
        <w:rPr>
          <w:rFonts w:asciiTheme="majorBidi" w:hAnsiTheme="majorBidi" w:cstheme="majorBidi"/>
          <w:sz w:val="24"/>
          <w:szCs w:val="24"/>
        </w:rPr>
        <w:t>s and Canada.</w:t>
      </w:r>
    </w:p>
    <w:p w:rsidR="00DA17BB" w:rsidRDefault="003B7326" w:rsidP="00DA17BB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F8D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percentage of hotel guests increased by 41</w:t>
      </w:r>
      <w:r w:rsidRPr="00700F8D">
        <w:rPr>
          <w:rFonts w:asciiTheme="majorBidi" w:hAnsiTheme="majorBidi" w:cstheme="majorBidi"/>
          <w:sz w:val="24"/>
          <w:szCs w:val="24"/>
        </w:rPr>
        <w:t xml:space="preserve">% </w:t>
      </w:r>
      <w:r>
        <w:rPr>
          <w:rFonts w:asciiTheme="majorBidi" w:hAnsiTheme="majorBidi" w:cstheme="majorBidi"/>
          <w:sz w:val="24"/>
          <w:szCs w:val="24"/>
        </w:rPr>
        <w:t>compared to the third quarter of 2013 and figures were also  increased by 26% compared to</w:t>
      </w:r>
      <w:r w:rsidR="000037C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 fourth</w:t>
      </w:r>
      <w:r w:rsidRPr="00700F8D">
        <w:rPr>
          <w:rFonts w:asciiTheme="majorBidi" w:hAnsiTheme="majorBidi" w:cstheme="majorBidi"/>
          <w:sz w:val="24"/>
          <w:szCs w:val="24"/>
        </w:rPr>
        <w:t xml:space="preserve"> quarter</w:t>
      </w:r>
      <w:r>
        <w:rPr>
          <w:rFonts w:asciiTheme="majorBidi" w:hAnsiTheme="majorBidi" w:cstheme="majorBidi"/>
          <w:sz w:val="24"/>
          <w:szCs w:val="24"/>
        </w:rPr>
        <w:t xml:space="preserve"> of</w:t>
      </w:r>
      <w:r w:rsidRPr="00700F8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2012</w:t>
      </w:r>
      <w:r>
        <w:rPr>
          <w:rFonts w:cs="Times New Roman"/>
          <w:b/>
          <w:bCs/>
          <w:sz w:val="24"/>
          <w:szCs w:val="24"/>
        </w:rPr>
        <w:t>.</w:t>
      </w:r>
    </w:p>
    <w:p w:rsidR="003B7326" w:rsidRDefault="003B7326" w:rsidP="003B732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451D" w:rsidRDefault="00427D74" w:rsidP="004B5FDB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1E75">
        <w:rPr>
          <w:rFonts w:ascii="Times New Roman" w:hAnsi="Times New Roman" w:cs="Times New Roman"/>
          <w:b/>
          <w:bCs/>
          <w:sz w:val="24"/>
          <w:szCs w:val="24"/>
        </w:rPr>
        <w:t xml:space="preserve">Hotel Room Occupancy during </w:t>
      </w:r>
      <w:r w:rsidR="00500000">
        <w:rPr>
          <w:rFonts w:ascii="Times New Roman" w:hAnsi="Times New Roman" w:cs="Times New Roman"/>
          <w:b/>
          <w:bCs/>
          <w:sz w:val="24"/>
          <w:szCs w:val="24"/>
        </w:rPr>
        <w:t>Fourth</w:t>
      </w:r>
      <w:r w:rsidRPr="00841E75">
        <w:rPr>
          <w:rFonts w:ascii="Times New Roman" w:hAnsi="Times New Roman" w:cs="Times New Roman"/>
          <w:b/>
          <w:bCs/>
          <w:sz w:val="24"/>
          <w:szCs w:val="24"/>
        </w:rPr>
        <w:t xml:space="preserve"> Quarter 201</w:t>
      </w:r>
      <w:r w:rsidR="004B5FD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2451D" w:rsidRPr="002245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F3E37" w:rsidRPr="00BF3E37" w:rsidRDefault="00BF3E37" w:rsidP="00BF3E37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FA5CE6" w:rsidRPr="00427D74" w:rsidRDefault="00FA5CE6" w:rsidP="00FA5CE6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r</w:t>
      </w:r>
      <w:r w:rsidRPr="00427D74">
        <w:rPr>
          <w:rFonts w:asciiTheme="majorBidi" w:hAnsiTheme="majorBidi" w:cstheme="majorBidi"/>
          <w:sz w:val="24"/>
          <w:szCs w:val="24"/>
        </w:rPr>
        <w:t xml:space="preserve">oom occupancy </w:t>
      </w:r>
      <w:r>
        <w:rPr>
          <w:rFonts w:asciiTheme="majorBidi" w:hAnsiTheme="majorBidi" w:cstheme="majorBidi"/>
          <w:sz w:val="24"/>
          <w:szCs w:val="24"/>
        </w:rPr>
        <w:t xml:space="preserve">rate </w:t>
      </w:r>
      <w:r w:rsidRPr="00427D74">
        <w:rPr>
          <w:rFonts w:asciiTheme="majorBidi" w:hAnsiTheme="majorBidi" w:cstheme="majorBidi"/>
          <w:sz w:val="24"/>
          <w:szCs w:val="24"/>
        </w:rPr>
        <w:t xml:space="preserve">in the </w:t>
      </w:r>
      <w:r>
        <w:rPr>
          <w:rFonts w:asciiTheme="majorBidi" w:hAnsiTheme="majorBidi" w:cstheme="majorBidi"/>
          <w:sz w:val="24"/>
          <w:szCs w:val="24"/>
        </w:rPr>
        <w:t>West Bank</w:t>
      </w:r>
      <w:r w:rsidRPr="00427D74">
        <w:rPr>
          <w:rFonts w:asciiTheme="majorBidi" w:hAnsiTheme="majorBidi" w:cstheme="majorBidi"/>
          <w:sz w:val="24"/>
          <w:szCs w:val="24"/>
        </w:rPr>
        <w:t xml:space="preserve"> was </w:t>
      </w:r>
      <w:r>
        <w:rPr>
          <w:rFonts w:asciiTheme="majorBidi" w:hAnsiTheme="majorBidi" w:cstheme="majorBidi"/>
          <w:sz w:val="24"/>
          <w:szCs w:val="24"/>
        </w:rPr>
        <w:t>28</w:t>
      </w:r>
      <w:r w:rsidRPr="00427D74">
        <w:rPr>
          <w:rFonts w:asciiTheme="majorBidi" w:hAnsiTheme="majorBidi" w:cstheme="majorBidi"/>
          <w:sz w:val="24"/>
          <w:szCs w:val="24"/>
        </w:rPr>
        <w:t xml:space="preserve">% in </w:t>
      </w:r>
      <w:r>
        <w:rPr>
          <w:rFonts w:asciiTheme="majorBidi" w:hAnsiTheme="majorBidi" w:cstheme="majorBidi"/>
          <w:sz w:val="24"/>
          <w:szCs w:val="24"/>
        </w:rPr>
        <w:t xml:space="preserve">the fourth quarter of </w:t>
      </w:r>
      <w:r w:rsidRPr="00427D74">
        <w:rPr>
          <w:rFonts w:asciiTheme="majorBidi" w:hAnsiTheme="majorBidi" w:cstheme="majorBidi"/>
          <w:sz w:val="24"/>
          <w:szCs w:val="24"/>
        </w:rPr>
        <w:t>201</w:t>
      </w:r>
      <w:r>
        <w:rPr>
          <w:rFonts w:asciiTheme="majorBidi" w:hAnsiTheme="majorBidi" w:cstheme="majorBidi"/>
          <w:sz w:val="24"/>
          <w:szCs w:val="24"/>
        </w:rPr>
        <w:t>3</w:t>
      </w:r>
      <w:r w:rsidRPr="00427D74">
        <w:rPr>
          <w:rFonts w:asciiTheme="majorBidi" w:hAnsiTheme="majorBidi" w:cstheme="majorBidi"/>
          <w:sz w:val="24"/>
          <w:szCs w:val="24"/>
        </w:rPr>
        <w:t>.</w:t>
      </w:r>
    </w:p>
    <w:p w:rsidR="00FA5CE6" w:rsidRDefault="00FA5CE6" w:rsidP="00FA5CE6">
      <w:pPr>
        <w:bidi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93EF0">
        <w:rPr>
          <w:rFonts w:asciiTheme="majorBidi" w:hAnsiTheme="majorBidi" w:cstheme="majorBidi"/>
          <w:color w:val="000000" w:themeColor="text1"/>
          <w:sz w:val="24"/>
          <w:szCs w:val="24"/>
        </w:rPr>
        <w:t>Room occupancy during the fourth quarter of 201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3</w:t>
      </w:r>
      <w:r w:rsidRPr="00A93EF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increased by</w:t>
      </w:r>
      <w:r w:rsidRPr="00A93EF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22.3</w:t>
      </w:r>
      <w:r w:rsidRPr="00A93EF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compared to the </w:t>
      </w:r>
      <w:r>
        <w:rPr>
          <w:rFonts w:asciiTheme="majorBidi" w:hAnsiTheme="majorBidi" w:cstheme="majorBidi"/>
          <w:sz w:val="24"/>
          <w:szCs w:val="24"/>
        </w:rPr>
        <w:t xml:space="preserve">third quarter of 2013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decreased by 0.7</w:t>
      </w:r>
      <w:r w:rsidRPr="00A93EF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 than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 </w:t>
      </w:r>
      <w:r w:rsidRPr="00A93EF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fourth quarter of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2012</w:t>
      </w:r>
      <w:r w:rsidRPr="00A93EF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FA5CE6" w:rsidRPr="00887293" w:rsidRDefault="00FA5CE6" w:rsidP="00FA5CE6">
      <w:pPr>
        <w:bidi w:val="0"/>
        <w:jc w:val="both"/>
        <w:rPr>
          <w:rFonts w:asciiTheme="majorBidi" w:hAnsiTheme="majorBidi" w:cstheme="majorBidi"/>
          <w:sz w:val="8"/>
          <w:szCs w:val="8"/>
          <w:u w:val="single"/>
        </w:rPr>
      </w:pPr>
    </w:p>
    <w:p w:rsidR="00CD00AB" w:rsidRPr="00093C7A" w:rsidRDefault="00CD00AB" w:rsidP="00520CDD">
      <w:pPr>
        <w:pBdr>
          <w:bottom w:val="single" w:sz="4" w:space="0" w:color="auto"/>
        </w:pBdr>
        <w:bidi w:val="0"/>
        <w:spacing w:after="0"/>
        <w:jc w:val="center"/>
        <w:rPr>
          <w:rFonts w:asciiTheme="majorBidi" w:hAnsiTheme="majorBidi" w:cstheme="majorBidi"/>
          <w:b/>
          <w:bCs/>
        </w:rPr>
      </w:pPr>
      <w:r w:rsidRPr="00093C7A">
        <w:rPr>
          <w:rFonts w:asciiTheme="majorBidi" w:hAnsiTheme="majorBidi" w:cstheme="majorBidi"/>
          <w:b/>
          <w:bCs/>
        </w:rPr>
        <w:t xml:space="preserve">Main Hotel Indicators </w:t>
      </w:r>
    </w:p>
    <w:tbl>
      <w:tblPr>
        <w:tblStyle w:val="TableGrid"/>
        <w:tblW w:w="4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98"/>
        <w:gridCol w:w="851"/>
        <w:gridCol w:w="851"/>
        <w:gridCol w:w="921"/>
      </w:tblGrid>
      <w:tr w:rsidR="007469FF" w:rsidRPr="00B449F2" w:rsidTr="00A93EF0">
        <w:trPr>
          <w:trHeight w:val="569"/>
          <w:jc w:val="center"/>
        </w:trPr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4D2145" w:rsidRPr="004D2145" w:rsidRDefault="004D2145" w:rsidP="00D3471C">
            <w:pPr>
              <w:pStyle w:val="Header"/>
              <w:tabs>
                <w:tab w:val="clear" w:pos="4320"/>
                <w:tab w:val="clear" w:pos="8640"/>
                <w:tab w:val="right" w:pos="4927"/>
                <w:tab w:val="right" w:pos="5919"/>
              </w:tabs>
              <w:bidi w:val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 Unicode MS" w:hAnsi="Arial" w:cs="Simplified Arabic"/>
                <w:b/>
                <w:bCs/>
                <w:sz w:val="18"/>
                <w:szCs w:val="18"/>
              </w:rPr>
              <w:t>Indicator</w:t>
            </w:r>
          </w:p>
          <w:p w:rsidR="007469FF" w:rsidRPr="00B449F2" w:rsidRDefault="007469FF" w:rsidP="00D3471C">
            <w:pPr>
              <w:bidi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9FF" w:rsidRPr="006D3D53" w:rsidRDefault="006B34E5" w:rsidP="00502423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sz w:val="18"/>
                <w:szCs w:val="18"/>
                <w:lang w:val="en-GB"/>
              </w:rPr>
              <w:t>4th</w:t>
            </w:r>
            <w:r w:rsidR="007469FF" w:rsidRPr="006D3D53">
              <w:rPr>
                <w:rFonts w:asciiTheme="minorBidi" w:hAnsiTheme="minorBidi"/>
                <w:sz w:val="18"/>
                <w:szCs w:val="18"/>
              </w:rPr>
              <w:t xml:space="preserve"> Quarter</w:t>
            </w:r>
          </w:p>
          <w:p w:rsidR="007469FF" w:rsidRPr="003A37A7" w:rsidRDefault="007469FF" w:rsidP="004B5FDB">
            <w:pPr>
              <w:bidi w:val="0"/>
              <w:jc w:val="center"/>
              <w:rPr>
                <w:rtl/>
              </w:rPr>
            </w:pPr>
            <w:r w:rsidRPr="006D3D53">
              <w:rPr>
                <w:rFonts w:asciiTheme="minorBidi" w:hAnsiTheme="minorBidi"/>
                <w:sz w:val="18"/>
                <w:szCs w:val="18"/>
                <w:lang w:val="en-GB"/>
              </w:rPr>
              <w:t>201</w:t>
            </w:r>
            <w:r w:rsidR="004B5FDB">
              <w:rPr>
                <w:rFonts w:asciiTheme="minorBidi" w:hAnsiTheme="minorBidi"/>
                <w:sz w:val="18"/>
                <w:szCs w:val="18"/>
                <w:lang w:val="en-GB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469FF" w:rsidRPr="003F09EA" w:rsidRDefault="006B34E5" w:rsidP="004B5FDB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  <w:lang w:val="en-GB"/>
              </w:rPr>
              <w:t>4th</w:t>
            </w:r>
            <w:r w:rsidR="0068032A" w:rsidRPr="006D3D53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7469FF" w:rsidRPr="00093C7A">
              <w:rPr>
                <w:rFonts w:asciiTheme="minorBidi" w:hAnsiTheme="minorBidi"/>
                <w:sz w:val="18"/>
                <w:szCs w:val="18"/>
                <w:lang w:val="en-GB"/>
              </w:rPr>
              <w:t>Quarter</w:t>
            </w:r>
            <w:r w:rsidR="007469FF">
              <w:rPr>
                <w:rFonts w:asciiTheme="minorBidi" w:hAnsiTheme="minorBidi"/>
                <w:sz w:val="18"/>
                <w:szCs w:val="18"/>
              </w:rPr>
              <w:t xml:space="preserve"> 201</w:t>
            </w:r>
            <w:r w:rsidR="004B5FDB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B34E5" w:rsidRPr="00E343CC" w:rsidRDefault="006B34E5" w:rsidP="006B34E5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  <w:lang w:val="en-GB"/>
              </w:rPr>
              <w:t>3rd</w:t>
            </w:r>
          </w:p>
          <w:p w:rsidR="007469FF" w:rsidRPr="006D3D53" w:rsidRDefault="007469FF" w:rsidP="00D3471C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6D3D53">
              <w:rPr>
                <w:rFonts w:asciiTheme="minorBidi" w:hAnsiTheme="minorBidi"/>
                <w:sz w:val="18"/>
                <w:szCs w:val="18"/>
              </w:rPr>
              <w:t>Quarter</w:t>
            </w:r>
          </w:p>
          <w:p w:rsidR="007469FF" w:rsidRPr="003F09EA" w:rsidRDefault="004A1841" w:rsidP="004B5FDB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  <w:lang w:val="en-GB"/>
              </w:rPr>
              <w:t>201</w:t>
            </w:r>
            <w:r w:rsidR="004B5FDB">
              <w:rPr>
                <w:rFonts w:asciiTheme="minorBidi" w:hAnsiTheme="minorBidi"/>
                <w:sz w:val="18"/>
                <w:szCs w:val="18"/>
                <w:lang w:val="en-GB"/>
              </w:rPr>
              <w:t>3</w:t>
            </w:r>
          </w:p>
        </w:tc>
      </w:tr>
      <w:tr w:rsidR="00102DAD" w:rsidRPr="007254F9" w:rsidTr="00FE5700">
        <w:trPr>
          <w:trHeight w:val="359"/>
          <w:jc w:val="center"/>
        </w:trPr>
        <w:tc>
          <w:tcPr>
            <w:tcW w:w="2198" w:type="dxa"/>
            <w:tcBorders>
              <w:top w:val="single" w:sz="4" w:space="0" w:color="auto"/>
            </w:tcBorders>
            <w:vAlign w:val="center"/>
          </w:tcPr>
          <w:p w:rsidR="00102DAD" w:rsidRPr="003C2077" w:rsidRDefault="00102DAD" w:rsidP="00D3471C">
            <w:pPr>
              <w:bidi w:val="0"/>
              <w:ind w:right="11"/>
              <w:rPr>
                <w:rFonts w:ascii="Arial" w:hAnsi="Arial" w:cs="Arial"/>
                <w:sz w:val="17"/>
                <w:szCs w:val="17"/>
              </w:rPr>
            </w:pPr>
            <w:r w:rsidRPr="003C2077">
              <w:rPr>
                <w:rFonts w:ascii="Arial" w:hAnsi="Arial" w:cs="Arial"/>
                <w:sz w:val="17"/>
                <w:szCs w:val="17"/>
              </w:rPr>
              <w:t>N</w:t>
            </w:r>
            <w:r>
              <w:rPr>
                <w:rFonts w:ascii="Arial" w:hAnsi="Arial" w:cs="Arial"/>
                <w:sz w:val="17"/>
                <w:szCs w:val="17"/>
              </w:rPr>
              <w:t>o.</w:t>
            </w:r>
            <w:r w:rsidRPr="003C2077">
              <w:rPr>
                <w:rFonts w:ascii="Arial" w:hAnsi="Arial" w:cs="Arial"/>
                <w:sz w:val="17"/>
                <w:szCs w:val="17"/>
              </w:rPr>
              <w:t xml:space="preserve"> of guests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02DAD" w:rsidRPr="00364EEE" w:rsidRDefault="00102DAD" w:rsidP="00FE57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EEE">
              <w:rPr>
                <w:rFonts w:ascii="Arial" w:hAnsi="Arial" w:cs="Arial" w:hint="cs"/>
                <w:color w:val="000000" w:themeColor="text1"/>
                <w:sz w:val="18"/>
                <w:szCs w:val="18"/>
                <w:rtl/>
              </w:rPr>
              <w:t>190,893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02DAD" w:rsidRPr="00364EEE" w:rsidRDefault="00102DAD" w:rsidP="00FE57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EEE">
              <w:rPr>
                <w:rFonts w:ascii="Arial" w:hAnsi="Arial" w:cs="Arial"/>
                <w:color w:val="000000" w:themeColor="text1"/>
                <w:sz w:val="18"/>
                <w:szCs w:val="18"/>
              </w:rPr>
              <w:t>152,159</w:t>
            </w:r>
          </w:p>
        </w:tc>
        <w:tc>
          <w:tcPr>
            <w:tcW w:w="92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02DAD" w:rsidRPr="00364EEE" w:rsidRDefault="00102DAD" w:rsidP="00102DAD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rtl/>
              </w:rPr>
            </w:pPr>
            <w:r w:rsidRPr="00364EE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135,808 </w:t>
            </w:r>
            <w:r w:rsidRPr="00364EEE">
              <w:rPr>
                <w:rFonts w:ascii="Arial" w:hAnsi="Arial" w:cs="Arial" w:hint="cs"/>
                <w:color w:val="000000" w:themeColor="text1"/>
                <w:sz w:val="18"/>
                <w:szCs w:val="18"/>
                <w:rtl/>
              </w:rPr>
              <w:t xml:space="preserve"> </w:t>
            </w:r>
          </w:p>
        </w:tc>
      </w:tr>
      <w:tr w:rsidR="00102DAD" w:rsidRPr="00B449F2" w:rsidTr="00FE5700">
        <w:trPr>
          <w:trHeight w:val="307"/>
          <w:jc w:val="center"/>
        </w:trPr>
        <w:tc>
          <w:tcPr>
            <w:tcW w:w="2198" w:type="dxa"/>
            <w:vAlign w:val="center"/>
          </w:tcPr>
          <w:p w:rsidR="00102DAD" w:rsidRPr="003C2077" w:rsidRDefault="00102DAD" w:rsidP="00D3471C">
            <w:pPr>
              <w:bidi w:val="0"/>
              <w:ind w:right="11"/>
              <w:rPr>
                <w:rFonts w:ascii="Arial" w:hAnsi="Arial" w:cs="Arial"/>
                <w:sz w:val="17"/>
                <w:szCs w:val="17"/>
              </w:rPr>
            </w:pPr>
            <w:r w:rsidRPr="003C2077">
              <w:rPr>
                <w:rFonts w:ascii="Arial" w:hAnsi="Arial" w:cs="Arial"/>
                <w:sz w:val="17"/>
                <w:szCs w:val="17"/>
              </w:rPr>
              <w:t>N</w:t>
            </w:r>
            <w:r>
              <w:rPr>
                <w:rFonts w:ascii="Arial" w:hAnsi="Arial" w:cs="Arial"/>
                <w:sz w:val="17"/>
                <w:szCs w:val="17"/>
              </w:rPr>
              <w:t xml:space="preserve">o. </w:t>
            </w:r>
            <w:r w:rsidRPr="003C2077">
              <w:rPr>
                <w:rFonts w:ascii="Arial" w:hAnsi="Arial" w:cs="Arial"/>
                <w:sz w:val="17"/>
                <w:szCs w:val="17"/>
              </w:rPr>
              <w:t>of guest nights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102DAD" w:rsidRPr="00364EEE" w:rsidRDefault="00102DAD" w:rsidP="00FE57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EEE">
              <w:rPr>
                <w:rFonts w:ascii="Arial" w:hAnsi="Arial" w:cs="Arial"/>
                <w:color w:val="000000" w:themeColor="text1"/>
                <w:sz w:val="18"/>
                <w:szCs w:val="18"/>
              </w:rPr>
              <w:t>489,517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102DAD" w:rsidRPr="00364EEE" w:rsidRDefault="00102DAD" w:rsidP="00FE57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EEE">
              <w:rPr>
                <w:rFonts w:ascii="Arial" w:hAnsi="Arial" w:cs="Arial"/>
                <w:color w:val="000000" w:themeColor="text1"/>
                <w:sz w:val="18"/>
                <w:szCs w:val="18"/>
              </w:rPr>
              <w:t>362,286</w:t>
            </w:r>
          </w:p>
        </w:tc>
        <w:tc>
          <w:tcPr>
            <w:tcW w:w="921" w:type="dxa"/>
            <w:tcMar>
              <w:left w:w="28" w:type="dxa"/>
              <w:right w:w="28" w:type="dxa"/>
            </w:tcMar>
            <w:vAlign w:val="bottom"/>
          </w:tcPr>
          <w:p w:rsidR="00102DAD" w:rsidRPr="00364EEE" w:rsidRDefault="00102DAD" w:rsidP="00102DAD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EEE">
              <w:rPr>
                <w:rFonts w:ascii="Arial" w:hAnsi="Arial" w:cs="Arial" w:hint="cs"/>
                <w:color w:val="000000" w:themeColor="text1"/>
                <w:sz w:val="18"/>
                <w:szCs w:val="18"/>
                <w:rtl/>
              </w:rPr>
              <w:t>321,264</w:t>
            </w:r>
          </w:p>
        </w:tc>
      </w:tr>
      <w:tr w:rsidR="00102DAD" w:rsidRPr="00B449F2" w:rsidTr="00FE5700">
        <w:trPr>
          <w:trHeight w:val="325"/>
          <w:jc w:val="center"/>
        </w:trPr>
        <w:tc>
          <w:tcPr>
            <w:tcW w:w="2198" w:type="dxa"/>
            <w:vAlign w:val="center"/>
          </w:tcPr>
          <w:p w:rsidR="00102DAD" w:rsidRPr="003C2077" w:rsidRDefault="00102DAD" w:rsidP="00D3471C">
            <w:pPr>
              <w:bidi w:val="0"/>
              <w:ind w:right="11"/>
              <w:rPr>
                <w:rFonts w:ascii="Arial" w:hAnsi="Arial" w:cs="Arial"/>
                <w:sz w:val="17"/>
                <w:szCs w:val="17"/>
              </w:rPr>
            </w:pPr>
            <w:r w:rsidRPr="003C2077">
              <w:rPr>
                <w:rFonts w:ascii="Arial" w:hAnsi="Arial" w:cs="Arial"/>
                <w:sz w:val="17"/>
                <w:szCs w:val="17"/>
              </w:rPr>
              <w:t xml:space="preserve">Average </w:t>
            </w:r>
            <w:r>
              <w:rPr>
                <w:rFonts w:ascii="Arial" w:hAnsi="Arial" w:cs="Arial"/>
                <w:sz w:val="17"/>
                <w:szCs w:val="17"/>
              </w:rPr>
              <w:t xml:space="preserve">room </w:t>
            </w:r>
            <w:r w:rsidRPr="003C2077">
              <w:rPr>
                <w:rFonts w:ascii="Arial" w:hAnsi="Arial" w:cs="Arial"/>
                <w:sz w:val="17"/>
                <w:szCs w:val="17"/>
              </w:rPr>
              <w:t>occupancy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102DAD" w:rsidRPr="00364EEE" w:rsidRDefault="00102DAD" w:rsidP="00FE57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EEE">
              <w:rPr>
                <w:rFonts w:ascii="Arial" w:hAnsi="Arial" w:cs="Arial"/>
                <w:color w:val="000000" w:themeColor="text1"/>
                <w:sz w:val="18"/>
                <w:szCs w:val="18"/>
              </w:rPr>
              <w:t>1,703.3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102DAD" w:rsidRPr="00364EEE" w:rsidRDefault="00102DAD" w:rsidP="00FE57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EEE">
              <w:rPr>
                <w:rFonts w:ascii="Arial" w:hAnsi="Arial" w:cs="Arial"/>
                <w:color w:val="000000" w:themeColor="text1"/>
                <w:sz w:val="18"/>
                <w:szCs w:val="18"/>
              </w:rPr>
              <w:t>1,519.7</w:t>
            </w:r>
          </w:p>
        </w:tc>
        <w:tc>
          <w:tcPr>
            <w:tcW w:w="921" w:type="dxa"/>
            <w:tcMar>
              <w:left w:w="28" w:type="dxa"/>
              <w:right w:w="28" w:type="dxa"/>
            </w:tcMar>
            <w:vAlign w:val="bottom"/>
          </w:tcPr>
          <w:p w:rsidR="00102DAD" w:rsidRPr="00364EEE" w:rsidRDefault="00102DAD" w:rsidP="00102DAD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rtl/>
              </w:rPr>
            </w:pPr>
            <w:r w:rsidRPr="00364EEE">
              <w:rPr>
                <w:rFonts w:ascii="Arial" w:hAnsi="Arial" w:cs="Arial"/>
                <w:color w:val="000000" w:themeColor="text1"/>
                <w:sz w:val="18"/>
                <w:szCs w:val="18"/>
              </w:rPr>
              <w:t>1,374.1</w:t>
            </w:r>
          </w:p>
        </w:tc>
      </w:tr>
      <w:tr w:rsidR="00102DAD" w:rsidRPr="00B449F2" w:rsidTr="00FE5700">
        <w:trPr>
          <w:trHeight w:val="325"/>
          <w:jc w:val="center"/>
        </w:trPr>
        <w:tc>
          <w:tcPr>
            <w:tcW w:w="2198" w:type="dxa"/>
            <w:vAlign w:val="center"/>
          </w:tcPr>
          <w:p w:rsidR="00102DAD" w:rsidRPr="003C2077" w:rsidRDefault="00102DAD" w:rsidP="00D3471C">
            <w:pPr>
              <w:bidi w:val="0"/>
              <w:ind w:right="11"/>
              <w:rPr>
                <w:rFonts w:ascii="Arial" w:hAnsi="Arial" w:cs="Arial"/>
                <w:sz w:val="17"/>
                <w:szCs w:val="17"/>
              </w:rPr>
            </w:pPr>
            <w:r w:rsidRPr="003C2077">
              <w:rPr>
                <w:rFonts w:ascii="Arial" w:hAnsi="Arial" w:cs="Arial"/>
                <w:sz w:val="17"/>
                <w:szCs w:val="17"/>
              </w:rPr>
              <w:t xml:space="preserve">Average </w:t>
            </w:r>
            <w:r>
              <w:rPr>
                <w:rFonts w:ascii="Arial" w:hAnsi="Arial" w:cs="Arial"/>
                <w:sz w:val="17"/>
                <w:szCs w:val="17"/>
              </w:rPr>
              <w:t xml:space="preserve">bed </w:t>
            </w:r>
            <w:r w:rsidRPr="003C2077">
              <w:rPr>
                <w:rFonts w:ascii="Arial" w:hAnsi="Arial" w:cs="Arial"/>
                <w:sz w:val="17"/>
                <w:szCs w:val="17"/>
              </w:rPr>
              <w:t>occupancy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102DAD" w:rsidRPr="00364EEE" w:rsidRDefault="00102DAD" w:rsidP="00563F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EEE">
              <w:rPr>
                <w:rFonts w:ascii="Arial" w:hAnsi="Arial" w:cs="Arial"/>
                <w:color w:val="000000" w:themeColor="text1"/>
                <w:sz w:val="18"/>
                <w:szCs w:val="18"/>
              </w:rPr>
              <w:t>5,320.</w:t>
            </w:r>
            <w:r w:rsidR="00563F01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102DAD" w:rsidRPr="00364EEE" w:rsidRDefault="00102DAD" w:rsidP="00FE57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EEE">
              <w:rPr>
                <w:rFonts w:ascii="Arial" w:hAnsi="Arial" w:cs="Arial"/>
                <w:color w:val="000000" w:themeColor="text1"/>
                <w:sz w:val="18"/>
                <w:szCs w:val="18"/>
              </w:rPr>
              <w:t>3,937.9</w:t>
            </w:r>
          </w:p>
        </w:tc>
        <w:tc>
          <w:tcPr>
            <w:tcW w:w="921" w:type="dxa"/>
            <w:tcMar>
              <w:left w:w="28" w:type="dxa"/>
              <w:right w:w="28" w:type="dxa"/>
            </w:tcMar>
            <w:vAlign w:val="bottom"/>
          </w:tcPr>
          <w:p w:rsidR="00102DAD" w:rsidRPr="00364EEE" w:rsidRDefault="00102DAD" w:rsidP="00102DAD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EEE">
              <w:rPr>
                <w:rFonts w:ascii="Arial" w:hAnsi="Arial" w:cs="Arial"/>
                <w:color w:val="000000" w:themeColor="text1"/>
                <w:sz w:val="18"/>
                <w:szCs w:val="18"/>
              </w:rPr>
              <w:t>3,492.0</w:t>
            </w:r>
          </w:p>
        </w:tc>
      </w:tr>
      <w:tr w:rsidR="00102DAD" w:rsidRPr="00B449F2" w:rsidTr="00FE5700">
        <w:trPr>
          <w:trHeight w:val="325"/>
          <w:jc w:val="center"/>
        </w:trPr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102DAD" w:rsidRPr="004D2145" w:rsidRDefault="00102DAD" w:rsidP="008031F4">
            <w:pPr>
              <w:bidi w:val="0"/>
              <w:ind w:right="11"/>
              <w:rPr>
                <w:rFonts w:ascii="Arial" w:hAnsi="Arial" w:cs="Arial"/>
                <w:sz w:val="16"/>
                <w:szCs w:val="16"/>
              </w:rPr>
            </w:pPr>
            <w:r w:rsidRPr="004D2145">
              <w:rPr>
                <w:rFonts w:ascii="Arial" w:hAnsi="Arial" w:cs="Arial"/>
                <w:sz w:val="16"/>
                <w:szCs w:val="16"/>
              </w:rPr>
              <w:t>Room occupancy 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02DAD" w:rsidRPr="00364EEE" w:rsidRDefault="00102DAD" w:rsidP="00EB7F4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EEE">
              <w:rPr>
                <w:rFonts w:ascii="Arial" w:hAnsi="Arial" w:cs="Arial"/>
                <w:color w:val="000000" w:themeColor="text1"/>
                <w:sz w:val="18"/>
                <w:szCs w:val="18"/>
              </w:rPr>
              <w:t>28.0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02DAD" w:rsidRPr="00364EEE" w:rsidRDefault="00102DAD" w:rsidP="00EB7F4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EEE">
              <w:rPr>
                <w:rFonts w:ascii="Arial" w:hAnsi="Arial" w:cs="Arial"/>
                <w:color w:val="000000" w:themeColor="text1"/>
                <w:sz w:val="18"/>
                <w:szCs w:val="18"/>
              </w:rPr>
              <w:t>28.2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02DAD" w:rsidRPr="00364EEE" w:rsidRDefault="00102DAD" w:rsidP="00102DAD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rtl/>
              </w:rPr>
            </w:pPr>
            <w:r w:rsidRPr="00364EEE">
              <w:rPr>
                <w:rFonts w:ascii="Arial" w:hAnsi="Arial" w:cs="Arial"/>
                <w:color w:val="000000" w:themeColor="text1"/>
                <w:sz w:val="18"/>
                <w:szCs w:val="18"/>
              </w:rPr>
              <w:t>22.9</w:t>
            </w:r>
          </w:p>
        </w:tc>
      </w:tr>
    </w:tbl>
    <w:p w:rsidR="003046B5" w:rsidRPr="000C1B17" w:rsidRDefault="003046B5" w:rsidP="003046B5">
      <w:pPr>
        <w:bidi w:val="0"/>
        <w:jc w:val="both"/>
        <w:rPr>
          <w:rFonts w:asciiTheme="majorBidi" w:hAnsiTheme="majorBidi" w:cstheme="majorBidi"/>
          <w:sz w:val="8"/>
          <w:szCs w:val="8"/>
        </w:rPr>
      </w:pPr>
    </w:p>
    <w:p w:rsidR="00FA5CE6" w:rsidRPr="00A93EF0" w:rsidRDefault="00FA5CE6" w:rsidP="00FA5CE6">
      <w:pPr>
        <w:bidi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00000">
        <w:rPr>
          <w:rFonts w:asciiTheme="majorBidi" w:hAnsiTheme="majorBidi" w:cstheme="majorBidi"/>
          <w:sz w:val="24"/>
          <w:szCs w:val="24"/>
        </w:rPr>
        <w:t>During the fourth quarter of 201</w:t>
      </w:r>
      <w:r>
        <w:rPr>
          <w:rFonts w:asciiTheme="majorBidi" w:hAnsiTheme="majorBidi" w:cstheme="majorBidi"/>
          <w:sz w:val="24"/>
          <w:szCs w:val="24"/>
        </w:rPr>
        <w:t>3</w:t>
      </w:r>
      <w:r w:rsidRPr="00500000">
        <w:rPr>
          <w:rFonts w:asciiTheme="majorBidi" w:hAnsiTheme="majorBidi" w:cstheme="majorBidi"/>
          <w:sz w:val="24"/>
          <w:szCs w:val="24"/>
        </w:rPr>
        <w:t xml:space="preserve">, there were </w:t>
      </w:r>
      <w:r w:rsidRPr="00500000">
        <w:rPr>
          <w:rFonts w:asciiTheme="majorBidi" w:hAnsiTheme="majorBidi" w:cstheme="majorBidi"/>
          <w:color w:val="000000"/>
          <w:sz w:val="24"/>
          <w:szCs w:val="24"/>
        </w:rPr>
        <w:t>2,</w:t>
      </w:r>
      <w:r>
        <w:rPr>
          <w:rFonts w:asciiTheme="majorBidi" w:hAnsiTheme="majorBidi" w:cstheme="majorBidi"/>
          <w:color w:val="000000"/>
          <w:sz w:val="24"/>
          <w:szCs w:val="24"/>
        </w:rPr>
        <w:t>950</w:t>
      </w:r>
      <w:r w:rsidRPr="00500000">
        <w:rPr>
          <w:rFonts w:asciiTheme="majorBidi" w:hAnsiTheme="majorBidi" w:cstheme="majorBidi"/>
          <w:sz w:val="24"/>
          <w:szCs w:val="24"/>
        </w:rPr>
        <w:t xml:space="preserve"> hotel workers: </w:t>
      </w:r>
      <w:r>
        <w:rPr>
          <w:rFonts w:asciiTheme="majorBidi" w:hAnsiTheme="majorBidi" w:cstheme="majorBidi"/>
          <w:color w:val="000000"/>
          <w:sz w:val="24"/>
          <w:szCs w:val="24"/>
        </w:rPr>
        <w:t>2</w:t>
      </w:r>
      <w:r w:rsidRPr="00500000">
        <w:rPr>
          <w:rFonts w:asciiTheme="majorBidi" w:hAnsiTheme="majorBidi" w:cstheme="majorBidi"/>
          <w:color w:val="000000"/>
          <w:sz w:val="24"/>
          <w:szCs w:val="24"/>
        </w:rPr>
        <w:t>,</w:t>
      </w:r>
      <w:r>
        <w:rPr>
          <w:rFonts w:asciiTheme="majorBidi" w:hAnsiTheme="majorBidi" w:cstheme="majorBidi"/>
          <w:color w:val="000000"/>
          <w:sz w:val="24"/>
          <w:szCs w:val="24"/>
        </w:rPr>
        <w:t>265</w:t>
      </w:r>
      <w:r w:rsidRPr="00500000">
        <w:rPr>
          <w:rFonts w:asciiTheme="majorBidi" w:hAnsiTheme="majorBidi" w:cstheme="majorBidi"/>
          <w:sz w:val="24"/>
          <w:szCs w:val="24"/>
        </w:rPr>
        <w:t xml:space="preserve"> males and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685 </w:t>
      </w:r>
      <w:r w:rsidRPr="00500000">
        <w:rPr>
          <w:rFonts w:asciiTheme="majorBidi" w:hAnsiTheme="majorBidi" w:cstheme="majorBidi"/>
          <w:sz w:val="24"/>
          <w:szCs w:val="24"/>
        </w:rPr>
        <w:t>females</w:t>
      </w:r>
      <w:r w:rsidRPr="00A93EF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58689B" w:rsidRDefault="0058689B" w:rsidP="00D3471C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:rsidR="0070358B" w:rsidRDefault="0070358B" w:rsidP="001F3733">
      <w:pPr>
        <w:pStyle w:val="Header"/>
        <w:tabs>
          <w:tab w:val="clear" w:pos="4320"/>
          <w:tab w:val="clear" w:pos="8640"/>
          <w:tab w:val="right" w:pos="4927"/>
          <w:tab w:val="right" w:pos="5919"/>
        </w:tabs>
        <w:bidi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031">
        <w:rPr>
          <w:rFonts w:ascii="Times New Roman" w:hAnsi="Times New Roman" w:cs="Times New Roman"/>
          <w:b/>
          <w:bCs/>
          <w:sz w:val="24"/>
          <w:szCs w:val="24"/>
        </w:rPr>
        <w:t xml:space="preserve">Hotel Capacity </w:t>
      </w:r>
      <w:r w:rsidR="00EE4804" w:rsidRPr="00C85031">
        <w:rPr>
          <w:rFonts w:ascii="Times New Roman" w:hAnsi="Times New Roman" w:cs="Times New Roman"/>
          <w:b/>
          <w:bCs/>
          <w:sz w:val="24"/>
          <w:szCs w:val="24"/>
        </w:rPr>
        <w:t>by Region</w:t>
      </w:r>
    </w:p>
    <w:p w:rsidR="003046B5" w:rsidRPr="00C85031" w:rsidRDefault="003046B5" w:rsidP="003046B5">
      <w:pPr>
        <w:pStyle w:val="Header"/>
        <w:tabs>
          <w:tab w:val="clear" w:pos="4320"/>
          <w:tab w:val="clear" w:pos="8640"/>
          <w:tab w:val="right" w:pos="4927"/>
          <w:tab w:val="right" w:pos="5919"/>
        </w:tabs>
        <w:bidi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5CE6" w:rsidRPr="0017713B" w:rsidRDefault="00FA5CE6" w:rsidP="00FA5CE6">
      <w:pPr>
        <w:bidi w:val="0"/>
        <w:ind w:left="247"/>
        <w:jc w:val="both"/>
        <w:rPr>
          <w:rFonts w:asciiTheme="majorBidi" w:hAnsiTheme="majorBidi" w:cstheme="majorBidi"/>
          <w:sz w:val="24"/>
          <w:szCs w:val="24"/>
        </w:rPr>
      </w:pPr>
      <w:r w:rsidRPr="0017713B">
        <w:rPr>
          <w:rFonts w:asciiTheme="majorBidi" w:hAnsiTheme="majorBidi" w:cstheme="majorBidi"/>
          <w:sz w:val="24"/>
          <w:szCs w:val="24"/>
        </w:rPr>
        <w:t xml:space="preserve">In December 2013, </w:t>
      </w:r>
      <w:r w:rsidRPr="0017713B">
        <w:rPr>
          <w:rFonts w:asciiTheme="majorBidi" w:hAnsiTheme="majorBidi" w:cstheme="majorBidi"/>
          <w:sz w:val="24"/>
          <w:szCs w:val="24"/>
          <w:rtl/>
        </w:rPr>
        <w:t>113</w:t>
      </w:r>
      <w:r w:rsidRPr="0017713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of the 120 </w:t>
      </w:r>
      <w:r w:rsidRPr="0017713B">
        <w:rPr>
          <w:rFonts w:asciiTheme="majorBidi" w:hAnsiTheme="majorBidi" w:cstheme="majorBidi"/>
          <w:sz w:val="24"/>
          <w:szCs w:val="24"/>
        </w:rPr>
        <w:t xml:space="preserve">hotels in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17713B">
        <w:rPr>
          <w:rFonts w:asciiTheme="majorBidi" w:hAnsiTheme="majorBidi" w:cstheme="majorBidi"/>
          <w:sz w:val="24"/>
          <w:szCs w:val="24"/>
        </w:rPr>
        <w:t xml:space="preserve">West Bank responded to the </w:t>
      </w:r>
      <w:r>
        <w:rPr>
          <w:rFonts w:asciiTheme="majorBidi" w:hAnsiTheme="majorBidi" w:cstheme="majorBidi"/>
          <w:sz w:val="24"/>
          <w:szCs w:val="24"/>
        </w:rPr>
        <w:t xml:space="preserve">survey for the </w:t>
      </w:r>
      <w:r w:rsidRPr="0017713B">
        <w:rPr>
          <w:rFonts w:asciiTheme="majorBidi" w:hAnsiTheme="majorBidi" w:cstheme="majorBidi"/>
          <w:sz w:val="24"/>
          <w:szCs w:val="24"/>
        </w:rPr>
        <w:t xml:space="preserve">fourth quarter </w:t>
      </w:r>
      <w:r>
        <w:rPr>
          <w:rFonts w:asciiTheme="majorBidi" w:hAnsiTheme="majorBidi" w:cstheme="majorBidi"/>
          <w:sz w:val="24"/>
          <w:szCs w:val="24"/>
        </w:rPr>
        <w:t xml:space="preserve">of </w:t>
      </w:r>
      <w:r w:rsidRPr="0017713B">
        <w:rPr>
          <w:rFonts w:asciiTheme="majorBidi" w:hAnsiTheme="majorBidi" w:cstheme="majorBidi"/>
          <w:sz w:val="24"/>
          <w:szCs w:val="24"/>
        </w:rPr>
        <w:t>2013</w:t>
      </w:r>
      <w:r>
        <w:rPr>
          <w:rFonts w:asciiTheme="majorBidi" w:hAnsiTheme="majorBidi" w:cstheme="majorBidi"/>
          <w:sz w:val="24"/>
          <w:szCs w:val="24"/>
        </w:rPr>
        <w:t>.</w:t>
      </w:r>
      <w:r w:rsidRPr="0017713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They had </w:t>
      </w:r>
      <w:r w:rsidRPr="0017713B">
        <w:rPr>
          <w:rFonts w:asciiTheme="majorBidi" w:hAnsiTheme="majorBidi" w:cstheme="majorBidi"/>
          <w:sz w:val="24"/>
          <w:szCs w:val="24"/>
        </w:rPr>
        <w:t>available 6,072 rooms with a total of 13,902 beds. These were distributed by region</w:t>
      </w:r>
      <w:r w:rsidRPr="00FA5CE6">
        <w:rPr>
          <w:rFonts w:asciiTheme="majorBidi" w:hAnsiTheme="majorBidi" w:cstheme="majorBidi"/>
          <w:sz w:val="24"/>
          <w:szCs w:val="24"/>
        </w:rPr>
        <w:t xml:space="preserve"> as follows:</w:t>
      </w:r>
    </w:p>
    <w:p w:rsidR="00FA5CE6" w:rsidRPr="00500000" w:rsidRDefault="00FA5CE6" w:rsidP="00FA5CE6">
      <w:pPr>
        <w:numPr>
          <w:ilvl w:val="0"/>
          <w:numId w:val="3"/>
        </w:num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0000">
        <w:rPr>
          <w:rFonts w:asciiTheme="majorBidi" w:hAnsiTheme="majorBidi" w:cstheme="majorBidi"/>
          <w:sz w:val="24"/>
          <w:szCs w:val="24"/>
        </w:rPr>
        <w:t xml:space="preserve">North of West Bank: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16</w:t>
      </w:r>
      <w:r w:rsidRPr="00500000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Pr="00500000">
        <w:rPr>
          <w:rFonts w:asciiTheme="majorBidi" w:hAnsiTheme="majorBidi" w:cstheme="majorBidi"/>
          <w:sz w:val="24"/>
          <w:szCs w:val="24"/>
        </w:rPr>
        <w:t xml:space="preserve">hotels comprising </w:t>
      </w:r>
      <w:r>
        <w:rPr>
          <w:rFonts w:asciiTheme="majorBidi" w:hAnsiTheme="majorBidi" w:cstheme="majorBidi"/>
          <w:color w:val="000000"/>
          <w:sz w:val="24"/>
          <w:szCs w:val="24"/>
        </w:rPr>
        <w:t>300</w:t>
      </w:r>
      <w:r w:rsidRPr="00500000">
        <w:rPr>
          <w:rFonts w:asciiTheme="majorBidi" w:hAnsiTheme="majorBidi" w:cstheme="majorBidi"/>
          <w:sz w:val="24"/>
          <w:szCs w:val="24"/>
        </w:rPr>
        <w:t xml:space="preserve"> rooms with</w:t>
      </w:r>
      <w:r w:rsidRPr="0050000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>878</w:t>
      </w:r>
      <w:r w:rsidRPr="00500000">
        <w:rPr>
          <w:rFonts w:asciiTheme="majorBidi" w:hAnsiTheme="majorBidi" w:cstheme="majorBidi"/>
          <w:sz w:val="24"/>
          <w:szCs w:val="24"/>
        </w:rPr>
        <w:t xml:space="preserve"> beds.</w:t>
      </w:r>
    </w:p>
    <w:p w:rsidR="00FA5CE6" w:rsidRPr="00500000" w:rsidRDefault="00FA5CE6" w:rsidP="00FA5CE6">
      <w:pPr>
        <w:numPr>
          <w:ilvl w:val="0"/>
          <w:numId w:val="3"/>
        </w:num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0000">
        <w:rPr>
          <w:rFonts w:asciiTheme="majorBidi" w:hAnsiTheme="majorBidi" w:cstheme="majorBidi"/>
          <w:sz w:val="24"/>
          <w:szCs w:val="24"/>
        </w:rPr>
        <w:t xml:space="preserve">Middle of West Bank: </w:t>
      </w:r>
      <w:r>
        <w:rPr>
          <w:rFonts w:asciiTheme="majorBidi" w:hAnsiTheme="majorBidi" w:cstheme="majorBidi"/>
          <w:color w:val="000000"/>
          <w:sz w:val="24"/>
          <w:szCs w:val="24"/>
        </w:rPr>
        <w:t>34</w:t>
      </w:r>
      <w:r w:rsidRPr="0050000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500000">
        <w:rPr>
          <w:rFonts w:asciiTheme="majorBidi" w:hAnsiTheme="majorBidi" w:cstheme="majorBidi"/>
          <w:sz w:val="24"/>
          <w:szCs w:val="24"/>
        </w:rPr>
        <w:t xml:space="preserve">hotels comprising </w:t>
      </w:r>
      <w:r w:rsidRPr="00500000">
        <w:rPr>
          <w:rFonts w:asciiTheme="majorBidi" w:hAnsiTheme="majorBidi" w:cstheme="majorBidi"/>
          <w:color w:val="000000"/>
          <w:sz w:val="24"/>
          <w:szCs w:val="24"/>
        </w:rPr>
        <w:t>1,4</w:t>
      </w:r>
      <w:r>
        <w:rPr>
          <w:rFonts w:asciiTheme="majorBidi" w:hAnsiTheme="majorBidi" w:cstheme="majorBidi"/>
          <w:color w:val="000000"/>
          <w:sz w:val="24"/>
          <w:szCs w:val="24"/>
        </w:rPr>
        <w:t>81</w:t>
      </w:r>
      <w:r w:rsidRPr="0050000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500000">
        <w:rPr>
          <w:rFonts w:asciiTheme="majorBidi" w:hAnsiTheme="majorBidi" w:cstheme="majorBidi"/>
          <w:sz w:val="24"/>
          <w:szCs w:val="24"/>
        </w:rPr>
        <w:t xml:space="preserve">rooms with </w:t>
      </w:r>
      <w:r w:rsidRPr="00500000">
        <w:rPr>
          <w:rFonts w:asciiTheme="majorBidi" w:hAnsiTheme="majorBidi" w:cstheme="majorBidi"/>
          <w:color w:val="000000"/>
          <w:sz w:val="24"/>
          <w:szCs w:val="24"/>
        </w:rPr>
        <w:t>3,</w:t>
      </w:r>
      <w:r>
        <w:rPr>
          <w:rFonts w:asciiTheme="majorBidi" w:hAnsiTheme="majorBidi" w:cstheme="majorBidi"/>
          <w:color w:val="000000"/>
          <w:sz w:val="24"/>
          <w:szCs w:val="24"/>
        </w:rPr>
        <w:t>529</w:t>
      </w:r>
      <w:r w:rsidRPr="00500000">
        <w:rPr>
          <w:rFonts w:asciiTheme="majorBidi" w:hAnsiTheme="majorBidi" w:cstheme="majorBidi"/>
          <w:sz w:val="24"/>
          <w:szCs w:val="24"/>
        </w:rPr>
        <w:t xml:space="preserve"> beds.</w:t>
      </w:r>
    </w:p>
    <w:p w:rsidR="00FA5CE6" w:rsidRPr="00500000" w:rsidRDefault="00FA5CE6" w:rsidP="00FA5CE6">
      <w:pPr>
        <w:numPr>
          <w:ilvl w:val="0"/>
          <w:numId w:val="3"/>
        </w:num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0000">
        <w:rPr>
          <w:rFonts w:asciiTheme="majorBidi" w:hAnsiTheme="majorBidi" w:cstheme="majorBidi"/>
          <w:sz w:val="24"/>
          <w:szCs w:val="24"/>
        </w:rPr>
        <w:t xml:space="preserve">Jerusalem: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28</w:t>
      </w:r>
      <w:r w:rsidRPr="00500000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Pr="00500000">
        <w:rPr>
          <w:rFonts w:asciiTheme="majorBidi" w:hAnsiTheme="majorBidi" w:cstheme="majorBidi"/>
          <w:sz w:val="24"/>
          <w:szCs w:val="24"/>
        </w:rPr>
        <w:t xml:space="preserve">hotels comprising </w:t>
      </w:r>
      <w:r w:rsidRPr="00500000">
        <w:rPr>
          <w:rFonts w:asciiTheme="majorBidi" w:hAnsiTheme="majorBidi" w:cstheme="majorBidi"/>
          <w:color w:val="000000"/>
          <w:sz w:val="24"/>
          <w:szCs w:val="24"/>
          <w:rtl/>
        </w:rPr>
        <w:t>1,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572 </w:t>
      </w:r>
      <w:r w:rsidRPr="00500000">
        <w:rPr>
          <w:rFonts w:asciiTheme="majorBidi" w:hAnsiTheme="majorBidi" w:cstheme="majorBidi"/>
          <w:sz w:val="24"/>
          <w:szCs w:val="24"/>
        </w:rPr>
        <w:t xml:space="preserve">rooms with </w:t>
      </w:r>
      <w:r w:rsidRPr="00500000">
        <w:rPr>
          <w:rFonts w:asciiTheme="majorBidi" w:hAnsiTheme="majorBidi" w:cstheme="majorBidi"/>
          <w:color w:val="000000"/>
          <w:sz w:val="24"/>
          <w:szCs w:val="24"/>
        </w:rPr>
        <w:t>3,</w:t>
      </w:r>
      <w:r>
        <w:rPr>
          <w:rFonts w:asciiTheme="majorBidi" w:hAnsiTheme="majorBidi" w:cstheme="majorBidi"/>
          <w:color w:val="000000"/>
          <w:sz w:val="24"/>
          <w:szCs w:val="24"/>
        </w:rPr>
        <w:t>4</w:t>
      </w:r>
      <w:r w:rsidRPr="00500000">
        <w:rPr>
          <w:rFonts w:asciiTheme="majorBidi" w:hAnsiTheme="majorBidi" w:cstheme="majorBidi"/>
          <w:color w:val="000000"/>
          <w:sz w:val="24"/>
          <w:szCs w:val="24"/>
        </w:rPr>
        <w:t>90</w:t>
      </w:r>
      <w:r w:rsidRPr="00500000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</w:t>
      </w:r>
      <w:r w:rsidRPr="00500000">
        <w:rPr>
          <w:rFonts w:asciiTheme="majorBidi" w:hAnsiTheme="majorBidi" w:cstheme="majorBidi"/>
          <w:sz w:val="24"/>
          <w:szCs w:val="24"/>
        </w:rPr>
        <w:t>beds.</w:t>
      </w:r>
    </w:p>
    <w:p w:rsidR="00FA5CE6" w:rsidRPr="0070358B" w:rsidRDefault="00FA5CE6" w:rsidP="00FA5CE6">
      <w:pPr>
        <w:numPr>
          <w:ilvl w:val="0"/>
          <w:numId w:val="3"/>
        </w:num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0000">
        <w:rPr>
          <w:rFonts w:asciiTheme="majorBidi" w:hAnsiTheme="majorBidi" w:cstheme="majorBidi"/>
          <w:sz w:val="24"/>
          <w:szCs w:val="24"/>
        </w:rPr>
        <w:t xml:space="preserve">South of West Bank: </w:t>
      </w:r>
      <w:r>
        <w:rPr>
          <w:rFonts w:asciiTheme="majorBidi" w:hAnsiTheme="majorBidi" w:cstheme="majorBidi"/>
          <w:color w:val="000000"/>
          <w:sz w:val="24"/>
          <w:szCs w:val="24"/>
        </w:rPr>
        <w:t>35</w:t>
      </w:r>
      <w:r w:rsidRPr="00500000">
        <w:rPr>
          <w:rFonts w:asciiTheme="majorBidi" w:hAnsiTheme="majorBidi" w:cstheme="majorBidi"/>
          <w:sz w:val="24"/>
          <w:szCs w:val="24"/>
        </w:rPr>
        <w:t xml:space="preserve"> hotels comprising </w:t>
      </w:r>
      <w:r w:rsidRPr="00500000">
        <w:rPr>
          <w:rFonts w:asciiTheme="majorBidi" w:hAnsiTheme="majorBidi" w:cstheme="majorBidi"/>
          <w:color w:val="000000"/>
          <w:sz w:val="24"/>
          <w:szCs w:val="24"/>
          <w:rtl/>
        </w:rPr>
        <w:t>2,</w:t>
      </w:r>
      <w:r>
        <w:rPr>
          <w:rFonts w:asciiTheme="majorBidi" w:hAnsiTheme="majorBidi" w:cstheme="majorBidi"/>
          <w:color w:val="000000"/>
          <w:sz w:val="24"/>
          <w:szCs w:val="24"/>
        </w:rPr>
        <w:t>71</w:t>
      </w:r>
      <w:r w:rsidRPr="00500000">
        <w:rPr>
          <w:rFonts w:asciiTheme="majorBidi" w:hAnsiTheme="majorBidi" w:cstheme="majorBidi"/>
          <w:color w:val="000000"/>
          <w:sz w:val="24"/>
          <w:szCs w:val="24"/>
          <w:rtl/>
        </w:rPr>
        <w:t>9</w:t>
      </w:r>
      <w:r w:rsidRPr="00500000">
        <w:rPr>
          <w:rFonts w:asciiTheme="majorBidi" w:hAnsiTheme="majorBidi" w:cstheme="majorBidi"/>
          <w:sz w:val="24"/>
          <w:szCs w:val="24"/>
        </w:rPr>
        <w:t xml:space="preserve"> rooms with </w:t>
      </w:r>
      <w:r>
        <w:rPr>
          <w:rFonts w:asciiTheme="majorBidi" w:hAnsiTheme="majorBidi" w:cstheme="majorBidi"/>
          <w:color w:val="000000"/>
          <w:sz w:val="24"/>
          <w:szCs w:val="24"/>
        </w:rPr>
        <w:t>6</w:t>
      </w:r>
      <w:r w:rsidRPr="00500000">
        <w:rPr>
          <w:rFonts w:asciiTheme="majorBidi" w:hAnsiTheme="majorBidi" w:cstheme="majorBidi"/>
          <w:color w:val="000000"/>
          <w:sz w:val="24"/>
          <w:szCs w:val="24"/>
        </w:rPr>
        <w:t>,</w:t>
      </w:r>
      <w:r>
        <w:rPr>
          <w:rFonts w:asciiTheme="majorBidi" w:hAnsiTheme="majorBidi" w:cstheme="majorBidi"/>
          <w:color w:val="000000"/>
          <w:sz w:val="24"/>
          <w:szCs w:val="24"/>
        </w:rPr>
        <w:t>00</w:t>
      </w:r>
      <w:r w:rsidRPr="00500000">
        <w:rPr>
          <w:rFonts w:asciiTheme="majorBidi" w:hAnsiTheme="majorBidi" w:cstheme="majorBidi"/>
          <w:color w:val="000000"/>
          <w:sz w:val="24"/>
          <w:szCs w:val="24"/>
        </w:rPr>
        <w:t>5</w:t>
      </w:r>
      <w:r w:rsidRPr="00500000">
        <w:rPr>
          <w:rFonts w:asciiTheme="majorBidi" w:hAnsiTheme="majorBidi" w:cstheme="majorBidi"/>
          <w:sz w:val="24"/>
          <w:szCs w:val="24"/>
        </w:rPr>
        <w:t xml:space="preserve"> beds</w:t>
      </w:r>
      <w:r w:rsidRPr="0070358B">
        <w:rPr>
          <w:rFonts w:asciiTheme="majorBidi" w:hAnsiTheme="majorBidi" w:cstheme="majorBidi"/>
          <w:sz w:val="24"/>
          <w:szCs w:val="24"/>
        </w:rPr>
        <w:t>.</w:t>
      </w:r>
    </w:p>
    <w:p w:rsidR="0070358B" w:rsidRPr="0070358B" w:rsidRDefault="0070358B" w:rsidP="00FA5CE6">
      <w:pPr>
        <w:bidi w:val="0"/>
        <w:spacing w:after="0" w:line="240" w:lineRule="auto"/>
        <w:ind w:left="607"/>
        <w:jc w:val="both"/>
        <w:rPr>
          <w:rFonts w:asciiTheme="majorBidi" w:hAnsiTheme="majorBidi" w:cstheme="majorBidi"/>
          <w:sz w:val="24"/>
          <w:szCs w:val="24"/>
        </w:rPr>
      </w:pPr>
    </w:p>
    <w:p w:rsidR="00F47D50" w:rsidRPr="00520CDD" w:rsidRDefault="00F47D50" w:rsidP="00520CDD">
      <w:pPr>
        <w:bidi w:val="0"/>
        <w:spacing w:after="0" w:line="240" w:lineRule="auto"/>
        <w:ind w:left="24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47D50" w:rsidRPr="00520CDD" w:rsidSect="00520CDD">
      <w:pgSz w:w="11906" w:h="16838"/>
      <w:pgMar w:top="1134" w:right="1134" w:bottom="1134" w:left="1134" w:header="709" w:footer="709" w:gutter="0"/>
      <w:cols w:space="567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C87" w:rsidRDefault="00926C87" w:rsidP="00CC2EDF">
      <w:pPr>
        <w:spacing w:after="0" w:line="240" w:lineRule="auto"/>
      </w:pPr>
      <w:r>
        <w:separator/>
      </w:r>
    </w:p>
  </w:endnote>
  <w:endnote w:type="continuationSeparator" w:id="0">
    <w:p w:rsidR="00926C87" w:rsidRDefault="00926C87" w:rsidP="00CC2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C87" w:rsidRDefault="00926C87" w:rsidP="00CC2EDF">
      <w:pPr>
        <w:spacing w:after="0" w:line="240" w:lineRule="auto"/>
      </w:pPr>
      <w:r>
        <w:separator/>
      </w:r>
    </w:p>
  </w:footnote>
  <w:footnote w:type="continuationSeparator" w:id="0">
    <w:p w:rsidR="00926C87" w:rsidRDefault="00926C87" w:rsidP="00CC2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7B94F22"/>
    <w:multiLevelType w:val="singleLevel"/>
    <w:tmpl w:val="E28A574C"/>
    <w:lvl w:ilvl="0">
      <w:start w:val="1"/>
      <w:numFmt w:val="chosung"/>
      <w:lvlText w:val=""/>
      <w:lvlJc w:val="center"/>
      <w:pPr>
        <w:tabs>
          <w:tab w:val="num" w:pos="644"/>
        </w:tabs>
        <w:ind w:left="284" w:right="284" w:firstLine="0"/>
      </w:pPr>
      <w:rPr>
        <w:rFonts w:ascii="Symbol" w:hAnsi="Symbol" w:hint="default"/>
      </w:rPr>
    </w:lvl>
  </w:abstractNum>
  <w:abstractNum w:abstractNumId="2">
    <w:nsid w:val="354A22CA"/>
    <w:multiLevelType w:val="hybridMultilevel"/>
    <w:tmpl w:val="BF0EEDA8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chosung"/>
        <w:lvlText w:val=""/>
        <w:legacy w:legacy="1" w:legacySpace="0" w:legacyIndent="360"/>
        <w:lvlJc w:val="center"/>
        <w:pPr>
          <w:ind w:left="607" w:right="567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EDF"/>
    <w:rsid w:val="0000326B"/>
    <w:rsid w:val="000037CD"/>
    <w:rsid w:val="00015493"/>
    <w:rsid w:val="0003312E"/>
    <w:rsid w:val="00036BE2"/>
    <w:rsid w:val="0004199E"/>
    <w:rsid w:val="0004562B"/>
    <w:rsid w:val="000505C3"/>
    <w:rsid w:val="00053227"/>
    <w:rsid w:val="00061AA1"/>
    <w:rsid w:val="000674D1"/>
    <w:rsid w:val="000700B9"/>
    <w:rsid w:val="00080211"/>
    <w:rsid w:val="000928D6"/>
    <w:rsid w:val="00092EEB"/>
    <w:rsid w:val="00093C7A"/>
    <w:rsid w:val="000957DF"/>
    <w:rsid w:val="000A36CC"/>
    <w:rsid w:val="000C1B17"/>
    <w:rsid w:val="000C431D"/>
    <w:rsid w:val="000D3DA8"/>
    <w:rsid w:val="000F103F"/>
    <w:rsid w:val="000F2193"/>
    <w:rsid w:val="00102DAD"/>
    <w:rsid w:val="001038A5"/>
    <w:rsid w:val="001122FB"/>
    <w:rsid w:val="001151B9"/>
    <w:rsid w:val="00130345"/>
    <w:rsid w:val="00130F12"/>
    <w:rsid w:val="00135BF1"/>
    <w:rsid w:val="001453A4"/>
    <w:rsid w:val="001608BC"/>
    <w:rsid w:val="00161660"/>
    <w:rsid w:val="00163352"/>
    <w:rsid w:val="001738C7"/>
    <w:rsid w:val="001749B0"/>
    <w:rsid w:val="0017713B"/>
    <w:rsid w:val="0018133D"/>
    <w:rsid w:val="00187AFF"/>
    <w:rsid w:val="00197806"/>
    <w:rsid w:val="001A1A79"/>
    <w:rsid w:val="001A4811"/>
    <w:rsid w:val="001A4BCC"/>
    <w:rsid w:val="001C5D78"/>
    <w:rsid w:val="001D2DE2"/>
    <w:rsid w:val="001E0ADA"/>
    <w:rsid w:val="001F3733"/>
    <w:rsid w:val="00201CF5"/>
    <w:rsid w:val="00203881"/>
    <w:rsid w:val="00204584"/>
    <w:rsid w:val="00207AA9"/>
    <w:rsid w:val="00217A9B"/>
    <w:rsid w:val="002232D8"/>
    <w:rsid w:val="0022451D"/>
    <w:rsid w:val="00225D09"/>
    <w:rsid w:val="00253C83"/>
    <w:rsid w:val="0025460B"/>
    <w:rsid w:val="00256562"/>
    <w:rsid w:val="00265851"/>
    <w:rsid w:val="00272B89"/>
    <w:rsid w:val="00272E10"/>
    <w:rsid w:val="002777C0"/>
    <w:rsid w:val="00286C9B"/>
    <w:rsid w:val="00295607"/>
    <w:rsid w:val="002A049F"/>
    <w:rsid w:val="002B45D1"/>
    <w:rsid w:val="002C1AA0"/>
    <w:rsid w:val="002C30A1"/>
    <w:rsid w:val="002C7482"/>
    <w:rsid w:val="002D12F9"/>
    <w:rsid w:val="002E30F1"/>
    <w:rsid w:val="002F45F1"/>
    <w:rsid w:val="002F462A"/>
    <w:rsid w:val="002F4787"/>
    <w:rsid w:val="00302EBC"/>
    <w:rsid w:val="003046B5"/>
    <w:rsid w:val="00305D37"/>
    <w:rsid w:val="0030705B"/>
    <w:rsid w:val="0031281E"/>
    <w:rsid w:val="003301C6"/>
    <w:rsid w:val="0033061F"/>
    <w:rsid w:val="00335FA7"/>
    <w:rsid w:val="00340B0A"/>
    <w:rsid w:val="0034766E"/>
    <w:rsid w:val="00370686"/>
    <w:rsid w:val="00370802"/>
    <w:rsid w:val="003731F5"/>
    <w:rsid w:val="003803A6"/>
    <w:rsid w:val="0038155A"/>
    <w:rsid w:val="003B7326"/>
    <w:rsid w:val="003C2077"/>
    <w:rsid w:val="003C68B1"/>
    <w:rsid w:val="003D544F"/>
    <w:rsid w:val="003D64BC"/>
    <w:rsid w:val="003E2514"/>
    <w:rsid w:val="003E4A96"/>
    <w:rsid w:val="003E769E"/>
    <w:rsid w:val="004059BA"/>
    <w:rsid w:val="00411AB9"/>
    <w:rsid w:val="00416C80"/>
    <w:rsid w:val="00422062"/>
    <w:rsid w:val="0042225D"/>
    <w:rsid w:val="004228F0"/>
    <w:rsid w:val="00423E37"/>
    <w:rsid w:val="00427D74"/>
    <w:rsid w:val="004567C6"/>
    <w:rsid w:val="004604AF"/>
    <w:rsid w:val="00462867"/>
    <w:rsid w:val="00464B23"/>
    <w:rsid w:val="00471302"/>
    <w:rsid w:val="00475763"/>
    <w:rsid w:val="004819E7"/>
    <w:rsid w:val="00492FAC"/>
    <w:rsid w:val="00497D86"/>
    <w:rsid w:val="004A1841"/>
    <w:rsid w:val="004A61DD"/>
    <w:rsid w:val="004B26C8"/>
    <w:rsid w:val="004B5FDB"/>
    <w:rsid w:val="004B7557"/>
    <w:rsid w:val="004C0089"/>
    <w:rsid w:val="004C4C28"/>
    <w:rsid w:val="004C7FDB"/>
    <w:rsid w:val="004D2145"/>
    <w:rsid w:val="004D4264"/>
    <w:rsid w:val="004D6F0B"/>
    <w:rsid w:val="004E28E4"/>
    <w:rsid w:val="004E6FBE"/>
    <w:rsid w:val="004E6FC8"/>
    <w:rsid w:val="004E7EE6"/>
    <w:rsid w:val="004F07BA"/>
    <w:rsid w:val="004F71D4"/>
    <w:rsid w:val="00500000"/>
    <w:rsid w:val="005003D1"/>
    <w:rsid w:val="00502423"/>
    <w:rsid w:val="00514010"/>
    <w:rsid w:val="00515E25"/>
    <w:rsid w:val="00520056"/>
    <w:rsid w:val="00520CDD"/>
    <w:rsid w:val="00530F1E"/>
    <w:rsid w:val="0053255D"/>
    <w:rsid w:val="00553EBC"/>
    <w:rsid w:val="005549FC"/>
    <w:rsid w:val="00563F01"/>
    <w:rsid w:val="00565E9F"/>
    <w:rsid w:val="0056644D"/>
    <w:rsid w:val="00567D4C"/>
    <w:rsid w:val="00571FEB"/>
    <w:rsid w:val="00574663"/>
    <w:rsid w:val="0058689B"/>
    <w:rsid w:val="005919B8"/>
    <w:rsid w:val="00594035"/>
    <w:rsid w:val="005958E7"/>
    <w:rsid w:val="00596DEA"/>
    <w:rsid w:val="005B075F"/>
    <w:rsid w:val="005B618D"/>
    <w:rsid w:val="005C0684"/>
    <w:rsid w:val="005C7887"/>
    <w:rsid w:val="005D0564"/>
    <w:rsid w:val="005D571B"/>
    <w:rsid w:val="005D71F4"/>
    <w:rsid w:val="005E0CD4"/>
    <w:rsid w:val="005E19E0"/>
    <w:rsid w:val="005E4B49"/>
    <w:rsid w:val="005E715C"/>
    <w:rsid w:val="00605957"/>
    <w:rsid w:val="0061327F"/>
    <w:rsid w:val="00615C72"/>
    <w:rsid w:val="006268DC"/>
    <w:rsid w:val="00630D89"/>
    <w:rsid w:val="006467BE"/>
    <w:rsid w:val="00655EB5"/>
    <w:rsid w:val="006604C2"/>
    <w:rsid w:val="00660882"/>
    <w:rsid w:val="006663DC"/>
    <w:rsid w:val="00672A9A"/>
    <w:rsid w:val="00675E7B"/>
    <w:rsid w:val="0068032A"/>
    <w:rsid w:val="00681983"/>
    <w:rsid w:val="006919C1"/>
    <w:rsid w:val="00692764"/>
    <w:rsid w:val="00694CB6"/>
    <w:rsid w:val="006A7F81"/>
    <w:rsid w:val="006B11D0"/>
    <w:rsid w:val="006B34E5"/>
    <w:rsid w:val="006C249F"/>
    <w:rsid w:val="006D3D53"/>
    <w:rsid w:val="006F2BBC"/>
    <w:rsid w:val="00700F8D"/>
    <w:rsid w:val="0070274B"/>
    <w:rsid w:val="007028E1"/>
    <w:rsid w:val="0070358B"/>
    <w:rsid w:val="00720FB4"/>
    <w:rsid w:val="007254F9"/>
    <w:rsid w:val="00725554"/>
    <w:rsid w:val="00737A30"/>
    <w:rsid w:val="00737F45"/>
    <w:rsid w:val="00741BB2"/>
    <w:rsid w:val="0074685F"/>
    <w:rsid w:val="007469FF"/>
    <w:rsid w:val="00746DA7"/>
    <w:rsid w:val="00752ED1"/>
    <w:rsid w:val="0076088B"/>
    <w:rsid w:val="00763089"/>
    <w:rsid w:val="00764E40"/>
    <w:rsid w:val="00771049"/>
    <w:rsid w:val="007855D1"/>
    <w:rsid w:val="007856D1"/>
    <w:rsid w:val="007A3557"/>
    <w:rsid w:val="007B6801"/>
    <w:rsid w:val="007B7DA6"/>
    <w:rsid w:val="007D35EF"/>
    <w:rsid w:val="007D5BF2"/>
    <w:rsid w:val="007F11BB"/>
    <w:rsid w:val="008015B9"/>
    <w:rsid w:val="00801D78"/>
    <w:rsid w:val="008031F4"/>
    <w:rsid w:val="0081158C"/>
    <w:rsid w:val="00821360"/>
    <w:rsid w:val="008258B1"/>
    <w:rsid w:val="00831537"/>
    <w:rsid w:val="00841E75"/>
    <w:rsid w:val="008467D5"/>
    <w:rsid w:val="00846E77"/>
    <w:rsid w:val="00847692"/>
    <w:rsid w:val="00850C4E"/>
    <w:rsid w:val="00862CD7"/>
    <w:rsid w:val="0086348B"/>
    <w:rsid w:val="00866563"/>
    <w:rsid w:val="008671EB"/>
    <w:rsid w:val="008773DD"/>
    <w:rsid w:val="00881F28"/>
    <w:rsid w:val="008B5213"/>
    <w:rsid w:val="008D5488"/>
    <w:rsid w:val="008D6E46"/>
    <w:rsid w:val="008D783E"/>
    <w:rsid w:val="008F2BC5"/>
    <w:rsid w:val="008F4E34"/>
    <w:rsid w:val="008F5847"/>
    <w:rsid w:val="00901FB2"/>
    <w:rsid w:val="00907A18"/>
    <w:rsid w:val="00912B21"/>
    <w:rsid w:val="00926C87"/>
    <w:rsid w:val="00937E71"/>
    <w:rsid w:val="009401F4"/>
    <w:rsid w:val="00942369"/>
    <w:rsid w:val="00947B1E"/>
    <w:rsid w:val="0095764C"/>
    <w:rsid w:val="00961AF3"/>
    <w:rsid w:val="00984A4A"/>
    <w:rsid w:val="00985E7F"/>
    <w:rsid w:val="009860C3"/>
    <w:rsid w:val="009909D4"/>
    <w:rsid w:val="009912F2"/>
    <w:rsid w:val="00992F80"/>
    <w:rsid w:val="00997140"/>
    <w:rsid w:val="009A6445"/>
    <w:rsid w:val="009A65EF"/>
    <w:rsid w:val="009B000E"/>
    <w:rsid w:val="009B0884"/>
    <w:rsid w:val="009B3A2B"/>
    <w:rsid w:val="009B658A"/>
    <w:rsid w:val="009B7F4D"/>
    <w:rsid w:val="009C18C5"/>
    <w:rsid w:val="009C3449"/>
    <w:rsid w:val="009C625D"/>
    <w:rsid w:val="009D6D26"/>
    <w:rsid w:val="009D7024"/>
    <w:rsid w:val="009D7F12"/>
    <w:rsid w:val="009E27A1"/>
    <w:rsid w:val="009F7CAA"/>
    <w:rsid w:val="00A01E80"/>
    <w:rsid w:val="00A039D2"/>
    <w:rsid w:val="00A06912"/>
    <w:rsid w:val="00A118EA"/>
    <w:rsid w:val="00A22FA7"/>
    <w:rsid w:val="00A4700C"/>
    <w:rsid w:val="00A50D24"/>
    <w:rsid w:val="00A54A8C"/>
    <w:rsid w:val="00A61A29"/>
    <w:rsid w:val="00A705F1"/>
    <w:rsid w:val="00A91CF9"/>
    <w:rsid w:val="00A93EF0"/>
    <w:rsid w:val="00A95FD8"/>
    <w:rsid w:val="00AB3730"/>
    <w:rsid w:val="00AB5CDC"/>
    <w:rsid w:val="00AE228A"/>
    <w:rsid w:val="00AE3216"/>
    <w:rsid w:val="00B063F7"/>
    <w:rsid w:val="00B207DA"/>
    <w:rsid w:val="00B26432"/>
    <w:rsid w:val="00B376DC"/>
    <w:rsid w:val="00B40291"/>
    <w:rsid w:val="00B471CF"/>
    <w:rsid w:val="00B60B1D"/>
    <w:rsid w:val="00B61FB1"/>
    <w:rsid w:val="00B73440"/>
    <w:rsid w:val="00B84E8E"/>
    <w:rsid w:val="00B9489E"/>
    <w:rsid w:val="00B97385"/>
    <w:rsid w:val="00BA1DA4"/>
    <w:rsid w:val="00BC3933"/>
    <w:rsid w:val="00BC4CBF"/>
    <w:rsid w:val="00BD180F"/>
    <w:rsid w:val="00BD59FF"/>
    <w:rsid w:val="00BE1B88"/>
    <w:rsid w:val="00BF3E37"/>
    <w:rsid w:val="00C00209"/>
    <w:rsid w:val="00C24670"/>
    <w:rsid w:val="00C25ED2"/>
    <w:rsid w:val="00C27EC6"/>
    <w:rsid w:val="00C344D6"/>
    <w:rsid w:val="00C42F8E"/>
    <w:rsid w:val="00C42FA2"/>
    <w:rsid w:val="00C43759"/>
    <w:rsid w:val="00C55174"/>
    <w:rsid w:val="00C554BA"/>
    <w:rsid w:val="00C56427"/>
    <w:rsid w:val="00C829ED"/>
    <w:rsid w:val="00C85031"/>
    <w:rsid w:val="00C879AE"/>
    <w:rsid w:val="00C952BE"/>
    <w:rsid w:val="00CA129D"/>
    <w:rsid w:val="00CA330A"/>
    <w:rsid w:val="00CB2C69"/>
    <w:rsid w:val="00CC05C4"/>
    <w:rsid w:val="00CC26DA"/>
    <w:rsid w:val="00CC2EDF"/>
    <w:rsid w:val="00CD00AB"/>
    <w:rsid w:val="00CD2E5E"/>
    <w:rsid w:val="00CD73CE"/>
    <w:rsid w:val="00CE31A4"/>
    <w:rsid w:val="00CE7B0F"/>
    <w:rsid w:val="00CF38B4"/>
    <w:rsid w:val="00D002B9"/>
    <w:rsid w:val="00D13B47"/>
    <w:rsid w:val="00D200A2"/>
    <w:rsid w:val="00D228A2"/>
    <w:rsid w:val="00D22D51"/>
    <w:rsid w:val="00D34639"/>
    <w:rsid w:val="00D3471C"/>
    <w:rsid w:val="00D431AE"/>
    <w:rsid w:val="00D47843"/>
    <w:rsid w:val="00D54F8F"/>
    <w:rsid w:val="00D7097D"/>
    <w:rsid w:val="00D75A9C"/>
    <w:rsid w:val="00D819BB"/>
    <w:rsid w:val="00D958E4"/>
    <w:rsid w:val="00D965D8"/>
    <w:rsid w:val="00DA17BB"/>
    <w:rsid w:val="00DC4D77"/>
    <w:rsid w:val="00DD0494"/>
    <w:rsid w:val="00DE4B30"/>
    <w:rsid w:val="00E15839"/>
    <w:rsid w:val="00E21812"/>
    <w:rsid w:val="00E2747B"/>
    <w:rsid w:val="00E343CC"/>
    <w:rsid w:val="00E40043"/>
    <w:rsid w:val="00E449D5"/>
    <w:rsid w:val="00E47ABB"/>
    <w:rsid w:val="00E532C1"/>
    <w:rsid w:val="00E63A36"/>
    <w:rsid w:val="00E63ACF"/>
    <w:rsid w:val="00E77059"/>
    <w:rsid w:val="00E800AD"/>
    <w:rsid w:val="00E8599F"/>
    <w:rsid w:val="00E87D8F"/>
    <w:rsid w:val="00E90498"/>
    <w:rsid w:val="00E91A5B"/>
    <w:rsid w:val="00EA100F"/>
    <w:rsid w:val="00EA37DB"/>
    <w:rsid w:val="00EB2B99"/>
    <w:rsid w:val="00EB7F42"/>
    <w:rsid w:val="00ED5B8E"/>
    <w:rsid w:val="00EE4804"/>
    <w:rsid w:val="00EE497B"/>
    <w:rsid w:val="00EF1D32"/>
    <w:rsid w:val="00F10F3F"/>
    <w:rsid w:val="00F27CEF"/>
    <w:rsid w:val="00F32F61"/>
    <w:rsid w:val="00F36297"/>
    <w:rsid w:val="00F45B65"/>
    <w:rsid w:val="00F47D50"/>
    <w:rsid w:val="00F54895"/>
    <w:rsid w:val="00F54B39"/>
    <w:rsid w:val="00F552FB"/>
    <w:rsid w:val="00F5593B"/>
    <w:rsid w:val="00F6079C"/>
    <w:rsid w:val="00F63358"/>
    <w:rsid w:val="00F72DEB"/>
    <w:rsid w:val="00F72F71"/>
    <w:rsid w:val="00F85247"/>
    <w:rsid w:val="00F85EF5"/>
    <w:rsid w:val="00FA5CE6"/>
    <w:rsid w:val="00FB0B71"/>
    <w:rsid w:val="00FC1201"/>
    <w:rsid w:val="00FC2136"/>
    <w:rsid w:val="00FC4FD9"/>
    <w:rsid w:val="00FD48A3"/>
    <w:rsid w:val="00FE38DD"/>
    <w:rsid w:val="00FE5700"/>
    <w:rsid w:val="00FE6CD3"/>
    <w:rsid w:val="00FF4277"/>
    <w:rsid w:val="00FF4AD5"/>
    <w:rsid w:val="00FF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-1758" w:firstLine="175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EDF"/>
    <w:pPr>
      <w:bidi/>
      <w:ind w:left="0" w:firstLine="0"/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CC2E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CC2E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C2EDF"/>
  </w:style>
  <w:style w:type="table" w:styleId="TableGrid">
    <w:name w:val="Table Grid"/>
    <w:basedOn w:val="TableNormal"/>
    <w:uiPriority w:val="59"/>
    <w:rsid w:val="00CC2EDF"/>
    <w:pPr>
      <w:spacing w:after="0" w:line="240" w:lineRule="auto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CC2EDF"/>
  </w:style>
  <w:style w:type="paragraph" w:styleId="BodyTextIndent2">
    <w:name w:val="Body Text Indent 2"/>
    <w:basedOn w:val="Normal"/>
    <w:link w:val="BodyTextIndent2Char"/>
    <w:unhideWhenUsed/>
    <w:rsid w:val="00CC2ED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C2EDF"/>
  </w:style>
  <w:style w:type="paragraph" w:styleId="BalloonText">
    <w:name w:val="Balloon Text"/>
    <w:basedOn w:val="Normal"/>
    <w:link w:val="BalloonTextChar"/>
    <w:uiPriority w:val="99"/>
    <w:semiHidden/>
    <w:unhideWhenUsed/>
    <w:rsid w:val="00CC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ED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CC2E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2EDF"/>
  </w:style>
  <w:style w:type="character" w:styleId="Hyperlink">
    <w:name w:val="Hyperlink"/>
    <w:basedOn w:val="DefaultParagraphFont"/>
    <w:semiHidden/>
    <w:rsid w:val="00F47D50"/>
    <w:rPr>
      <w:strike w:val="0"/>
      <w:dstrike w:val="0"/>
      <w:color w:val="000080"/>
      <w:sz w:val="21"/>
      <w:szCs w:val="21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093C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8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6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6479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95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95E65-12F6-441A-B499-ABB43993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ialrifai</dc:creator>
  <cp:keywords/>
  <dc:description/>
  <cp:lastModifiedBy>hbadran</cp:lastModifiedBy>
  <cp:revision>2</cp:revision>
  <cp:lastPrinted>2014-03-05T08:12:00Z</cp:lastPrinted>
  <dcterms:created xsi:type="dcterms:W3CDTF">2014-03-06T07:21:00Z</dcterms:created>
  <dcterms:modified xsi:type="dcterms:W3CDTF">2014-03-06T07:21:00Z</dcterms:modified>
</cp:coreProperties>
</file>