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C39" w:rsidRDefault="004D0C39" w:rsidP="00FC5A68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:rsidR="004D0C39" w:rsidRDefault="004D0C39" w:rsidP="004D0C39">
      <w:pPr>
        <w:pStyle w:val="Header"/>
        <w:jc w:val="center"/>
        <w:rPr>
          <w:rFonts w:ascii="Times New Roman" w:hAnsi="Times New Roman"/>
          <w:b/>
          <w:bCs/>
          <w:color w:val="000000"/>
          <w:sz w:val="32"/>
          <w:szCs w:val="32"/>
        </w:rPr>
      </w:pPr>
    </w:p>
    <w:p w:rsidR="004D0C39" w:rsidRDefault="004D0C39" w:rsidP="004D0C39">
      <w:pPr>
        <w:pStyle w:val="Header"/>
        <w:jc w:val="center"/>
        <w:rPr>
          <w:rFonts w:ascii="Times New Roman" w:hAnsi="Times New Roman"/>
          <w:b/>
          <w:bCs/>
          <w:color w:val="000000"/>
          <w:sz w:val="32"/>
          <w:szCs w:val="32"/>
        </w:rPr>
      </w:pPr>
    </w:p>
    <w:p w:rsidR="004D0C39" w:rsidRDefault="004D0C39" w:rsidP="004D0C39">
      <w:pPr>
        <w:pStyle w:val="Header"/>
        <w:jc w:val="center"/>
        <w:rPr>
          <w:rFonts w:ascii="Times New Roman" w:hAnsi="Times New Roman"/>
          <w:b/>
          <w:bCs/>
          <w:color w:val="000000"/>
          <w:sz w:val="16"/>
          <w:szCs w:val="16"/>
        </w:rPr>
      </w:pPr>
    </w:p>
    <w:p w:rsidR="004D0C39" w:rsidRDefault="004D0C39" w:rsidP="004D0C39">
      <w:pPr>
        <w:pStyle w:val="Header"/>
        <w:jc w:val="center"/>
        <w:rPr>
          <w:rFonts w:ascii="Times New Roman" w:hAnsi="Times New Roman"/>
          <w:b/>
          <w:bCs/>
          <w:color w:val="000000"/>
          <w:sz w:val="16"/>
          <w:szCs w:val="16"/>
        </w:rPr>
      </w:pPr>
    </w:p>
    <w:p w:rsidR="004D0C39" w:rsidRPr="004D0C39" w:rsidRDefault="004D0C39" w:rsidP="004D0C39">
      <w:pPr>
        <w:pStyle w:val="Header"/>
        <w:jc w:val="center"/>
        <w:rPr>
          <w:rFonts w:ascii="Times New Roman" w:hAnsi="Times New Roman"/>
          <w:b/>
          <w:bCs/>
          <w:color w:val="000000"/>
          <w:sz w:val="16"/>
          <w:szCs w:val="16"/>
        </w:rPr>
      </w:pPr>
    </w:p>
    <w:p w:rsidR="004D0C39" w:rsidRDefault="004D0C39" w:rsidP="004D0C39">
      <w:pPr>
        <w:pStyle w:val="Header"/>
        <w:jc w:val="center"/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/>
          <w:b/>
          <w:bCs/>
          <w:color w:val="000000"/>
          <w:sz w:val="32"/>
          <w:szCs w:val="32"/>
        </w:rPr>
        <w:t>Palestinian Central Bureau of Statistics (PCBS)</w:t>
      </w:r>
    </w:p>
    <w:p w:rsidR="004D0C39" w:rsidRDefault="004D0C39" w:rsidP="004D0C39">
      <w:pPr>
        <w:spacing w:line="240" w:lineRule="auto"/>
        <w:jc w:val="center"/>
        <w:rPr>
          <w:rFonts w:ascii="Times New Roman" w:hAnsi="Times New Roman"/>
          <w:sz w:val="16"/>
          <w:szCs w:val="16"/>
          <w:rtl/>
        </w:rPr>
      </w:pPr>
    </w:p>
    <w:p w:rsidR="004D0C39" w:rsidRDefault="004D0C39" w:rsidP="004D0C39">
      <w:pPr>
        <w:spacing w:line="240" w:lineRule="auto"/>
        <w:jc w:val="center"/>
        <w:rPr>
          <w:rFonts w:ascii="Times New Roman" w:hAnsi="Times New Roman"/>
          <w:color w:val="auto"/>
          <w:sz w:val="28"/>
          <w:szCs w:val="28"/>
          <w:rtl/>
        </w:rPr>
      </w:pPr>
      <w:r>
        <w:rPr>
          <w:rFonts w:ascii="Times New Roman" w:hAnsi="Times New Roman"/>
          <w:b/>
          <w:bCs/>
          <w:sz w:val="28"/>
          <w:szCs w:val="28"/>
        </w:rPr>
        <w:t>Preliminary Results of the Palestinian Registered* External Trade</w:t>
      </w:r>
    </w:p>
    <w:p w:rsidR="004D0C39" w:rsidRDefault="004D0C39" w:rsidP="004D0C39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in Goods of</w:t>
      </w:r>
      <w:r w:rsidRPr="004D0C3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August</w:t>
      </w:r>
      <w:r>
        <w:rPr>
          <w:rFonts w:ascii="Times New Roman" w:hAnsi="Times New Roman"/>
          <w:b/>
          <w:bCs/>
          <w:sz w:val="28"/>
          <w:szCs w:val="28"/>
        </w:rPr>
        <w:t>, 08/2017</w:t>
      </w:r>
    </w:p>
    <w:p w:rsidR="004D0C39" w:rsidRDefault="004D0C39" w:rsidP="004D0C39">
      <w:pPr>
        <w:jc w:val="center"/>
        <w:rPr>
          <w:rStyle w:val="longtext"/>
          <w:rFonts w:ascii="Calibri" w:hAnsi="Calibri"/>
          <w:sz w:val="24"/>
          <w:szCs w:val="24"/>
          <w:shd w:val="clear" w:color="auto" w:fill="FFFFFF"/>
        </w:rPr>
      </w:pPr>
    </w:p>
    <w:p w:rsidR="004D0C39" w:rsidRDefault="004D0C39" w:rsidP="00FC5A68">
      <w:pPr>
        <w:spacing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4D0C39" w:rsidRPr="004D0C39" w:rsidRDefault="004D0C39" w:rsidP="004D0C39">
      <w:pPr>
        <w:spacing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p w:rsidR="00561431" w:rsidRPr="004D0C39" w:rsidRDefault="00561431" w:rsidP="00570FB1">
      <w:pPr>
        <w:spacing w:line="240" w:lineRule="auto"/>
        <w:jc w:val="both"/>
        <w:rPr>
          <w:rStyle w:val="longtext"/>
          <w:rFonts w:asciiTheme="majorBidi" w:hAnsiTheme="majorBidi" w:cstheme="majorBidi"/>
          <w:b/>
          <w:bCs/>
          <w:color w:val="000000" w:themeColor="text1"/>
          <w:sz w:val="25"/>
          <w:szCs w:val="25"/>
          <w:shd w:val="clear" w:color="auto" w:fill="FFFFFF"/>
        </w:rPr>
      </w:pPr>
      <w:r w:rsidRPr="004D0C39">
        <w:rPr>
          <w:rStyle w:val="longtext"/>
          <w:rFonts w:asciiTheme="majorBidi" w:hAnsiTheme="majorBidi" w:cstheme="majorBidi"/>
          <w:b/>
          <w:bCs/>
          <w:color w:val="000000" w:themeColor="text1"/>
          <w:sz w:val="25"/>
          <w:szCs w:val="25"/>
          <w:shd w:val="clear" w:color="auto" w:fill="FFFFFF"/>
        </w:rPr>
        <w:t>Exports</w:t>
      </w:r>
      <w:r w:rsidR="00EE17C3" w:rsidRPr="004D0C39">
        <w:rPr>
          <w:rStyle w:val="longtext"/>
          <w:rFonts w:asciiTheme="majorBidi" w:hAnsiTheme="majorBidi" w:cstheme="majorBidi"/>
          <w:b/>
          <w:bCs/>
          <w:color w:val="000000" w:themeColor="text1"/>
          <w:sz w:val="25"/>
          <w:szCs w:val="25"/>
          <w:shd w:val="clear" w:color="auto" w:fill="FFFFFF"/>
        </w:rPr>
        <w:t xml:space="preserve"> of Goods</w:t>
      </w:r>
      <w:r w:rsidRPr="004D0C39">
        <w:rPr>
          <w:rStyle w:val="longtext"/>
          <w:rFonts w:asciiTheme="majorBidi" w:hAnsiTheme="majorBidi" w:cstheme="majorBidi"/>
          <w:b/>
          <w:bCs/>
          <w:color w:val="000000" w:themeColor="text1"/>
          <w:sz w:val="25"/>
          <w:szCs w:val="25"/>
          <w:shd w:val="clear" w:color="auto" w:fill="FFFFFF"/>
        </w:rPr>
        <w:t>:</w:t>
      </w:r>
    </w:p>
    <w:p w:rsidR="00561431" w:rsidRPr="00AA6740" w:rsidRDefault="00561431" w:rsidP="00FC5A68">
      <w:pPr>
        <w:spacing w:line="240" w:lineRule="auto"/>
        <w:jc w:val="both"/>
        <w:rPr>
          <w:rStyle w:val="longtext"/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</w:pPr>
      <w:r w:rsidRPr="00AA6740">
        <w:rPr>
          <w:rStyle w:val="longtext"/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Exports </w:t>
      </w:r>
      <w:r w:rsidR="007859EB" w:rsidRPr="00AA6740">
        <w:rPr>
          <w:rStyle w:val="longtext"/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  <w:lang w:val="en-GB"/>
        </w:rPr>
        <w:t>increased</w:t>
      </w:r>
      <w:r w:rsidRPr="00AA6740">
        <w:rPr>
          <w:rStyle w:val="longtext"/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 in </w:t>
      </w:r>
      <w:r w:rsidR="00FC5A68" w:rsidRPr="00AA6740">
        <w:rPr>
          <w:rFonts w:asciiTheme="majorBidi" w:hAnsiTheme="majorBidi" w:cstheme="majorBidi"/>
          <w:color w:val="000000" w:themeColor="text1"/>
          <w:sz w:val="24"/>
          <w:szCs w:val="24"/>
        </w:rPr>
        <w:t>August</w:t>
      </w:r>
      <w:r w:rsidRPr="00AA6740">
        <w:rPr>
          <w:rStyle w:val="longtext"/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, 2017 by </w:t>
      </w:r>
      <w:r w:rsidR="00FC5A68" w:rsidRPr="00AA6740">
        <w:rPr>
          <w:rStyle w:val="longtext"/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3.3</w:t>
      </w:r>
      <w:r w:rsidRPr="00AA6740">
        <w:rPr>
          <w:rStyle w:val="longtext"/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% compared to </w:t>
      </w:r>
      <w:r w:rsidR="007859EB" w:rsidRPr="00AA6740">
        <w:rPr>
          <w:rFonts w:asciiTheme="majorBidi" w:hAnsiTheme="majorBidi" w:cstheme="majorBidi"/>
          <w:color w:val="000000" w:themeColor="text1"/>
          <w:sz w:val="24"/>
          <w:szCs w:val="24"/>
        </w:rPr>
        <w:t>J</w:t>
      </w:r>
      <w:r w:rsidR="00FC5A68" w:rsidRPr="00AA6740">
        <w:rPr>
          <w:rFonts w:asciiTheme="majorBidi" w:hAnsiTheme="majorBidi" w:cstheme="majorBidi"/>
          <w:color w:val="000000" w:themeColor="text1"/>
          <w:sz w:val="24"/>
          <w:szCs w:val="24"/>
        </w:rPr>
        <w:t>uly</w:t>
      </w:r>
      <w:r w:rsidRPr="00AA6740">
        <w:rPr>
          <w:rStyle w:val="longtext"/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, 201</w:t>
      </w:r>
      <w:r w:rsidRPr="00AA6740">
        <w:rPr>
          <w:rStyle w:val="longtext"/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  <w:rtl/>
        </w:rPr>
        <w:t>7</w:t>
      </w:r>
      <w:r w:rsidRPr="00AA6740">
        <w:rPr>
          <w:rStyle w:val="longtext"/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. </w:t>
      </w:r>
      <w:r w:rsidR="007859EB" w:rsidRPr="00AA6740">
        <w:rPr>
          <w:rStyle w:val="longtext"/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It also</w:t>
      </w:r>
      <w:r w:rsidRPr="00AA6740">
        <w:rPr>
          <w:rStyle w:val="longtext"/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 increased by </w:t>
      </w:r>
      <w:r w:rsidR="00FC5A68" w:rsidRPr="00AA6740">
        <w:rPr>
          <w:rStyle w:val="longtext"/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8.8</w:t>
      </w:r>
      <w:r w:rsidRPr="00AA6740">
        <w:rPr>
          <w:rStyle w:val="longtext"/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% compared </w:t>
      </w:r>
      <w:r w:rsidR="00FC5A68" w:rsidRPr="00AA6740">
        <w:rPr>
          <w:rStyle w:val="longtext"/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to August</w:t>
      </w:r>
      <w:r w:rsidRPr="00AA6740">
        <w:rPr>
          <w:rStyle w:val="longtext"/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, 2016</w:t>
      </w:r>
      <w:r w:rsidRPr="00AA6740">
        <w:rPr>
          <w:rStyle w:val="longtext"/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  <w:rtl/>
        </w:rPr>
        <w:t xml:space="preserve"> </w:t>
      </w:r>
      <w:r w:rsidRPr="00AA6740">
        <w:rPr>
          <w:rStyle w:val="longtext"/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and reached USD </w:t>
      </w:r>
      <w:r w:rsidR="00FC5A68" w:rsidRPr="00AA6740">
        <w:rPr>
          <w:rStyle w:val="longtext"/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91.7</w:t>
      </w:r>
      <w:r w:rsidRPr="00AA6740">
        <w:rPr>
          <w:rStyle w:val="longtext"/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 </w:t>
      </w:r>
      <w:r w:rsidR="00EE17C3" w:rsidRPr="00AA6740">
        <w:rPr>
          <w:rStyle w:val="longtext"/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m</w:t>
      </w:r>
      <w:r w:rsidRPr="00AA6740">
        <w:rPr>
          <w:rStyle w:val="longtext"/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illion.</w:t>
      </w:r>
    </w:p>
    <w:p w:rsidR="00561431" w:rsidRPr="004D0C39" w:rsidRDefault="00561431" w:rsidP="00570FB1">
      <w:pPr>
        <w:spacing w:line="240" w:lineRule="auto"/>
        <w:jc w:val="both"/>
        <w:rPr>
          <w:rStyle w:val="longtext"/>
          <w:rFonts w:asciiTheme="majorBidi" w:hAnsiTheme="majorBidi" w:cstheme="majorBidi"/>
          <w:color w:val="000000" w:themeColor="text1"/>
          <w:sz w:val="16"/>
          <w:szCs w:val="16"/>
          <w:shd w:val="clear" w:color="auto" w:fill="FFFFFF"/>
        </w:rPr>
      </w:pPr>
    </w:p>
    <w:p w:rsidR="00561431" w:rsidRPr="00AA6740" w:rsidRDefault="00561431" w:rsidP="00FC5A68">
      <w:pPr>
        <w:spacing w:line="240" w:lineRule="auto"/>
        <w:jc w:val="both"/>
        <w:rPr>
          <w:rStyle w:val="longtext"/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</w:pPr>
      <w:r w:rsidRPr="00AA6740">
        <w:rPr>
          <w:rStyle w:val="longtext"/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Exports to Israel </w:t>
      </w:r>
      <w:r w:rsidR="007859EB" w:rsidRPr="00AA6740">
        <w:rPr>
          <w:rStyle w:val="longtext"/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  <w:lang w:val="en-GB"/>
        </w:rPr>
        <w:t>increased</w:t>
      </w:r>
      <w:r w:rsidRPr="00AA6740">
        <w:rPr>
          <w:rStyle w:val="longtext"/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 </w:t>
      </w:r>
      <w:r w:rsidR="00FC5A68" w:rsidRPr="00AA6740">
        <w:rPr>
          <w:rStyle w:val="longtext"/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in </w:t>
      </w:r>
      <w:r w:rsidR="00FC5A68" w:rsidRPr="00AA6740">
        <w:rPr>
          <w:rFonts w:asciiTheme="majorBidi" w:hAnsiTheme="majorBidi" w:cstheme="majorBidi"/>
          <w:color w:val="000000" w:themeColor="text1"/>
          <w:sz w:val="24"/>
          <w:szCs w:val="24"/>
        </w:rPr>
        <w:t>August</w:t>
      </w:r>
      <w:r w:rsidR="00FC5A68" w:rsidRPr="00AA6740">
        <w:rPr>
          <w:rStyle w:val="longtext"/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,</w:t>
      </w:r>
      <w:r w:rsidRPr="00AA6740">
        <w:rPr>
          <w:rStyle w:val="longtext"/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 2017 by </w:t>
      </w:r>
      <w:r w:rsidR="00FC5A68" w:rsidRPr="00AA6740">
        <w:rPr>
          <w:rStyle w:val="longtext"/>
          <w:rFonts w:asciiTheme="majorBidi" w:hAnsiTheme="majorBidi" w:cstheme="majorBidi" w:hint="cs"/>
          <w:color w:val="000000" w:themeColor="text1"/>
          <w:sz w:val="24"/>
          <w:szCs w:val="24"/>
          <w:shd w:val="clear" w:color="auto" w:fill="FFFFFF"/>
          <w:rtl/>
        </w:rPr>
        <w:t>5.8</w:t>
      </w:r>
      <w:r w:rsidRPr="00AA6740">
        <w:rPr>
          <w:rStyle w:val="longtext"/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% compared</w:t>
      </w:r>
      <w:r w:rsidRPr="00AA6740">
        <w:rPr>
          <w:rStyle w:val="longtext"/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  <w:rtl/>
        </w:rPr>
        <w:t xml:space="preserve"> </w:t>
      </w:r>
      <w:r w:rsidRPr="00AA6740">
        <w:rPr>
          <w:rStyle w:val="longtext"/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to </w:t>
      </w:r>
      <w:r w:rsidR="007859EB" w:rsidRPr="00AA6740">
        <w:rPr>
          <w:rFonts w:asciiTheme="majorBidi" w:hAnsiTheme="majorBidi" w:cstheme="majorBidi"/>
          <w:color w:val="000000" w:themeColor="text1"/>
          <w:sz w:val="24"/>
          <w:szCs w:val="24"/>
        </w:rPr>
        <w:t>Ju</w:t>
      </w:r>
      <w:r w:rsidR="00FC5A68" w:rsidRPr="00AA6740">
        <w:rPr>
          <w:rFonts w:asciiTheme="majorBidi" w:hAnsiTheme="majorBidi" w:cstheme="majorBidi"/>
          <w:color w:val="000000" w:themeColor="text1"/>
          <w:sz w:val="24"/>
          <w:szCs w:val="24"/>
        </w:rPr>
        <w:t>ly</w:t>
      </w:r>
      <w:r w:rsidRPr="00AA6740">
        <w:rPr>
          <w:rStyle w:val="longtext"/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, 2017 and represented </w:t>
      </w:r>
      <w:r w:rsidR="00FC5A68" w:rsidRPr="00AA6740">
        <w:rPr>
          <w:rStyle w:val="longtext"/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92.9</w:t>
      </w:r>
      <w:r w:rsidRPr="00AA6740">
        <w:rPr>
          <w:rStyle w:val="longtext"/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% of total exports in </w:t>
      </w:r>
      <w:r w:rsidR="00570FB1" w:rsidRPr="00AA6740">
        <w:rPr>
          <w:rStyle w:val="longtext"/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       </w:t>
      </w:r>
      <w:r w:rsidR="00FC5A68" w:rsidRPr="00AA6740">
        <w:rPr>
          <w:rFonts w:asciiTheme="majorBidi" w:hAnsiTheme="majorBidi" w:cstheme="majorBidi"/>
          <w:color w:val="000000" w:themeColor="text1"/>
          <w:sz w:val="24"/>
          <w:szCs w:val="24"/>
        </w:rPr>
        <w:t>August</w:t>
      </w:r>
      <w:r w:rsidRPr="00AA6740">
        <w:rPr>
          <w:rStyle w:val="longtext"/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, 2017.</w:t>
      </w:r>
    </w:p>
    <w:p w:rsidR="00561431" w:rsidRPr="004D0C39" w:rsidRDefault="00561431" w:rsidP="00570FB1">
      <w:pPr>
        <w:spacing w:line="240" w:lineRule="auto"/>
        <w:jc w:val="both"/>
        <w:rPr>
          <w:rStyle w:val="longtext"/>
          <w:rFonts w:asciiTheme="majorBidi" w:hAnsiTheme="majorBidi" w:cstheme="majorBidi"/>
          <w:color w:val="000000" w:themeColor="text1"/>
          <w:sz w:val="16"/>
          <w:szCs w:val="16"/>
          <w:shd w:val="clear" w:color="auto" w:fill="FFFFFF"/>
        </w:rPr>
      </w:pPr>
    </w:p>
    <w:p w:rsidR="00561431" w:rsidRPr="00AA6740" w:rsidRDefault="00FC5A68" w:rsidP="00FC5A68">
      <w:pPr>
        <w:spacing w:line="240" w:lineRule="auto"/>
        <w:jc w:val="both"/>
        <w:rPr>
          <w:rStyle w:val="longtext"/>
          <w:color w:val="000000" w:themeColor="text1"/>
          <w:shd w:val="clear" w:color="auto" w:fill="FFFFFF"/>
        </w:rPr>
      </w:pPr>
      <w:r w:rsidRPr="00AA6740">
        <w:rPr>
          <w:rStyle w:val="longtext"/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On the other hand, exports to other countries  decreased</w:t>
      </w:r>
      <w:r w:rsidR="00561431" w:rsidRPr="00AA6740">
        <w:rPr>
          <w:rStyle w:val="longtext"/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 by </w:t>
      </w:r>
      <w:r w:rsidRPr="00AA6740">
        <w:rPr>
          <w:rStyle w:val="longtext"/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21.5</w:t>
      </w:r>
      <w:r w:rsidR="00561431" w:rsidRPr="00AA6740">
        <w:rPr>
          <w:rStyle w:val="longtext"/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% during the same period compared to </w:t>
      </w:r>
      <w:r w:rsidRPr="00AA6740">
        <w:rPr>
          <w:rStyle w:val="longtext"/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July</w:t>
      </w:r>
      <w:r w:rsidR="00561431" w:rsidRPr="00AA6740">
        <w:rPr>
          <w:rStyle w:val="longtext"/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, 201</w:t>
      </w:r>
      <w:r w:rsidR="00561431" w:rsidRPr="00AA6740">
        <w:rPr>
          <w:rStyle w:val="longtext"/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  <w:rtl/>
        </w:rPr>
        <w:t>7</w:t>
      </w:r>
      <w:r w:rsidR="00561431" w:rsidRPr="00AA6740">
        <w:rPr>
          <w:rStyle w:val="longtext"/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.</w:t>
      </w:r>
    </w:p>
    <w:p w:rsidR="00561431" w:rsidRPr="004D0C39" w:rsidRDefault="00561431" w:rsidP="00570FB1">
      <w:pPr>
        <w:spacing w:line="240" w:lineRule="auto"/>
        <w:jc w:val="both"/>
        <w:rPr>
          <w:rStyle w:val="longtext"/>
          <w:sz w:val="16"/>
          <w:szCs w:val="16"/>
          <w:shd w:val="clear" w:color="auto" w:fill="FFFFFF"/>
        </w:rPr>
      </w:pPr>
    </w:p>
    <w:p w:rsidR="00561431" w:rsidRPr="004D0C39" w:rsidRDefault="00561431" w:rsidP="00570FB1">
      <w:pPr>
        <w:pStyle w:val="BodyText"/>
        <w:ind w:right="0"/>
        <w:jc w:val="both"/>
        <w:rPr>
          <w:rFonts w:asciiTheme="majorBidi" w:hAnsiTheme="majorBidi" w:cstheme="majorBidi"/>
          <w:sz w:val="25"/>
          <w:szCs w:val="25"/>
        </w:rPr>
      </w:pPr>
      <w:r w:rsidRPr="004D0C39">
        <w:rPr>
          <w:rFonts w:asciiTheme="majorBidi" w:hAnsiTheme="majorBidi" w:cstheme="majorBidi"/>
          <w:sz w:val="25"/>
          <w:szCs w:val="25"/>
        </w:rPr>
        <w:t>Imports</w:t>
      </w:r>
      <w:r w:rsidR="00EE17C3" w:rsidRPr="004D0C39">
        <w:rPr>
          <w:rFonts w:asciiTheme="majorBidi" w:hAnsiTheme="majorBidi" w:cstheme="majorBidi"/>
          <w:sz w:val="25"/>
          <w:szCs w:val="25"/>
        </w:rPr>
        <w:t xml:space="preserve"> of Goods</w:t>
      </w:r>
      <w:r w:rsidRPr="004D0C39">
        <w:rPr>
          <w:rFonts w:asciiTheme="majorBidi" w:hAnsiTheme="majorBidi" w:cstheme="majorBidi"/>
          <w:sz w:val="25"/>
          <w:szCs w:val="25"/>
        </w:rPr>
        <w:t>:</w:t>
      </w:r>
    </w:p>
    <w:p w:rsidR="00561431" w:rsidRPr="00436CFF" w:rsidRDefault="00561431" w:rsidP="00633AE2">
      <w:pPr>
        <w:pStyle w:val="BodyText"/>
        <w:ind w:right="0"/>
        <w:jc w:val="both"/>
        <w:rPr>
          <w:rStyle w:val="longtext"/>
          <w:rFonts w:asciiTheme="majorBidi" w:hAnsiTheme="majorBidi" w:cstheme="majorBidi"/>
          <w:b w:val="0"/>
          <w:bCs w:val="0"/>
          <w:shd w:val="clear" w:color="auto" w:fill="FFFFFF"/>
        </w:rPr>
      </w:pPr>
      <w:r w:rsidRPr="00436CFF">
        <w:rPr>
          <w:rStyle w:val="longtext"/>
          <w:rFonts w:asciiTheme="majorBidi" w:hAnsiTheme="majorBidi" w:cstheme="majorBidi"/>
          <w:b w:val="0"/>
          <w:bCs w:val="0"/>
          <w:shd w:val="clear" w:color="auto" w:fill="FFFFFF"/>
        </w:rPr>
        <w:t xml:space="preserve">Imports </w:t>
      </w:r>
      <w:r w:rsidR="00490835" w:rsidRPr="00436CFF">
        <w:rPr>
          <w:rStyle w:val="longtext"/>
          <w:rFonts w:asciiTheme="majorBidi" w:hAnsiTheme="majorBidi" w:cstheme="majorBidi"/>
          <w:b w:val="0"/>
          <w:bCs w:val="0"/>
          <w:shd w:val="clear" w:color="auto" w:fill="FFFFFF"/>
          <w:lang w:val="en-GB"/>
        </w:rPr>
        <w:t>increased</w:t>
      </w:r>
      <w:r w:rsidR="00490835" w:rsidRPr="00436CFF">
        <w:rPr>
          <w:rStyle w:val="longtext"/>
          <w:rFonts w:asciiTheme="majorBidi" w:hAnsiTheme="majorBidi" w:cstheme="majorBidi"/>
          <w:b w:val="0"/>
          <w:bCs w:val="0"/>
          <w:shd w:val="clear" w:color="auto" w:fill="FFFFFF"/>
        </w:rPr>
        <w:t xml:space="preserve"> in </w:t>
      </w:r>
      <w:r w:rsidR="00633AE2" w:rsidRPr="00436CFF">
        <w:rPr>
          <w:rFonts w:asciiTheme="majorBidi" w:hAnsiTheme="majorBidi" w:cstheme="majorBidi"/>
          <w:b w:val="0"/>
          <w:bCs w:val="0"/>
        </w:rPr>
        <w:t>August</w:t>
      </w:r>
      <w:r w:rsidR="00490835" w:rsidRPr="00436CFF">
        <w:rPr>
          <w:rStyle w:val="longtext"/>
          <w:rFonts w:asciiTheme="majorBidi" w:hAnsiTheme="majorBidi" w:cstheme="majorBidi"/>
          <w:b w:val="0"/>
          <w:bCs w:val="0"/>
          <w:shd w:val="clear" w:color="auto" w:fill="FFFFFF"/>
        </w:rPr>
        <w:t>,</w:t>
      </w:r>
      <w:r w:rsidRPr="00436CFF">
        <w:rPr>
          <w:rStyle w:val="longtext"/>
          <w:rFonts w:asciiTheme="majorBidi" w:hAnsiTheme="majorBidi" w:cstheme="majorBidi"/>
          <w:b w:val="0"/>
          <w:bCs w:val="0"/>
          <w:shd w:val="clear" w:color="auto" w:fill="FFFFFF"/>
        </w:rPr>
        <w:t xml:space="preserve"> 2017 by </w:t>
      </w:r>
      <w:r w:rsidR="00633AE2" w:rsidRPr="00436CFF">
        <w:rPr>
          <w:rStyle w:val="longtext"/>
          <w:rFonts w:asciiTheme="majorBidi" w:hAnsiTheme="majorBidi" w:cstheme="majorBidi"/>
          <w:b w:val="0"/>
          <w:bCs w:val="0"/>
          <w:shd w:val="clear" w:color="auto" w:fill="FFFFFF"/>
        </w:rPr>
        <w:t>8.3</w:t>
      </w:r>
      <w:r w:rsidRPr="00436CFF">
        <w:rPr>
          <w:rStyle w:val="longtext"/>
          <w:rFonts w:asciiTheme="majorBidi" w:hAnsiTheme="majorBidi" w:cstheme="majorBidi"/>
          <w:b w:val="0"/>
          <w:bCs w:val="0"/>
          <w:shd w:val="clear" w:color="auto" w:fill="FFFFFF"/>
        </w:rPr>
        <w:t xml:space="preserve">% compared to </w:t>
      </w:r>
      <w:r w:rsidR="00633AE2" w:rsidRPr="00436CFF">
        <w:rPr>
          <w:rFonts w:asciiTheme="majorBidi" w:hAnsiTheme="majorBidi" w:cstheme="majorBidi"/>
          <w:b w:val="0"/>
          <w:bCs w:val="0"/>
        </w:rPr>
        <w:t>July</w:t>
      </w:r>
      <w:r w:rsidRPr="00436CFF">
        <w:rPr>
          <w:rStyle w:val="longtext"/>
          <w:rFonts w:asciiTheme="majorBidi" w:hAnsiTheme="majorBidi" w:cstheme="majorBidi"/>
          <w:b w:val="0"/>
          <w:bCs w:val="0"/>
          <w:shd w:val="clear" w:color="auto" w:fill="FFFFFF"/>
        </w:rPr>
        <w:t>, 201</w:t>
      </w:r>
      <w:r w:rsidRPr="00436CFF">
        <w:rPr>
          <w:rStyle w:val="longtext"/>
          <w:rFonts w:asciiTheme="majorBidi" w:hAnsiTheme="majorBidi" w:cstheme="majorBidi"/>
          <w:b w:val="0"/>
          <w:bCs w:val="0"/>
          <w:shd w:val="clear" w:color="auto" w:fill="FFFFFF"/>
          <w:rtl/>
        </w:rPr>
        <w:t>7</w:t>
      </w:r>
      <w:r w:rsidRPr="00436CFF">
        <w:rPr>
          <w:rStyle w:val="longtext"/>
          <w:rFonts w:asciiTheme="majorBidi" w:hAnsiTheme="majorBidi" w:cstheme="majorBidi"/>
          <w:b w:val="0"/>
          <w:bCs w:val="0"/>
          <w:shd w:val="clear" w:color="auto" w:fill="FFFFFF"/>
        </w:rPr>
        <w:t xml:space="preserve">. It also </w:t>
      </w:r>
      <w:r w:rsidR="00490835" w:rsidRPr="00436CFF">
        <w:rPr>
          <w:rStyle w:val="longtext"/>
          <w:rFonts w:asciiTheme="majorBidi" w:hAnsiTheme="majorBidi" w:cstheme="majorBidi"/>
          <w:b w:val="0"/>
          <w:bCs w:val="0"/>
          <w:shd w:val="clear" w:color="auto" w:fill="FFFFFF"/>
          <w:lang w:val="en-GB"/>
        </w:rPr>
        <w:t>increased</w:t>
      </w:r>
      <w:r w:rsidRPr="00436CFF">
        <w:rPr>
          <w:rStyle w:val="longtext"/>
          <w:rFonts w:asciiTheme="majorBidi" w:hAnsiTheme="majorBidi" w:cstheme="majorBidi"/>
          <w:b w:val="0"/>
          <w:bCs w:val="0"/>
          <w:shd w:val="clear" w:color="auto" w:fill="FFFFFF"/>
        </w:rPr>
        <w:t xml:space="preserve"> by </w:t>
      </w:r>
      <w:r w:rsidR="00633AE2" w:rsidRPr="00436CFF">
        <w:rPr>
          <w:rStyle w:val="longtext"/>
          <w:rFonts w:asciiTheme="majorBidi" w:hAnsiTheme="majorBidi" w:cstheme="majorBidi"/>
          <w:b w:val="0"/>
          <w:bCs w:val="0"/>
          <w:shd w:val="clear" w:color="auto" w:fill="FFFFFF"/>
        </w:rPr>
        <w:t>11.2</w:t>
      </w:r>
      <w:r w:rsidRPr="00436CFF">
        <w:rPr>
          <w:rStyle w:val="longtext"/>
          <w:rFonts w:asciiTheme="majorBidi" w:hAnsiTheme="majorBidi" w:cstheme="majorBidi"/>
          <w:b w:val="0"/>
          <w:bCs w:val="0"/>
          <w:shd w:val="clear" w:color="auto" w:fill="FFFFFF"/>
        </w:rPr>
        <w:t xml:space="preserve">% compared </w:t>
      </w:r>
      <w:r w:rsidR="00490835" w:rsidRPr="00436CFF">
        <w:rPr>
          <w:rStyle w:val="longtext"/>
          <w:rFonts w:asciiTheme="majorBidi" w:hAnsiTheme="majorBidi" w:cstheme="majorBidi"/>
          <w:b w:val="0"/>
          <w:bCs w:val="0"/>
          <w:shd w:val="clear" w:color="auto" w:fill="FFFFFF"/>
        </w:rPr>
        <w:t xml:space="preserve">to </w:t>
      </w:r>
      <w:r w:rsidR="00633AE2" w:rsidRPr="00436CFF">
        <w:rPr>
          <w:rStyle w:val="longtext"/>
          <w:rFonts w:asciiTheme="majorBidi" w:hAnsiTheme="majorBidi" w:cstheme="majorBidi"/>
          <w:b w:val="0"/>
          <w:bCs w:val="0"/>
          <w:shd w:val="clear" w:color="auto" w:fill="FFFFFF"/>
        </w:rPr>
        <w:t>August</w:t>
      </w:r>
      <w:r w:rsidRPr="00436CFF">
        <w:rPr>
          <w:rStyle w:val="longtext"/>
          <w:rFonts w:asciiTheme="majorBidi" w:hAnsiTheme="majorBidi" w:cstheme="majorBidi"/>
          <w:b w:val="0"/>
          <w:bCs w:val="0"/>
          <w:shd w:val="clear" w:color="auto" w:fill="FFFFFF"/>
        </w:rPr>
        <w:t xml:space="preserve">, 2016 and reached USD </w:t>
      </w:r>
      <w:r w:rsidR="00633AE2" w:rsidRPr="00436CFF">
        <w:rPr>
          <w:rStyle w:val="longtext"/>
          <w:rFonts w:asciiTheme="majorBidi" w:hAnsiTheme="majorBidi" w:cstheme="majorBidi"/>
          <w:b w:val="0"/>
          <w:bCs w:val="0"/>
          <w:shd w:val="clear" w:color="auto" w:fill="FFFFFF"/>
        </w:rPr>
        <w:t>494.7</w:t>
      </w:r>
      <w:r w:rsidRPr="00436CFF">
        <w:rPr>
          <w:rStyle w:val="longtext"/>
          <w:rFonts w:asciiTheme="majorBidi" w:hAnsiTheme="majorBidi" w:cstheme="majorBidi"/>
          <w:b w:val="0"/>
          <w:bCs w:val="0"/>
          <w:shd w:val="clear" w:color="auto" w:fill="FFFFFF"/>
        </w:rPr>
        <w:t xml:space="preserve"> </w:t>
      </w:r>
      <w:r w:rsidR="00EE17C3" w:rsidRPr="00436CFF">
        <w:rPr>
          <w:rStyle w:val="longtext"/>
          <w:rFonts w:asciiTheme="majorBidi" w:hAnsiTheme="majorBidi" w:cstheme="majorBidi"/>
          <w:b w:val="0"/>
          <w:bCs w:val="0"/>
          <w:shd w:val="clear" w:color="auto" w:fill="FFFFFF"/>
        </w:rPr>
        <w:t>m</w:t>
      </w:r>
      <w:r w:rsidRPr="00436CFF">
        <w:rPr>
          <w:rStyle w:val="longtext"/>
          <w:rFonts w:asciiTheme="majorBidi" w:hAnsiTheme="majorBidi" w:cstheme="majorBidi"/>
          <w:b w:val="0"/>
          <w:bCs w:val="0"/>
          <w:shd w:val="clear" w:color="auto" w:fill="FFFFFF"/>
        </w:rPr>
        <w:t>illion.</w:t>
      </w:r>
    </w:p>
    <w:p w:rsidR="00561431" w:rsidRPr="004D0C39" w:rsidRDefault="00561431" w:rsidP="00570FB1">
      <w:pPr>
        <w:pStyle w:val="BodyText"/>
        <w:ind w:right="0"/>
        <w:jc w:val="both"/>
        <w:rPr>
          <w:rStyle w:val="longtext"/>
          <w:rFonts w:asciiTheme="majorBidi" w:hAnsiTheme="majorBidi" w:cstheme="majorBidi"/>
          <w:b w:val="0"/>
          <w:bCs w:val="0"/>
          <w:sz w:val="16"/>
          <w:szCs w:val="16"/>
          <w:shd w:val="clear" w:color="auto" w:fill="FFFFFF"/>
        </w:rPr>
      </w:pPr>
      <w:r w:rsidRPr="004D0C39">
        <w:rPr>
          <w:rStyle w:val="longtext"/>
          <w:rFonts w:asciiTheme="majorBidi" w:hAnsiTheme="majorBidi" w:cstheme="majorBidi"/>
          <w:b w:val="0"/>
          <w:bCs w:val="0"/>
          <w:sz w:val="16"/>
          <w:szCs w:val="16"/>
          <w:shd w:val="clear" w:color="auto" w:fill="FFFFFF"/>
        </w:rPr>
        <w:t xml:space="preserve"> </w:t>
      </w:r>
    </w:p>
    <w:p w:rsidR="00561431" w:rsidRPr="00436CFF" w:rsidRDefault="00561431" w:rsidP="00FC1126">
      <w:pPr>
        <w:pStyle w:val="BodyText"/>
        <w:tabs>
          <w:tab w:val="right" w:pos="3544"/>
        </w:tabs>
        <w:ind w:right="0"/>
        <w:jc w:val="both"/>
        <w:rPr>
          <w:rFonts w:asciiTheme="majorBidi" w:hAnsiTheme="majorBidi" w:cstheme="majorBidi"/>
          <w:b w:val="0"/>
          <w:bCs w:val="0"/>
        </w:rPr>
      </w:pPr>
      <w:r w:rsidRPr="00436CFF">
        <w:rPr>
          <w:rFonts w:asciiTheme="majorBidi" w:hAnsiTheme="majorBidi" w:cstheme="majorBidi"/>
          <w:b w:val="0"/>
          <w:bCs w:val="0"/>
        </w:rPr>
        <w:t xml:space="preserve">Imports from Israel </w:t>
      </w:r>
      <w:r w:rsidR="00490835" w:rsidRPr="00436CFF">
        <w:rPr>
          <w:rStyle w:val="longtext"/>
          <w:rFonts w:asciiTheme="majorBidi" w:hAnsiTheme="majorBidi" w:cstheme="majorBidi"/>
          <w:b w:val="0"/>
          <w:bCs w:val="0"/>
          <w:shd w:val="clear" w:color="auto" w:fill="FFFFFF"/>
          <w:lang w:val="en-GB"/>
        </w:rPr>
        <w:t>increased</w:t>
      </w:r>
      <w:r w:rsidRPr="00436CFF">
        <w:rPr>
          <w:rFonts w:asciiTheme="majorBidi" w:hAnsiTheme="majorBidi" w:cstheme="majorBidi"/>
          <w:b w:val="0"/>
          <w:bCs w:val="0"/>
        </w:rPr>
        <w:t xml:space="preserve"> by </w:t>
      </w:r>
      <w:r w:rsidR="00FC1126" w:rsidRPr="00436CFF">
        <w:rPr>
          <w:rFonts w:asciiTheme="majorBidi" w:hAnsiTheme="majorBidi" w:cstheme="majorBidi" w:hint="cs"/>
          <w:b w:val="0"/>
          <w:bCs w:val="0"/>
          <w:rtl/>
        </w:rPr>
        <w:t>4.3</w:t>
      </w:r>
      <w:r w:rsidRPr="00436CFF">
        <w:rPr>
          <w:rFonts w:asciiTheme="majorBidi" w:hAnsiTheme="majorBidi" w:cstheme="majorBidi"/>
          <w:b w:val="0"/>
          <w:bCs w:val="0"/>
        </w:rPr>
        <w:t xml:space="preserve">% in </w:t>
      </w:r>
      <w:r w:rsidR="00FC1126" w:rsidRPr="00436CFF">
        <w:rPr>
          <w:rFonts w:asciiTheme="majorBidi" w:hAnsiTheme="majorBidi" w:cstheme="majorBidi"/>
          <w:b w:val="0"/>
          <w:bCs w:val="0"/>
        </w:rPr>
        <w:t>August</w:t>
      </w:r>
      <w:r w:rsidRPr="00436CFF">
        <w:rPr>
          <w:rStyle w:val="longtext"/>
          <w:rFonts w:asciiTheme="majorBidi" w:hAnsiTheme="majorBidi" w:cstheme="majorBidi"/>
          <w:b w:val="0"/>
          <w:bCs w:val="0"/>
          <w:shd w:val="clear" w:color="auto" w:fill="FFFFFF"/>
        </w:rPr>
        <w:t>,</w:t>
      </w:r>
      <w:r w:rsidRPr="00436CFF">
        <w:rPr>
          <w:rStyle w:val="longtext"/>
          <w:rFonts w:asciiTheme="majorBidi" w:hAnsiTheme="majorBidi" w:cstheme="majorBidi"/>
          <w:b w:val="0"/>
          <w:bCs w:val="0"/>
          <w:shd w:val="clear" w:color="auto" w:fill="FFFFFF"/>
          <w:rtl/>
        </w:rPr>
        <w:t xml:space="preserve"> </w:t>
      </w:r>
      <w:r w:rsidRPr="00436CFF">
        <w:rPr>
          <w:rFonts w:asciiTheme="majorBidi" w:hAnsiTheme="majorBidi" w:cstheme="majorBidi"/>
          <w:b w:val="0"/>
          <w:bCs w:val="0"/>
        </w:rPr>
        <w:t xml:space="preserve">2017 compared to </w:t>
      </w:r>
      <w:r w:rsidR="00FC1126" w:rsidRPr="00436CFF">
        <w:rPr>
          <w:rFonts w:asciiTheme="majorBidi" w:hAnsiTheme="majorBidi" w:cstheme="majorBidi"/>
          <w:b w:val="0"/>
          <w:bCs w:val="0"/>
        </w:rPr>
        <w:t>July</w:t>
      </w:r>
      <w:r w:rsidRPr="00436CFF">
        <w:rPr>
          <w:rStyle w:val="longtext"/>
          <w:rFonts w:asciiTheme="majorBidi" w:hAnsiTheme="majorBidi" w:cstheme="majorBidi"/>
          <w:b w:val="0"/>
          <w:bCs w:val="0"/>
          <w:shd w:val="clear" w:color="auto" w:fill="FFFFFF"/>
        </w:rPr>
        <w:t>, 2017</w:t>
      </w:r>
      <w:r w:rsidRPr="00436CFF">
        <w:rPr>
          <w:rStyle w:val="longtext"/>
          <w:rFonts w:asciiTheme="majorBidi" w:hAnsiTheme="majorBidi" w:cstheme="majorBidi"/>
          <w:b w:val="0"/>
          <w:bCs w:val="0"/>
          <w:shd w:val="clear" w:color="auto" w:fill="FFFFFF"/>
          <w:rtl/>
        </w:rPr>
        <w:t xml:space="preserve"> </w:t>
      </w:r>
      <w:r w:rsidRPr="00436CFF">
        <w:rPr>
          <w:rFonts w:asciiTheme="majorBidi" w:hAnsiTheme="majorBidi" w:cstheme="majorBidi"/>
          <w:b w:val="0"/>
          <w:bCs w:val="0"/>
        </w:rPr>
        <w:t xml:space="preserve">and represented </w:t>
      </w:r>
      <w:r w:rsidR="00FC1126" w:rsidRPr="00436CFF">
        <w:rPr>
          <w:rFonts w:asciiTheme="majorBidi" w:hAnsiTheme="majorBidi" w:cstheme="majorBidi"/>
          <w:b w:val="0"/>
          <w:bCs w:val="0"/>
        </w:rPr>
        <w:t>56.1</w:t>
      </w:r>
      <w:r w:rsidRPr="00436CFF">
        <w:rPr>
          <w:rFonts w:asciiTheme="majorBidi" w:hAnsiTheme="majorBidi" w:cstheme="majorBidi"/>
          <w:b w:val="0"/>
          <w:bCs w:val="0"/>
        </w:rPr>
        <w:t>% of total imports in</w:t>
      </w:r>
      <w:r w:rsidRPr="00436CFF">
        <w:rPr>
          <w:rFonts w:asciiTheme="majorBidi" w:hAnsiTheme="majorBidi" w:cstheme="majorBidi"/>
          <w:b w:val="0"/>
          <w:bCs w:val="0"/>
          <w:lang w:bidi="ar-JO"/>
        </w:rPr>
        <w:t xml:space="preserve"> </w:t>
      </w:r>
      <w:r w:rsidR="00570FB1" w:rsidRPr="00436CFF">
        <w:rPr>
          <w:rFonts w:asciiTheme="majorBidi" w:hAnsiTheme="majorBidi" w:cstheme="majorBidi"/>
          <w:b w:val="0"/>
          <w:bCs w:val="0"/>
        </w:rPr>
        <w:t xml:space="preserve">      </w:t>
      </w:r>
      <w:r w:rsidR="00FC1126" w:rsidRPr="00436CFF">
        <w:rPr>
          <w:rFonts w:asciiTheme="majorBidi" w:hAnsiTheme="majorBidi" w:cstheme="majorBidi"/>
          <w:b w:val="0"/>
          <w:bCs w:val="0"/>
        </w:rPr>
        <w:t>August</w:t>
      </w:r>
      <w:r w:rsidRPr="00436CFF">
        <w:rPr>
          <w:rStyle w:val="longtext"/>
          <w:rFonts w:asciiTheme="majorBidi" w:hAnsiTheme="majorBidi" w:cstheme="majorBidi"/>
          <w:b w:val="0"/>
          <w:bCs w:val="0"/>
          <w:shd w:val="clear" w:color="auto" w:fill="FFFFFF"/>
        </w:rPr>
        <w:t>,</w:t>
      </w:r>
      <w:r w:rsidRPr="00436CFF">
        <w:rPr>
          <w:rStyle w:val="longtext"/>
          <w:rFonts w:asciiTheme="majorBidi" w:hAnsiTheme="majorBidi" w:cstheme="majorBidi"/>
          <w:b w:val="0"/>
          <w:bCs w:val="0"/>
          <w:shd w:val="clear" w:color="auto" w:fill="FFFFFF"/>
          <w:rtl/>
        </w:rPr>
        <w:t xml:space="preserve"> </w:t>
      </w:r>
      <w:r w:rsidRPr="00436CFF">
        <w:rPr>
          <w:rFonts w:asciiTheme="majorBidi" w:hAnsiTheme="majorBidi" w:cstheme="majorBidi"/>
          <w:b w:val="0"/>
          <w:bCs w:val="0"/>
        </w:rPr>
        <w:t>2017.</w:t>
      </w:r>
    </w:p>
    <w:p w:rsidR="00561431" w:rsidRPr="004D0C39" w:rsidRDefault="00561431" w:rsidP="00570FB1">
      <w:pPr>
        <w:pStyle w:val="BodyText"/>
        <w:ind w:right="0"/>
        <w:jc w:val="both"/>
        <w:rPr>
          <w:rFonts w:asciiTheme="majorBidi" w:hAnsiTheme="majorBidi" w:cstheme="majorBidi"/>
          <w:b w:val="0"/>
          <w:bCs w:val="0"/>
          <w:sz w:val="16"/>
          <w:szCs w:val="16"/>
        </w:rPr>
      </w:pPr>
    </w:p>
    <w:p w:rsidR="00561431" w:rsidRPr="00436CFF" w:rsidRDefault="00561431" w:rsidP="00AA6740">
      <w:pPr>
        <w:pStyle w:val="BodyText"/>
        <w:tabs>
          <w:tab w:val="right" w:pos="3544"/>
        </w:tabs>
        <w:ind w:right="0"/>
        <w:jc w:val="both"/>
        <w:rPr>
          <w:rFonts w:asciiTheme="majorBidi" w:hAnsiTheme="majorBidi" w:cstheme="majorBidi"/>
          <w:noProof/>
          <w:lang w:val="en-GB" w:eastAsia="en-GB"/>
        </w:rPr>
      </w:pPr>
      <w:r w:rsidRPr="00436CFF">
        <w:rPr>
          <w:rFonts w:asciiTheme="majorBidi" w:hAnsiTheme="majorBidi" w:cstheme="majorBidi"/>
          <w:b w:val="0"/>
          <w:bCs w:val="0"/>
        </w:rPr>
        <w:t xml:space="preserve">At the same time, imports from other countries </w:t>
      </w:r>
      <w:r w:rsidR="00490835" w:rsidRPr="00436CFF">
        <w:rPr>
          <w:rStyle w:val="longtext"/>
          <w:rFonts w:asciiTheme="majorBidi" w:hAnsiTheme="majorBidi" w:cstheme="majorBidi"/>
          <w:b w:val="0"/>
          <w:bCs w:val="0"/>
          <w:shd w:val="clear" w:color="auto" w:fill="FFFFFF"/>
          <w:lang w:val="en-GB"/>
        </w:rPr>
        <w:t>increased</w:t>
      </w:r>
      <w:r w:rsidRPr="00436CFF">
        <w:rPr>
          <w:rStyle w:val="longtext"/>
          <w:rFonts w:asciiTheme="majorBidi" w:hAnsiTheme="majorBidi" w:cstheme="majorBidi"/>
          <w:b w:val="0"/>
          <w:bCs w:val="0"/>
          <w:shd w:val="clear" w:color="auto" w:fill="FFFFFF"/>
        </w:rPr>
        <w:t xml:space="preserve"> </w:t>
      </w:r>
      <w:r w:rsidRPr="00436CFF">
        <w:rPr>
          <w:rFonts w:asciiTheme="majorBidi" w:hAnsiTheme="majorBidi" w:cstheme="majorBidi"/>
          <w:b w:val="0"/>
          <w:bCs w:val="0"/>
        </w:rPr>
        <w:t xml:space="preserve">by </w:t>
      </w:r>
      <w:r w:rsidR="00FC1126" w:rsidRPr="00436CFF">
        <w:rPr>
          <w:rFonts w:asciiTheme="majorBidi" w:hAnsiTheme="majorBidi" w:cstheme="majorBidi"/>
          <w:b w:val="0"/>
          <w:bCs w:val="0"/>
        </w:rPr>
        <w:t>14</w:t>
      </w:r>
      <w:r w:rsidRPr="00436CFF">
        <w:rPr>
          <w:rFonts w:asciiTheme="majorBidi" w:hAnsiTheme="majorBidi" w:cstheme="majorBidi"/>
          <w:b w:val="0"/>
          <w:bCs w:val="0"/>
        </w:rPr>
        <w:t xml:space="preserve">% compared to </w:t>
      </w:r>
      <w:r w:rsidR="00FC1126" w:rsidRPr="00436CFF">
        <w:rPr>
          <w:rFonts w:asciiTheme="majorBidi" w:hAnsiTheme="majorBidi" w:cstheme="majorBidi"/>
          <w:b w:val="0"/>
          <w:bCs w:val="0"/>
        </w:rPr>
        <w:t>August</w:t>
      </w:r>
      <w:r w:rsidRPr="00436CFF">
        <w:rPr>
          <w:rStyle w:val="longtext"/>
          <w:rFonts w:asciiTheme="majorBidi" w:hAnsiTheme="majorBidi" w:cstheme="majorBidi"/>
          <w:b w:val="0"/>
          <w:bCs w:val="0"/>
          <w:shd w:val="clear" w:color="auto" w:fill="FFFFFF"/>
        </w:rPr>
        <w:t>, 201</w:t>
      </w:r>
      <w:r w:rsidRPr="00436CFF">
        <w:rPr>
          <w:rStyle w:val="longtext"/>
          <w:rFonts w:asciiTheme="majorBidi" w:hAnsiTheme="majorBidi" w:cstheme="majorBidi"/>
          <w:b w:val="0"/>
          <w:bCs w:val="0"/>
          <w:shd w:val="clear" w:color="auto" w:fill="FFFFFF"/>
          <w:rtl/>
        </w:rPr>
        <w:t>7</w:t>
      </w:r>
      <w:r w:rsidRPr="00436CFF">
        <w:rPr>
          <w:rFonts w:asciiTheme="majorBidi" w:hAnsiTheme="majorBidi" w:cstheme="majorBidi"/>
          <w:b w:val="0"/>
          <w:bCs w:val="0"/>
        </w:rPr>
        <w:t>.</w:t>
      </w:r>
      <w:r w:rsidRPr="00436CFF">
        <w:rPr>
          <w:rFonts w:asciiTheme="majorBidi" w:hAnsiTheme="majorBidi" w:cstheme="majorBidi"/>
          <w:noProof/>
          <w:lang w:val="en-GB" w:eastAsia="en-GB"/>
        </w:rPr>
        <w:t xml:space="preserve"> </w:t>
      </w:r>
    </w:p>
    <w:p w:rsidR="00561431" w:rsidRPr="00EF2E12" w:rsidRDefault="00561431" w:rsidP="00570FB1">
      <w:pPr>
        <w:spacing w:line="240" w:lineRule="auto"/>
        <w:ind w:right="282"/>
        <w:jc w:val="lowKashida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en-US"/>
        </w:rPr>
      </w:pPr>
    </w:p>
    <w:p w:rsidR="004D0C39" w:rsidRPr="004D0C39" w:rsidRDefault="00B718EB" w:rsidP="004D0C39">
      <w:pPr>
        <w:spacing w:after="12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B718EB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  <w:lang w:eastAsia="en-US"/>
        </w:rPr>
        <w:drawing>
          <wp:inline distT="0" distB="0" distL="0" distR="0">
            <wp:extent cx="3152775" cy="2305050"/>
            <wp:effectExtent l="19050" t="0" r="9525" b="0"/>
            <wp:docPr id="1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561431" w:rsidRPr="004D0C39" w:rsidRDefault="00561431" w:rsidP="00570FB1">
      <w:pPr>
        <w:spacing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5"/>
          <w:szCs w:val="25"/>
          <w:lang w:eastAsia="en-US"/>
        </w:rPr>
      </w:pPr>
      <w:r w:rsidRPr="004D0C39">
        <w:rPr>
          <w:rFonts w:ascii="Times New Roman" w:hAnsi="Times New Roman" w:cs="Times New Roman"/>
          <w:b/>
          <w:bCs/>
          <w:color w:val="000000" w:themeColor="text1"/>
          <w:sz w:val="25"/>
          <w:szCs w:val="25"/>
          <w:lang w:eastAsia="en-US"/>
        </w:rPr>
        <w:t>Net Trade Balance on Registered Goods:</w:t>
      </w:r>
    </w:p>
    <w:p w:rsidR="004D0C39" w:rsidRDefault="00561431" w:rsidP="004D0C39">
      <w:pPr>
        <w:spacing w:line="24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EF2E12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The trade balance which represents the difference between exports and imports showed </w:t>
      </w:r>
      <w:r w:rsidR="00716B51" w:rsidRPr="00EF2E12">
        <w:rPr>
          <w:rFonts w:asciiTheme="majorBidi" w:hAnsiTheme="majorBidi" w:cstheme="majorBidi"/>
          <w:color w:val="000000" w:themeColor="text1"/>
          <w:sz w:val="24"/>
          <w:szCs w:val="24"/>
          <w:lang w:val="en-GB"/>
        </w:rPr>
        <w:t xml:space="preserve">an increase </w:t>
      </w:r>
      <w:r w:rsidR="00EF2E12">
        <w:rPr>
          <w:rFonts w:asciiTheme="majorBidi" w:hAnsiTheme="majorBidi" w:cstheme="majorBidi"/>
          <w:color w:val="000000" w:themeColor="text1"/>
          <w:sz w:val="24"/>
          <w:szCs w:val="24"/>
          <w:lang w:val="en-GB"/>
        </w:rPr>
        <w:t>in</w:t>
      </w:r>
      <w:r w:rsidR="004D0C39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EF2E12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trade deficit by </w:t>
      </w:r>
      <w:r w:rsidR="00716B51" w:rsidRPr="00EF2E12">
        <w:rPr>
          <w:rFonts w:asciiTheme="majorBidi" w:hAnsiTheme="majorBidi" w:cstheme="majorBidi"/>
          <w:color w:val="000000" w:themeColor="text1"/>
          <w:sz w:val="24"/>
          <w:szCs w:val="24"/>
        </w:rPr>
        <w:t>9.6</w:t>
      </w:r>
      <w:r w:rsidRPr="00EF2E12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% in </w:t>
      </w:r>
      <w:r w:rsidR="00FC1126">
        <w:rPr>
          <w:rFonts w:asciiTheme="majorBidi" w:hAnsiTheme="majorBidi" w:cstheme="majorBidi"/>
          <w:color w:val="000000" w:themeColor="text1"/>
          <w:sz w:val="24"/>
          <w:szCs w:val="24"/>
        </w:rPr>
        <w:t>August</w:t>
      </w:r>
      <w:r w:rsidRPr="00EF2E12">
        <w:rPr>
          <w:rStyle w:val="longtext"/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, 2017</w:t>
      </w:r>
      <w:r w:rsidRPr="00EF2E12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compared to</w:t>
      </w:r>
      <w:r w:rsidRPr="00EF2E12">
        <w:rPr>
          <w:rStyle w:val="longtext"/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FC1126">
        <w:rPr>
          <w:rFonts w:asciiTheme="majorBidi" w:hAnsiTheme="majorBidi" w:cstheme="majorBidi"/>
          <w:color w:val="000000" w:themeColor="text1"/>
          <w:sz w:val="24"/>
          <w:szCs w:val="24"/>
        </w:rPr>
        <w:t>July</w:t>
      </w:r>
      <w:r w:rsidRPr="00EF2E12">
        <w:rPr>
          <w:rStyle w:val="longtext"/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, 201</w:t>
      </w:r>
      <w:r w:rsidRPr="00EF2E12">
        <w:rPr>
          <w:rStyle w:val="longtext"/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  <w:rtl/>
        </w:rPr>
        <w:t>7</w:t>
      </w:r>
      <w:r w:rsidRPr="00EF2E12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. </w:t>
      </w:r>
      <w:r w:rsidRPr="00EF2E12">
        <w:rPr>
          <w:rStyle w:val="longtext"/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It also </w:t>
      </w:r>
      <w:r w:rsidR="00716B51" w:rsidRPr="00EF2E12">
        <w:rPr>
          <w:rStyle w:val="longtext"/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  <w:lang w:val="en-GB"/>
        </w:rPr>
        <w:t>increased</w:t>
      </w:r>
      <w:r w:rsidRPr="00EF2E12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by </w:t>
      </w:r>
      <w:r w:rsidR="00FC1126">
        <w:rPr>
          <w:rFonts w:asciiTheme="majorBidi" w:hAnsiTheme="majorBidi" w:cstheme="majorBidi" w:hint="cs"/>
          <w:color w:val="000000" w:themeColor="text1"/>
          <w:sz w:val="24"/>
          <w:szCs w:val="24"/>
          <w:rtl/>
        </w:rPr>
        <w:t>11.7</w:t>
      </w:r>
      <w:r w:rsidRPr="00EF2E12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% compared to </w:t>
      </w:r>
      <w:r w:rsidR="00436CFF">
        <w:rPr>
          <w:rFonts w:asciiTheme="majorBidi" w:hAnsiTheme="majorBidi" w:cstheme="majorBidi"/>
          <w:color w:val="000000" w:themeColor="text1"/>
          <w:sz w:val="24"/>
          <w:szCs w:val="24"/>
        </w:rPr>
        <w:t>August</w:t>
      </w:r>
      <w:r w:rsidRPr="00EF2E12">
        <w:rPr>
          <w:rStyle w:val="longtext"/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, 2016</w:t>
      </w:r>
      <w:r w:rsidRPr="00EF2E12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and reached USD </w:t>
      </w:r>
      <w:r w:rsidR="00436CFF">
        <w:rPr>
          <w:rFonts w:asciiTheme="majorBidi" w:hAnsiTheme="majorBidi" w:cstheme="majorBidi"/>
          <w:color w:val="000000" w:themeColor="text1"/>
          <w:sz w:val="24"/>
          <w:szCs w:val="24"/>
          <w:lang w:val="en-AU"/>
        </w:rPr>
        <w:t>403</w:t>
      </w:r>
      <w:r w:rsidRPr="00EF2E12">
        <w:rPr>
          <w:rFonts w:asciiTheme="majorBidi" w:hAnsiTheme="majorBidi" w:cstheme="majorBidi"/>
          <w:color w:val="000000" w:themeColor="text1"/>
          <w:sz w:val="24"/>
          <w:szCs w:val="24"/>
          <w:lang w:val="en-AU"/>
        </w:rPr>
        <w:t xml:space="preserve"> </w:t>
      </w:r>
      <w:r w:rsidR="00EE17C3">
        <w:rPr>
          <w:rFonts w:asciiTheme="majorBidi" w:hAnsiTheme="majorBidi" w:cstheme="majorBidi"/>
          <w:color w:val="000000" w:themeColor="text1"/>
          <w:sz w:val="24"/>
          <w:szCs w:val="24"/>
        </w:rPr>
        <w:t>m</w:t>
      </w:r>
      <w:r w:rsidRPr="00EF2E12">
        <w:rPr>
          <w:rFonts w:asciiTheme="majorBidi" w:hAnsiTheme="majorBidi" w:cstheme="majorBidi"/>
          <w:color w:val="000000" w:themeColor="text1"/>
          <w:sz w:val="24"/>
          <w:szCs w:val="24"/>
        </w:rPr>
        <w:t>illion.</w:t>
      </w:r>
    </w:p>
    <w:p w:rsidR="004D0C39" w:rsidRPr="004D0C39" w:rsidRDefault="004D0C39" w:rsidP="00570FB1">
      <w:pPr>
        <w:spacing w:line="240" w:lineRule="auto"/>
        <w:jc w:val="both"/>
        <w:rPr>
          <w:rFonts w:asciiTheme="majorBidi" w:hAnsiTheme="majorBidi" w:cstheme="majorBidi" w:hint="cs"/>
          <w:color w:val="000000" w:themeColor="text1"/>
          <w:sz w:val="16"/>
          <w:szCs w:val="16"/>
          <w:rtl/>
        </w:rPr>
      </w:pPr>
    </w:p>
    <w:p w:rsidR="00753A33" w:rsidRPr="00EF2E12" w:rsidRDefault="00753A33" w:rsidP="00570FB1">
      <w:pPr>
        <w:spacing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  <w:r w:rsidRPr="00EF2E12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Note:</w:t>
      </w:r>
    </w:p>
    <w:p w:rsidR="00753A33" w:rsidRPr="00EF2E12" w:rsidRDefault="00753A33" w:rsidP="00753A33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F2E12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*:</w:t>
      </w:r>
      <w:r w:rsidRPr="00EF2E1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Includes actual data received from official sources</w:t>
      </w:r>
      <w:r w:rsidRPr="00EF2E12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                                                   </w:t>
      </w:r>
    </w:p>
    <w:p w:rsidR="00561431" w:rsidRPr="00EF2E12" w:rsidRDefault="00561431" w:rsidP="00570FB1">
      <w:pPr>
        <w:spacing w:line="240" w:lineRule="auto"/>
        <w:ind w:left="-6" w:right="282"/>
        <w:jc w:val="lowKashida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16B51" w:rsidRPr="00570FB1" w:rsidRDefault="00716B51" w:rsidP="00570FB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716B51" w:rsidRPr="00570FB1" w:rsidSect="004D0C39">
      <w:headerReference w:type="default" r:id="rId8"/>
      <w:footerReference w:type="even" r:id="rId9"/>
      <w:footerReference w:type="default" r:id="rId10"/>
      <w:pgSz w:w="11900" w:h="16840" w:code="9"/>
      <w:pgMar w:top="720" w:right="720" w:bottom="720" w:left="720" w:header="709" w:footer="737" w:gutter="0"/>
      <w:cols w:space="794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2ADE" w:rsidRDefault="00742ADE" w:rsidP="0089530C">
      <w:r>
        <w:separator/>
      </w:r>
    </w:p>
  </w:endnote>
  <w:endnote w:type="continuationSeparator" w:id="0">
    <w:p w:rsidR="00742ADE" w:rsidRDefault="00742ADE" w:rsidP="008953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dobeArabic-Regular">
    <w:charset w:val="00"/>
    <w:family w:val="auto"/>
    <w:pitch w:val="variable"/>
    <w:sig w:usb0="8000202F" w:usb1="8000A04A" w:usb2="00000008" w:usb3="00000000" w:csb0="0000004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18EB" w:rsidRDefault="00DE23A7" w:rsidP="00716B51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B718EB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718EB" w:rsidRDefault="00DE23A7" w:rsidP="00716B51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 w:rsidR="00B718EB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718EB" w:rsidRDefault="00B718EB" w:rsidP="0020755C">
    <w:pPr>
      <w:pStyle w:val="Footer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18EB" w:rsidRDefault="00DE23A7" w:rsidP="0020755C">
    <w:pPr>
      <w:pStyle w:val="Footer"/>
      <w:ind w:firstLine="360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5" o:spid="_x0000_s4097" type="#_x0000_t202" style="position:absolute;left:0;text-align:left;margin-left:385.45pt;margin-top:-28.05pt;width:147.35pt;height:22.05pt;z-index:251662336;visibility:visible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" filled="f" stroked="f">
          <v:textbox>
            <w:txbxContent>
              <w:p w:rsidR="00B718EB" w:rsidRDefault="00B718EB" w:rsidP="002B3FBA">
                <w:r>
                  <w:t>Date: 2</w:t>
                </w:r>
                <w:r w:rsidR="002B3FBA">
                  <w:t>5</w:t>
                </w:r>
                <w:r>
                  <w:t>/</w:t>
                </w:r>
                <w:r w:rsidR="002B3FBA">
                  <w:t>10</w:t>
                </w:r>
                <w:r>
                  <w:t>/2017</w:t>
                </w:r>
              </w:p>
            </w:txbxContent>
          </v:textbox>
        </v:shape>
      </w:pict>
    </w:r>
    <w:r w:rsidR="00B718EB">
      <w:rPr>
        <w:noProof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column">
            <wp:posOffset>-729615</wp:posOffset>
          </wp:positionH>
          <wp:positionV relativeFrom="paragraph">
            <wp:posOffset>-571500</wp:posOffset>
          </wp:positionV>
          <wp:extent cx="7572375" cy="1076325"/>
          <wp:effectExtent l="19050" t="0" r="9525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E footer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2375" cy="1076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2ADE" w:rsidRDefault="00742ADE" w:rsidP="0089530C">
      <w:r>
        <w:separator/>
      </w:r>
    </w:p>
  </w:footnote>
  <w:footnote w:type="continuationSeparator" w:id="0">
    <w:p w:rsidR="00742ADE" w:rsidRDefault="00742ADE" w:rsidP="0089530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18EB" w:rsidRDefault="00B718EB" w:rsidP="00C14BC7">
    <w:pPr>
      <w:pStyle w:val="Header"/>
      <w:tabs>
        <w:tab w:val="clear" w:pos="4680"/>
        <w:tab w:val="clear" w:pos="9360"/>
        <w:tab w:val="left" w:pos="6074"/>
      </w:tabs>
    </w:pPr>
    <w:r>
      <w:rPr>
        <w:noProof/>
      </w:rPr>
      <w:drawing>
        <wp:anchor distT="0" distB="0" distL="114300" distR="114300" simplePos="0" relativeHeight="251665408" behindDoc="1" locked="0" layoutInCell="1" allowOverlap="1">
          <wp:simplePos x="0" y="0"/>
          <wp:positionH relativeFrom="column">
            <wp:posOffset>-733425</wp:posOffset>
          </wp:positionH>
          <wp:positionV relativeFrom="paragraph">
            <wp:posOffset>-459740</wp:posOffset>
          </wp:positionV>
          <wp:extent cx="7648575" cy="1295400"/>
          <wp:effectExtent l="19050" t="0" r="952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CBS+Census Header En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48575" cy="1295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E23A7">
      <w:rPr>
        <w:noProof/>
      </w:rPr>
      <w:pict>
        <v:rect id="Rectangle 1" o:spid="_x0000_s4098" style="position:absolute;margin-left:398pt;margin-top:-26.25pt;width:83.35pt;height:116.75pt;z-index:251660288;visibility:visible;mso-position-horizontal-relative:text;mso-position-vertical-relative:text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" filled="f" stroked="f" strokeweight="1pt">
          <w10:wrap type="square"/>
        </v:rect>
      </w:pict>
    </w:r>
    <w: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6146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89530C"/>
    <w:rsid w:val="00084122"/>
    <w:rsid w:val="000F2B27"/>
    <w:rsid w:val="0018441C"/>
    <w:rsid w:val="001909DE"/>
    <w:rsid w:val="00195F2D"/>
    <w:rsid w:val="001B292F"/>
    <w:rsid w:val="001D36DE"/>
    <w:rsid w:val="0020755C"/>
    <w:rsid w:val="002271BB"/>
    <w:rsid w:val="00240A97"/>
    <w:rsid w:val="002B3FBA"/>
    <w:rsid w:val="002C75A5"/>
    <w:rsid w:val="003169B5"/>
    <w:rsid w:val="003261C5"/>
    <w:rsid w:val="003C749E"/>
    <w:rsid w:val="003F188A"/>
    <w:rsid w:val="00436CFF"/>
    <w:rsid w:val="00490835"/>
    <w:rsid w:val="004D0C39"/>
    <w:rsid w:val="004D7777"/>
    <w:rsid w:val="00516C24"/>
    <w:rsid w:val="00561431"/>
    <w:rsid w:val="00570FB1"/>
    <w:rsid w:val="005B2D0A"/>
    <w:rsid w:val="005D6762"/>
    <w:rsid w:val="00610E05"/>
    <w:rsid w:val="00633AE2"/>
    <w:rsid w:val="006957CF"/>
    <w:rsid w:val="006B2614"/>
    <w:rsid w:val="006E4CE8"/>
    <w:rsid w:val="00716B51"/>
    <w:rsid w:val="00723FD2"/>
    <w:rsid w:val="00742ADE"/>
    <w:rsid w:val="00753A33"/>
    <w:rsid w:val="007859EB"/>
    <w:rsid w:val="007D73EA"/>
    <w:rsid w:val="00816FF4"/>
    <w:rsid w:val="0089530C"/>
    <w:rsid w:val="008A589C"/>
    <w:rsid w:val="009B2B6C"/>
    <w:rsid w:val="009E07DD"/>
    <w:rsid w:val="009F090A"/>
    <w:rsid w:val="00AA6740"/>
    <w:rsid w:val="00AC1324"/>
    <w:rsid w:val="00B14BE8"/>
    <w:rsid w:val="00B328CE"/>
    <w:rsid w:val="00B718EB"/>
    <w:rsid w:val="00BB1447"/>
    <w:rsid w:val="00C04516"/>
    <w:rsid w:val="00C07884"/>
    <w:rsid w:val="00C12134"/>
    <w:rsid w:val="00C14BC7"/>
    <w:rsid w:val="00C37543"/>
    <w:rsid w:val="00CA0566"/>
    <w:rsid w:val="00CC79C0"/>
    <w:rsid w:val="00CF3357"/>
    <w:rsid w:val="00D17281"/>
    <w:rsid w:val="00D95CD6"/>
    <w:rsid w:val="00DE23A7"/>
    <w:rsid w:val="00E316C4"/>
    <w:rsid w:val="00E71E0E"/>
    <w:rsid w:val="00E76D45"/>
    <w:rsid w:val="00EB5CBA"/>
    <w:rsid w:val="00EE17C3"/>
    <w:rsid w:val="00EF2E12"/>
    <w:rsid w:val="00F605F2"/>
    <w:rsid w:val="00FA2CE0"/>
    <w:rsid w:val="00FC1126"/>
    <w:rsid w:val="00FC33A0"/>
    <w:rsid w:val="00FC5A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B2B6C"/>
    <w:pPr>
      <w:pBdr>
        <w:top w:val="nil"/>
        <w:left w:val="nil"/>
        <w:bottom w:val="nil"/>
        <w:right w:val="nil"/>
        <w:between w:val="nil"/>
      </w:pBdr>
      <w:spacing w:line="276" w:lineRule="auto"/>
    </w:pPr>
    <w:rPr>
      <w:rFonts w:ascii="Arial" w:eastAsia="Arial" w:hAnsi="Arial" w:cs="Arial"/>
      <w:color w:val="000000"/>
      <w:sz w:val="22"/>
      <w:szCs w:val="22"/>
      <w:lang w:eastAsia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530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color w:val="auto"/>
      <w:sz w:val="24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89530C"/>
  </w:style>
  <w:style w:type="paragraph" w:styleId="Footer">
    <w:name w:val="footer"/>
    <w:basedOn w:val="Normal"/>
    <w:link w:val="FooterChar"/>
    <w:uiPriority w:val="99"/>
    <w:unhideWhenUsed/>
    <w:rsid w:val="0089530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color w:val="auto"/>
      <w:sz w:val="24"/>
      <w:szCs w:val="24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89530C"/>
  </w:style>
  <w:style w:type="character" w:styleId="PageNumber">
    <w:name w:val="page number"/>
    <w:basedOn w:val="DefaultParagraphFont"/>
    <w:uiPriority w:val="99"/>
    <w:semiHidden/>
    <w:unhideWhenUsed/>
    <w:rsid w:val="0020755C"/>
  </w:style>
  <w:style w:type="paragraph" w:customStyle="1" w:styleId="BasicParagraph">
    <w:name w:val="[Basic Paragraph]"/>
    <w:basedOn w:val="Normal"/>
    <w:uiPriority w:val="99"/>
    <w:rsid w:val="00C07884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bidi/>
      <w:adjustRightInd w:val="0"/>
      <w:spacing w:line="288" w:lineRule="auto"/>
      <w:textAlignment w:val="center"/>
    </w:pPr>
    <w:rPr>
      <w:rFonts w:ascii="AdobeArabic-Regular" w:eastAsiaTheme="minorHAnsi" w:hAnsi="AdobeArabic-Regular" w:cs="AdobeArabic-Regular"/>
      <w:sz w:val="24"/>
      <w:szCs w:val="24"/>
      <w:lang w:eastAsia="en-US" w:bidi="ar-YE"/>
    </w:rPr>
  </w:style>
  <w:style w:type="character" w:customStyle="1" w:styleId="longtext">
    <w:name w:val="long_text"/>
    <w:basedOn w:val="DefaultParagraphFont"/>
    <w:rsid w:val="00561431"/>
  </w:style>
  <w:style w:type="paragraph" w:styleId="BodyText">
    <w:name w:val="Body Text"/>
    <w:basedOn w:val="Normal"/>
    <w:link w:val="BodyTextChar"/>
    <w:semiHidden/>
    <w:rsid w:val="0056143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line="240" w:lineRule="auto"/>
      <w:ind w:right="720"/>
      <w:jc w:val="lowKashida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ar-SA"/>
    </w:rPr>
  </w:style>
  <w:style w:type="character" w:customStyle="1" w:styleId="BodyTextChar">
    <w:name w:val="Body Text Char"/>
    <w:basedOn w:val="DefaultParagraphFont"/>
    <w:link w:val="BodyText"/>
    <w:semiHidden/>
    <w:rsid w:val="00561431"/>
    <w:rPr>
      <w:rFonts w:ascii="Times New Roman" w:eastAsia="Times New Roman" w:hAnsi="Times New Roman" w:cs="Times New Roman"/>
      <w:b/>
      <w:bCs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143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1431"/>
    <w:rPr>
      <w:rFonts w:ascii="Tahoma" w:eastAsia="Arial" w:hAnsi="Tahoma" w:cs="Tahoma"/>
      <w:color w:val="000000"/>
      <w:sz w:val="16"/>
      <w:szCs w:val="16"/>
      <w:lang w:eastAsia="it-IT"/>
    </w:rPr>
  </w:style>
  <w:style w:type="table" w:styleId="TableGrid">
    <w:name w:val="Table Grid"/>
    <w:basedOn w:val="TableNormal"/>
    <w:uiPriority w:val="39"/>
    <w:rsid w:val="00C045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862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\\home02\FTSD$\report%202017\Monthly\&#1588;&#1607;&#1585;%208\news%20releases\E-8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ar-SA"/>
  <c:chart>
    <c:title>
      <c:tx>
        <c:rich>
          <a:bodyPr/>
          <a:lstStyle/>
          <a:p>
            <a:pPr algn="just">
              <a:defRPr sz="800" b="1">
                <a:latin typeface="Arial" pitchFamily="34" charset="0"/>
                <a:cs typeface="Arial" pitchFamily="34" charset="0"/>
              </a:defRPr>
            </a:pPr>
            <a:r>
              <a:rPr lang="en-US" sz="800" b="1" baseline="0">
                <a:latin typeface="Arial" pitchFamily="34" charset="0"/>
                <a:cs typeface="Arial" pitchFamily="34" charset="0"/>
              </a:rPr>
              <a:t>Imports and Exports of August </a:t>
            </a:r>
            <a:r>
              <a:rPr lang="en-GB" sz="800" b="1" baseline="0">
                <a:latin typeface="Arial" pitchFamily="34" charset="0"/>
                <a:cs typeface="Arial" pitchFamily="34" charset="0"/>
              </a:rPr>
              <a:t>1999-2017</a:t>
            </a:r>
          </a:p>
        </c:rich>
      </c:tx>
      <c:layout>
        <c:manualLayout>
          <c:xMode val="edge"/>
          <c:yMode val="edge"/>
          <c:x val="0.17178005498803484"/>
          <c:y val="1.655666407247702E-2"/>
        </c:manualLayout>
      </c:layout>
    </c:title>
    <c:plotArea>
      <c:layout>
        <c:manualLayout>
          <c:layoutTarget val="inner"/>
          <c:xMode val="edge"/>
          <c:yMode val="edge"/>
          <c:x val="0.17906443937498667"/>
          <c:y val="9.0857012438663828E-2"/>
          <c:w val="0.74223341647512142"/>
          <c:h val="0.64094797808819892"/>
        </c:manualLayout>
      </c:layout>
      <c:lineChart>
        <c:grouping val="standard"/>
        <c:ser>
          <c:idx val="0"/>
          <c:order val="0"/>
          <c:tx>
            <c:strRef>
              <c:f>'صادرات وواردات'!$B$1</c:f>
              <c:strCache>
                <c:ptCount val="1"/>
                <c:pt idx="0">
                  <c:v>Imports</c:v>
                </c:pt>
              </c:strCache>
            </c:strRef>
          </c:tx>
          <c:spPr>
            <a:ln>
              <a:solidFill>
                <a:schemeClr val="accent2">
                  <a:lumMod val="75000"/>
                </a:schemeClr>
              </a:solidFill>
            </a:ln>
          </c:spPr>
          <c:marker>
            <c:symbol val="triangle"/>
            <c:size val="7"/>
            <c:spPr>
              <a:solidFill>
                <a:schemeClr val="accent2">
                  <a:lumMod val="75000"/>
                </a:schemeClr>
              </a:solidFill>
              <a:ln>
                <a:solidFill>
                  <a:schemeClr val="accent2">
                    <a:lumMod val="75000"/>
                  </a:schemeClr>
                </a:solidFill>
              </a:ln>
            </c:spPr>
          </c:marker>
          <c:cat>
            <c:numRef>
              <c:f>'صادرات وواردات'!$A$2:$A$20</c:f>
              <c:numCache>
                <c:formatCode>[$-409]mmmm\-yy;@</c:formatCode>
                <c:ptCount val="19"/>
                <c:pt idx="0">
                  <c:v>36373</c:v>
                </c:pt>
                <c:pt idx="1">
                  <c:v>36739</c:v>
                </c:pt>
                <c:pt idx="2">
                  <c:v>37104</c:v>
                </c:pt>
                <c:pt idx="3">
                  <c:v>37469</c:v>
                </c:pt>
                <c:pt idx="4">
                  <c:v>37834</c:v>
                </c:pt>
                <c:pt idx="5">
                  <c:v>38200</c:v>
                </c:pt>
                <c:pt idx="6">
                  <c:v>38565</c:v>
                </c:pt>
                <c:pt idx="7">
                  <c:v>38930</c:v>
                </c:pt>
                <c:pt idx="8">
                  <c:v>39295</c:v>
                </c:pt>
                <c:pt idx="9">
                  <c:v>39661</c:v>
                </c:pt>
                <c:pt idx="10">
                  <c:v>40026</c:v>
                </c:pt>
                <c:pt idx="11">
                  <c:v>40391</c:v>
                </c:pt>
                <c:pt idx="12">
                  <c:v>40756</c:v>
                </c:pt>
                <c:pt idx="13">
                  <c:v>41123</c:v>
                </c:pt>
                <c:pt idx="14">
                  <c:v>41490</c:v>
                </c:pt>
                <c:pt idx="15">
                  <c:v>41857</c:v>
                </c:pt>
                <c:pt idx="16">
                  <c:v>42223</c:v>
                </c:pt>
                <c:pt idx="17">
                  <c:v>42590</c:v>
                </c:pt>
                <c:pt idx="18">
                  <c:v>42956</c:v>
                </c:pt>
              </c:numCache>
            </c:numRef>
          </c:cat>
          <c:val>
            <c:numRef>
              <c:f>'صادرات وواردات'!$B$2:$B$20</c:f>
              <c:numCache>
                <c:formatCode>#,##0.0</c:formatCode>
                <c:ptCount val="19"/>
                <c:pt idx="0">
                  <c:v>286.60849214980107</c:v>
                </c:pt>
                <c:pt idx="1">
                  <c:v>243.79716906193025</c:v>
                </c:pt>
                <c:pt idx="2">
                  <c:v>203.81</c:v>
                </c:pt>
                <c:pt idx="3">
                  <c:v>128.226</c:v>
                </c:pt>
                <c:pt idx="4">
                  <c:v>161.45500000000001</c:v>
                </c:pt>
                <c:pt idx="5">
                  <c:v>218.447</c:v>
                </c:pt>
                <c:pt idx="6">
                  <c:v>282.72199999999964</c:v>
                </c:pt>
                <c:pt idx="7">
                  <c:v>234.21799999999999</c:v>
                </c:pt>
                <c:pt idx="8">
                  <c:v>273.65499999999997</c:v>
                </c:pt>
                <c:pt idx="9">
                  <c:v>352.779</c:v>
                </c:pt>
                <c:pt idx="10">
                  <c:v>330.00700000000001</c:v>
                </c:pt>
                <c:pt idx="11">
                  <c:v>367</c:v>
                </c:pt>
                <c:pt idx="12">
                  <c:v>344</c:v>
                </c:pt>
                <c:pt idx="13">
                  <c:v>357</c:v>
                </c:pt>
                <c:pt idx="14">
                  <c:v>382</c:v>
                </c:pt>
                <c:pt idx="15">
                  <c:v>407.2</c:v>
                </c:pt>
                <c:pt idx="16">
                  <c:v>428.7</c:v>
                </c:pt>
                <c:pt idx="17" formatCode="0.0">
                  <c:v>445</c:v>
                </c:pt>
                <c:pt idx="18" formatCode="0.0">
                  <c:v>494.7</c:v>
                </c:pt>
              </c:numCache>
            </c:numRef>
          </c:val>
        </c:ser>
        <c:ser>
          <c:idx val="1"/>
          <c:order val="1"/>
          <c:tx>
            <c:strRef>
              <c:f>'صادرات وواردات'!$C$1</c:f>
              <c:strCache>
                <c:ptCount val="1"/>
                <c:pt idx="0">
                  <c:v>Exports</c:v>
                </c:pt>
              </c:strCache>
            </c:strRef>
          </c:tx>
          <c:spPr>
            <a:ln>
              <a:solidFill>
                <a:srgbClr val="0070C0"/>
              </a:solidFill>
            </a:ln>
          </c:spPr>
          <c:marker>
            <c:symbol val="diamond"/>
            <c:size val="7"/>
            <c:spPr>
              <a:solidFill>
                <a:schemeClr val="accent1">
                  <a:lumMod val="75000"/>
                </a:schemeClr>
              </a:solidFill>
              <a:ln>
                <a:solidFill>
                  <a:srgbClr val="0070C0"/>
                </a:solidFill>
              </a:ln>
            </c:spPr>
          </c:marker>
          <c:cat>
            <c:numRef>
              <c:f>'صادرات وواردات'!$A$2:$A$20</c:f>
              <c:numCache>
                <c:formatCode>[$-409]mmmm\-yy;@</c:formatCode>
                <c:ptCount val="19"/>
                <c:pt idx="0">
                  <c:v>36373</c:v>
                </c:pt>
                <c:pt idx="1">
                  <c:v>36739</c:v>
                </c:pt>
                <c:pt idx="2">
                  <c:v>37104</c:v>
                </c:pt>
                <c:pt idx="3">
                  <c:v>37469</c:v>
                </c:pt>
                <c:pt idx="4">
                  <c:v>37834</c:v>
                </c:pt>
                <c:pt idx="5">
                  <c:v>38200</c:v>
                </c:pt>
                <c:pt idx="6">
                  <c:v>38565</c:v>
                </c:pt>
                <c:pt idx="7">
                  <c:v>38930</c:v>
                </c:pt>
                <c:pt idx="8">
                  <c:v>39295</c:v>
                </c:pt>
                <c:pt idx="9">
                  <c:v>39661</c:v>
                </c:pt>
                <c:pt idx="10">
                  <c:v>40026</c:v>
                </c:pt>
                <c:pt idx="11">
                  <c:v>40391</c:v>
                </c:pt>
                <c:pt idx="12">
                  <c:v>40756</c:v>
                </c:pt>
                <c:pt idx="13">
                  <c:v>41123</c:v>
                </c:pt>
                <c:pt idx="14">
                  <c:v>41490</c:v>
                </c:pt>
                <c:pt idx="15">
                  <c:v>41857</c:v>
                </c:pt>
                <c:pt idx="16">
                  <c:v>42223</c:v>
                </c:pt>
                <c:pt idx="17">
                  <c:v>42590</c:v>
                </c:pt>
                <c:pt idx="18">
                  <c:v>42956</c:v>
                </c:pt>
              </c:numCache>
            </c:numRef>
          </c:cat>
          <c:val>
            <c:numRef>
              <c:f>'صادرات وواردات'!$C$2:$C$20</c:f>
              <c:numCache>
                <c:formatCode>#,##0.0</c:formatCode>
                <c:ptCount val="19"/>
                <c:pt idx="0">
                  <c:v>32.912074620746175</c:v>
                </c:pt>
                <c:pt idx="1">
                  <c:v>38.492242168200001</c:v>
                </c:pt>
                <c:pt idx="2">
                  <c:v>25.599</c:v>
                </c:pt>
                <c:pt idx="3">
                  <c:v>22.024999999999999</c:v>
                </c:pt>
                <c:pt idx="4">
                  <c:v>24.536999999999999</c:v>
                </c:pt>
                <c:pt idx="5">
                  <c:v>27.812999999999999</c:v>
                </c:pt>
                <c:pt idx="6">
                  <c:v>28.094999999999999</c:v>
                </c:pt>
                <c:pt idx="7">
                  <c:v>33.205000000000013</c:v>
                </c:pt>
                <c:pt idx="8">
                  <c:v>43.075000000000003</c:v>
                </c:pt>
                <c:pt idx="9">
                  <c:v>48.992000000000012</c:v>
                </c:pt>
                <c:pt idx="10">
                  <c:v>46.847999999999999</c:v>
                </c:pt>
                <c:pt idx="11">
                  <c:v>57</c:v>
                </c:pt>
                <c:pt idx="12">
                  <c:v>63</c:v>
                </c:pt>
                <c:pt idx="13">
                  <c:v>57</c:v>
                </c:pt>
                <c:pt idx="14">
                  <c:v>59.4</c:v>
                </c:pt>
                <c:pt idx="15">
                  <c:v>70.599999999999994</c:v>
                </c:pt>
                <c:pt idx="16">
                  <c:v>84.1</c:v>
                </c:pt>
                <c:pt idx="17" formatCode="0.0">
                  <c:v>84.3</c:v>
                </c:pt>
                <c:pt idx="18" formatCode="0.0">
                  <c:v>91.7</c:v>
                </c:pt>
              </c:numCache>
            </c:numRef>
          </c:val>
        </c:ser>
        <c:marker val="1"/>
        <c:axId val="92397568"/>
        <c:axId val="92399488"/>
      </c:lineChart>
      <c:dateAx>
        <c:axId val="92397568"/>
        <c:scaling>
          <c:orientation val="minMax"/>
          <c:max val="42948"/>
          <c:min val="36373"/>
        </c:scaling>
        <c:axPos val="b"/>
        <c:majorGridlines/>
        <c:minorGridlines/>
        <c:numFmt formatCode="[$-409]mmm\-yy;@" sourceLinked="0"/>
        <c:majorTickMark val="none"/>
        <c:tickLblPos val="nextTo"/>
        <c:txPr>
          <a:bodyPr/>
          <a:lstStyle/>
          <a:p>
            <a:pPr>
              <a:defRPr sz="800" b="0" i="0" baseline="0">
                <a:latin typeface="Arial" pitchFamily="34" charset="0"/>
                <a:cs typeface="Arial" pitchFamily="34" charset="0"/>
              </a:defRPr>
            </a:pPr>
            <a:endParaRPr lang="ar-SA"/>
          </a:p>
        </c:txPr>
        <c:crossAx val="92399488"/>
        <c:crossesAt val="0"/>
        <c:lblOffset val="100"/>
        <c:baseTimeUnit val="months"/>
        <c:majorUnit val="1"/>
        <c:majorTimeUnit val="years"/>
        <c:minorUnit val="1"/>
        <c:minorTimeUnit val="years"/>
      </c:dateAx>
      <c:valAx>
        <c:axId val="92399488"/>
        <c:scaling>
          <c:orientation val="minMax"/>
          <c:max val="500"/>
        </c:scaling>
        <c:axPos val="l"/>
        <c:majorGridlines>
          <c:spPr>
            <a:ln>
              <a:gradFill>
                <a:gsLst>
                  <a:gs pos="0">
                    <a:schemeClr val="accent1">
                      <a:tint val="66000"/>
                      <a:satMod val="160000"/>
                    </a:schemeClr>
                  </a:gs>
                  <a:gs pos="50000">
                    <a:schemeClr val="accent1">
                      <a:tint val="44500"/>
                      <a:satMod val="160000"/>
                    </a:schemeClr>
                  </a:gs>
                  <a:gs pos="100000">
                    <a:schemeClr val="accent1">
                      <a:tint val="23500"/>
                      <a:satMod val="160000"/>
                    </a:schemeClr>
                  </a:gs>
                </a:gsLst>
                <a:lin ang="5400000" scaled="0"/>
              </a:gradFill>
            </a:ln>
          </c:spPr>
        </c:majorGridlines>
        <c:title>
          <c:tx>
            <c:rich>
              <a:bodyPr/>
              <a:lstStyle/>
              <a:p>
                <a:pPr>
                  <a:defRPr sz="800" b="1">
                    <a:cs typeface="+mn-cs"/>
                  </a:defRPr>
                </a:pPr>
                <a:r>
                  <a:rPr lang="en-US" sz="800" b="1" baseline="0">
                    <a:latin typeface="Arial" pitchFamily="34" charset="0"/>
                    <a:cs typeface="Arial" pitchFamily="34" charset="0"/>
                  </a:rPr>
                  <a:t>Value in  Million  USD</a:t>
                </a:r>
              </a:p>
            </c:rich>
          </c:tx>
          <c:layout>
            <c:manualLayout>
              <c:xMode val="edge"/>
              <c:yMode val="edge"/>
              <c:x val="9.1121185609374569E-3"/>
              <c:y val="0.28402944914905487"/>
            </c:manualLayout>
          </c:layout>
        </c:title>
        <c:numFmt formatCode="0" sourceLinked="0"/>
        <c:majorTickMark val="none"/>
        <c:tickLblPos val="nextTo"/>
        <c:txPr>
          <a:bodyPr/>
          <a:lstStyle/>
          <a:p>
            <a:pPr>
              <a:defRPr sz="800" b="0">
                <a:latin typeface="Arial" pitchFamily="34" charset="0"/>
                <a:cs typeface="Arial" pitchFamily="34" charset="0"/>
              </a:defRPr>
            </a:pPr>
            <a:endParaRPr lang="ar-SA"/>
          </a:p>
        </c:txPr>
        <c:crossAx val="92397568"/>
        <c:crosses val="autoZero"/>
        <c:crossBetween val="between"/>
        <c:majorUnit val="100"/>
        <c:minorUnit val="20"/>
      </c:valAx>
    </c:plotArea>
    <c:legend>
      <c:legendPos val="b"/>
      <c:layout>
        <c:manualLayout>
          <c:xMode val="edge"/>
          <c:yMode val="edge"/>
          <c:x val="0.28515253395829004"/>
          <c:y val="0.91724409448818922"/>
          <c:w val="0.49514993438320232"/>
          <c:h val="8.0358856005068327E-2"/>
        </c:manualLayout>
      </c:layout>
      <c:spPr>
        <a:ln>
          <a:noFill/>
          <a:prstDash val="dash"/>
        </a:ln>
      </c:spPr>
      <c:txPr>
        <a:bodyPr/>
        <a:lstStyle/>
        <a:p>
          <a:pPr>
            <a:defRPr sz="800" b="1">
              <a:latin typeface="Arial" pitchFamily="34" charset="0"/>
              <a:cs typeface="Arial" pitchFamily="34" charset="0"/>
            </a:defRPr>
          </a:pPr>
          <a:endParaRPr lang="ar-SA"/>
        </a:p>
      </c:txPr>
    </c:legend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AC56EB-D48F-4FF6-A286-609D449E4C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hbadran</cp:lastModifiedBy>
  <cp:revision>2</cp:revision>
  <cp:lastPrinted>2017-10-24T10:15:00Z</cp:lastPrinted>
  <dcterms:created xsi:type="dcterms:W3CDTF">2017-10-24T10:18:00Z</dcterms:created>
  <dcterms:modified xsi:type="dcterms:W3CDTF">2017-10-24T10:18:00Z</dcterms:modified>
</cp:coreProperties>
</file>