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31" w:rsidRDefault="004A6131" w:rsidP="004A6131">
      <w:pPr>
        <w:pStyle w:val="Heading1"/>
        <w:jc w:val="center"/>
        <w:rPr>
          <w:rFonts w:hint="cs"/>
          <w:sz w:val="32"/>
          <w:szCs w:val="32"/>
        </w:rPr>
      </w:pPr>
    </w:p>
    <w:p w:rsidR="004A6131" w:rsidRDefault="004A6131" w:rsidP="004A6131">
      <w:pPr>
        <w:pStyle w:val="Heading1"/>
        <w:jc w:val="center"/>
        <w:rPr>
          <w:sz w:val="32"/>
          <w:szCs w:val="32"/>
        </w:rPr>
      </w:pPr>
    </w:p>
    <w:p w:rsidR="004A6131" w:rsidRDefault="004A6131" w:rsidP="004A6131">
      <w:pPr>
        <w:pStyle w:val="Heading1"/>
        <w:jc w:val="center"/>
        <w:rPr>
          <w:rFonts w:cs="Simplified Arabic"/>
          <w:sz w:val="32"/>
          <w:szCs w:val="32"/>
        </w:rPr>
      </w:pPr>
      <w:r w:rsidRPr="004A6131">
        <w:rPr>
          <w:sz w:val="32"/>
          <w:szCs w:val="32"/>
        </w:rPr>
        <w:t xml:space="preserve">Palestinian Central Bureau </w:t>
      </w:r>
      <w:r w:rsidRPr="004A6131">
        <w:rPr>
          <w:rFonts w:cs="Simplified Arabic"/>
          <w:sz w:val="32"/>
          <w:szCs w:val="32"/>
        </w:rPr>
        <w:t>of Statistics (PCBS)</w:t>
      </w:r>
    </w:p>
    <w:p w:rsidR="004A6131" w:rsidRPr="004A6131" w:rsidRDefault="004A6131" w:rsidP="004A6131">
      <w:pPr>
        <w:rPr>
          <w:lang w:eastAsia="en-US"/>
        </w:rPr>
      </w:pPr>
    </w:p>
    <w:p w:rsidR="004A6131" w:rsidRDefault="004A6131" w:rsidP="004A6131">
      <w:pPr>
        <w:bidi w:val="0"/>
        <w:jc w:val="both"/>
        <w:rPr>
          <w:b/>
          <w:bCs/>
          <w:color w:val="000000"/>
          <w:sz w:val="26"/>
          <w:szCs w:val="26"/>
        </w:rPr>
      </w:pPr>
    </w:p>
    <w:p w:rsidR="00E94815" w:rsidRPr="004A6131" w:rsidRDefault="002346B7" w:rsidP="004A6131">
      <w:pPr>
        <w:bidi w:val="0"/>
        <w:jc w:val="center"/>
        <w:rPr>
          <w:b/>
          <w:bCs/>
          <w:color w:val="000000"/>
          <w:sz w:val="28"/>
          <w:szCs w:val="28"/>
        </w:rPr>
      </w:pPr>
      <w:r w:rsidRPr="004A6131">
        <w:rPr>
          <w:b/>
          <w:bCs/>
          <w:color w:val="000000"/>
          <w:sz w:val="28"/>
          <w:szCs w:val="28"/>
        </w:rPr>
        <w:t xml:space="preserve">Slight </w:t>
      </w:r>
      <w:r w:rsidR="00115F3C" w:rsidRPr="004A6131">
        <w:rPr>
          <w:b/>
          <w:bCs/>
          <w:color w:val="000000"/>
          <w:sz w:val="28"/>
          <w:szCs w:val="28"/>
        </w:rPr>
        <w:t>Decrease</w:t>
      </w:r>
      <w:r w:rsidR="000A244F" w:rsidRPr="004A6131">
        <w:rPr>
          <w:b/>
          <w:bCs/>
          <w:color w:val="000000"/>
          <w:sz w:val="28"/>
          <w:szCs w:val="28"/>
        </w:rPr>
        <w:t xml:space="preserve"> </w:t>
      </w:r>
      <w:r w:rsidR="00CC1D59" w:rsidRPr="004A6131">
        <w:rPr>
          <w:b/>
          <w:bCs/>
          <w:color w:val="000000"/>
          <w:sz w:val="28"/>
          <w:szCs w:val="28"/>
        </w:rPr>
        <w:t>in the Consumer Price Index</w:t>
      </w:r>
      <w:r w:rsidR="00E94815" w:rsidRPr="004A6131">
        <w:rPr>
          <w:b/>
          <w:bCs/>
          <w:color w:val="000000"/>
          <w:sz w:val="28"/>
          <w:szCs w:val="28"/>
        </w:rPr>
        <w:t xml:space="preserve"> </w:t>
      </w:r>
      <w:r w:rsidR="00CC1D59" w:rsidRPr="004A6131">
        <w:rPr>
          <w:b/>
          <w:bCs/>
          <w:color w:val="000000"/>
          <w:sz w:val="28"/>
          <w:szCs w:val="28"/>
        </w:rPr>
        <w:t xml:space="preserve">(CPI) </w:t>
      </w:r>
      <w:r w:rsidR="00E94815" w:rsidRPr="004A6131">
        <w:rPr>
          <w:b/>
          <w:bCs/>
          <w:color w:val="000000"/>
          <w:sz w:val="28"/>
          <w:szCs w:val="28"/>
        </w:rPr>
        <w:t>du</w:t>
      </w:r>
      <w:r w:rsidR="00CC1D59" w:rsidRPr="004A6131">
        <w:rPr>
          <w:b/>
          <w:bCs/>
          <w:color w:val="000000"/>
          <w:sz w:val="28"/>
          <w:szCs w:val="28"/>
        </w:rPr>
        <w:t xml:space="preserve">ring </w:t>
      </w:r>
      <w:r w:rsidR="00571434" w:rsidRPr="004A6131">
        <w:rPr>
          <w:b/>
          <w:bCs/>
          <w:color w:val="000000"/>
          <w:sz w:val="28"/>
          <w:szCs w:val="28"/>
        </w:rPr>
        <w:t>February</w:t>
      </w:r>
      <w:r w:rsidR="004A6131" w:rsidRPr="004A6131">
        <w:rPr>
          <w:b/>
          <w:bCs/>
          <w:color w:val="000000"/>
          <w:sz w:val="28"/>
          <w:szCs w:val="28"/>
        </w:rPr>
        <w:t>,02</w:t>
      </w:r>
      <w:r w:rsidR="004A6131" w:rsidRPr="004A6131">
        <w:rPr>
          <w:rFonts w:hint="cs"/>
          <w:b/>
          <w:bCs/>
          <w:color w:val="000000"/>
          <w:sz w:val="28"/>
          <w:szCs w:val="28"/>
          <w:rtl/>
        </w:rPr>
        <w:t>/</w:t>
      </w:r>
      <w:r w:rsidR="004A6131" w:rsidRPr="004A6131">
        <w:rPr>
          <w:b/>
          <w:bCs/>
          <w:color w:val="000000"/>
          <w:sz w:val="28"/>
          <w:szCs w:val="28"/>
        </w:rPr>
        <w:t>2020</w:t>
      </w:r>
    </w:p>
    <w:p w:rsidR="00CC1D59" w:rsidRPr="00FD3464" w:rsidRDefault="00CC1D59" w:rsidP="00CC1D59">
      <w:pPr>
        <w:bidi w:val="0"/>
        <w:jc w:val="both"/>
        <w:rPr>
          <w:color w:val="000000"/>
        </w:rPr>
      </w:pPr>
    </w:p>
    <w:p w:rsidR="004A6131" w:rsidRDefault="004A6131" w:rsidP="00571434">
      <w:pPr>
        <w:bidi w:val="0"/>
        <w:spacing w:line="360" w:lineRule="auto"/>
        <w:jc w:val="lowKashida"/>
        <w:rPr>
          <w:color w:val="000000"/>
        </w:rPr>
      </w:pPr>
    </w:p>
    <w:p w:rsidR="00B97F74" w:rsidRPr="004A6131" w:rsidRDefault="004079A5" w:rsidP="004A6131">
      <w:pPr>
        <w:bidi w:val="0"/>
        <w:spacing w:line="360" w:lineRule="auto"/>
        <w:jc w:val="lowKashida"/>
        <w:rPr>
          <w:color w:val="000000"/>
          <w:sz w:val="26"/>
          <w:szCs w:val="26"/>
        </w:rPr>
      </w:pPr>
      <w:r w:rsidRPr="004A6131">
        <w:rPr>
          <w:color w:val="000000"/>
          <w:sz w:val="26"/>
          <w:szCs w:val="26"/>
        </w:rPr>
        <w:t xml:space="preserve">The overall </w:t>
      </w:r>
      <w:r w:rsidR="00230FBE" w:rsidRPr="004A6131">
        <w:rPr>
          <w:b/>
          <w:bCs/>
          <w:color w:val="000000"/>
          <w:sz w:val="26"/>
          <w:szCs w:val="26"/>
        </w:rPr>
        <w:t>CPI</w:t>
      </w:r>
      <w:r w:rsidRPr="004A6131">
        <w:rPr>
          <w:b/>
          <w:bCs/>
          <w:color w:val="000000"/>
          <w:sz w:val="26"/>
          <w:szCs w:val="26"/>
        </w:rPr>
        <w:t xml:space="preserve"> fo</w:t>
      </w:r>
      <w:r w:rsidR="00F40B11" w:rsidRPr="004A6131">
        <w:rPr>
          <w:b/>
          <w:bCs/>
          <w:color w:val="000000"/>
          <w:sz w:val="26"/>
          <w:szCs w:val="26"/>
        </w:rPr>
        <w:t xml:space="preserve">r </w:t>
      </w:r>
      <w:r w:rsidR="006F0B8C" w:rsidRPr="004A6131">
        <w:rPr>
          <w:b/>
          <w:bCs/>
          <w:color w:val="000000"/>
          <w:sz w:val="26"/>
          <w:szCs w:val="26"/>
        </w:rPr>
        <w:t>Palestine</w:t>
      </w:r>
      <w:r w:rsidR="00F40B11" w:rsidRPr="004A6131">
        <w:rPr>
          <w:color w:val="000000"/>
          <w:sz w:val="26"/>
          <w:szCs w:val="26"/>
        </w:rPr>
        <w:t xml:space="preserve"> </w:t>
      </w:r>
      <w:r w:rsidR="001A1C4F" w:rsidRPr="004A6131">
        <w:rPr>
          <w:b/>
          <w:bCs/>
          <w:color w:val="000000"/>
          <w:sz w:val="26"/>
          <w:szCs w:val="26"/>
        </w:rPr>
        <w:t xml:space="preserve">during </w:t>
      </w:r>
      <w:r w:rsidR="00571434" w:rsidRPr="004A6131">
        <w:rPr>
          <w:b/>
          <w:bCs/>
          <w:color w:val="000000"/>
          <w:sz w:val="26"/>
          <w:szCs w:val="26"/>
        </w:rPr>
        <w:t>February</w:t>
      </w:r>
      <w:r w:rsidR="00C24603" w:rsidRPr="004A6131">
        <w:rPr>
          <w:b/>
          <w:bCs/>
          <w:color w:val="000000"/>
          <w:sz w:val="26"/>
          <w:szCs w:val="26"/>
        </w:rPr>
        <w:t xml:space="preserve"> </w:t>
      </w:r>
      <w:r w:rsidR="005C035D" w:rsidRPr="004A6131">
        <w:rPr>
          <w:b/>
          <w:bCs/>
          <w:color w:val="000000"/>
          <w:sz w:val="26"/>
          <w:szCs w:val="26"/>
        </w:rPr>
        <w:t>20</w:t>
      </w:r>
      <w:r w:rsidR="00E12DB8" w:rsidRPr="004A6131">
        <w:rPr>
          <w:b/>
          <w:bCs/>
          <w:color w:val="000000"/>
          <w:sz w:val="26"/>
          <w:szCs w:val="26"/>
        </w:rPr>
        <w:t>20</w:t>
      </w:r>
      <w:r w:rsidR="003559C9" w:rsidRPr="004A6131">
        <w:rPr>
          <w:b/>
          <w:bCs/>
          <w:color w:val="000000"/>
          <w:sz w:val="26"/>
          <w:szCs w:val="26"/>
        </w:rPr>
        <w:t xml:space="preserve"> </w:t>
      </w:r>
      <w:r w:rsidR="00766667" w:rsidRPr="004A6131">
        <w:rPr>
          <w:b/>
          <w:bCs/>
          <w:color w:val="000000"/>
          <w:sz w:val="26"/>
          <w:szCs w:val="26"/>
        </w:rPr>
        <w:t>s</w:t>
      </w:r>
      <w:r w:rsidR="00E12DB8" w:rsidRPr="004A6131">
        <w:rPr>
          <w:b/>
          <w:bCs/>
          <w:color w:val="000000"/>
          <w:sz w:val="26"/>
          <w:szCs w:val="26"/>
        </w:rPr>
        <w:t xml:space="preserve">lightly </w:t>
      </w:r>
      <w:r w:rsidR="00115F3C" w:rsidRPr="004A6131">
        <w:rPr>
          <w:b/>
          <w:bCs/>
          <w:color w:val="000000"/>
          <w:sz w:val="26"/>
          <w:szCs w:val="26"/>
        </w:rPr>
        <w:t>decreased</w:t>
      </w:r>
      <w:r w:rsidRPr="004A6131">
        <w:rPr>
          <w:b/>
          <w:bCs/>
          <w:color w:val="000000"/>
          <w:sz w:val="26"/>
          <w:szCs w:val="26"/>
        </w:rPr>
        <w:t xml:space="preserve"> by </w:t>
      </w:r>
      <w:r w:rsidR="007D49C3" w:rsidRPr="004A6131">
        <w:rPr>
          <w:b/>
          <w:bCs/>
          <w:color w:val="000000"/>
          <w:sz w:val="26"/>
          <w:szCs w:val="26"/>
        </w:rPr>
        <w:t>0.</w:t>
      </w:r>
      <w:r w:rsidR="00571434" w:rsidRPr="004A6131">
        <w:rPr>
          <w:b/>
          <w:bCs/>
          <w:color w:val="000000"/>
          <w:sz w:val="26"/>
          <w:szCs w:val="26"/>
        </w:rPr>
        <w:t>07</w:t>
      </w:r>
      <w:r w:rsidRPr="004A6131">
        <w:rPr>
          <w:b/>
          <w:bCs/>
          <w:color w:val="000000"/>
          <w:sz w:val="26"/>
          <w:szCs w:val="26"/>
        </w:rPr>
        <w:t>%</w:t>
      </w:r>
      <w:r w:rsidRPr="004A6131">
        <w:rPr>
          <w:color w:val="000000"/>
          <w:sz w:val="26"/>
          <w:szCs w:val="26"/>
        </w:rPr>
        <w:t xml:space="preserve"> compared </w:t>
      </w:r>
      <w:r w:rsidR="00E939CB" w:rsidRPr="004A6131">
        <w:rPr>
          <w:color w:val="000000"/>
          <w:sz w:val="26"/>
          <w:szCs w:val="26"/>
        </w:rPr>
        <w:t>with</w:t>
      </w:r>
      <w:r w:rsidRPr="004A6131">
        <w:rPr>
          <w:color w:val="000000"/>
          <w:sz w:val="26"/>
          <w:szCs w:val="26"/>
        </w:rPr>
        <w:t xml:space="preserve"> </w:t>
      </w:r>
      <w:r w:rsidR="00571434" w:rsidRPr="004A6131">
        <w:rPr>
          <w:color w:val="000000"/>
          <w:sz w:val="26"/>
          <w:szCs w:val="26"/>
        </w:rPr>
        <w:t>January</w:t>
      </w:r>
      <w:r w:rsidRPr="004A6131">
        <w:rPr>
          <w:color w:val="000000"/>
          <w:sz w:val="26"/>
          <w:szCs w:val="26"/>
        </w:rPr>
        <w:t xml:space="preserve"> </w:t>
      </w:r>
      <w:r w:rsidR="00571434" w:rsidRPr="004A6131">
        <w:rPr>
          <w:color w:val="000000"/>
          <w:sz w:val="26"/>
          <w:szCs w:val="26"/>
        </w:rPr>
        <w:t>2020</w:t>
      </w:r>
      <w:r w:rsidR="00285A6B" w:rsidRPr="004A6131">
        <w:rPr>
          <w:color w:val="000000"/>
          <w:sz w:val="26"/>
          <w:szCs w:val="26"/>
        </w:rPr>
        <w:t xml:space="preserve"> (</w:t>
      </w:r>
      <w:r w:rsidR="006916A1" w:rsidRPr="004A6131">
        <w:rPr>
          <w:color w:val="000000"/>
          <w:sz w:val="26"/>
          <w:szCs w:val="26"/>
        </w:rPr>
        <w:t xml:space="preserve">by </w:t>
      </w:r>
      <w:r w:rsidR="00E6299F" w:rsidRPr="004A6131">
        <w:rPr>
          <w:color w:val="000000"/>
          <w:sz w:val="26"/>
          <w:szCs w:val="26"/>
        </w:rPr>
        <w:t>0.</w:t>
      </w:r>
      <w:r w:rsidR="00571434" w:rsidRPr="004A6131">
        <w:rPr>
          <w:color w:val="000000"/>
          <w:sz w:val="26"/>
          <w:szCs w:val="26"/>
        </w:rPr>
        <w:t>37</w:t>
      </w:r>
      <w:r w:rsidR="006916A1" w:rsidRPr="004A6131">
        <w:rPr>
          <w:color w:val="000000"/>
          <w:sz w:val="26"/>
          <w:szCs w:val="26"/>
        </w:rPr>
        <w:t xml:space="preserve">% </w:t>
      </w:r>
      <w:r w:rsidR="00571434" w:rsidRPr="004A6131">
        <w:rPr>
          <w:color w:val="000000"/>
          <w:sz w:val="26"/>
          <w:szCs w:val="26"/>
        </w:rPr>
        <w:t>in Gaza Strip</w:t>
      </w:r>
      <w:r w:rsidR="00E12DB8" w:rsidRPr="004A6131">
        <w:rPr>
          <w:color w:val="000000"/>
          <w:sz w:val="26"/>
          <w:szCs w:val="26"/>
        </w:rPr>
        <w:t>, and by 0.</w:t>
      </w:r>
      <w:r w:rsidR="00571434" w:rsidRPr="004A6131">
        <w:rPr>
          <w:color w:val="000000"/>
          <w:sz w:val="26"/>
          <w:szCs w:val="26"/>
        </w:rPr>
        <w:t>13</w:t>
      </w:r>
      <w:r w:rsidR="00E12DB8" w:rsidRPr="004A6131">
        <w:rPr>
          <w:color w:val="000000"/>
          <w:sz w:val="26"/>
          <w:szCs w:val="26"/>
        </w:rPr>
        <w:t xml:space="preserve">% </w:t>
      </w:r>
      <w:r w:rsidR="00571434" w:rsidRPr="004A6131">
        <w:rPr>
          <w:color w:val="000000"/>
          <w:sz w:val="26"/>
          <w:szCs w:val="26"/>
        </w:rPr>
        <w:t>in Jerusalem J1*</w:t>
      </w:r>
      <w:r w:rsidR="00E6299F" w:rsidRPr="004A6131">
        <w:rPr>
          <w:color w:val="000000"/>
          <w:sz w:val="26"/>
          <w:szCs w:val="26"/>
        </w:rPr>
        <w:t xml:space="preserve">, while it </w:t>
      </w:r>
      <w:r w:rsidR="00571434" w:rsidRPr="004A6131">
        <w:rPr>
          <w:color w:val="000000"/>
          <w:sz w:val="26"/>
          <w:szCs w:val="26"/>
        </w:rPr>
        <w:t>slight</w:t>
      </w:r>
      <w:r w:rsidR="00731C6F" w:rsidRPr="004A6131">
        <w:rPr>
          <w:color w:val="000000"/>
          <w:sz w:val="26"/>
          <w:szCs w:val="26"/>
        </w:rPr>
        <w:t>ly</w:t>
      </w:r>
      <w:r w:rsidR="00571434" w:rsidRPr="004A6131">
        <w:rPr>
          <w:color w:val="000000"/>
          <w:sz w:val="26"/>
          <w:szCs w:val="26"/>
        </w:rPr>
        <w:t xml:space="preserve"> increase</w:t>
      </w:r>
      <w:r w:rsidR="00731C6F" w:rsidRPr="004A6131">
        <w:rPr>
          <w:color w:val="000000"/>
          <w:sz w:val="26"/>
          <w:szCs w:val="26"/>
        </w:rPr>
        <w:t>d</w:t>
      </w:r>
      <w:r w:rsidR="00571434" w:rsidRPr="004A6131">
        <w:rPr>
          <w:color w:val="000000"/>
          <w:sz w:val="26"/>
          <w:szCs w:val="26"/>
        </w:rPr>
        <w:t xml:space="preserve"> </w:t>
      </w:r>
      <w:r w:rsidR="00E6299F" w:rsidRPr="004A6131">
        <w:rPr>
          <w:color w:val="000000"/>
          <w:sz w:val="26"/>
          <w:szCs w:val="26"/>
        </w:rPr>
        <w:t>by 0.</w:t>
      </w:r>
      <w:r w:rsidR="00571434" w:rsidRPr="004A6131">
        <w:rPr>
          <w:color w:val="000000"/>
          <w:sz w:val="26"/>
          <w:szCs w:val="26"/>
        </w:rPr>
        <w:t>04</w:t>
      </w:r>
      <w:r w:rsidR="00E6299F" w:rsidRPr="004A6131">
        <w:rPr>
          <w:color w:val="000000"/>
          <w:sz w:val="26"/>
          <w:szCs w:val="26"/>
        </w:rPr>
        <w:t>%</w:t>
      </w:r>
      <w:r w:rsidR="00571434" w:rsidRPr="004A6131">
        <w:rPr>
          <w:color w:val="000000"/>
          <w:sz w:val="26"/>
          <w:szCs w:val="26"/>
        </w:rPr>
        <w:t xml:space="preserve"> in the West Bank**</w:t>
      </w:r>
      <w:r w:rsidR="00B47D7F" w:rsidRPr="004A6131">
        <w:rPr>
          <w:color w:val="000000"/>
          <w:sz w:val="26"/>
          <w:szCs w:val="26"/>
        </w:rPr>
        <w:t>).</w:t>
      </w:r>
    </w:p>
    <w:p w:rsidR="006134BE" w:rsidRPr="004A6131" w:rsidRDefault="006134BE" w:rsidP="006134BE">
      <w:pPr>
        <w:bidi w:val="0"/>
        <w:spacing w:line="360" w:lineRule="auto"/>
        <w:jc w:val="lowKashida"/>
        <w:rPr>
          <w:color w:val="000000"/>
          <w:sz w:val="26"/>
          <w:szCs w:val="26"/>
        </w:rPr>
      </w:pPr>
    </w:p>
    <w:p w:rsidR="00B97F74" w:rsidRPr="004A6131" w:rsidRDefault="00B97F74" w:rsidP="00F85290">
      <w:pPr>
        <w:bidi w:val="0"/>
        <w:spacing w:line="360" w:lineRule="auto"/>
        <w:jc w:val="lowKashida"/>
        <w:rPr>
          <w:color w:val="000000"/>
          <w:sz w:val="26"/>
          <w:szCs w:val="26"/>
        </w:rPr>
      </w:pPr>
      <w:r w:rsidRPr="004A6131">
        <w:rPr>
          <w:color w:val="000000"/>
          <w:sz w:val="26"/>
          <w:szCs w:val="26"/>
        </w:rPr>
        <w:t>The change</w:t>
      </w:r>
      <w:r w:rsidR="005C035D" w:rsidRPr="004A6131">
        <w:rPr>
          <w:color w:val="000000"/>
          <w:sz w:val="26"/>
          <w:szCs w:val="26"/>
        </w:rPr>
        <w:t>s</w:t>
      </w:r>
      <w:r w:rsidRPr="004A6131">
        <w:rPr>
          <w:color w:val="000000"/>
          <w:sz w:val="26"/>
          <w:szCs w:val="26"/>
        </w:rPr>
        <w:t xml:space="preserve"> in </w:t>
      </w:r>
      <w:r w:rsidR="005C035D" w:rsidRPr="004A6131">
        <w:rPr>
          <w:color w:val="000000"/>
          <w:sz w:val="26"/>
          <w:szCs w:val="26"/>
        </w:rPr>
        <w:t>Palestinian CPI</w:t>
      </w:r>
      <w:r w:rsidRPr="004A6131">
        <w:rPr>
          <w:color w:val="000000"/>
          <w:sz w:val="26"/>
          <w:szCs w:val="26"/>
        </w:rPr>
        <w:t xml:space="preserve"> for </w:t>
      </w:r>
      <w:r w:rsidR="00F85290" w:rsidRPr="004A6131">
        <w:rPr>
          <w:color w:val="000000"/>
          <w:sz w:val="26"/>
          <w:szCs w:val="26"/>
        </w:rPr>
        <w:t>February</w:t>
      </w:r>
      <w:r w:rsidR="007D49C3" w:rsidRPr="004A6131">
        <w:rPr>
          <w:color w:val="000000"/>
          <w:sz w:val="26"/>
          <w:szCs w:val="26"/>
        </w:rPr>
        <w:t xml:space="preserve"> </w:t>
      </w:r>
      <w:r w:rsidR="005C035D" w:rsidRPr="004A6131">
        <w:rPr>
          <w:color w:val="000000"/>
          <w:sz w:val="26"/>
          <w:szCs w:val="26"/>
        </w:rPr>
        <w:t>20</w:t>
      </w:r>
      <w:r w:rsidR="003018D3" w:rsidRPr="004A6131">
        <w:rPr>
          <w:color w:val="000000"/>
          <w:sz w:val="26"/>
          <w:szCs w:val="26"/>
        </w:rPr>
        <w:t>20</w:t>
      </w:r>
      <w:r w:rsidRPr="004A6131">
        <w:rPr>
          <w:color w:val="000000"/>
          <w:sz w:val="26"/>
          <w:szCs w:val="26"/>
        </w:rPr>
        <w:t xml:space="preserve"> </w:t>
      </w:r>
      <w:r w:rsidR="00235C91" w:rsidRPr="004A6131">
        <w:rPr>
          <w:color w:val="000000"/>
          <w:sz w:val="26"/>
          <w:szCs w:val="26"/>
        </w:rPr>
        <w:t>were</w:t>
      </w:r>
      <w:r w:rsidRPr="004A6131">
        <w:rPr>
          <w:color w:val="000000"/>
          <w:sz w:val="26"/>
          <w:szCs w:val="26"/>
        </w:rPr>
        <w:t xml:space="preserve"> traced back to changes in prices of the following expenditure sub groups compared with previous month:</w:t>
      </w:r>
      <w:r w:rsidR="002A4B4B" w:rsidRPr="004A6131">
        <w:rPr>
          <w:b/>
          <w:bCs/>
          <w:noProof/>
          <w:sz w:val="26"/>
          <w:szCs w:val="26"/>
          <w:lang w:eastAsia="en-US"/>
        </w:rPr>
        <w:t xml:space="preserve"> </w:t>
      </w:r>
    </w:p>
    <w:p w:rsidR="00B97F74" w:rsidRPr="00FD3464" w:rsidRDefault="00B97F74" w:rsidP="00B97F74">
      <w:pPr>
        <w:bidi w:val="0"/>
        <w:jc w:val="both"/>
        <w:rPr>
          <w:color w:val="000000"/>
        </w:rPr>
      </w:pPr>
    </w:p>
    <w:tbl>
      <w:tblPr>
        <w:tblW w:w="4893" w:type="dxa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3721"/>
        <w:gridCol w:w="1172"/>
      </w:tblGrid>
      <w:tr w:rsidR="00B97F74" w:rsidTr="00FF3E4E">
        <w:trPr>
          <w:trHeight w:hRule="exact" w:val="728"/>
          <w:tblHeader/>
        </w:trPr>
        <w:tc>
          <w:tcPr>
            <w:tcW w:w="37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7F74" w:rsidRDefault="00B97F74" w:rsidP="00306885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Sub Groups</w:t>
            </w:r>
          </w:p>
        </w:tc>
        <w:tc>
          <w:tcPr>
            <w:tcW w:w="11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7F74" w:rsidRDefault="004A26E9" w:rsidP="00306885">
            <w:pPr>
              <w:pStyle w:val="BodyText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Percent </w:t>
            </w:r>
            <w:r w:rsidR="00B97F74">
              <w:rPr>
                <w:b/>
                <w:bCs/>
                <w:sz w:val="24"/>
                <w:szCs w:val="24"/>
              </w:rPr>
              <w:t>Change</w:t>
            </w:r>
          </w:p>
        </w:tc>
      </w:tr>
      <w:tr w:rsidR="00F85290" w:rsidTr="00FF3E4E">
        <w:trPr>
          <w:trHeight w:hRule="exact" w:val="514"/>
        </w:trPr>
        <w:tc>
          <w:tcPr>
            <w:tcW w:w="3721" w:type="dxa"/>
            <w:tcBorders>
              <w:top w:val="nil"/>
              <w:bottom w:val="nil"/>
            </w:tcBorders>
            <w:vAlign w:val="center"/>
          </w:tcPr>
          <w:p w:rsidR="00F85290" w:rsidRPr="009579DD" w:rsidRDefault="00F85290" w:rsidP="00DF51B9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 xml:space="preserve">Fresh </w:t>
            </w:r>
            <w:r w:rsidRPr="003D1652">
              <w:rPr>
                <w:color w:val="000000"/>
              </w:rPr>
              <w:t>Vegetables</w:t>
            </w:r>
          </w:p>
        </w:tc>
        <w:tc>
          <w:tcPr>
            <w:tcW w:w="1172" w:type="dxa"/>
            <w:tcBorders>
              <w:top w:val="nil"/>
              <w:bottom w:val="nil"/>
            </w:tcBorders>
            <w:vAlign w:val="center"/>
          </w:tcPr>
          <w:p w:rsidR="00F85290" w:rsidRPr="00420D32" w:rsidRDefault="001A64BF" w:rsidP="00F85290">
            <w:pPr>
              <w:tabs>
                <w:tab w:val="right" w:pos="338"/>
              </w:tabs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85290">
              <w:rPr>
                <w:color w:val="000000"/>
              </w:rPr>
              <w:t xml:space="preserve"> 5.85%</w:t>
            </w:r>
          </w:p>
        </w:tc>
      </w:tr>
      <w:tr w:rsidR="00F85290" w:rsidTr="00FF3E4E">
        <w:trPr>
          <w:trHeight w:hRule="exact" w:val="514"/>
        </w:trPr>
        <w:tc>
          <w:tcPr>
            <w:tcW w:w="3721" w:type="dxa"/>
            <w:tcBorders>
              <w:top w:val="nil"/>
              <w:bottom w:val="nil"/>
            </w:tcBorders>
            <w:vAlign w:val="center"/>
          </w:tcPr>
          <w:p w:rsidR="00F85290" w:rsidRDefault="00F85290" w:rsidP="0019384B">
            <w:pPr>
              <w:bidi w:val="0"/>
              <w:rPr>
                <w:color w:val="000000"/>
              </w:rPr>
            </w:pPr>
            <w:r w:rsidRPr="009579DD">
              <w:rPr>
                <w:color w:val="000000"/>
              </w:rPr>
              <w:t>Potatoes and other Tubers</w:t>
            </w:r>
          </w:p>
        </w:tc>
        <w:tc>
          <w:tcPr>
            <w:tcW w:w="1172" w:type="dxa"/>
            <w:tcBorders>
              <w:top w:val="nil"/>
              <w:bottom w:val="nil"/>
            </w:tcBorders>
            <w:vAlign w:val="center"/>
          </w:tcPr>
          <w:p w:rsidR="00F85290" w:rsidRPr="00420D32" w:rsidRDefault="001A64BF" w:rsidP="00F85290">
            <w:pPr>
              <w:tabs>
                <w:tab w:val="right" w:pos="338"/>
              </w:tabs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85290">
              <w:rPr>
                <w:color w:val="000000"/>
              </w:rPr>
              <w:t xml:space="preserve"> 4.43%</w:t>
            </w:r>
          </w:p>
        </w:tc>
      </w:tr>
      <w:tr w:rsidR="00F85290" w:rsidTr="00FF3E4E">
        <w:trPr>
          <w:trHeight w:hRule="exact" w:val="514"/>
        </w:trPr>
        <w:tc>
          <w:tcPr>
            <w:tcW w:w="3721" w:type="dxa"/>
            <w:tcBorders>
              <w:top w:val="nil"/>
              <w:bottom w:val="nil"/>
            </w:tcBorders>
            <w:vAlign w:val="center"/>
          </w:tcPr>
          <w:p w:rsidR="00F85290" w:rsidRPr="00420D32" w:rsidRDefault="00F85290" w:rsidP="00DF51B9">
            <w:pPr>
              <w:bidi w:val="0"/>
              <w:rPr>
                <w:color w:val="000000"/>
              </w:rPr>
            </w:pPr>
            <w:r w:rsidRPr="00420D32">
              <w:rPr>
                <w:color w:val="000000"/>
              </w:rPr>
              <w:t>Liquid Fuel for</w:t>
            </w:r>
            <w:r>
              <w:rPr>
                <w:color w:val="000000"/>
              </w:rPr>
              <w:t xml:space="preserve"> Car "Petrol"</w:t>
            </w:r>
          </w:p>
        </w:tc>
        <w:tc>
          <w:tcPr>
            <w:tcW w:w="1172" w:type="dxa"/>
            <w:tcBorders>
              <w:top w:val="nil"/>
              <w:bottom w:val="nil"/>
            </w:tcBorders>
            <w:vAlign w:val="center"/>
          </w:tcPr>
          <w:p w:rsidR="00F85290" w:rsidRPr="003559C9" w:rsidRDefault="001A64BF" w:rsidP="00F85290">
            <w:pPr>
              <w:tabs>
                <w:tab w:val="right" w:pos="338"/>
              </w:tabs>
              <w:bidi w:val="0"/>
              <w:jc w:val="right"/>
            </w:pPr>
            <w:r>
              <w:t>-</w:t>
            </w:r>
            <w:r w:rsidR="00F85290">
              <w:t xml:space="preserve"> 2.35</w:t>
            </w:r>
            <w:r w:rsidR="00F85290" w:rsidRPr="0029310D">
              <w:t>%</w:t>
            </w:r>
          </w:p>
        </w:tc>
      </w:tr>
      <w:tr w:rsidR="00F85290" w:rsidTr="00FF3E4E">
        <w:trPr>
          <w:trHeight w:hRule="exact" w:val="514"/>
        </w:trPr>
        <w:tc>
          <w:tcPr>
            <w:tcW w:w="3721" w:type="dxa"/>
            <w:tcBorders>
              <w:top w:val="nil"/>
              <w:bottom w:val="nil"/>
            </w:tcBorders>
            <w:vAlign w:val="center"/>
          </w:tcPr>
          <w:p w:rsidR="00F85290" w:rsidRDefault="00F85290" w:rsidP="00DF51B9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Dried Vegetables</w:t>
            </w:r>
          </w:p>
        </w:tc>
        <w:tc>
          <w:tcPr>
            <w:tcW w:w="1172" w:type="dxa"/>
            <w:tcBorders>
              <w:top w:val="nil"/>
              <w:bottom w:val="nil"/>
            </w:tcBorders>
            <w:vAlign w:val="center"/>
          </w:tcPr>
          <w:p w:rsidR="00F85290" w:rsidRPr="00420D32" w:rsidRDefault="001A64BF" w:rsidP="00F85290">
            <w:pPr>
              <w:tabs>
                <w:tab w:val="right" w:pos="338"/>
              </w:tabs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F85290" w:rsidRPr="00420D32">
              <w:rPr>
                <w:color w:val="000000"/>
              </w:rPr>
              <w:t xml:space="preserve"> </w:t>
            </w:r>
            <w:r w:rsidR="00F85290">
              <w:rPr>
                <w:color w:val="000000"/>
              </w:rPr>
              <w:t>14.58</w:t>
            </w:r>
            <w:r w:rsidR="00F85290" w:rsidRPr="00420D32">
              <w:rPr>
                <w:color w:val="000000"/>
              </w:rPr>
              <w:t>%</w:t>
            </w:r>
          </w:p>
        </w:tc>
      </w:tr>
      <w:tr w:rsidR="00F85290" w:rsidTr="00F85290">
        <w:trPr>
          <w:trHeight w:hRule="exact" w:val="514"/>
        </w:trPr>
        <w:tc>
          <w:tcPr>
            <w:tcW w:w="3721" w:type="dxa"/>
            <w:tcBorders>
              <w:top w:val="nil"/>
              <w:bottom w:val="nil"/>
            </w:tcBorders>
            <w:vAlign w:val="center"/>
          </w:tcPr>
          <w:p w:rsidR="00F85290" w:rsidRDefault="00F85290" w:rsidP="00DF51B9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Fresh Fruit</w:t>
            </w:r>
          </w:p>
        </w:tc>
        <w:tc>
          <w:tcPr>
            <w:tcW w:w="1172" w:type="dxa"/>
            <w:tcBorders>
              <w:top w:val="nil"/>
              <w:bottom w:val="nil"/>
            </w:tcBorders>
            <w:vAlign w:val="center"/>
          </w:tcPr>
          <w:p w:rsidR="00F85290" w:rsidRPr="00420D32" w:rsidRDefault="001A64BF" w:rsidP="00F85290">
            <w:pPr>
              <w:tabs>
                <w:tab w:val="right" w:pos="338"/>
              </w:tabs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F85290" w:rsidRPr="00420D32">
              <w:rPr>
                <w:color w:val="000000"/>
              </w:rPr>
              <w:t xml:space="preserve"> </w:t>
            </w:r>
            <w:r w:rsidR="00F85290">
              <w:rPr>
                <w:color w:val="000000"/>
              </w:rPr>
              <w:t>6.42</w:t>
            </w:r>
            <w:r w:rsidR="00F85290" w:rsidRPr="00420D32">
              <w:rPr>
                <w:color w:val="000000"/>
              </w:rPr>
              <w:t>%</w:t>
            </w:r>
          </w:p>
        </w:tc>
      </w:tr>
      <w:tr w:rsidR="00F85290" w:rsidTr="00F85290">
        <w:trPr>
          <w:trHeight w:hRule="exact" w:val="514"/>
        </w:trPr>
        <w:tc>
          <w:tcPr>
            <w:tcW w:w="3721" w:type="dxa"/>
            <w:tcBorders>
              <w:top w:val="nil"/>
              <w:bottom w:val="single" w:sz="4" w:space="0" w:color="auto"/>
            </w:tcBorders>
            <w:vAlign w:val="center"/>
          </w:tcPr>
          <w:p w:rsidR="00F85290" w:rsidRPr="00420D32" w:rsidRDefault="00F85290" w:rsidP="00DF51B9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Gas</w:t>
            </w:r>
          </w:p>
        </w:tc>
        <w:tc>
          <w:tcPr>
            <w:tcW w:w="1172" w:type="dxa"/>
            <w:tcBorders>
              <w:top w:val="nil"/>
              <w:bottom w:val="single" w:sz="4" w:space="0" w:color="auto"/>
            </w:tcBorders>
            <w:vAlign w:val="center"/>
          </w:tcPr>
          <w:p w:rsidR="00F85290" w:rsidRPr="00420D32" w:rsidRDefault="001A64BF" w:rsidP="00F85290">
            <w:pPr>
              <w:tabs>
                <w:tab w:val="right" w:pos="338"/>
              </w:tabs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F85290" w:rsidRPr="00420D32">
              <w:rPr>
                <w:color w:val="000000"/>
              </w:rPr>
              <w:t xml:space="preserve"> </w:t>
            </w:r>
            <w:r w:rsidR="00F85290">
              <w:rPr>
                <w:color w:val="000000"/>
              </w:rPr>
              <w:t>2.32</w:t>
            </w:r>
            <w:r w:rsidR="00F85290" w:rsidRPr="00420D32">
              <w:rPr>
                <w:color w:val="000000"/>
              </w:rPr>
              <w:t>%</w:t>
            </w:r>
          </w:p>
        </w:tc>
      </w:tr>
    </w:tbl>
    <w:p w:rsidR="008B2195" w:rsidRPr="00FD3464" w:rsidRDefault="008B2195" w:rsidP="008B2195">
      <w:pPr>
        <w:bidi w:val="0"/>
        <w:spacing w:line="360" w:lineRule="auto"/>
        <w:jc w:val="lowKashida"/>
        <w:rPr>
          <w:color w:val="000000"/>
        </w:rPr>
      </w:pPr>
    </w:p>
    <w:p w:rsidR="006D29A1" w:rsidRPr="004A6131" w:rsidRDefault="00285A6B" w:rsidP="00D616FC">
      <w:pPr>
        <w:bidi w:val="0"/>
        <w:spacing w:line="360" w:lineRule="auto"/>
        <w:jc w:val="lowKashida"/>
        <w:rPr>
          <w:color w:val="000000"/>
          <w:sz w:val="26"/>
          <w:szCs w:val="26"/>
        </w:rPr>
      </w:pPr>
      <w:r w:rsidRPr="004A6131">
        <w:rPr>
          <w:color w:val="000000"/>
          <w:sz w:val="26"/>
          <w:szCs w:val="26"/>
        </w:rPr>
        <w:t>The</w:t>
      </w:r>
      <w:r w:rsidR="00B713D3" w:rsidRPr="004A6131">
        <w:rPr>
          <w:color w:val="000000"/>
          <w:sz w:val="26"/>
          <w:szCs w:val="26"/>
        </w:rPr>
        <w:t xml:space="preserve"> </w:t>
      </w:r>
      <w:r w:rsidR="00A31479" w:rsidRPr="004A6131">
        <w:rPr>
          <w:color w:val="000000"/>
          <w:sz w:val="26"/>
          <w:szCs w:val="26"/>
        </w:rPr>
        <w:t xml:space="preserve">Palestinian </w:t>
      </w:r>
      <w:r w:rsidRPr="004A6131">
        <w:rPr>
          <w:color w:val="000000"/>
          <w:sz w:val="26"/>
          <w:szCs w:val="26"/>
        </w:rPr>
        <w:t xml:space="preserve">CPI during </w:t>
      </w:r>
      <w:r w:rsidR="00F81142" w:rsidRPr="004A6131">
        <w:rPr>
          <w:color w:val="000000"/>
          <w:sz w:val="26"/>
          <w:szCs w:val="26"/>
        </w:rPr>
        <w:t>February</w:t>
      </w:r>
      <w:r w:rsidR="00140ECF" w:rsidRPr="004A6131">
        <w:rPr>
          <w:color w:val="000000"/>
          <w:sz w:val="26"/>
          <w:szCs w:val="26"/>
        </w:rPr>
        <w:t xml:space="preserve"> </w:t>
      </w:r>
      <w:r w:rsidR="0051767C" w:rsidRPr="004A6131">
        <w:rPr>
          <w:color w:val="000000"/>
          <w:sz w:val="26"/>
          <w:szCs w:val="26"/>
        </w:rPr>
        <w:t>20</w:t>
      </w:r>
      <w:r w:rsidR="003018D3" w:rsidRPr="004A6131">
        <w:rPr>
          <w:color w:val="000000"/>
          <w:sz w:val="26"/>
          <w:szCs w:val="26"/>
        </w:rPr>
        <w:t>20</w:t>
      </w:r>
      <w:r w:rsidRPr="004A6131">
        <w:rPr>
          <w:color w:val="000000"/>
          <w:sz w:val="26"/>
          <w:szCs w:val="26"/>
        </w:rPr>
        <w:t xml:space="preserve"> </w:t>
      </w:r>
      <w:r w:rsidR="00B25883" w:rsidRPr="004A6131">
        <w:rPr>
          <w:color w:val="000000"/>
          <w:sz w:val="26"/>
          <w:szCs w:val="26"/>
        </w:rPr>
        <w:t>increased</w:t>
      </w:r>
      <w:r w:rsidRPr="004A6131">
        <w:rPr>
          <w:color w:val="000000"/>
          <w:sz w:val="26"/>
          <w:szCs w:val="26"/>
        </w:rPr>
        <w:t xml:space="preserve"> </w:t>
      </w:r>
      <w:r w:rsidRPr="004A6131">
        <w:rPr>
          <w:sz w:val="26"/>
          <w:szCs w:val="26"/>
        </w:rPr>
        <w:t xml:space="preserve">by </w:t>
      </w:r>
      <w:r w:rsidR="00F81142" w:rsidRPr="004A6131">
        <w:rPr>
          <w:color w:val="000000"/>
          <w:sz w:val="26"/>
          <w:szCs w:val="26"/>
        </w:rPr>
        <w:t>1.24</w:t>
      </w:r>
      <w:r w:rsidRPr="004A6131">
        <w:rPr>
          <w:color w:val="000000"/>
          <w:sz w:val="26"/>
          <w:szCs w:val="26"/>
        </w:rPr>
        <w:t xml:space="preserve">% compared </w:t>
      </w:r>
      <w:r w:rsidR="00E939CB" w:rsidRPr="004A6131">
        <w:rPr>
          <w:color w:val="000000"/>
          <w:sz w:val="26"/>
          <w:szCs w:val="26"/>
        </w:rPr>
        <w:t>with</w:t>
      </w:r>
      <w:r w:rsidR="009A2F5B" w:rsidRPr="004A6131">
        <w:rPr>
          <w:color w:val="000000"/>
          <w:sz w:val="26"/>
          <w:szCs w:val="26"/>
        </w:rPr>
        <w:t xml:space="preserve"> </w:t>
      </w:r>
      <w:r w:rsidR="00F81142" w:rsidRPr="004A6131">
        <w:rPr>
          <w:color w:val="000000"/>
          <w:sz w:val="26"/>
          <w:szCs w:val="26"/>
        </w:rPr>
        <w:t xml:space="preserve">February </w:t>
      </w:r>
      <w:r w:rsidR="00002EA4" w:rsidRPr="004A6131">
        <w:rPr>
          <w:color w:val="000000"/>
          <w:sz w:val="26"/>
          <w:szCs w:val="26"/>
        </w:rPr>
        <w:t>201</w:t>
      </w:r>
      <w:r w:rsidR="003018D3" w:rsidRPr="004A6131">
        <w:rPr>
          <w:color w:val="000000"/>
          <w:sz w:val="26"/>
          <w:szCs w:val="26"/>
        </w:rPr>
        <w:t>9</w:t>
      </w:r>
      <w:r w:rsidRPr="004A6131">
        <w:rPr>
          <w:color w:val="000000"/>
          <w:sz w:val="26"/>
          <w:szCs w:val="26"/>
        </w:rPr>
        <w:t xml:space="preserve"> (</w:t>
      </w:r>
      <w:r w:rsidR="00002EA4" w:rsidRPr="004A6131">
        <w:rPr>
          <w:color w:val="000000"/>
          <w:sz w:val="26"/>
          <w:szCs w:val="26"/>
        </w:rPr>
        <w:t xml:space="preserve">by </w:t>
      </w:r>
      <w:r w:rsidR="003018D3" w:rsidRPr="004A6131">
        <w:rPr>
          <w:color w:val="000000"/>
          <w:sz w:val="26"/>
          <w:szCs w:val="26"/>
        </w:rPr>
        <w:t>3.</w:t>
      </w:r>
      <w:r w:rsidR="00F81142" w:rsidRPr="004A6131">
        <w:rPr>
          <w:color w:val="000000"/>
          <w:sz w:val="26"/>
          <w:szCs w:val="26"/>
        </w:rPr>
        <w:t>59</w:t>
      </w:r>
      <w:r w:rsidR="0037538E" w:rsidRPr="004A6131">
        <w:rPr>
          <w:color w:val="000000"/>
          <w:sz w:val="26"/>
          <w:szCs w:val="26"/>
        </w:rPr>
        <w:t xml:space="preserve">% </w:t>
      </w:r>
      <w:r w:rsidR="00C215B1" w:rsidRPr="004A6131">
        <w:rPr>
          <w:color w:val="000000"/>
          <w:sz w:val="26"/>
          <w:szCs w:val="26"/>
        </w:rPr>
        <w:t>in Jerusalem J1</w:t>
      </w:r>
      <w:r w:rsidR="00CB0AF0" w:rsidRPr="004A6131">
        <w:rPr>
          <w:color w:val="000000"/>
          <w:sz w:val="26"/>
          <w:szCs w:val="26"/>
        </w:rPr>
        <w:t>*</w:t>
      </w:r>
      <w:r w:rsidR="0037538E" w:rsidRPr="004A6131">
        <w:rPr>
          <w:color w:val="000000"/>
          <w:sz w:val="26"/>
          <w:szCs w:val="26"/>
        </w:rPr>
        <w:t xml:space="preserve">, by </w:t>
      </w:r>
      <w:r w:rsidR="00CC2E06" w:rsidRPr="004A6131">
        <w:rPr>
          <w:color w:val="000000"/>
          <w:sz w:val="26"/>
          <w:szCs w:val="26"/>
        </w:rPr>
        <w:t>1.</w:t>
      </w:r>
      <w:r w:rsidR="00F81142" w:rsidRPr="004A6131">
        <w:rPr>
          <w:color w:val="000000"/>
          <w:sz w:val="26"/>
          <w:szCs w:val="26"/>
        </w:rPr>
        <w:t>13</w:t>
      </w:r>
      <w:r w:rsidR="00002EA4" w:rsidRPr="004A6131">
        <w:rPr>
          <w:color w:val="000000"/>
          <w:sz w:val="26"/>
          <w:szCs w:val="26"/>
        </w:rPr>
        <w:t>%</w:t>
      </w:r>
      <w:r w:rsidR="00CB0AF0" w:rsidRPr="004A6131">
        <w:rPr>
          <w:color w:val="000000"/>
          <w:sz w:val="26"/>
          <w:szCs w:val="26"/>
        </w:rPr>
        <w:t xml:space="preserve"> in </w:t>
      </w:r>
      <w:r w:rsidR="00C215B1" w:rsidRPr="004A6131">
        <w:rPr>
          <w:color w:val="000000"/>
          <w:sz w:val="26"/>
          <w:szCs w:val="26"/>
        </w:rPr>
        <w:t>the West Bank</w:t>
      </w:r>
      <w:r w:rsidR="00CB0AF0" w:rsidRPr="004A6131">
        <w:rPr>
          <w:color w:val="000000"/>
          <w:sz w:val="26"/>
          <w:szCs w:val="26"/>
        </w:rPr>
        <w:t>*</w:t>
      </w:r>
      <w:r w:rsidR="007B44B2" w:rsidRPr="004A6131">
        <w:rPr>
          <w:color w:val="000000"/>
          <w:sz w:val="26"/>
          <w:szCs w:val="26"/>
        </w:rPr>
        <w:t>*</w:t>
      </w:r>
      <w:r w:rsidR="00FB0021" w:rsidRPr="004A6131">
        <w:rPr>
          <w:color w:val="000000"/>
          <w:sz w:val="26"/>
          <w:szCs w:val="26"/>
        </w:rPr>
        <w:t>,</w:t>
      </w:r>
      <w:r w:rsidR="00972188" w:rsidRPr="004A6131">
        <w:rPr>
          <w:color w:val="000000"/>
          <w:sz w:val="26"/>
          <w:szCs w:val="26"/>
        </w:rPr>
        <w:t xml:space="preserve"> </w:t>
      </w:r>
      <w:r w:rsidR="006B7F76" w:rsidRPr="004A6131">
        <w:rPr>
          <w:color w:val="000000"/>
          <w:sz w:val="26"/>
          <w:szCs w:val="26"/>
        </w:rPr>
        <w:t xml:space="preserve">and </w:t>
      </w:r>
      <w:r w:rsidR="00F81142" w:rsidRPr="004A6131">
        <w:rPr>
          <w:color w:val="000000"/>
          <w:sz w:val="26"/>
          <w:szCs w:val="26"/>
        </w:rPr>
        <w:t>by</w:t>
      </w:r>
      <w:r w:rsidR="00FB0021" w:rsidRPr="004A6131">
        <w:rPr>
          <w:color w:val="000000"/>
          <w:sz w:val="26"/>
          <w:szCs w:val="26"/>
        </w:rPr>
        <w:t xml:space="preserve"> </w:t>
      </w:r>
      <w:r w:rsidR="00C215B1" w:rsidRPr="004A6131">
        <w:rPr>
          <w:color w:val="000000"/>
          <w:sz w:val="26"/>
          <w:szCs w:val="26"/>
        </w:rPr>
        <w:t>0.</w:t>
      </w:r>
      <w:r w:rsidR="00F81142" w:rsidRPr="004A6131">
        <w:rPr>
          <w:color w:val="000000"/>
          <w:sz w:val="26"/>
          <w:szCs w:val="26"/>
        </w:rPr>
        <w:t>23</w:t>
      </w:r>
      <w:r w:rsidR="00FB0021" w:rsidRPr="004A6131">
        <w:rPr>
          <w:color w:val="000000"/>
          <w:sz w:val="26"/>
          <w:szCs w:val="26"/>
        </w:rPr>
        <w:t>% in</w:t>
      </w:r>
      <w:r w:rsidR="00972188" w:rsidRPr="004A6131">
        <w:rPr>
          <w:color w:val="000000"/>
          <w:sz w:val="26"/>
          <w:szCs w:val="26"/>
        </w:rPr>
        <w:t xml:space="preserve"> </w:t>
      </w:r>
      <w:r w:rsidR="002A3BC0" w:rsidRPr="004A6131">
        <w:rPr>
          <w:color w:val="000000"/>
          <w:sz w:val="26"/>
          <w:szCs w:val="26"/>
        </w:rPr>
        <w:t>Gaza Strip</w:t>
      </w:r>
      <w:r w:rsidRPr="004A6131">
        <w:rPr>
          <w:color w:val="000000"/>
          <w:sz w:val="26"/>
          <w:szCs w:val="26"/>
        </w:rPr>
        <w:t>).</w:t>
      </w:r>
    </w:p>
    <w:p w:rsidR="004A6131" w:rsidRDefault="004A6131" w:rsidP="00CE78AB">
      <w:pPr>
        <w:autoSpaceDE w:val="0"/>
        <w:autoSpaceDN w:val="0"/>
        <w:bidi w:val="0"/>
        <w:adjustRightInd w:val="0"/>
        <w:jc w:val="both"/>
        <w:rPr>
          <w:b/>
          <w:bCs/>
          <w:color w:val="000000"/>
        </w:rPr>
      </w:pPr>
    </w:p>
    <w:p w:rsidR="004A6131" w:rsidRDefault="004A6131" w:rsidP="004A6131">
      <w:pPr>
        <w:autoSpaceDE w:val="0"/>
        <w:autoSpaceDN w:val="0"/>
        <w:bidi w:val="0"/>
        <w:adjustRightInd w:val="0"/>
        <w:jc w:val="both"/>
        <w:rPr>
          <w:b/>
          <w:bCs/>
          <w:color w:val="000000"/>
        </w:rPr>
      </w:pPr>
    </w:p>
    <w:p w:rsidR="004A6131" w:rsidRDefault="004A6131" w:rsidP="004A6131">
      <w:pPr>
        <w:autoSpaceDE w:val="0"/>
        <w:autoSpaceDN w:val="0"/>
        <w:bidi w:val="0"/>
        <w:adjustRightInd w:val="0"/>
        <w:jc w:val="both"/>
        <w:rPr>
          <w:b/>
          <w:bCs/>
          <w:color w:val="000000"/>
        </w:rPr>
      </w:pPr>
    </w:p>
    <w:p w:rsidR="004A6131" w:rsidRDefault="004A6131" w:rsidP="004A6131">
      <w:pPr>
        <w:autoSpaceDE w:val="0"/>
        <w:autoSpaceDN w:val="0"/>
        <w:bidi w:val="0"/>
        <w:adjustRightInd w:val="0"/>
        <w:jc w:val="both"/>
        <w:rPr>
          <w:b/>
          <w:bCs/>
          <w:color w:val="000000"/>
        </w:rPr>
      </w:pPr>
    </w:p>
    <w:p w:rsidR="008265C1" w:rsidRDefault="008265C1" w:rsidP="004A6131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color w:val="000000"/>
          <w:sz w:val="20"/>
          <w:szCs w:val="20"/>
        </w:rPr>
      </w:pPr>
      <w:r>
        <w:rPr>
          <w:rFonts w:cs="Simplified Arabic"/>
          <w:b/>
          <w:bCs/>
          <w:snapToGrid w:val="0"/>
          <w:color w:val="000000"/>
          <w:sz w:val="20"/>
          <w:szCs w:val="20"/>
        </w:rPr>
        <w:t>Note</w:t>
      </w:r>
      <w:r w:rsidR="00D76B88">
        <w:rPr>
          <w:rFonts w:cs="Simplified Arabic"/>
          <w:b/>
          <w:bCs/>
          <w:snapToGrid w:val="0"/>
          <w:color w:val="000000"/>
          <w:sz w:val="20"/>
          <w:szCs w:val="20"/>
        </w:rPr>
        <w:t>s</w:t>
      </w:r>
      <w:r>
        <w:rPr>
          <w:rFonts w:cs="Simplified Arabic"/>
          <w:snapToGrid w:val="0"/>
          <w:color w:val="000000"/>
          <w:sz w:val="20"/>
          <w:szCs w:val="20"/>
        </w:rPr>
        <w:t>:</w:t>
      </w:r>
    </w:p>
    <w:p w:rsidR="008265C1" w:rsidRDefault="0034350C" w:rsidP="00F704A8">
      <w:pPr>
        <w:bidi w:val="0"/>
        <w:jc w:val="both"/>
        <w:rPr>
          <w:color w:val="000000"/>
          <w:sz w:val="20"/>
          <w:szCs w:val="20"/>
        </w:rPr>
      </w:pPr>
      <w:r>
        <w:rPr>
          <w:color w:val="000000"/>
        </w:rPr>
        <w:t>*</w:t>
      </w:r>
      <w:r w:rsidR="00D442EE">
        <w:rPr>
          <w:color w:val="000000"/>
          <w:sz w:val="20"/>
          <w:szCs w:val="20"/>
        </w:rPr>
        <w:t>D</w:t>
      </w:r>
      <w:r w:rsidR="0071002E">
        <w:rPr>
          <w:color w:val="000000"/>
          <w:sz w:val="20"/>
          <w:szCs w:val="20"/>
        </w:rPr>
        <w:t xml:space="preserve">ata </w:t>
      </w:r>
      <w:r w:rsidR="00F704A8">
        <w:rPr>
          <w:color w:val="000000"/>
          <w:sz w:val="20"/>
          <w:szCs w:val="20"/>
        </w:rPr>
        <w:t>represent</w:t>
      </w:r>
      <w:r w:rsidR="00D442EE">
        <w:rPr>
          <w:color w:val="000000"/>
          <w:sz w:val="20"/>
          <w:szCs w:val="20"/>
        </w:rPr>
        <w:t xml:space="preserve"> those</w:t>
      </w:r>
      <w:r w:rsidR="00A122F8" w:rsidRPr="00A122F8">
        <w:rPr>
          <w:color w:val="000000"/>
          <w:sz w:val="20"/>
          <w:szCs w:val="20"/>
        </w:rPr>
        <w:t xml:space="preserve"> part</w:t>
      </w:r>
      <w:r w:rsidR="00D442EE">
        <w:rPr>
          <w:color w:val="000000"/>
          <w:sz w:val="20"/>
          <w:szCs w:val="20"/>
        </w:rPr>
        <w:t>s of Jerusalem</w:t>
      </w:r>
      <w:r w:rsidR="0071002E">
        <w:rPr>
          <w:color w:val="000000"/>
          <w:sz w:val="20"/>
          <w:szCs w:val="20"/>
        </w:rPr>
        <w:t xml:space="preserve"> </w:t>
      </w:r>
      <w:r w:rsidR="00D442EE">
        <w:rPr>
          <w:color w:val="000000"/>
          <w:sz w:val="20"/>
          <w:szCs w:val="20"/>
        </w:rPr>
        <w:t>which were</w:t>
      </w:r>
      <w:r w:rsidR="00A122F8" w:rsidRPr="00A122F8">
        <w:rPr>
          <w:color w:val="000000"/>
          <w:sz w:val="20"/>
          <w:szCs w:val="20"/>
        </w:rPr>
        <w:t xml:space="preserve"> annexed </w:t>
      </w:r>
      <w:r w:rsidR="00D442EE">
        <w:rPr>
          <w:color w:val="000000"/>
          <w:sz w:val="20"/>
          <w:szCs w:val="20"/>
        </w:rPr>
        <w:t xml:space="preserve">by </w:t>
      </w:r>
      <w:r w:rsidR="00A122F8" w:rsidRPr="00A122F8">
        <w:rPr>
          <w:color w:val="000000"/>
          <w:sz w:val="20"/>
          <w:szCs w:val="20"/>
        </w:rPr>
        <w:t>Israel</w:t>
      </w:r>
      <w:r w:rsidR="00D442EE">
        <w:rPr>
          <w:color w:val="000000"/>
          <w:sz w:val="20"/>
          <w:szCs w:val="20"/>
        </w:rPr>
        <w:t>i</w:t>
      </w:r>
      <w:r w:rsidR="00A122F8" w:rsidRPr="00A122F8">
        <w:rPr>
          <w:color w:val="000000"/>
          <w:sz w:val="20"/>
          <w:szCs w:val="20"/>
        </w:rPr>
        <w:t xml:space="preserve"> </w:t>
      </w:r>
      <w:r w:rsidR="00D442EE">
        <w:rPr>
          <w:color w:val="000000"/>
          <w:sz w:val="20"/>
          <w:szCs w:val="20"/>
        </w:rPr>
        <w:t>O</w:t>
      </w:r>
      <w:r w:rsidR="00A122F8" w:rsidRPr="00A122F8">
        <w:rPr>
          <w:color w:val="000000"/>
          <w:sz w:val="20"/>
          <w:szCs w:val="20"/>
        </w:rPr>
        <w:t>ccupation in 1967.</w:t>
      </w:r>
    </w:p>
    <w:p w:rsidR="0034350C" w:rsidRPr="0051243E" w:rsidRDefault="0034350C" w:rsidP="0034350C">
      <w:pPr>
        <w:bidi w:val="0"/>
        <w:jc w:val="both"/>
        <w:rPr>
          <w:color w:val="000000"/>
          <w:sz w:val="4"/>
          <w:szCs w:val="4"/>
        </w:rPr>
      </w:pPr>
    </w:p>
    <w:p w:rsidR="008D664F" w:rsidRDefault="0034350C" w:rsidP="008D664F">
      <w:pPr>
        <w:bidi w:val="0"/>
        <w:jc w:val="both"/>
        <w:rPr>
          <w:color w:val="000000"/>
          <w:sz w:val="20"/>
          <w:szCs w:val="20"/>
        </w:rPr>
      </w:pPr>
      <w:r>
        <w:rPr>
          <w:color w:val="000000"/>
        </w:rPr>
        <w:t>**</w:t>
      </w:r>
      <w:r w:rsidR="00D442EE">
        <w:rPr>
          <w:color w:val="000000"/>
          <w:sz w:val="20"/>
          <w:szCs w:val="20"/>
        </w:rPr>
        <w:t>Data exclude those</w:t>
      </w:r>
      <w:r w:rsidR="00D442EE" w:rsidRPr="00A122F8">
        <w:rPr>
          <w:color w:val="000000"/>
          <w:sz w:val="20"/>
          <w:szCs w:val="20"/>
        </w:rPr>
        <w:t xml:space="preserve"> part</w:t>
      </w:r>
      <w:r w:rsidR="00D442EE">
        <w:rPr>
          <w:color w:val="000000"/>
          <w:sz w:val="20"/>
          <w:szCs w:val="20"/>
        </w:rPr>
        <w:t>s of Jerusalem which were</w:t>
      </w:r>
      <w:r w:rsidR="00D442EE" w:rsidRPr="00A122F8">
        <w:rPr>
          <w:color w:val="000000"/>
          <w:sz w:val="20"/>
          <w:szCs w:val="20"/>
        </w:rPr>
        <w:t xml:space="preserve"> annexed </w:t>
      </w:r>
      <w:r w:rsidR="00D442EE">
        <w:rPr>
          <w:color w:val="000000"/>
          <w:sz w:val="20"/>
          <w:szCs w:val="20"/>
        </w:rPr>
        <w:t xml:space="preserve">by </w:t>
      </w:r>
      <w:r w:rsidR="00D442EE" w:rsidRPr="00A122F8">
        <w:rPr>
          <w:color w:val="000000"/>
          <w:sz w:val="20"/>
          <w:szCs w:val="20"/>
        </w:rPr>
        <w:t>Israel</w:t>
      </w:r>
      <w:r w:rsidR="00D442EE">
        <w:rPr>
          <w:color w:val="000000"/>
          <w:sz w:val="20"/>
          <w:szCs w:val="20"/>
        </w:rPr>
        <w:t>i</w:t>
      </w:r>
      <w:r w:rsidR="00D442EE" w:rsidRPr="00A122F8">
        <w:rPr>
          <w:color w:val="000000"/>
          <w:sz w:val="20"/>
          <w:szCs w:val="20"/>
        </w:rPr>
        <w:t xml:space="preserve"> </w:t>
      </w:r>
      <w:r w:rsidR="00D442EE">
        <w:rPr>
          <w:color w:val="000000"/>
          <w:sz w:val="20"/>
          <w:szCs w:val="20"/>
        </w:rPr>
        <w:t>O</w:t>
      </w:r>
      <w:r w:rsidR="00D442EE" w:rsidRPr="00A122F8">
        <w:rPr>
          <w:color w:val="000000"/>
          <w:sz w:val="20"/>
          <w:szCs w:val="20"/>
        </w:rPr>
        <w:t>ccupation in 1967.</w:t>
      </w:r>
    </w:p>
    <w:p w:rsidR="00D616FC" w:rsidRDefault="00D616FC" w:rsidP="00C247D0">
      <w:pPr>
        <w:bidi w:val="0"/>
        <w:jc w:val="both"/>
        <w:rPr>
          <w:b/>
          <w:bCs/>
          <w:sz w:val="20"/>
          <w:szCs w:val="20"/>
        </w:rPr>
      </w:pPr>
    </w:p>
    <w:p w:rsidR="00D616FC" w:rsidRDefault="00D616FC" w:rsidP="00D616FC">
      <w:pPr>
        <w:bidi w:val="0"/>
        <w:jc w:val="both"/>
        <w:rPr>
          <w:b/>
          <w:bCs/>
          <w:sz w:val="20"/>
          <w:szCs w:val="20"/>
        </w:rPr>
      </w:pPr>
    </w:p>
    <w:p w:rsidR="00D616FC" w:rsidRDefault="00D616FC" w:rsidP="00D616FC">
      <w:pPr>
        <w:bidi w:val="0"/>
        <w:jc w:val="both"/>
        <w:rPr>
          <w:b/>
          <w:bCs/>
          <w:sz w:val="20"/>
          <w:szCs w:val="20"/>
        </w:rPr>
      </w:pPr>
    </w:p>
    <w:sectPr w:rsidR="00D616FC" w:rsidSect="007622AE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F2F" w:rsidRDefault="00A57F2F">
      <w:r>
        <w:separator/>
      </w:r>
    </w:p>
  </w:endnote>
  <w:endnote w:type="continuationSeparator" w:id="0">
    <w:p w:rsidR="00A57F2F" w:rsidRDefault="00A57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2ED" w:rsidRDefault="003E32E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E32ED" w:rsidRDefault="003E32ED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F2F" w:rsidRDefault="00A57F2F">
      <w:r>
        <w:separator/>
      </w:r>
    </w:p>
  </w:footnote>
  <w:footnote w:type="continuationSeparator" w:id="0">
    <w:p w:rsidR="00A57F2F" w:rsidRDefault="00A57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1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7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8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19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1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18"/>
  </w:num>
  <w:num w:numId="8">
    <w:abstractNumId w:val="17"/>
  </w:num>
  <w:num w:numId="9">
    <w:abstractNumId w:val="13"/>
  </w:num>
  <w:num w:numId="10">
    <w:abstractNumId w:val="11"/>
  </w:num>
  <w:num w:numId="11">
    <w:abstractNumId w:val="5"/>
  </w:num>
  <w:num w:numId="12">
    <w:abstractNumId w:val="9"/>
  </w:num>
  <w:num w:numId="13">
    <w:abstractNumId w:val="21"/>
  </w:num>
  <w:num w:numId="14">
    <w:abstractNumId w:val="15"/>
  </w:num>
  <w:num w:numId="15">
    <w:abstractNumId w:val="14"/>
  </w:num>
  <w:num w:numId="16">
    <w:abstractNumId w:val="20"/>
  </w:num>
  <w:num w:numId="17">
    <w:abstractNumId w:val="12"/>
  </w:num>
  <w:num w:numId="18">
    <w:abstractNumId w:val="8"/>
  </w:num>
  <w:num w:numId="19">
    <w:abstractNumId w:val="4"/>
  </w:num>
  <w:num w:numId="20">
    <w:abstractNumId w:val="7"/>
  </w:num>
  <w:num w:numId="21">
    <w:abstractNumId w:val="1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022A0"/>
    <w:rsid w:val="000005BB"/>
    <w:rsid w:val="00002EA4"/>
    <w:rsid w:val="00003BE4"/>
    <w:rsid w:val="00012B32"/>
    <w:rsid w:val="0001657F"/>
    <w:rsid w:val="0002050A"/>
    <w:rsid w:val="00020775"/>
    <w:rsid w:val="0002118E"/>
    <w:rsid w:val="00021F9A"/>
    <w:rsid w:val="000221D3"/>
    <w:rsid w:val="000257D5"/>
    <w:rsid w:val="0002644D"/>
    <w:rsid w:val="000264BF"/>
    <w:rsid w:val="00026828"/>
    <w:rsid w:val="00030068"/>
    <w:rsid w:val="000301DA"/>
    <w:rsid w:val="00030EC1"/>
    <w:rsid w:val="000313CF"/>
    <w:rsid w:val="00035706"/>
    <w:rsid w:val="00035F12"/>
    <w:rsid w:val="0004173B"/>
    <w:rsid w:val="000427E2"/>
    <w:rsid w:val="000427FC"/>
    <w:rsid w:val="00045CBA"/>
    <w:rsid w:val="00047354"/>
    <w:rsid w:val="0005017A"/>
    <w:rsid w:val="00054B17"/>
    <w:rsid w:val="0005541A"/>
    <w:rsid w:val="00055B54"/>
    <w:rsid w:val="00057B4E"/>
    <w:rsid w:val="00060ED9"/>
    <w:rsid w:val="00067CB2"/>
    <w:rsid w:val="00071304"/>
    <w:rsid w:val="00071F37"/>
    <w:rsid w:val="00073642"/>
    <w:rsid w:val="00073AC7"/>
    <w:rsid w:val="00074704"/>
    <w:rsid w:val="00081872"/>
    <w:rsid w:val="00081D53"/>
    <w:rsid w:val="000824DE"/>
    <w:rsid w:val="00086547"/>
    <w:rsid w:val="00087C88"/>
    <w:rsid w:val="0009009B"/>
    <w:rsid w:val="00094EEC"/>
    <w:rsid w:val="000A188D"/>
    <w:rsid w:val="000A244F"/>
    <w:rsid w:val="000A3D00"/>
    <w:rsid w:val="000A52EB"/>
    <w:rsid w:val="000A7A9A"/>
    <w:rsid w:val="000B62D7"/>
    <w:rsid w:val="000B6D11"/>
    <w:rsid w:val="000C114D"/>
    <w:rsid w:val="000C17B3"/>
    <w:rsid w:val="000C2153"/>
    <w:rsid w:val="000C3942"/>
    <w:rsid w:val="000C4D94"/>
    <w:rsid w:val="000C5A97"/>
    <w:rsid w:val="000C5BC7"/>
    <w:rsid w:val="000C5E2A"/>
    <w:rsid w:val="000C6CBB"/>
    <w:rsid w:val="000D1511"/>
    <w:rsid w:val="000D3FBD"/>
    <w:rsid w:val="000E0C0A"/>
    <w:rsid w:val="000E2C3E"/>
    <w:rsid w:val="000E7DAD"/>
    <w:rsid w:val="000F11E6"/>
    <w:rsid w:val="000F2386"/>
    <w:rsid w:val="000F7F6A"/>
    <w:rsid w:val="00101548"/>
    <w:rsid w:val="001023B4"/>
    <w:rsid w:val="00104985"/>
    <w:rsid w:val="001051B8"/>
    <w:rsid w:val="0010551F"/>
    <w:rsid w:val="00105F12"/>
    <w:rsid w:val="00110E17"/>
    <w:rsid w:val="00113085"/>
    <w:rsid w:val="0011347B"/>
    <w:rsid w:val="00115F3C"/>
    <w:rsid w:val="00120C7D"/>
    <w:rsid w:val="00121BC5"/>
    <w:rsid w:val="00121E49"/>
    <w:rsid w:val="00122DF7"/>
    <w:rsid w:val="00123C56"/>
    <w:rsid w:val="001277CD"/>
    <w:rsid w:val="00127CF6"/>
    <w:rsid w:val="001306BC"/>
    <w:rsid w:val="00131306"/>
    <w:rsid w:val="001321FD"/>
    <w:rsid w:val="001361D9"/>
    <w:rsid w:val="00136CE0"/>
    <w:rsid w:val="00137239"/>
    <w:rsid w:val="0013724F"/>
    <w:rsid w:val="00140ECF"/>
    <w:rsid w:val="001456F8"/>
    <w:rsid w:val="001465A4"/>
    <w:rsid w:val="001465DF"/>
    <w:rsid w:val="00147B13"/>
    <w:rsid w:val="00147C75"/>
    <w:rsid w:val="001517FA"/>
    <w:rsid w:val="001538E7"/>
    <w:rsid w:val="00153DAA"/>
    <w:rsid w:val="001557E3"/>
    <w:rsid w:val="0015686C"/>
    <w:rsid w:val="001601C9"/>
    <w:rsid w:val="00162984"/>
    <w:rsid w:val="00164C8C"/>
    <w:rsid w:val="00164E97"/>
    <w:rsid w:val="001678C1"/>
    <w:rsid w:val="001718B1"/>
    <w:rsid w:val="00174A87"/>
    <w:rsid w:val="0017649B"/>
    <w:rsid w:val="001812E1"/>
    <w:rsid w:val="00181DA3"/>
    <w:rsid w:val="00184D07"/>
    <w:rsid w:val="001867F0"/>
    <w:rsid w:val="001937FB"/>
    <w:rsid w:val="0019384B"/>
    <w:rsid w:val="00193F9A"/>
    <w:rsid w:val="001956DE"/>
    <w:rsid w:val="001957C3"/>
    <w:rsid w:val="00196754"/>
    <w:rsid w:val="00197A7D"/>
    <w:rsid w:val="00197C47"/>
    <w:rsid w:val="001A190F"/>
    <w:rsid w:val="001A1C4F"/>
    <w:rsid w:val="001A227B"/>
    <w:rsid w:val="001A64BF"/>
    <w:rsid w:val="001A7768"/>
    <w:rsid w:val="001A7B62"/>
    <w:rsid w:val="001C008E"/>
    <w:rsid w:val="001C3DB7"/>
    <w:rsid w:val="001C461C"/>
    <w:rsid w:val="001C6EDC"/>
    <w:rsid w:val="001D0181"/>
    <w:rsid w:val="001D1C4A"/>
    <w:rsid w:val="001E1B48"/>
    <w:rsid w:val="001E2526"/>
    <w:rsid w:val="001E2609"/>
    <w:rsid w:val="001F1BC0"/>
    <w:rsid w:val="001F29DB"/>
    <w:rsid w:val="001F6D26"/>
    <w:rsid w:val="00200044"/>
    <w:rsid w:val="002011B9"/>
    <w:rsid w:val="00201C7A"/>
    <w:rsid w:val="00203289"/>
    <w:rsid w:val="002038C3"/>
    <w:rsid w:val="00203A90"/>
    <w:rsid w:val="0020470D"/>
    <w:rsid w:val="00204986"/>
    <w:rsid w:val="00205D65"/>
    <w:rsid w:val="002060F4"/>
    <w:rsid w:val="002126C2"/>
    <w:rsid w:val="002140F2"/>
    <w:rsid w:val="0021540D"/>
    <w:rsid w:val="00216370"/>
    <w:rsid w:val="002163FD"/>
    <w:rsid w:val="00216EB5"/>
    <w:rsid w:val="00221761"/>
    <w:rsid w:val="00224EF6"/>
    <w:rsid w:val="00224F72"/>
    <w:rsid w:val="00225340"/>
    <w:rsid w:val="00226AAB"/>
    <w:rsid w:val="002274ED"/>
    <w:rsid w:val="0023050B"/>
    <w:rsid w:val="00230EF5"/>
    <w:rsid w:val="00230FBE"/>
    <w:rsid w:val="002333F4"/>
    <w:rsid w:val="002346B7"/>
    <w:rsid w:val="00235C24"/>
    <w:rsid w:val="00235C91"/>
    <w:rsid w:val="002378C3"/>
    <w:rsid w:val="00240D9B"/>
    <w:rsid w:val="00241C90"/>
    <w:rsid w:val="002458C2"/>
    <w:rsid w:val="00247498"/>
    <w:rsid w:val="002518F7"/>
    <w:rsid w:val="00252F8A"/>
    <w:rsid w:val="00254219"/>
    <w:rsid w:val="0025580A"/>
    <w:rsid w:val="0025601B"/>
    <w:rsid w:val="0025780B"/>
    <w:rsid w:val="00257A70"/>
    <w:rsid w:val="00261355"/>
    <w:rsid w:val="00261A6D"/>
    <w:rsid w:val="00263F3D"/>
    <w:rsid w:val="0026692B"/>
    <w:rsid w:val="00271672"/>
    <w:rsid w:val="0027177B"/>
    <w:rsid w:val="00273615"/>
    <w:rsid w:val="00273BE1"/>
    <w:rsid w:val="00281B0C"/>
    <w:rsid w:val="0028252A"/>
    <w:rsid w:val="00282C6F"/>
    <w:rsid w:val="00285074"/>
    <w:rsid w:val="00285781"/>
    <w:rsid w:val="00285A6B"/>
    <w:rsid w:val="00286D24"/>
    <w:rsid w:val="00290A9B"/>
    <w:rsid w:val="0029127E"/>
    <w:rsid w:val="00292DD9"/>
    <w:rsid w:val="0029310D"/>
    <w:rsid w:val="00297E1C"/>
    <w:rsid w:val="002A1337"/>
    <w:rsid w:val="002A1536"/>
    <w:rsid w:val="002A3BC0"/>
    <w:rsid w:val="002A4B4B"/>
    <w:rsid w:val="002A6EAD"/>
    <w:rsid w:val="002B420C"/>
    <w:rsid w:val="002B5395"/>
    <w:rsid w:val="002C17FF"/>
    <w:rsid w:val="002C4652"/>
    <w:rsid w:val="002C48F3"/>
    <w:rsid w:val="002C4A4E"/>
    <w:rsid w:val="002D238F"/>
    <w:rsid w:val="002D4BA7"/>
    <w:rsid w:val="002D6B81"/>
    <w:rsid w:val="002E071A"/>
    <w:rsid w:val="002E09DE"/>
    <w:rsid w:val="002E19ED"/>
    <w:rsid w:val="002E4BC6"/>
    <w:rsid w:val="002E51BD"/>
    <w:rsid w:val="002F1812"/>
    <w:rsid w:val="002F444A"/>
    <w:rsid w:val="002F4A1D"/>
    <w:rsid w:val="002F6F7A"/>
    <w:rsid w:val="002F7F70"/>
    <w:rsid w:val="003018D3"/>
    <w:rsid w:val="003035B8"/>
    <w:rsid w:val="00305B59"/>
    <w:rsid w:val="0030687B"/>
    <w:rsid w:val="00306885"/>
    <w:rsid w:val="00306913"/>
    <w:rsid w:val="00306CD0"/>
    <w:rsid w:val="003108F8"/>
    <w:rsid w:val="00310D59"/>
    <w:rsid w:val="00314E6B"/>
    <w:rsid w:val="0031748D"/>
    <w:rsid w:val="00320EDF"/>
    <w:rsid w:val="00320FBF"/>
    <w:rsid w:val="00324287"/>
    <w:rsid w:val="00324F15"/>
    <w:rsid w:val="0032561D"/>
    <w:rsid w:val="003256F0"/>
    <w:rsid w:val="00325E9D"/>
    <w:rsid w:val="00330DB1"/>
    <w:rsid w:val="003324D6"/>
    <w:rsid w:val="00334ABB"/>
    <w:rsid w:val="00337239"/>
    <w:rsid w:val="00337618"/>
    <w:rsid w:val="00341768"/>
    <w:rsid w:val="003428AB"/>
    <w:rsid w:val="0034350C"/>
    <w:rsid w:val="00343DB3"/>
    <w:rsid w:val="003448B9"/>
    <w:rsid w:val="0034683D"/>
    <w:rsid w:val="0034750E"/>
    <w:rsid w:val="00350EC3"/>
    <w:rsid w:val="00353D01"/>
    <w:rsid w:val="00354131"/>
    <w:rsid w:val="00354B17"/>
    <w:rsid w:val="003559C9"/>
    <w:rsid w:val="00360CBA"/>
    <w:rsid w:val="00362760"/>
    <w:rsid w:val="00366133"/>
    <w:rsid w:val="003732C9"/>
    <w:rsid w:val="0037498D"/>
    <w:rsid w:val="0037538E"/>
    <w:rsid w:val="00376A22"/>
    <w:rsid w:val="00381952"/>
    <w:rsid w:val="003822EE"/>
    <w:rsid w:val="00384C8F"/>
    <w:rsid w:val="00384D2F"/>
    <w:rsid w:val="00386AB7"/>
    <w:rsid w:val="00386BFA"/>
    <w:rsid w:val="00387149"/>
    <w:rsid w:val="00390535"/>
    <w:rsid w:val="00391F51"/>
    <w:rsid w:val="00392038"/>
    <w:rsid w:val="0039399F"/>
    <w:rsid w:val="003A0009"/>
    <w:rsid w:val="003A08B3"/>
    <w:rsid w:val="003A267E"/>
    <w:rsid w:val="003A471C"/>
    <w:rsid w:val="003A4932"/>
    <w:rsid w:val="003A5BA8"/>
    <w:rsid w:val="003A5F13"/>
    <w:rsid w:val="003A7BF1"/>
    <w:rsid w:val="003B50B4"/>
    <w:rsid w:val="003B5322"/>
    <w:rsid w:val="003C1727"/>
    <w:rsid w:val="003C3381"/>
    <w:rsid w:val="003C5597"/>
    <w:rsid w:val="003C7CF1"/>
    <w:rsid w:val="003D1652"/>
    <w:rsid w:val="003D273B"/>
    <w:rsid w:val="003D3B0C"/>
    <w:rsid w:val="003D4CB4"/>
    <w:rsid w:val="003D73E5"/>
    <w:rsid w:val="003D7C35"/>
    <w:rsid w:val="003D7FDC"/>
    <w:rsid w:val="003E32ED"/>
    <w:rsid w:val="003E4D3F"/>
    <w:rsid w:val="003E5706"/>
    <w:rsid w:val="003E635D"/>
    <w:rsid w:val="003E7556"/>
    <w:rsid w:val="003E78FC"/>
    <w:rsid w:val="003E794C"/>
    <w:rsid w:val="003F2797"/>
    <w:rsid w:val="003F4B94"/>
    <w:rsid w:val="003F5DF5"/>
    <w:rsid w:val="003F6859"/>
    <w:rsid w:val="0040056A"/>
    <w:rsid w:val="004040B6"/>
    <w:rsid w:val="00405115"/>
    <w:rsid w:val="00406DA3"/>
    <w:rsid w:val="004073E2"/>
    <w:rsid w:val="004079A5"/>
    <w:rsid w:val="00410549"/>
    <w:rsid w:val="00413519"/>
    <w:rsid w:val="00413F9E"/>
    <w:rsid w:val="00414FFF"/>
    <w:rsid w:val="00415020"/>
    <w:rsid w:val="00415025"/>
    <w:rsid w:val="0041507C"/>
    <w:rsid w:val="00416A05"/>
    <w:rsid w:val="00417F81"/>
    <w:rsid w:val="00420D32"/>
    <w:rsid w:val="00422C13"/>
    <w:rsid w:val="004232C7"/>
    <w:rsid w:val="00423AF6"/>
    <w:rsid w:val="00424057"/>
    <w:rsid w:val="00430B67"/>
    <w:rsid w:val="004312BE"/>
    <w:rsid w:val="00431925"/>
    <w:rsid w:val="004331D9"/>
    <w:rsid w:val="004332D7"/>
    <w:rsid w:val="00440546"/>
    <w:rsid w:val="00441187"/>
    <w:rsid w:val="00441549"/>
    <w:rsid w:val="00442D4E"/>
    <w:rsid w:val="00443E02"/>
    <w:rsid w:val="00446033"/>
    <w:rsid w:val="00447D4A"/>
    <w:rsid w:val="00450325"/>
    <w:rsid w:val="004505AF"/>
    <w:rsid w:val="0045193D"/>
    <w:rsid w:val="0045306E"/>
    <w:rsid w:val="004533AF"/>
    <w:rsid w:val="00453596"/>
    <w:rsid w:val="004564C5"/>
    <w:rsid w:val="00456C86"/>
    <w:rsid w:val="00462287"/>
    <w:rsid w:val="00463584"/>
    <w:rsid w:val="00463784"/>
    <w:rsid w:val="004713B2"/>
    <w:rsid w:val="004717E5"/>
    <w:rsid w:val="00471AED"/>
    <w:rsid w:val="00471DC4"/>
    <w:rsid w:val="00472C77"/>
    <w:rsid w:val="0047305D"/>
    <w:rsid w:val="00473FAB"/>
    <w:rsid w:val="00474501"/>
    <w:rsid w:val="004772E2"/>
    <w:rsid w:val="0047734A"/>
    <w:rsid w:val="0047735D"/>
    <w:rsid w:val="004777DC"/>
    <w:rsid w:val="00480977"/>
    <w:rsid w:val="004818E4"/>
    <w:rsid w:val="00483D62"/>
    <w:rsid w:val="00485EA9"/>
    <w:rsid w:val="004869BB"/>
    <w:rsid w:val="00486A15"/>
    <w:rsid w:val="00490525"/>
    <w:rsid w:val="00492ABB"/>
    <w:rsid w:val="00494FEE"/>
    <w:rsid w:val="00495BE6"/>
    <w:rsid w:val="004A2645"/>
    <w:rsid w:val="004A26E9"/>
    <w:rsid w:val="004A4901"/>
    <w:rsid w:val="004A6131"/>
    <w:rsid w:val="004B2215"/>
    <w:rsid w:val="004B359C"/>
    <w:rsid w:val="004B4673"/>
    <w:rsid w:val="004B565A"/>
    <w:rsid w:val="004C0507"/>
    <w:rsid w:val="004C2832"/>
    <w:rsid w:val="004C4533"/>
    <w:rsid w:val="004C52A0"/>
    <w:rsid w:val="004C7A45"/>
    <w:rsid w:val="004D0A8B"/>
    <w:rsid w:val="004D4443"/>
    <w:rsid w:val="004D5007"/>
    <w:rsid w:val="004E10CB"/>
    <w:rsid w:val="004E1FA0"/>
    <w:rsid w:val="004E2334"/>
    <w:rsid w:val="004E242F"/>
    <w:rsid w:val="004E3FF7"/>
    <w:rsid w:val="004E56FB"/>
    <w:rsid w:val="004E6A9D"/>
    <w:rsid w:val="004E71C4"/>
    <w:rsid w:val="004E75FD"/>
    <w:rsid w:val="004F6FFC"/>
    <w:rsid w:val="00500224"/>
    <w:rsid w:val="005004C6"/>
    <w:rsid w:val="00500B2A"/>
    <w:rsid w:val="00505582"/>
    <w:rsid w:val="00505BB5"/>
    <w:rsid w:val="005100F6"/>
    <w:rsid w:val="005121A6"/>
    <w:rsid w:val="0051243E"/>
    <w:rsid w:val="005134BC"/>
    <w:rsid w:val="00514B79"/>
    <w:rsid w:val="0051767C"/>
    <w:rsid w:val="00520718"/>
    <w:rsid w:val="00520DDA"/>
    <w:rsid w:val="005228CD"/>
    <w:rsid w:val="00522AE6"/>
    <w:rsid w:val="00523CB6"/>
    <w:rsid w:val="005314E2"/>
    <w:rsid w:val="00532237"/>
    <w:rsid w:val="005334EF"/>
    <w:rsid w:val="0053383D"/>
    <w:rsid w:val="0053469F"/>
    <w:rsid w:val="005364E4"/>
    <w:rsid w:val="005365E0"/>
    <w:rsid w:val="00540D52"/>
    <w:rsid w:val="005416F3"/>
    <w:rsid w:val="00541E23"/>
    <w:rsid w:val="00542058"/>
    <w:rsid w:val="00543ECF"/>
    <w:rsid w:val="005455B7"/>
    <w:rsid w:val="00545BFA"/>
    <w:rsid w:val="0054634A"/>
    <w:rsid w:val="0054778A"/>
    <w:rsid w:val="00550D10"/>
    <w:rsid w:val="00554720"/>
    <w:rsid w:val="00554EC1"/>
    <w:rsid w:val="00555AB2"/>
    <w:rsid w:val="00556A77"/>
    <w:rsid w:val="005575DE"/>
    <w:rsid w:val="005612A7"/>
    <w:rsid w:val="005615D9"/>
    <w:rsid w:val="005628EE"/>
    <w:rsid w:val="0056511E"/>
    <w:rsid w:val="00565980"/>
    <w:rsid w:val="00566612"/>
    <w:rsid w:val="0057006B"/>
    <w:rsid w:val="005707CB"/>
    <w:rsid w:val="00571434"/>
    <w:rsid w:val="00573334"/>
    <w:rsid w:val="0057347A"/>
    <w:rsid w:val="0057732C"/>
    <w:rsid w:val="00581279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4349"/>
    <w:rsid w:val="00596EF4"/>
    <w:rsid w:val="005973B4"/>
    <w:rsid w:val="005B0C57"/>
    <w:rsid w:val="005B5222"/>
    <w:rsid w:val="005C01F5"/>
    <w:rsid w:val="005C035D"/>
    <w:rsid w:val="005C281B"/>
    <w:rsid w:val="005D137C"/>
    <w:rsid w:val="005D1D24"/>
    <w:rsid w:val="005D51EB"/>
    <w:rsid w:val="005E126D"/>
    <w:rsid w:val="005E136C"/>
    <w:rsid w:val="005E1C54"/>
    <w:rsid w:val="005E1F36"/>
    <w:rsid w:val="005E386B"/>
    <w:rsid w:val="005E3CD8"/>
    <w:rsid w:val="005E6838"/>
    <w:rsid w:val="005E712C"/>
    <w:rsid w:val="005F06BD"/>
    <w:rsid w:val="005F2FD4"/>
    <w:rsid w:val="005F3482"/>
    <w:rsid w:val="005F39C9"/>
    <w:rsid w:val="005F62F0"/>
    <w:rsid w:val="005F692F"/>
    <w:rsid w:val="005F71C3"/>
    <w:rsid w:val="006020AD"/>
    <w:rsid w:val="00604ED1"/>
    <w:rsid w:val="00607BE9"/>
    <w:rsid w:val="00610F2D"/>
    <w:rsid w:val="00611D8F"/>
    <w:rsid w:val="006134BE"/>
    <w:rsid w:val="00613D36"/>
    <w:rsid w:val="006206BF"/>
    <w:rsid w:val="00620B70"/>
    <w:rsid w:val="00621743"/>
    <w:rsid w:val="00623D00"/>
    <w:rsid w:val="00624C7C"/>
    <w:rsid w:val="006309F6"/>
    <w:rsid w:val="00631430"/>
    <w:rsid w:val="006316F0"/>
    <w:rsid w:val="00633E0A"/>
    <w:rsid w:val="00636A34"/>
    <w:rsid w:val="006440B5"/>
    <w:rsid w:val="0064457F"/>
    <w:rsid w:val="00645E11"/>
    <w:rsid w:val="0065037A"/>
    <w:rsid w:val="006510BC"/>
    <w:rsid w:val="00651150"/>
    <w:rsid w:val="006516CA"/>
    <w:rsid w:val="00653516"/>
    <w:rsid w:val="00654A92"/>
    <w:rsid w:val="00655992"/>
    <w:rsid w:val="00655B22"/>
    <w:rsid w:val="00656E1C"/>
    <w:rsid w:val="00660036"/>
    <w:rsid w:val="0066046C"/>
    <w:rsid w:val="006604AE"/>
    <w:rsid w:val="0066114F"/>
    <w:rsid w:val="0066531F"/>
    <w:rsid w:val="00665330"/>
    <w:rsid w:val="00665E04"/>
    <w:rsid w:val="00665FDB"/>
    <w:rsid w:val="00667D32"/>
    <w:rsid w:val="006728A0"/>
    <w:rsid w:val="00674D09"/>
    <w:rsid w:val="006756C2"/>
    <w:rsid w:val="006757DF"/>
    <w:rsid w:val="0067610E"/>
    <w:rsid w:val="0068020F"/>
    <w:rsid w:val="006833E5"/>
    <w:rsid w:val="00684409"/>
    <w:rsid w:val="006852D2"/>
    <w:rsid w:val="0069024A"/>
    <w:rsid w:val="006916A1"/>
    <w:rsid w:val="00691CC4"/>
    <w:rsid w:val="00691D09"/>
    <w:rsid w:val="00694699"/>
    <w:rsid w:val="006A0EB7"/>
    <w:rsid w:val="006A205F"/>
    <w:rsid w:val="006A4CF6"/>
    <w:rsid w:val="006A52B5"/>
    <w:rsid w:val="006A6B78"/>
    <w:rsid w:val="006B1D22"/>
    <w:rsid w:val="006B3039"/>
    <w:rsid w:val="006B3ED6"/>
    <w:rsid w:val="006B7EF6"/>
    <w:rsid w:val="006B7F76"/>
    <w:rsid w:val="006C036D"/>
    <w:rsid w:val="006C191A"/>
    <w:rsid w:val="006C2D55"/>
    <w:rsid w:val="006C7706"/>
    <w:rsid w:val="006C7FBC"/>
    <w:rsid w:val="006D25A7"/>
    <w:rsid w:val="006D29A1"/>
    <w:rsid w:val="006D552D"/>
    <w:rsid w:val="006D5CD0"/>
    <w:rsid w:val="006D7861"/>
    <w:rsid w:val="006D7C3F"/>
    <w:rsid w:val="006E1B33"/>
    <w:rsid w:val="006E3B40"/>
    <w:rsid w:val="006E45DE"/>
    <w:rsid w:val="006E470E"/>
    <w:rsid w:val="006E4BFB"/>
    <w:rsid w:val="006E4F8B"/>
    <w:rsid w:val="006F0B8C"/>
    <w:rsid w:val="006F1772"/>
    <w:rsid w:val="006F19D3"/>
    <w:rsid w:val="006F39BF"/>
    <w:rsid w:val="006F3D11"/>
    <w:rsid w:val="006F621E"/>
    <w:rsid w:val="00700557"/>
    <w:rsid w:val="00702DDA"/>
    <w:rsid w:val="00704D44"/>
    <w:rsid w:val="00704D92"/>
    <w:rsid w:val="00704F7E"/>
    <w:rsid w:val="007071F1"/>
    <w:rsid w:val="007079AF"/>
    <w:rsid w:val="0071002E"/>
    <w:rsid w:val="00710513"/>
    <w:rsid w:val="00711112"/>
    <w:rsid w:val="00711B69"/>
    <w:rsid w:val="00711DE1"/>
    <w:rsid w:val="00711EE6"/>
    <w:rsid w:val="00714F53"/>
    <w:rsid w:val="007152FE"/>
    <w:rsid w:val="00715B91"/>
    <w:rsid w:val="00720091"/>
    <w:rsid w:val="007203EB"/>
    <w:rsid w:val="00723558"/>
    <w:rsid w:val="00726585"/>
    <w:rsid w:val="00726D9F"/>
    <w:rsid w:val="00727837"/>
    <w:rsid w:val="00727C33"/>
    <w:rsid w:val="00727F58"/>
    <w:rsid w:val="00730C43"/>
    <w:rsid w:val="00731078"/>
    <w:rsid w:val="00731C6F"/>
    <w:rsid w:val="0073284A"/>
    <w:rsid w:val="00735E2C"/>
    <w:rsid w:val="007365C3"/>
    <w:rsid w:val="00736E4F"/>
    <w:rsid w:val="0074044F"/>
    <w:rsid w:val="007404B8"/>
    <w:rsid w:val="00742E7B"/>
    <w:rsid w:val="007440B0"/>
    <w:rsid w:val="00744D2D"/>
    <w:rsid w:val="00746B46"/>
    <w:rsid w:val="00747D99"/>
    <w:rsid w:val="007511A6"/>
    <w:rsid w:val="00751F55"/>
    <w:rsid w:val="00754CE6"/>
    <w:rsid w:val="0075710D"/>
    <w:rsid w:val="0076048F"/>
    <w:rsid w:val="0076133A"/>
    <w:rsid w:val="007622AE"/>
    <w:rsid w:val="007632DC"/>
    <w:rsid w:val="007657D0"/>
    <w:rsid w:val="00766667"/>
    <w:rsid w:val="007703BA"/>
    <w:rsid w:val="007724B1"/>
    <w:rsid w:val="00780F93"/>
    <w:rsid w:val="00782704"/>
    <w:rsid w:val="0078459D"/>
    <w:rsid w:val="00785398"/>
    <w:rsid w:val="00785CFC"/>
    <w:rsid w:val="007869E7"/>
    <w:rsid w:val="0079073D"/>
    <w:rsid w:val="007911C1"/>
    <w:rsid w:val="00791AAF"/>
    <w:rsid w:val="00794943"/>
    <w:rsid w:val="00797560"/>
    <w:rsid w:val="007A0688"/>
    <w:rsid w:val="007A090F"/>
    <w:rsid w:val="007A19B3"/>
    <w:rsid w:val="007A1E51"/>
    <w:rsid w:val="007A4FA2"/>
    <w:rsid w:val="007B12A7"/>
    <w:rsid w:val="007B44B2"/>
    <w:rsid w:val="007B545E"/>
    <w:rsid w:val="007B5757"/>
    <w:rsid w:val="007B5816"/>
    <w:rsid w:val="007B6235"/>
    <w:rsid w:val="007B70A2"/>
    <w:rsid w:val="007B7520"/>
    <w:rsid w:val="007C01F9"/>
    <w:rsid w:val="007C362D"/>
    <w:rsid w:val="007C5981"/>
    <w:rsid w:val="007C6DF3"/>
    <w:rsid w:val="007D0600"/>
    <w:rsid w:val="007D0808"/>
    <w:rsid w:val="007D482F"/>
    <w:rsid w:val="007D49C3"/>
    <w:rsid w:val="007E13BE"/>
    <w:rsid w:val="007E1E8E"/>
    <w:rsid w:val="007E28A7"/>
    <w:rsid w:val="007E3AD9"/>
    <w:rsid w:val="007E6F73"/>
    <w:rsid w:val="007F185C"/>
    <w:rsid w:val="007F383D"/>
    <w:rsid w:val="007F617B"/>
    <w:rsid w:val="00801379"/>
    <w:rsid w:val="008018D5"/>
    <w:rsid w:val="008050D2"/>
    <w:rsid w:val="00806C30"/>
    <w:rsid w:val="00810309"/>
    <w:rsid w:val="00816776"/>
    <w:rsid w:val="0082041A"/>
    <w:rsid w:val="00823906"/>
    <w:rsid w:val="008239F7"/>
    <w:rsid w:val="008265C1"/>
    <w:rsid w:val="00826CD6"/>
    <w:rsid w:val="0082774C"/>
    <w:rsid w:val="00830E10"/>
    <w:rsid w:val="0084056D"/>
    <w:rsid w:val="00840DC2"/>
    <w:rsid w:val="0084280E"/>
    <w:rsid w:val="00843C51"/>
    <w:rsid w:val="0084405A"/>
    <w:rsid w:val="00844EED"/>
    <w:rsid w:val="008456AF"/>
    <w:rsid w:val="00845C63"/>
    <w:rsid w:val="008463A9"/>
    <w:rsid w:val="0085590E"/>
    <w:rsid w:val="00855EF9"/>
    <w:rsid w:val="0085794F"/>
    <w:rsid w:val="008620B4"/>
    <w:rsid w:val="00862C65"/>
    <w:rsid w:val="00863508"/>
    <w:rsid w:val="00863977"/>
    <w:rsid w:val="008640E2"/>
    <w:rsid w:val="00866EEB"/>
    <w:rsid w:val="008673E3"/>
    <w:rsid w:val="00867989"/>
    <w:rsid w:val="00867E26"/>
    <w:rsid w:val="00870F63"/>
    <w:rsid w:val="00872EA6"/>
    <w:rsid w:val="00874F4B"/>
    <w:rsid w:val="00875791"/>
    <w:rsid w:val="00875AB7"/>
    <w:rsid w:val="008762AC"/>
    <w:rsid w:val="0087646B"/>
    <w:rsid w:val="00876F4D"/>
    <w:rsid w:val="0087748E"/>
    <w:rsid w:val="00881110"/>
    <w:rsid w:val="008836E6"/>
    <w:rsid w:val="008847A8"/>
    <w:rsid w:val="008847D2"/>
    <w:rsid w:val="008864F6"/>
    <w:rsid w:val="0088662B"/>
    <w:rsid w:val="00890130"/>
    <w:rsid w:val="008911CD"/>
    <w:rsid w:val="00896235"/>
    <w:rsid w:val="008A0F72"/>
    <w:rsid w:val="008A2CB2"/>
    <w:rsid w:val="008A4931"/>
    <w:rsid w:val="008B0063"/>
    <w:rsid w:val="008B0BB8"/>
    <w:rsid w:val="008B1405"/>
    <w:rsid w:val="008B1486"/>
    <w:rsid w:val="008B1BFA"/>
    <w:rsid w:val="008B1F6D"/>
    <w:rsid w:val="008B2195"/>
    <w:rsid w:val="008B26BA"/>
    <w:rsid w:val="008B36AF"/>
    <w:rsid w:val="008B3B56"/>
    <w:rsid w:val="008B6F51"/>
    <w:rsid w:val="008C0C3C"/>
    <w:rsid w:val="008C121E"/>
    <w:rsid w:val="008C2F38"/>
    <w:rsid w:val="008C362F"/>
    <w:rsid w:val="008C4528"/>
    <w:rsid w:val="008C52AC"/>
    <w:rsid w:val="008D0F50"/>
    <w:rsid w:val="008D10A4"/>
    <w:rsid w:val="008D3E95"/>
    <w:rsid w:val="008D473E"/>
    <w:rsid w:val="008D5C26"/>
    <w:rsid w:val="008D664F"/>
    <w:rsid w:val="008D7FCD"/>
    <w:rsid w:val="008E105D"/>
    <w:rsid w:val="008E12FB"/>
    <w:rsid w:val="008E13F9"/>
    <w:rsid w:val="008E1E70"/>
    <w:rsid w:val="008E402E"/>
    <w:rsid w:val="008E6AD1"/>
    <w:rsid w:val="008F035B"/>
    <w:rsid w:val="008F0C38"/>
    <w:rsid w:val="008F221F"/>
    <w:rsid w:val="008F4B9B"/>
    <w:rsid w:val="008F5A34"/>
    <w:rsid w:val="008F5F7D"/>
    <w:rsid w:val="008F7853"/>
    <w:rsid w:val="008F7942"/>
    <w:rsid w:val="009001CF"/>
    <w:rsid w:val="00901B24"/>
    <w:rsid w:val="0090451F"/>
    <w:rsid w:val="009071CC"/>
    <w:rsid w:val="00907DFF"/>
    <w:rsid w:val="00910888"/>
    <w:rsid w:val="009145C9"/>
    <w:rsid w:val="00921A63"/>
    <w:rsid w:val="00927F4B"/>
    <w:rsid w:val="00931E03"/>
    <w:rsid w:val="009339BC"/>
    <w:rsid w:val="00933C6C"/>
    <w:rsid w:val="00935712"/>
    <w:rsid w:val="0094013C"/>
    <w:rsid w:val="00942892"/>
    <w:rsid w:val="00943700"/>
    <w:rsid w:val="009444C9"/>
    <w:rsid w:val="009479F1"/>
    <w:rsid w:val="00950D4C"/>
    <w:rsid w:val="009517BF"/>
    <w:rsid w:val="009542B3"/>
    <w:rsid w:val="009579DD"/>
    <w:rsid w:val="009614D6"/>
    <w:rsid w:val="00961DB6"/>
    <w:rsid w:val="00962B55"/>
    <w:rsid w:val="00966359"/>
    <w:rsid w:val="00966BDE"/>
    <w:rsid w:val="00967A43"/>
    <w:rsid w:val="00972188"/>
    <w:rsid w:val="00972C5C"/>
    <w:rsid w:val="00973B19"/>
    <w:rsid w:val="009756E9"/>
    <w:rsid w:val="00977B6C"/>
    <w:rsid w:val="00980861"/>
    <w:rsid w:val="009815E2"/>
    <w:rsid w:val="00981EEB"/>
    <w:rsid w:val="00982B79"/>
    <w:rsid w:val="00982E64"/>
    <w:rsid w:val="0098432D"/>
    <w:rsid w:val="00984F80"/>
    <w:rsid w:val="0098618A"/>
    <w:rsid w:val="009861E7"/>
    <w:rsid w:val="009863EA"/>
    <w:rsid w:val="00991C82"/>
    <w:rsid w:val="0099353A"/>
    <w:rsid w:val="009A0EC0"/>
    <w:rsid w:val="009A15CE"/>
    <w:rsid w:val="009A2F5B"/>
    <w:rsid w:val="009A5AB3"/>
    <w:rsid w:val="009A6E26"/>
    <w:rsid w:val="009A77B9"/>
    <w:rsid w:val="009A7E1A"/>
    <w:rsid w:val="009B21F7"/>
    <w:rsid w:val="009B2767"/>
    <w:rsid w:val="009B4443"/>
    <w:rsid w:val="009B4F52"/>
    <w:rsid w:val="009B5B35"/>
    <w:rsid w:val="009B6709"/>
    <w:rsid w:val="009B7446"/>
    <w:rsid w:val="009B7A90"/>
    <w:rsid w:val="009C0E31"/>
    <w:rsid w:val="009C58A8"/>
    <w:rsid w:val="009D2C79"/>
    <w:rsid w:val="009D597A"/>
    <w:rsid w:val="009D61DF"/>
    <w:rsid w:val="009E03E3"/>
    <w:rsid w:val="009E1901"/>
    <w:rsid w:val="009E30C4"/>
    <w:rsid w:val="009E3B0A"/>
    <w:rsid w:val="009E4C60"/>
    <w:rsid w:val="009E6338"/>
    <w:rsid w:val="009E7500"/>
    <w:rsid w:val="009E78F5"/>
    <w:rsid w:val="009F087D"/>
    <w:rsid w:val="009F0CE1"/>
    <w:rsid w:val="009F2D36"/>
    <w:rsid w:val="009F32CE"/>
    <w:rsid w:val="009F37F3"/>
    <w:rsid w:val="009F76BC"/>
    <w:rsid w:val="00A00D74"/>
    <w:rsid w:val="00A01E03"/>
    <w:rsid w:val="00A03CC6"/>
    <w:rsid w:val="00A051E5"/>
    <w:rsid w:val="00A06C02"/>
    <w:rsid w:val="00A0722B"/>
    <w:rsid w:val="00A0781B"/>
    <w:rsid w:val="00A122F8"/>
    <w:rsid w:val="00A12D01"/>
    <w:rsid w:val="00A141C6"/>
    <w:rsid w:val="00A1469D"/>
    <w:rsid w:val="00A206CF"/>
    <w:rsid w:val="00A20FC6"/>
    <w:rsid w:val="00A21FD6"/>
    <w:rsid w:val="00A24F27"/>
    <w:rsid w:val="00A25A9D"/>
    <w:rsid w:val="00A25F2E"/>
    <w:rsid w:val="00A27364"/>
    <w:rsid w:val="00A30C09"/>
    <w:rsid w:val="00A31479"/>
    <w:rsid w:val="00A3278E"/>
    <w:rsid w:val="00A34CC2"/>
    <w:rsid w:val="00A359A6"/>
    <w:rsid w:val="00A437FE"/>
    <w:rsid w:val="00A45B36"/>
    <w:rsid w:val="00A47F32"/>
    <w:rsid w:val="00A50807"/>
    <w:rsid w:val="00A54F7F"/>
    <w:rsid w:val="00A575D4"/>
    <w:rsid w:val="00A57F2F"/>
    <w:rsid w:val="00A613A8"/>
    <w:rsid w:val="00A6185A"/>
    <w:rsid w:val="00A62C5C"/>
    <w:rsid w:val="00A63AEF"/>
    <w:rsid w:val="00A66846"/>
    <w:rsid w:val="00A669E3"/>
    <w:rsid w:val="00A66E91"/>
    <w:rsid w:val="00A66FC6"/>
    <w:rsid w:val="00A701AE"/>
    <w:rsid w:val="00A71B49"/>
    <w:rsid w:val="00A72B20"/>
    <w:rsid w:val="00A737D2"/>
    <w:rsid w:val="00A739F8"/>
    <w:rsid w:val="00A755B8"/>
    <w:rsid w:val="00A759F3"/>
    <w:rsid w:val="00A764E4"/>
    <w:rsid w:val="00A80FD3"/>
    <w:rsid w:val="00A82972"/>
    <w:rsid w:val="00A832AE"/>
    <w:rsid w:val="00A84013"/>
    <w:rsid w:val="00A8429B"/>
    <w:rsid w:val="00A84737"/>
    <w:rsid w:val="00A92A42"/>
    <w:rsid w:val="00A93868"/>
    <w:rsid w:val="00A95D17"/>
    <w:rsid w:val="00A97112"/>
    <w:rsid w:val="00A971BD"/>
    <w:rsid w:val="00AA0475"/>
    <w:rsid w:val="00AA0478"/>
    <w:rsid w:val="00AA1334"/>
    <w:rsid w:val="00AA1A48"/>
    <w:rsid w:val="00AA2AC1"/>
    <w:rsid w:val="00AA38B3"/>
    <w:rsid w:val="00AB2AA5"/>
    <w:rsid w:val="00AB3373"/>
    <w:rsid w:val="00AB433B"/>
    <w:rsid w:val="00AB4E38"/>
    <w:rsid w:val="00AC0531"/>
    <w:rsid w:val="00AC1AFD"/>
    <w:rsid w:val="00AC2DDC"/>
    <w:rsid w:val="00AC43F2"/>
    <w:rsid w:val="00AC52F0"/>
    <w:rsid w:val="00AC590D"/>
    <w:rsid w:val="00AC7033"/>
    <w:rsid w:val="00AD4B18"/>
    <w:rsid w:val="00AD4F07"/>
    <w:rsid w:val="00AD5CAE"/>
    <w:rsid w:val="00AE4F59"/>
    <w:rsid w:val="00AF6D1E"/>
    <w:rsid w:val="00AF71BE"/>
    <w:rsid w:val="00AF78E6"/>
    <w:rsid w:val="00B01032"/>
    <w:rsid w:val="00B035E5"/>
    <w:rsid w:val="00B03613"/>
    <w:rsid w:val="00B059A4"/>
    <w:rsid w:val="00B13E86"/>
    <w:rsid w:val="00B15FD7"/>
    <w:rsid w:val="00B17291"/>
    <w:rsid w:val="00B22262"/>
    <w:rsid w:val="00B24FFB"/>
    <w:rsid w:val="00B25883"/>
    <w:rsid w:val="00B26D65"/>
    <w:rsid w:val="00B27CFC"/>
    <w:rsid w:val="00B31F75"/>
    <w:rsid w:val="00B32735"/>
    <w:rsid w:val="00B353C8"/>
    <w:rsid w:val="00B3554A"/>
    <w:rsid w:val="00B36BC1"/>
    <w:rsid w:val="00B36F13"/>
    <w:rsid w:val="00B40BC9"/>
    <w:rsid w:val="00B43982"/>
    <w:rsid w:val="00B43B9E"/>
    <w:rsid w:val="00B45F72"/>
    <w:rsid w:val="00B47D7F"/>
    <w:rsid w:val="00B51536"/>
    <w:rsid w:val="00B529B1"/>
    <w:rsid w:val="00B535BC"/>
    <w:rsid w:val="00B56569"/>
    <w:rsid w:val="00B57C26"/>
    <w:rsid w:val="00B635B8"/>
    <w:rsid w:val="00B636FA"/>
    <w:rsid w:val="00B655A2"/>
    <w:rsid w:val="00B713D3"/>
    <w:rsid w:val="00B72DAF"/>
    <w:rsid w:val="00B73F80"/>
    <w:rsid w:val="00B74B04"/>
    <w:rsid w:val="00B75FF1"/>
    <w:rsid w:val="00B77307"/>
    <w:rsid w:val="00B80259"/>
    <w:rsid w:val="00B84B66"/>
    <w:rsid w:val="00B85D2A"/>
    <w:rsid w:val="00B879EA"/>
    <w:rsid w:val="00B94B9D"/>
    <w:rsid w:val="00B94F62"/>
    <w:rsid w:val="00B9681E"/>
    <w:rsid w:val="00B9697C"/>
    <w:rsid w:val="00B97121"/>
    <w:rsid w:val="00B97F6A"/>
    <w:rsid w:val="00B97F74"/>
    <w:rsid w:val="00BA11D9"/>
    <w:rsid w:val="00BA3C69"/>
    <w:rsid w:val="00BA4AF9"/>
    <w:rsid w:val="00BA6FFE"/>
    <w:rsid w:val="00BA74DA"/>
    <w:rsid w:val="00BA7B06"/>
    <w:rsid w:val="00BB47C0"/>
    <w:rsid w:val="00BB633D"/>
    <w:rsid w:val="00BB7030"/>
    <w:rsid w:val="00BB708E"/>
    <w:rsid w:val="00BB714C"/>
    <w:rsid w:val="00BB73C5"/>
    <w:rsid w:val="00BB7A55"/>
    <w:rsid w:val="00BC235B"/>
    <w:rsid w:val="00BC2CBE"/>
    <w:rsid w:val="00BC49FF"/>
    <w:rsid w:val="00BC5696"/>
    <w:rsid w:val="00BC68EC"/>
    <w:rsid w:val="00BC7CE2"/>
    <w:rsid w:val="00BD164F"/>
    <w:rsid w:val="00BD1787"/>
    <w:rsid w:val="00BD7E48"/>
    <w:rsid w:val="00BE2123"/>
    <w:rsid w:val="00BE5708"/>
    <w:rsid w:val="00BF35DE"/>
    <w:rsid w:val="00BF3642"/>
    <w:rsid w:val="00BF5C30"/>
    <w:rsid w:val="00BF5DF8"/>
    <w:rsid w:val="00BF7358"/>
    <w:rsid w:val="00C00100"/>
    <w:rsid w:val="00C033B7"/>
    <w:rsid w:val="00C04B00"/>
    <w:rsid w:val="00C0529F"/>
    <w:rsid w:val="00C05B60"/>
    <w:rsid w:val="00C116A5"/>
    <w:rsid w:val="00C1404B"/>
    <w:rsid w:val="00C148C8"/>
    <w:rsid w:val="00C16F2F"/>
    <w:rsid w:val="00C170C5"/>
    <w:rsid w:val="00C1772E"/>
    <w:rsid w:val="00C213D0"/>
    <w:rsid w:val="00C215B1"/>
    <w:rsid w:val="00C21A94"/>
    <w:rsid w:val="00C2202F"/>
    <w:rsid w:val="00C23F91"/>
    <w:rsid w:val="00C24603"/>
    <w:rsid w:val="00C247D0"/>
    <w:rsid w:val="00C247E0"/>
    <w:rsid w:val="00C27FC9"/>
    <w:rsid w:val="00C30D2A"/>
    <w:rsid w:val="00C316FC"/>
    <w:rsid w:val="00C31900"/>
    <w:rsid w:val="00C33114"/>
    <w:rsid w:val="00C40E78"/>
    <w:rsid w:val="00C418D7"/>
    <w:rsid w:val="00C46298"/>
    <w:rsid w:val="00C47748"/>
    <w:rsid w:val="00C504F2"/>
    <w:rsid w:val="00C50517"/>
    <w:rsid w:val="00C5059B"/>
    <w:rsid w:val="00C546C4"/>
    <w:rsid w:val="00C564AB"/>
    <w:rsid w:val="00C62983"/>
    <w:rsid w:val="00C62ECD"/>
    <w:rsid w:val="00C63DDA"/>
    <w:rsid w:val="00C65FA1"/>
    <w:rsid w:val="00C711D4"/>
    <w:rsid w:val="00C7225B"/>
    <w:rsid w:val="00C73D2F"/>
    <w:rsid w:val="00C74C33"/>
    <w:rsid w:val="00C74DBE"/>
    <w:rsid w:val="00C74DD0"/>
    <w:rsid w:val="00C769E1"/>
    <w:rsid w:val="00C769F1"/>
    <w:rsid w:val="00C775C3"/>
    <w:rsid w:val="00C80BA2"/>
    <w:rsid w:val="00C81088"/>
    <w:rsid w:val="00C82D9E"/>
    <w:rsid w:val="00C84A9E"/>
    <w:rsid w:val="00C90CDF"/>
    <w:rsid w:val="00C91663"/>
    <w:rsid w:val="00C91EDF"/>
    <w:rsid w:val="00C9354E"/>
    <w:rsid w:val="00C93E87"/>
    <w:rsid w:val="00C95B97"/>
    <w:rsid w:val="00C96FD8"/>
    <w:rsid w:val="00C970A9"/>
    <w:rsid w:val="00CA5187"/>
    <w:rsid w:val="00CA78C1"/>
    <w:rsid w:val="00CB078C"/>
    <w:rsid w:val="00CB0AF0"/>
    <w:rsid w:val="00CB28B8"/>
    <w:rsid w:val="00CB47AE"/>
    <w:rsid w:val="00CB4C69"/>
    <w:rsid w:val="00CB60B9"/>
    <w:rsid w:val="00CC1D59"/>
    <w:rsid w:val="00CC28E8"/>
    <w:rsid w:val="00CC2E06"/>
    <w:rsid w:val="00CC3D22"/>
    <w:rsid w:val="00CC3FA8"/>
    <w:rsid w:val="00CD0417"/>
    <w:rsid w:val="00CD1749"/>
    <w:rsid w:val="00CD45C0"/>
    <w:rsid w:val="00CE2093"/>
    <w:rsid w:val="00CE2F21"/>
    <w:rsid w:val="00CE3FA1"/>
    <w:rsid w:val="00CE472A"/>
    <w:rsid w:val="00CE56F5"/>
    <w:rsid w:val="00CE6C3D"/>
    <w:rsid w:val="00CE78AB"/>
    <w:rsid w:val="00CE78F7"/>
    <w:rsid w:val="00CF006F"/>
    <w:rsid w:val="00CF37DF"/>
    <w:rsid w:val="00CF456F"/>
    <w:rsid w:val="00CF4D64"/>
    <w:rsid w:val="00CF7630"/>
    <w:rsid w:val="00D012DB"/>
    <w:rsid w:val="00D020A5"/>
    <w:rsid w:val="00D021C0"/>
    <w:rsid w:val="00D022A0"/>
    <w:rsid w:val="00D02F14"/>
    <w:rsid w:val="00D038A7"/>
    <w:rsid w:val="00D11778"/>
    <w:rsid w:val="00D12576"/>
    <w:rsid w:val="00D135BB"/>
    <w:rsid w:val="00D17725"/>
    <w:rsid w:val="00D17778"/>
    <w:rsid w:val="00D20CF8"/>
    <w:rsid w:val="00D223BF"/>
    <w:rsid w:val="00D22DDD"/>
    <w:rsid w:val="00D24AF7"/>
    <w:rsid w:val="00D2715F"/>
    <w:rsid w:val="00D27224"/>
    <w:rsid w:val="00D30F2C"/>
    <w:rsid w:val="00D31218"/>
    <w:rsid w:val="00D3255E"/>
    <w:rsid w:val="00D337AB"/>
    <w:rsid w:val="00D338F0"/>
    <w:rsid w:val="00D346E2"/>
    <w:rsid w:val="00D3706E"/>
    <w:rsid w:val="00D41743"/>
    <w:rsid w:val="00D43D30"/>
    <w:rsid w:val="00D442EE"/>
    <w:rsid w:val="00D44594"/>
    <w:rsid w:val="00D46FAD"/>
    <w:rsid w:val="00D52040"/>
    <w:rsid w:val="00D53CC1"/>
    <w:rsid w:val="00D60062"/>
    <w:rsid w:val="00D60B91"/>
    <w:rsid w:val="00D616FC"/>
    <w:rsid w:val="00D620CD"/>
    <w:rsid w:val="00D6210D"/>
    <w:rsid w:val="00D639F3"/>
    <w:rsid w:val="00D63BFF"/>
    <w:rsid w:val="00D65BD8"/>
    <w:rsid w:val="00D66C59"/>
    <w:rsid w:val="00D72E15"/>
    <w:rsid w:val="00D73C9A"/>
    <w:rsid w:val="00D75D0E"/>
    <w:rsid w:val="00D76B88"/>
    <w:rsid w:val="00D83330"/>
    <w:rsid w:val="00D83CA7"/>
    <w:rsid w:val="00D83DDF"/>
    <w:rsid w:val="00D8400A"/>
    <w:rsid w:val="00D8595D"/>
    <w:rsid w:val="00D869F3"/>
    <w:rsid w:val="00D90E29"/>
    <w:rsid w:val="00D91F13"/>
    <w:rsid w:val="00D93989"/>
    <w:rsid w:val="00D94912"/>
    <w:rsid w:val="00D953A1"/>
    <w:rsid w:val="00D96C4F"/>
    <w:rsid w:val="00D9742E"/>
    <w:rsid w:val="00DA046D"/>
    <w:rsid w:val="00DA2726"/>
    <w:rsid w:val="00DA303F"/>
    <w:rsid w:val="00DA33EF"/>
    <w:rsid w:val="00DA3416"/>
    <w:rsid w:val="00DA4F59"/>
    <w:rsid w:val="00DA6E08"/>
    <w:rsid w:val="00DA7378"/>
    <w:rsid w:val="00DA7F2C"/>
    <w:rsid w:val="00DB0461"/>
    <w:rsid w:val="00DB1243"/>
    <w:rsid w:val="00DB3465"/>
    <w:rsid w:val="00DB71F5"/>
    <w:rsid w:val="00DC0B22"/>
    <w:rsid w:val="00DC0E9B"/>
    <w:rsid w:val="00DC0F83"/>
    <w:rsid w:val="00DC1047"/>
    <w:rsid w:val="00DC185B"/>
    <w:rsid w:val="00DC1C20"/>
    <w:rsid w:val="00DC2873"/>
    <w:rsid w:val="00DC34F4"/>
    <w:rsid w:val="00DC6E5F"/>
    <w:rsid w:val="00DD1B15"/>
    <w:rsid w:val="00DD1C83"/>
    <w:rsid w:val="00DD4364"/>
    <w:rsid w:val="00DD4FCC"/>
    <w:rsid w:val="00DE0657"/>
    <w:rsid w:val="00DE0CC9"/>
    <w:rsid w:val="00DE26CD"/>
    <w:rsid w:val="00DE27C0"/>
    <w:rsid w:val="00DE2B11"/>
    <w:rsid w:val="00DE2B64"/>
    <w:rsid w:val="00DE60F7"/>
    <w:rsid w:val="00DE618E"/>
    <w:rsid w:val="00DF37D0"/>
    <w:rsid w:val="00DF3BB1"/>
    <w:rsid w:val="00DF51B9"/>
    <w:rsid w:val="00E00594"/>
    <w:rsid w:val="00E01260"/>
    <w:rsid w:val="00E02E75"/>
    <w:rsid w:val="00E03554"/>
    <w:rsid w:val="00E04B2A"/>
    <w:rsid w:val="00E04C6E"/>
    <w:rsid w:val="00E04DCB"/>
    <w:rsid w:val="00E06416"/>
    <w:rsid w:val="00E0721C"/>
    <w:rsid w:val="00E075B0"/>
    <w:rsid w:val="00E12CB1"/>
    <w:rsid w:val="00E12DB8"/>
    <w:rsid w:val="00E152A7"/>
    <w:rsid w:val="00E15ECC"/>
    <w:rsid w:val="00E16684"/>
    <w:rsid w:val="00E16B10"/>
    <w:rsid w:val="00E2111D"/>
    <w:rsid w:val="00E219D0"/>
    <w:rsid w:val="00E21C47"/>
    <w:rsid w:val="00E2446A"/>
    <w:rsid w:val="00E25265"/>
    <w:rsid w:val="00E260C0"/>
    <w:rsid w:val="00E263D0"/>
    <w:rsid w:val="00E267AA"/>
    <w:rsid w:val="00E27AAA"/>
    <w:rsid w:val="00E27D78"/>
    <w:rsid w:val="00E3125D"/>
    <w:rsid w:val="00E34015"/>
    <w:rsid w:val="00E340BE"/>
    <w:rsid w:val="00E41330"/>
    <w:rsid w:val="00E44354"/>
    <w:rsid w:val="00E4481D"/>
    <w:rsid w:val="00E45109"/>
    <w:rsid w:val="00E46E2F"/>
    <w:rsid w:val="00E51CC1"/>
    <w:rsid w:val="00E545EE"/>
    <w:rsid w:val="00E60FD9"/>
    <w:rsid w:val="00E61FA5"/>
    <w:rsid w:val="00E6299F"/>
    <w:rsid w:val="00E629F2"/>
    <w:rsid w:val="00E64C3F"/>
    <w:rsid w:val="00E65CC2"/>
    <w:rsid w:val="00E66BFC"/>
    <w:rsid w:val="00E707ED"/>
    <w:rsid w:val="00E720FB"/>
    <w:rsid w:val="00E74C79"/>
    <w:rsid w:val="00E76D60"/>
    <w:rsid w:val="00E801C8"/>
    <w:rsid w:val="00E813D7"/>
    <w:rsid w:val="00E829DB"/>
    <w:rsid w:val="00E850C4"/>
    <w:rsid w:val="00E85A09"/>
    <w:rsid w:val="00E91101"/>
    <w:rsid w:val="00E9231F"/>
    <w:rsid w:val="00E92F03"/>
    <w:rsid w:val="00E93619"/>
    <w:rsid w:val="00E93794"/>
    <w:rsid w:val="00E9387F"/>
    <w:rsid w:val="00E939CB"/>
    <w:rsid w:val="00E94815"/>
    <w:rsid w:val="00E94AD6"/>
    <w:rsid w:val="00EA127D"/>
    <w:rsid w:val="00EA438A"/>
    <w:rsid w:val="00EA56E1"/>
    <w:rsid w:val="00EA6A3B"/>
    <w:rsid w:val="00EA6C65"/>
    <w:rsid w:val="00EA7394"/>
    <w:rsid w:val="00EB47CD"/>
    <w:rsid w:val="00EC4655"/>
    <w:rsid w:val="00EC54ED"/>
    <w:rsid w:val="00EC736F"/>
    <w:rsid w:val="00ED12D4"/>
    <w:rsid w:val="00ED1329"/>
    <w:rsid w:val="00ED24B2"/>
    <w:rsid w:val="00ED2FA8"/>
    <w:rsid w:val="00ED3BD0"/>
    <w:rsid w:val="00ED3FA8"/>
    <w:rsid w:val="00ED428C"/>
    <w:rsid w:val="00ED459B"/>
    <w:rsid w:val="00ED4D00"/>
    <w:rsid w:val="00ED7AFF"/>
    <w:rsid w:val="00EF2DA7"/>
    <w:rsid w:val="00EF41FC"/>
    <w:rsid w:val="00EF476D"/>
    <w:rsid w:val="00EF54E2"/>
    <w:rsid w:val="00EF5F42"/>
    <w:rsid w:val="00F01930"/>
    <w:rsid w:val="00F05807"/>
    <w:rsid w:val="00F061CA"/>
    <w:rsid w:val="00F07DC2"/>
    <w:rsid w:val="00F11A73"/>
    <w:rsid w:val="00F1233B"/>
    <w:rsid w:val="00F13300"/>
    <w:rsid w:val="00F13318"/>
    <w:rsid w:val="00F16049"/>
    <w:rsid w:val="00F221E2"/>
    <w:rsid w:val="00F25157"/>
    <w:rsid w:val="00F30A77"/>
    <w:rsid w:val="00F32A6E"/>
    <w:rsid w:val="00F3384F"/>
    <w:rsid w:val="00F33FF3"/>
    <w:rsid w:val="00F346EB"/>
    <w:rsid w:val="00F36098"/>
    <w:rsid w:val="00F36973"/>
    <w:rsid w:val="00F40B11"/>
    <w:rsid w:val="00F40B3B"/>
    <w:rsid w:val="00F43AAA"/>
    <w:rsid w:val="00F450AB"/>
    <w:rsid w:val="00F4535E"/>
    <w:rsid w:val="00F50079"/>
    <w:rsid w:val="00F5094B"/>
    <w:rsid w:val="00F50BB7"/>
    <w:rsid w:val="00F50FA5"/>
    <w:rsid w:val="00F54432"/>
    <w:rsid w:val="00F54BBB"/>
    <w:rsid w:val="00F55948"/>
    <w:rsid w:val="00F55CEA"/>
    <w:rsid w:val="00F61DE2"/>
    <w:rsid w:val="00F6284A"/>
    <w:rsid w:val="00F6670B"/>
    <w:rsid w:val="00F704A8"/>
    <w:rsid w:val="00F70AB3"/>
    <w:rsid w:val="00F720CF"/>
    <w:rsid w:val="00F76F98"/>
    <w:rsid w:val="00F7722A"/>
    <w:rsid w:val="00F806F1"/>
    <w:rsid w:val="00F80EA0"/>
    <w:rsid w:val="00F81142"/>
    <w:rsid w:val="00F85290"/>
    <w:rsid w:val="00F857ED"/>
    <w:rsid w:val="00F929C2"/>
    <w:rsid w:val="00F93412"/>
    <w:rsid w:val="00F93493"/>
    <w:rsid w:val="00F935F5"/>
    <w:rsid w:val="00FA0E64"/>
    <w:rsid w:val="00FA1428"/>
    <w:rsid w:val="00FA38D9"/>
    <w:rsid w:val="00FA5A58"/>
    <w:rsid w:val="00FA6902"/>
    <w:rsid w:val="00FA6CF3"/>
    <w:rsid w:val="00FB0021"/>
    <w:rsid w:val="00FB3996"/>
    <w:rsid w:val="00FB4286"/>
    <w:rsid w:val="00FB4499"/>
    <w:rsid w:val="00FB65D8"/>
    <w:rsid w:val="00FC25D5"/>
    <w:rsid w:val="00FC5ADA"/>
    <w:rsid w:val="00FC693C"/>
    <w:rsid w:val="00FC6E03"/>
    <w:rsid w:val="00FC732B"/>
    <w:rsid w:val="00FD3464"/>
    <w:rsid w:val="00FD5E31"/>
    <w:rsid w:val="00FD7BFF"/>
    <w:rsid w:val="00FE126D"/>
    <w:rsid w:val="00FE2856"/>
    <w:rsid w:val="00FE2A50"/>
    <w:rsid w:val="00FE30FA"/>
    <w:rsid w:val="00FE3E97"/>
    <w:rsid w:val="00FF080C"/>
    <w:rsid w:val="00FF1374"/>
    <w:rsid w:val="00FF1760"/>
    <w:rsid w:val="00FF1D8D"/>
    <w:rsid w:val="00FF1FD2"/>
    <w:rsid w:val="00FF3E4E"/>
    <w:rsid w:val="00FF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6EACF-73E1-4054-BC83-2F82432E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adwikat</cp:lastModifiedBy>
  <cp:revision>2</cp:revision>
  <cp:lastPrinted>2019-12-08T09:20:00Z</cp:lastPrinted>
  <dcterms:created xsi:type="dcterms:W3CDTF">2020-03-12T07:21:00Z</dcterms:created>
  <dcterms:modified xsi:type="dcterms:W3CDTF">2020-03-12T07:21:00Z</dcterms:modified>
</cp:coreProperties>
</file>