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29" w:rsidRDefault="007F2029" w:rsidP="00955886">
      <w:pPr>
        <w:jc w:val="center"/>
        <w:rPr>
          <w:rFonts w:ascii="Simplified Arabic" w:hAnsi="Simplified Arabic" w:cs="Simplified Arabic"/>
          <w:b/>
          <w:bCs/>
          <w:color w:val="000000" w:themeColor="text1"/>
          <w:sz w:val="28"/>
          <w:szCs w:val="28"/>
          <w:rtl/>
        </w:rPr>
      </w:pPr>
    </w:p>
    <w:p w:rsidR="00274941" w:rsidRPr="007F2029" w:rsidRDefault="00274941" w:rsidP="00783639">
      <w:pPr>
        <w:rPr>
          <w:rFonts w:ascii="Simplified Arabic" w:hAnsi="Simplified Arabic" w:cs="Simplified Arabic"/>
          <w:b/>
          <w:bCs/>
          <w:color w:val="000000" w:themeColor="text1"/>
          <w:sz w:val="28"/>
          <w:szCs w:val="28"/>
          <w:rtl/>
        </w:rPr>
      </w:pPr>
      <w:r w:rsidRPr="007F2029">
        <w:rPr>
          <w:rFonts w:ascii="Simplified Arabic" w:hAnsi="Simplified Arabic" w:cs="Simplified Arabic"/>
          <w:b/>
          <w:bCs/>
          <w:color w:val="000000" w:themeColor="text1"/>
          <w:sz w:val="28"/>
          <w:szCs w:val="28"/>
          <w:rtl/>
        </w:rPr>
        <w:t xml:space="preserve">د. عوض، تستعرض </w:t>
      </w:r>
      <w:r w:rsidR="00EB0DF8" w:rsidRPr="007F2029">
        <w:rPr>
          <w:rFonts w:ascii="Simplified Arabic" w:hAnsi="Simplified Arabic" w:cs="Simplified Arabic"/>
          <w:b/>
          <w:bCs/>
          <w:color w:val="000000" w:themeColor="text1"/>
          <w:sz w:val="28"/>
          <w:szCs w:val="28"/>
          <w:rtl/>
        </w:rPr>
        <w:t xml:space="preserve">أوضاع أطفال فلسطين </w:t>
      </w:r>
      <w:r w:rsidRPr="007F2029">
        <w:rPr>
          <w:rFonts w:ascii="Simplified Arabic" w:hAnsi="Simplified Arabic" w:cs="Simplified Arabic"/>
          <w:b/>
          <w:bCs/>
          <w:color w:val="000000" w:themeColor="text1"/>
          <w:sz w:val="28"/>
          <w:szCs w:val="28"/>
          <w:rtl/>
        </w:rPr>
        <w:t xml:space="preserve">عشية يوم </w:t>
      </w:r>
      <w:r w:rsidR="00C21560" w:rsidRPr="007F2029">
        <w:rPr>
          <w:rFonts w:ascii="Simplified Arabic" w:hAnsi="Simplified Arabic" w:cs="Simplified Arabic" w:hint="cs"/>
          <w:b/>
          <w:bCs/>
          <w:color w:val="000000" w:themeColor="text1"/>
          <w:sz w:val="28"/>
          <w:szCs w:val="28"/>
          <w:rtl/>
        </w:rPr>
        <w:t>الطفل الفلسطيني</w:t>
      </w:r>
      <w:r w:rsidRPr="007F2029">
        <w:rPr>
          <w:rFonts w:ascii="Simplified Arabic" w:hAnsi="Simplified Arabic" w:cs="Simplified Arabic"/>
          <w:b/>
          <w:bCs/>
          <w:color w:val="000000" w:themeColor="text1"/>
          <w:sz w:val="28"/>
          <w:szCs w:val="28"/>
          <w:rtl/>
        </w:rPr>
        <w:t xml:space="preserve">، </w:t>
      </w:r>
      <w:r w:rsidR="00C21560" w:rsidRPr="007F2029">
        <w:rPr>
          <w:rFonts w:ascii="Simplified Arabic" w:hAnsi="Simplified Arabic" w:cs="Simplified Arabic" w:hint="cs"/>
          <w:b/>
          <w:bCs/>
          <w:color w:val="000000" w:themeColor="text1"/>
          <w:sz w:val="28"/>
          <w:szCs w:val="28"/>
          <w:rtl/>
        </w:rPr>
        <w:t>05</w:t>
      </w:r>
      <w:r w:rsidRPr="007F2029">
        <w:rPr>
          <w:rFonts w:ascii="Simplified Arabic" w:hAnsi="Simplified Arabic" w:cs="Simplified Arabic"/>
          <w:b/>
          <w:bCs/>
          <w:color w:val="000000" w:themeColor="text1"/>
          <w:sz w:val="28"/>
          <w:szCs w:val="28"/>
          <w:rtl/>
        </w:rPr>
        <w:t>/0</w:t>
      </w:r>
      <w:r w:rsidR="00C21560" w:rsidRPr="007F2029">
        <w:rPr>
          <w:rFonts w:ascii="Simplified Arabic" w:hAnsi="Simplified Arabic" w:cs="Simplified Arabic" w:hint="cs"/>
          <w:b/>
          <w:bCs/>
          <w:color w:val="000000" w:themeColor="text1"/>
          <w:sz w:val="28"/>
          <w:szCs w:val="28"/>
          <w:rtl/>
        </w:rPr>
        <w:t>4</w:t>
      </w:r>
      <w:r w:rsidRPr="007F2029">
        <w:rPr>
          <w:rFonts w:ascii="Simplified Arabic" w:hAnsi="Simplified Arabic" w:cs="Simplified Arabic"/>
          <w:b/>
          <w:bCs/>
          <w:color w:val="000000" w:themeColor="text1"/>
          <w:sz w:val="28"/>
          <w:szCs w:val="28"/>
          <w:rtl/>
        </w:rPr>
        <w:t>/202</w:t>
      </w:r>
      <w:r w:rsidR="0065116A" w:rsidRPr="007F2029">
        <w:rPr>
          <w:rFonts w:ascii="Simplified Arabic" w:hAnsi="Simplified Arabic" w:cs="Simplified Arabic"/>
          <w:b/>
          <w:bCs/>
          <w:color w:val="000000" w:themeColor="text1"/>
          <w:sz w:val="28"/>
          <w:szCs w:val="28"/>
          <w:rtl/>
        </w:rPr>
        <w:t>4</w:t>
      </w:r>
    </w:p>
    <w:p w:rsidR="00032A2D" w:rsidRPr="007F2029" w:rsidRDefault="00032A2D" w:rsidP="00537F37">
      <w:pPr>
        <w:jc w:val="center"/>
        <w:rPr>
          <w:rFonts w:ascii="Simplified Arabic" w:hAnsi="Simplified Arabic" w:cs="Simplified Arabic"/>
          <w:b/>
          <w:bCs/>
          <w:color w:val="000000" w:themeColor="text1"/>
          <w:sz w:val="28"/>
          <w:szCs w:val="28"/>
          <w:rtl/>
        </w:rPr>
      </w:pPr>
    </w:p>
    <w:p w:rsidR="00EB0DF8" w:rsidRPr="007F2029" w:rsidRDefault="00537F37" w:rsidP="00EB0DF8">
      <w:pPr>
        <w:jc w:val="both"/>
        <w:rPr>
          <w:rFonts w:ascii="Simplified Arabic" w:hAnsi="Simplified Arabic" w:cs="Simplified Arabic"/>
          <w:b/>
          <w:bCs/>
          <w:color w:val="000000" w:themeColor="text1"/>
          <w:sz w:val="28"/>
          <w:szCs w:val="28"/>
          <w:rtl/>
        </w:rPr>
      </w:pPr>
      <w:r w:rsidRPr="007F2029">
        <w:rPr>
          <w:rFonts w:ascii="Simplified Arabic" w:hAnsi="Simplified Arabic" w:cs="Simplified Arabic"/>
          <w:b/>
          <w:bCs/>
          <w:color w:val="000000" w:themeColor="text1"/>
          <w:sz w:val="28"/>
          <w:szCs w:val="28"/>
          <w:rtl/>
        </w:rPr>
        <w:t xml:space="preserve">استعرضت معالي د. علا عوض، رئيسة الاحصاء الفلسطيني، اليوم </w:t>
      </w:r>
      <w:r w:rsidRPr="007F2029">
        <w:rPr>
          <w:rFonts w:ascii="Simplified Arabic" w:hAnsi="Simplified Arabic" w:cs="Simplified Arabic" w:hint="cs"/>
          <w:b/>
          <w:bCs/>
          <w:color w:val="000000" w:themeColor="text1"/>
          <w:sz w:val="28"/>
          <w:szCs w:val="28"/>
          <w:rtl/>
        </w:rPr>
        <w:t>الخميس</w:t>
      </w:r>
      <w:r w:rsidRPr="007F2029">
        <w:rPr>
          <w:rFonts w:ascii="Simplified Arabic" w:hAnsi="Simplified Arabic" w:cs="Simplified Arabic"/>
          <w:b/>
          <w:bCs/>
          <w:color w:val="000000" w:themeColor="text1"/>
          <w:sz w:val="28"/>
          <w:szCs w:val="28"/>
          <w:rtl/>
        </w:rPr>
        <w:t xml:space="preserve"> 0</w:t>
      </w:r>
      <w:r w:rsidR="00C21560" w:rsidRPr="007F2029">
        <w:rPr>
          <w:rFonts w:ascii="Simplified Arabic" w:hAnsi="Simplified Arabic" w:cs="Simplified Arabic" w:hint="cs"/>
          <w:b/>
          <w:bCs/>
          <w:color w:val="000000" w:themeColor="text1"/>
          <w:sz w:val="28"/>
          <w:szCs w:val="28"/>
          <w:rtl/>
        </w:rPr>
        <w:t>4</w:t>
      </w:r>
      <w:r w:rsidRPr="007F2029">
        <w:rPr>
          <w:rFonts w:ascii="Simplified Arabic" w:hAnsi="Simplified Arabic" w:cs="Simplified Arabic"/>
          <w:b/>
          <w:bCs/>
          <w:color w:val="000000" w:themeColor="text1"/>
          <w:sz w:val="28"/>
          <w:szCs w:val="28"/>
          <w:rtl/>
        </w:rPr>
        <w:t>/0</w:t>
      </w:r>
      <w:r w:rsidR="00C21560" w:rsidRPr="007F2029">
        <w:rPr>
          <w:rFonts w:ascii="Simplified Arabic" w:hAnsi="Simplified Arabic" w:cs="Simplified Arabic" w:hint="cs"/>
          <w:b/>
          <w:bCs/>
          <w:color w:val="000000" w:themeColor="text1"/>
          <w:sz w:val="28"/>
          <w:szCs w:val="28"/>
          <w:rtl/>
        </w:rPr>
        <w:t>4</w:t>
      </w:r>
      <w:r w:rsidRPr="007F2029">
        <w:rPr>
          <w:rFonts w:ascii="Simplified Arabic" w:hAnsi="Simplified Arabic" w:cs="Simplified Arabic"/>
          <w:b/>
          <w:bCs/>
          <w:color w:val="000000" w:themeColor="text1"/>
          <w:sz w:val="28"/>
          <w:szCs w:val="28"/>
          <w:rtl/>
        </w:rPr>
        <w:t>/202</w:t>
      </w:r>
      <w:r w:rsidRPr="007F2029">
        <w:rPr>
          <w:rFonts w:ascii="Simplified Arabic" w:hAnsi="Simplified Arabic" w:cs="Simplified Arabic" w:hint="cs"/>
          <w:b/>
          <w:bCs/>
          <w:color w:val="000000" w:themeColor="text1"/>
          <w:sz w:val="28"/>
          <w:szCs w:val="28"/>
          <w:rtl/>
        </w:rPr>
        <w:t>4</w:t>
      </w:r>
      <w:r w:rsidRPr="007F2029">
        <w:rPr>
          <w:rFonts w:ascii="Simplified Arabic" w:hAnsi="Simplified Arabic" w:cs="Simplified Arabic"/>
          <w:b/>
          <w:bCs/>
          <w:color w:val="000000" w:themeColor="text1"/>
          <w:sz w:val="28"/>
          <w:szCs w:val="28"/>
          <w:rtl/>
        </w:rPr>
        <w:t xml:space="preserve">، </w:t>
      </w:r>
      <w:r w:rsidR="00EB0DF8" w:rsidRPr="007F2029">
        <w:rPr>
          <w:rFonts w:ascii="Simplified Arabic" w:hAnsi="Simplified Arabic" w:cs="Simplified Arabic" w:hint="cs"/>
          <w:b/>
          <w:bCs/>
          <w:color w:val="000000" w:themeColor="text1"/>
          <w:sz w:val="28"/>
          <w:szCs w:val="28"/>
          <w:rtl/>
        </w:rPr>
        <w:t>أ</w:t>
      </w:r>
      <w:r w:rsidR="00EB0DF8" w:rsidRPr="007F2029">
        <w:rPr>
          <w:rFonts w:ascii="Simplified Arabic" w:hAnsi="Simplified Arabic" w:cs="Simplified Arabic"/>
          <w:b/>
          <w:bCs/>
          <w:color w:val="000000" w:themeColor="text1"/>
          <w:sz w:val="28"/>
          <w:szCs w:val="28"/>
          <w:rtl/>
        </w:rPr>
        <w:t xml:space="preserve">وضاع </w:t>
      </w:r>
      <w:r w:rsidR="00EB0DF8" w:rsidRPr="007F2029">
        <w:rPr>
          <w:rFonts w:ascii="Simplified Arabic" w:hAnsi="Simplified Arabic" w:cs="Simplified Arabic" w:hint="cs"/>
          <w:b/>
          <w:bCs/>
          <w:color w:val="000000" w:themeColor="text1"/>
          <w:sz w:val="28"/>
          <w:szCs w:val="28"/>
          <w:rtl/>
        </w:rPr>
        <w:t>أطفال</w:t>
      </w:r>
      <w:r w:rsidR="00EB0DF8" w:rsidRPr="007F2029">
        <w:rPr>
          <w:rFonts w:ascii="Simplified Arabic" w:hAnsi="Simplified Arabic" w:cs="Simplified Arabic"/>
          <w:b/>
          <w:bCs/>
          <w:color w:val="000000" w:themeColor="text1"/>
          <w:sz w:val="28"/>
          <w:szCs w:val="28"/>
          <w:rtl/>
        </w:rPr>
        <w:t xml:space="preserve"> فلسطين على النحو الآتي:</w:t>
      </w:r>
    </w:p>
    <w:p w:rsidR="00BF5AF5" w:rsidRPr="005E60E8" w:rsidRDefault="00BF5AF5" w:rsidP="00EB0DF8">
      <w:pPr>
        <w:jc w:val="both"/>
        <w:rPr>
          <w:rFonts w:ascii="Simplified Arabic" w:hAnsi="Simplified Arabic" w:cs="Simplified Arabic"/>
          <w:b/>
          <w:bCs/>
          <w:color w:val="000000" w:themeColor="text1"/>
          <w:sz w:val="18"/>
          <w:szCs w:val="18"/>
          <w:rtl/>
        </w:rPr>
      </w:pPr>
    </w:p>
    <w:p w:rsidR="00C4495B" w:rsidRPr="007F2029" w:rsidRDefault="00C4495B" w:rsidP="00C4495B">
      <w:pPr>
        <w:jc w:val="center"/>
        <w:rPr>
          <w:rFonts w:ascii="Simplified Arabic" w:hAnsi="Simplified Arabic" w:cs="Simplified Arabic"/>
          <w:b/>
          <w:bCs/>
          <w:color w:val="000000" w:themeColor="text1"/>
          <w:sz w:val="26"/>
          <w:szCs w:val="26"/>
          <w:rtl/>
        </w:rPr>
      </w:pPr>
      <w:bookmarkStart w:id="0" w:name="OLE_LINK2"/>
      <w:r w:rsidRPr="007F2029">
        <w:rPr>
          <w:rFonts w:ascii="Simplified Arabic" w:hAnsi="Simplified Arabic" w:cs="Simplified Arabic" w:hint="cs"/>
          <w:b/>
          <w:bCs/>
          <w:color w:val="000000" w:themeColor="text1"/>
          <w:sz w:val="26"/>
          <w:szCs w:val="26"/>
          <w:rtl/>
        </w:rPr>
        <w:t>حوالي</w:t>
      </w:r>
      <w:r w:rsidRPr="007F2029">
        <w:rPr>
          <w:rFonts w:ascii="Simplified Arabic" w:hAnsi="Simplified Arabic" w:cs="Simplified Arabic"/>
          <w:b/>
          <w:bCs/>
          <w:color w:val="000000" w:themeColor="text1"/>
          <w:sz w:val="26"/>
          <w:szCs w:val="26"/>
          <w:rtl/>
        </w:rPr>
        <w:t xml:space="preserve"> نصف المجتمع الفلسطيني من الأطفال</w:t>
      </w:r>
    </w:p>
    <w:p w:rsidR="00360649" w:rsidRPr="007F2029" w:rsidRDefault="00360649" w:rsidP="00490A65">
      <w:pPr>
        <w:pStyle w:val="ListParagraph"/>
        <w:ind w:left="-61"/>
        <w:jc w:val="both"/>
        <w:rPr>
          <w:rFonts w:ascii="Simplified Arabic" w:hAnsi="Simplified Arabic" w:cs="Simplified Arabic"/>
          <w:color w:val="000000" w:themeColor="text1"/>
          <w:sz w:val="26"/>
          <w:szCs w:val="26"/>
          <w:rtl/>
        </w:rPr>
      </w:pPr>
      <w:r w:rsidRPr="007F2029">
        <w:rPr>
          <w:rFonts w:ascii="Simplified Arabic" w:hAnsi="Simplified Arabic" w:cs="Simplified Arabic"/>
          <w:color w:val="000000" w:themeColor="text1"/>
          <w:sz w:val="26"/>
          <w:szCs w:val="26"/>
          <w:rtl/>
        </w:rPr>
        <w:t xml:space="preserve">من المتوقع أن يبلغ عدد الأطفال دون 18 سنة منتصف العام </w:t>
      </w:r>
      <w:r w:rsidRPr="007F2029">
        <w:rPr>
          <w:rFonts w:ascii="Simplified Arabic" w:hAnsi="Simplified Arabic" w:cs="Simplified Arabic" w:hint="cs"/>
          <w:color w:val="000000" w:themeColor="text1"/>
          <w:sz w:val="26"/>
          <w:szCs w:val="26"/>
          <w:rtl/>
        </w:rPr>
        <w:t>2024</w:t>
      </w:r>
      <w:r w:rsidRPr="007F2029">
        <w:rPr>
          <w:rFonts w:ascii="Simplified Arabic" w:hAnsi="Simplified Arabic" w:cs="Simplified Arabic"/>
          <w:color w:val="000000" w:themeColor="text1"/>
          <w:sz w:val="26"/>
          <w:szCs w:val="26"/>
        </w:rPr>
        <w:t xml:space="preserve"> </w:t>
      </w:r>
      <w:r w:rsidRPr="007F2029">
        <w:rPr>
          <w:rFonts w:ascii="Simplified Arabic" w:hAnsi="Simplified Arabic" w:cs="Simplified Arabic"/>
          <w:color w:val="000000" w:themeColor="text1"/>
          <w:sz w:val="26"/>
          <w:szCs w:val="26"/>
          <w:rtl/>
        </w:rPr>
        <w:t xml:space="preserve">في دولة فلسطين </w:t>
      </w:r>
      <w:r w:rsidRPr="007F2029">
        <w:rPr>
          <w:rFonts w:ascii="Simplified Arabic" w:hAnsi="Simplified Arabic" w:cs="Simplified Arabic"/>
          <w:color w:val="000000" w:themeColor="text1"/>
          <w:sz w:val="26"/>
          <w:szCs w:val="26"/>
        </w:rPr>
        <w:t>2,432,534</w:t>
      </w:r>
      <w:r w:rsidRPr="007F2029">
        <w:rPr>
          <w:rFonts w:ascii="Simplified Arabic" w:hAnsi="Simplified Arabic" w:cs="Simplified Arabic"/>
          <w:color w:val="000000" w:themeColor="text1"/>
          <w:sz w:val="26"/>
          <w:szCs w:val="26"/>
          <w:rtl/>
        </w:rPr>
        <w:t xml:space="preserve"> طفل؛ </w:t>
      </w:r>
      <w:r w:rsidRPr="007F2029">
        <w:rPr>
          <w:rFonts w:ascii="Simplified Arabic" w:hAnsi="Simplified Arabic" w:cs="Simplified Arabic" w:hint="cs"/>
          <w:color w:val="000000" w:themeColor="text1"/>
          <w:sz w:val="26"/>
          <w:szCs w:val="26"/>
          <w:rtl/>
        </w:rPr>
        <w:t>(بواقع</w:t>
      </w:r>
      <w:r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color w:val="000000" w:themeColor="text1"/>
          <w:sz w:val="26"/>
          <w:szCs w:val="26"/>
        </w:rPr>
        <w:t>1,364,548</w:t>
      </w:r>
      <w:r w:rsidRPr="007F2029">
        <w:rPr>
          <w:rFonts w:ascii="Simplified Arabic" w:hAnsi="Simplified Arabic" w:cs="Simplified Arabic" w:hint="cs"/>
          <w:color w:val="000000" w:themeColor="text1"/>
          <w:sz w:val="26"/>
          <w:szCs w:val="26"/>
          <w:rtl/>
        </w:rPr>
        <w:t xml:space="preserve"> </w:t>
      </w:r>
      <w:r w:rsidRPr="007F2029">
        <w:rPr>
          <w:rFonts w:ascii="Simplified Arabic" w:hAnsi="Simplified Arabic" w:cs="Simplified Arabic"/>
          <w:color w:val="000000" w:themeColor="text1"/>
          <w:sz w:val="26"/>
          <w:szCs w:val="26"/>
          <w:rtl/>
        </w:rPr>
        <w:t>طفل</w:t>
      </w:r>
      <w:r w:rsidR="00F20DCA" w:rsidRPr="007F2029">
        <w:rPr>
          <w:rFonts w:ascii="Simplified Arabic" w:hAnsi="Simplified Arabic" w:cs="Simplified Arabic" w:hint="cs"/>
          <w:color w:val="000000" w:themeColor="text1"/>
          <w:sz w:val="26"/>
          <w:szCs w:val="26"/>
          <w:rtl/>
        </w:rPr>
        <w:t>اً</w:t>
      </w:r>
      <w:r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في الضفة الغربية</w:t>
      </w:r>
      <w:r w:rsidRPr="007F2029">
        <w:rPr>
          <w:rFonts w:ascii="Simplified Arabic" w:hAnsi="Simplified Arabic" w:cs="Simplified Arabic"/>
          <w:color w:val="000000" w:themeColor="text1"/>
          <w:sz w:val="26"/>
          <w:szCs w:val="26"/>
          <w:rtl/>
        </w:rPr>
        <w:t>، و</w:t>
      </w:r>
      <w:r w:rsidRPr="007F2029">
        <w:rPr>
          <w:rFonts w:ascii="Simplified Arabic" w:hAnsi="Simplified Arabic" w:cs="Simplified Arabic"/>
          <w:color w:val="000000" w:themeColor="text1"/>
          <w:sz w:val="26"/>
          <w:szCs w:val="26"/>
        </w:rPr>
        <w:t>1,067,986</w:t>
      </w:r>
      <w:r w:rsidRPr="007F2029">
        <w:rPr>
          <w:rFonts w:ascii="Simplified Arabic" w:hAnsi="Simplified Arabic" w:cs="Simplified Arabic" w:hint="cs"/>
          <w:color w:val="000000" w:themeColor="text1"/>
          <w:sz w:val="26"/>
          <w:szCs w:val="26"/>
          <w:rtl/>
        </w:rPr>
        <w:t xml:space="preserve"> </w:t>
      </w:r>
      <w:r w:rsidRPr="007F2029">
        <w:rPr>
          <w:rFonts w:ascii="Simplified Arabic" w:hAnsi="Simplified Arabic" w:cs="Simplified Arabic"/>
          <w:color w:val="000000" w:themeColor="text1"/>
          <w:sz w:val="26"/>
          <w:szCs w:val="26"/>
          <w:rtl/>
        </w:rPr>
        <w:t>طفل</w:t>
      </w:r>
      <w:r w:rsidR="00F20DCA" w:rsidRPr="007F2029">
        <w:rPr>
          <w:rFonts w:ascii="Simplified Arabic" w:hAnsi="Simplified Arabic" w:cs="Simplified Arabic" w:hint="cs"/>
          <w:color w:val="000000" w:themeColor="text1"/>
          <w:sz w:val="26"/>
          <w:szCs w:val="26"/>
          <w:rtl/>
        </w:rPr>
        <w:t>اً</w:t>
      </w:r>
      <w:r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في قطاع غزة)،</w:t>
      </w:r>
      <w:r w:rsidRPr="007F2029">
        <w:rPr>
          <w:rFonts w:ascii="Simplified Arabic" w:hAnsi="Simplified Arabic" w:cs="Simplified Arabic"/>
          <w:color w:val="000000" w:themeColor="text1"/>
          <w:sz w:val="26"/>
          <w:szCs w:val="26"/>
          <w:rtl/>
        </w:rPr>
        <w:t xml:space="preserve"> وتشكل نسبة الأطفال في فلسطين حوالي 43% من إجمالي السكان (41% في الضفة الغربية و4</w:t>
      </w:r>
      <w:r w:rsidR="00473C85" w:rsidRPr="007F2029">
        <w:rPr>
          <w:rFonts w:ascii="Simplified Arabic" w:hAnsi="Simplified Arabic" w:cs="Simplified Arabic" w:hint="cs"/>
          <w:color w:val="000000" w:themeColor="text1"/>
          <w:sz w:val="26"/>
          <w:szCs w:val="26"/>
          <w:rtl/>
        </w:rPr>
        <w:t>7</w:t>
      </w:r>
      <w:r w:rsidRPr="007F2029">
        <w:rPr>
          <w:rFonts w:ascii="Simplified Arabic" w:hAnsi="Simplified Arabic" w:cs="Simplified Arabic"/>
          <w:color w:val="000000" w:themeColor="text1"/>
          <w:sz w:val="26"/>
          <w:szCs w:val="26"/>
          <w:rtl/>
        </w:rPr>
        <w:t>% في قطاع غزة)</w:t>
      </w:r>
      <w:r w:rsidRPr="007F2029">
        <w:rPr>
          <w:rFonts w:ascii="Simplified Arabic" w:hAnsi="Simplified Arabic" w:cs="Simplified Arabic" w:hint="cs"/>
          <w:color w:val="000000" w:themeColor="text1"/>
          <w:sz w:val="26"/>
          <w:szCs w:val="26"/>
          <w:rtl/>
        </w:rPr>
        <w:t xml:space="preserve">، في حين قدر عدد الاطفال دون سن 18 سنة في قطاع غزة بـ 544,776 </w:t>
      </w:r>
      <w:r w:rsidR="00F20DCA" w:rsidRPr="007F2029">
        <w:rPr>
          <w:rFonts w:ascii="Simplified Arabic" w:hAnsi="Simplified Arabic" w:cs="Simplified Arabic" w:hint="cs"/>
          <w:color w:val="000000" w:themeColor="text1"/>
          <w:sz w:val="26"/>
          <w:szCs w:val="26"/>
          <w:rtl/>
        </w:rPr>
        <w:t>طفلاً</w:t>
      </w:r>
      <w:r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ذكراً،</w:t>
      </w:r>
      <w:r w:rsidRPr="007F2029">
        <w:rPr>
          <w:rFonts w:ascii="Simplified Arabic" w:hAnsi="Simplified Arabic" w:cs="Simplified Arabic"/>
          <w:color w:val="000000" w:themeColor="text1"/>
          <w:sz w:val="26"/>
          <w:szCs w:val="26"/>
          <w:rtl/>
        </w:rPr>
        <w:t xml:space="preserve"> و</w:t>
      </w:r>
      <w:r w:rsidRPr="007F2029">
        <w:rPr>
          <w:rFonts w:ascii="Simplified Arabic" w:hAnsi="Simplified Arabic" w:cs="Simplified Arabic"/>
          <w:color w:val="000000" w:themeColor="text1"/>
          <w:sz w:val="26"/>
          <w:szCs w:val="26"/>
        </w:rPr>
        <w:t>523,210</w:t>
      </w:r>
      <w:r w:rsidR="00490A65" w:rsidRPr="007F2029">
        <w:rPr>
          <w:rFonts w:ascii="Simplified Arabic" w:hAnsi="Simplified Arabic" w:cs="Simplified Arabic"/>
          <w:color w:val="000000" w:themeColor="text1"/>
          <w:sz w:val="26"/>
          <w:szCs w:val="26"/>
          <w:rtl/>
        </w:rPr>
        <w:t xml:space="preserve"> طف</w:t>
      </w:r>
      <w:r w:rsidR="00490A65" w:rsidRPr="007F2029">
        <w:rPr>
          <w:rFonts w:ascii="Simplified Arabic" w:hAnsi="Simplified Arabic" w:cs="Simplified Arabic" w:hint="cs"/>
          <w:color w:val="000000" w:themeColor="text1"/>
          <w:sz w:val="26"/>
          <w:szCs w:val="26"/>
          <w:rtl/>
        </w:rPr>
        <w:t>لات</w:t>
      </w:r>
      <w:r w:rsidRPr="007F2029">
        <w:rPr>
          <w:rFonts w:ascii="Simplified Arabic" w:hAnsi="Simplified Arabic" w:cs="Simplified Arabic"/>
          <w:color w:val="000000" w:themeColor="text1"/>
          <w:sz w:val="26"/>
          <w:szCs w:val="26"/>
          <w:rtl/>
        </w:rPr>
        <w:t xml:space="preserve"> </w:t>
      </w:r>
      <w:r w:rsidR="00490A65" w:rsidRPr="007F2029">
        <w:rPr>
          <w:rFonts w:ascii="Simplified Arabic" w:hAnsi="Simplified Arabic" w:cs="Simplified Arabic" w:hint="cs"/>
          <w:color w:val="000000" w:themeColor="text1"/>
          <w:sz w:val="26"/>
          <w:szCs w:val="26"/>
          <w:rtl/>
        </w:rPr>
        <w:t>إناث</w:t>
      </w:r>
      <w:r w:rsidRPr="007F2029">
        <w:rPr>
          <w:rFonts w:ascii="Simplified Arabic" w:hAnsi="Simplified Arabic" w:cs="Simplified Arabic" w:hint="cs"/>
          <w:color w:val="000000" w:themeColor="text1"/>
          <w:sz w:val="26"/>
          <w:szCs w:val="26"/>
          <w:rtl/>
        </w:rPr>
        <w:t xml:space="preserve">، </w:t>
      </w:r>
      <w:r w:rsidRPr="007F2029">
        <w:rPr>
          <w:rFonts w:ascii="Simplified Arabic" w:hAnsi="Simplified Arabic" w:cs="Simplified Arabic"/>
          <w:color w:val="000000" w:themeColor="text1"/>
          <w:sz w:val="26"/>
          <w:szCs w:val="26"/>
          <w:rtl/>
        </w:rPr>
        <w:t xml:space="preserve">منهم حوالي </w:t>
      </w:r>
      <w:r w:rsidR="00473C85" w:rsidRPr="007F2029">
        <w:rPr>
          <w:rFonts w:ascii="Simplified Arabic" w:hAnsi="Simplified Arabic" w:cs="Simplified Arabic" w:hint="cs"/>
          <w:color w:val="000000" w:themeColor="text1"/>
          <w:sz w:val="26"/>
          <w:szCs w:val="26"/>
          <w:rtl/>
        </w:rPr>
        <w:t>15</w:t>
      </w:r>
      <w:r w:rsidRPr="007F2029">
        <w:rPr>
          <w:rFonts w:ascii="Simplified Arabic" w:hAnsi="Simplified Arabic" w:cs="Simplified Arabic"/>
          <w:color w:val="000000" w:themeColor="text1"/>
          <w:sz w:val="26"/>
          <w:szCs w:val="26"/>
          <w:rtl/>
        </w:rPr>
        <w:t>% دون سن الخامسة (</w:t>
      </w:r>
      <w:r w:rsidRPr="007F2029">
        <w:rPr>
          <w:rFonts w:ascii="Simplified Arabic" w:hAnsi="Simplified Arabic" w:cs="Simplified Arabic"/>
          <w:color w:val="000000" w:themeColor="text1"/>
          <w:sz w:val="26"/>
          <w:szCs w:val="26"/>
        </w:rPr>
        <w:t>341,790</w:t>
      </w:r>
      <w:r w:rsidRPr="007F2029">
        <w:rPr>
          <w:rFonts w:ascii="Simplified Arabic" w:hAnsi="Simplified Arabic" w:cs="Simplified Arabic"/>
          <w:color w:val="000000" w:themeColor="text1"/>
          <w:sz w:val="26"/>
          <w:szCs w:val="26"/>
          <w:rtl/>
        </w:rPr>
        <w:t xml:space="preserve"> طفل</w:t>
      </w:r>
      <w:r w:rsidR="00F20DCA" w:rsidRPr="007F2029">
        <w:rPr>
          <w:rFonts w:ascii="Simplified Arabic" w:hAnsi="Simplified Arabic" w:cs="Simplified Arabic" w:hint="cs"/>
          <w:color w:val="000000" w:themeColor="text1"/>
          <w:sz w:val="26"/>
          <w:szCs w:val="26"/>
          <w:rtl/>
        </w:rPr>
        <w:t>اً</w:t>
      </w:r>
      <w:r w:rsidR="00490A65" w:rsidRPr="007F2029">
        <w:rPr>
          <w:rFonts w:ascii="Simplified Arabic" w:hAnsi="Simplified Arabic" w:cs="Simplified Arabic" w:hint="cs"/>
          <w:color w:val="000000" w:themeColor="text1"/>
          <w:sz w:val="26"/>
          <w:szCs w:val="26"/>
          <w:rtl/>
        </w:rPr>
        <w:t xml:space="preserve"> وطفلة</w:t>
      </w:r>
      <w:r w:rsidRPr="007F2029">
        <w:rPr>
          <w:rFonts w:ascii="Simplified Arabic" w:hAnsi="Simplified Arabic" w:cs="Simplified Arabic"/>
          <w:color w:val="000000" w:themeColor="text1"/>
          <w:sz w:val="26"/>
          <w:szCs w:val="26"/>
          <w:rtl/>
        </w:rPr>
        <w:t>)</w:t>
      </w:r>
      <w:r w:rsidRPr="007F2029">
        <w:rPr>
          <w:rFonts w:ascii="Simplified Arabic" w:hAnsi="Simplified Arabic" w:cs="Simplified Arabic" w:hint="cs"/>
          <w:color w:val="000000" w:themeColor="text1"/>
          <w:sz w:val="26"/>
          <w:szCs w:val="26"/>
          <w:rtl/>
        </w:rPr>
        <w:t>.</w:t>
      </w:r>
    </w:p>
    <w:p w:rsidR="00360649" w:rsidRPr="007F2029" w:rsidRDefault="00360649" w:rsidP="00360649">
      <w:pPr>
        <w:jc w:val="both"/>
        <w:rPr>
          <w:rFonts w:ascii="Simplified Arabic" w:hAnsi="Simplified Arabic" w:cs="Simplified Arabic"/>
          <w:color w:val="000000" w:themeColor="text1"/>
          <w:sz w:val="26"/>
          <w:szCs w:val="26"/>
          <w:rtl/>
        </w:rPr>
      </w:pPr>
    </w:p>
    <w:p w:rsidR="007429DB" w:rsidRPr="007F2029" w:rsidRDefault="00F20DCA" w:rsidP="00F20DCA">
      <w:pPr>
        <w:jc w:val="center"/>
        <w:rPr>
          <w:rFonts w:ascii="Simplified Arabic" w:hAnsi="Simplified Arabic" w:cs="Simplified Arabic"/>
          <w:sz w:val="26"/>
          <w:szCs w:val="26"/>
          <w:rtl/>
        </w:rPr>
      </w:pPr>
      <w:r w:rsidRPr="007F2029">
        <w:rPr>
          <w:rFonts w:ascii="Simplified Arabic" w:hAnsi="Simplified Arabic" w:cs="Simplified Arabic" w:hint="cs"/>
          <w:b/>
          <w:bCs/>
          <w:color w:val="000000" w:themeColor="text1"/>
          <w:sz w:val="26"/>
          <w:szCs w:val="26"/>
          <w:rtl/>
        </w:rPr>
        <w:t>الاحتلال الاسرائيلي يقتل</w:t>
      </w:r>
      <w:r w:rsidR="00B22036" w:rsidRPr="007F2029">
        <w:rPr>
          <w:rFonts w:ascii="Simplified Arabic" w:hAnsi="Simplified Arabic" w:cs="Simplified Arabic" w:hint="cs"/>
          <w:b/>
          <w:bCs/>
          <w:color w:val="000000" w:themeColor="text1"/>
          <w:sz w:val="26"/>
          <w:szCs w:val="26"/>
          <w:rtl/>
        </w:rPr>
        <w:t xml:space="preserve"> حوالي</w:t>
      </w:r>
      <w:r w:rsidRPr="007F2029">
        <w:rPr>
          <w:rFonts w:ascii="Simplified Arabic" w:hAnsi="Simplified Arabic" w:cs="Simplified Arabic" w:hint="cs"/>
          <w:b/>
          <w:bCs/>
          <w:color w:val="000000" w:themeColor="text1"/>
          <w:sz w:val="26"/>
          <w:szCs w:val="26"/>
          <w:rtl/>
        </w:rPr>
        <w:t xml:space="preserve"> 4 </w:t>
      </w:r>
      <w:r w:rsidR="00D34592" w:rsidRPr="007F2029">
        <w:rPr>
          <w:rFonts w:ascii="Simplified Arabic" w:hAnsi="Simplified Arabic" w:cs="Simplified Arabic" w:hint="cs"/>
          <w:b/>
          <w:bCs/>
          <w:color w:val="000000" w:themeColor="text1"/>
          <w:sz w:val="26"/>
          <w:szCs w:val="26"/>
          <w:rtl/>
        </w:rPr>
        <w:t>أطفال</w:t>
      </w:r>
      <w:r w:rsidR="009519B5" w:rsidRPr="007F2029">
        <w:rPr>
          <w:rFonts w:ascii="Simplified Arabic" w:hAnsi="Simplified Arabic" w:cs="Simplified Arabic"/>
          <w:b/>
          <w:bCs/>
          <w:color w:val="000000" w:themeColor="text1"/>
          <w:sz w:val="26"/>
          <w:szCs w:val="26"/>
          <w:rtl/>
        </w:rPr>
        <w:t xml:space="preserve"> </w:t>
      </w:r>
      <w:r w:rsidR="007429DB" w:rsidRPr="007F2029">
        <w:rPr>
          <w:rFonts w:ascii="Simplified Arabic" w:hAnsi="Simplified Arabic" w:cs="Simplified Arabic"/>
          <w:b/>
          <w:bCs/>
          <w:color w:val="000000" w:themeColor="text1"/>
          <w:sz w:val="26"/>
          <w:szCs w:val="26"/>
          <w:rtl/>
        </w:rPr>
        <w:t>كل ساعة</w:t>
      </w:r>
      <w:r w:rsidR="008D2C8C" w:rsidRPr="007F2029">
        <w:rPr>
          <w:rFonts w:ascii="Simplified Arabic" w:hAnsi="Simplified Arabic" w:cs="Simplified Arabic" w:hint="cs"/>
          <w:b/>
          <w:bCs/>
          <w:color w:val="000000" w:themeColor="text1"/>
          <w:sz w:val="26"/>
          <w:szCs w:val="26"/>
          <w:rtl/>
        </w:rPr>
        <w:t xml:space="preserve"> في قطاع غزة</w:t>
      </w:r>
      <w:r w:rsidR="007429DB" w:rsidRPr="007F2029">
        <w:rPr>
          <w:rStyle w:val="EndnoteReference"/>
          <w:rFonts w:ascii="Simplified Arabic" w:hAnsi="Simplified Arabic" w:cs="Simplified Arabic"/>
          <w:color w:val="000000"/>
          <w:sz w:val="26"/>
          <w:szCs w:val="26"/>
          <w:rtl/>
        </w:rPr>
        <w:endnoteReference w:id="1"/>
      </w:r>
    </w:p>
    <w:p w:rsidR="009519B5" w:rsidRPr="007F2029" w:rsidRDefault="007429DB" w:rsidP="00D93512">
      <w:pPr>
        <w:jc w:val="both"/>
        <w:rPr>
          <w:rFonts w:ascii="Simplified Arabic" w:hAnsi="Simplified Arabic" w:cs="Simplified Arabic"/>
          <w:color w:val="000000" w:themeColor="text1"/>
          <w:sz w:val="26"/>
          <w:szCs w:val="26"/>
          <w:rtl/>
        </w:rPr>
      </w:pPr>
      <w:r w:rsidRPr="007F2029">
        <w:rPr>
          <w:rFonts w:ascii="Simplified Arabic" w:hAnsi="Simplified Arabic" w:cs="Simplified Arabic"/>
          <w:color w:val="000000" w:themeColor="text1"/>
          <w:sz w:val="26"/>
          <w:szCs w:val="26"/>
          <w:rtl/>
        </w:rPr>
        <w:t xml:space="preserve">منذ بدء العدوان الاسرائيلي </w:t>
      </w:r>
      <w:r w:rsidR="00783495" w:rsidRPr="007F2029">
        <w:rPr>
          <w:rFonts w:ascii="Simplified Arabic" w:hAnsi="Simplified Arabic" w:cs="Simplified Arabic"/>
          <w:color w:val="000000" w:themeColor="text1"/>
          <w:sz w:val="26"/>
          <w:szCs w:val="26"/>
          <w:rtl/>
        </w:rPr>
        <w:t xml:space="preserve">على قطاع غزة </w:t>
      </w:r>
      <w:r w:rsidR="00445620" w:rsidRPr="007F2029">
        <w:rPr>
          <w:rFonts w:ascii="Simplified Arabic" w:hAnsi="Simplified Arabic" w:cs="Simplified Arabic" w:hint="cs"/>
          <w:color w:val="000000" w:themeColor="text1"/>
          <w:sz w:val="26"/>
          <w:szCs w:val="26"/>
          <w:rtl/>
        </w:rPr>
        <w:t>في</w:t>
      </w:r>
      <w:r w:rsidR="00783495" w:rsidRPr="007F2029">
        <w:rPr>
          <w:rFonts w:ascii="Simplified Arabic" w:hAnsi="Simplified Arabic" w:cs="Simplified Arabic"/>
          <w:color w:val="000000" w:themeColor="text1"/>
          <w:sz w:val="26"/>
          <w:szCs w:val="26"/>
          <w:rtl/>
        </w:rPr>
        <w:t xml:space="preserve"> السابع من تشرين أول 2023</w:t>
      </w:r>
      <w:r w:rsidRPr="007F2029">
        <w:rPr>
          <w:rFonts w:ascii="Simplified Arabic" w:hAnsi="Simplified Arabic" w:cs="Simplified Arabic"/>
          <w:color w:val="000000" w:themeColor="text1"/>
          <w:sz w:val="26"/>
          <w:szCs w:val="26"/>
          <w:rtl/>
        </w:rPr>
        <w:t xml:space="preserve"> ولغاية </w:t>
      </w:r>
      <w:r w:rsidR="006F1D1E" w:rsidRPr="007F2029">
        <w:rPr>
          <w:rFonts w:ascii="Simplified Arabic" w:hAnsi="Simplified Arabic" w:cs="Simplified Arabic" w:hint="cs"/>
          <w:color w:val="000000" w:themeColor="text1"/>
          <w:sz w:val="26"/>
          <w:szCs w:val="26"/>
          <w:rtl/>
        </w:rPr>
        <w:t>تاريخ إصدار هذا البيان</w:t>
      </w:r>
      <w:r w:rsidR="008D2C8C" w:rsidRPr="007F2029">
        <w:rPr>
          <w:rFonts w:ascii="Simplified Arabic" w:hAnsi="Simplified Arabic" w:cs="Simplified Arabic" w:hint="cs"/>
          <w:color w:val="000000" w:themeColor="text1"/>
          <w:sz w:val="26"/>
          <w:szCs w:val="26"/>
          <w:rtl/>
        </w:rPr>
        <w:t>،</w:t>
      </w:r>
      <w:r w:rsidR="006F1D1E" w:rsidRPr="007F2029">
        <w:rPr>
          <w:rFonts w:ascii="Simplified Arabic" w:hAnsi="Simplified Arabic" w:cs="Simplified Arabic" w:hint="cs"/>
          <w:color w:val="000000" w:themeColor="text1"/>
          <w:sz w:val="26"/>
          <w:szCs w:val="26"/>
          <w:rtl/>
        </w:rPr>
        <w:t xml:space="preserve"> </w:t>
      </w:r>
      <w:r w:rsidR="00445620" w:rsidRPr="007F2029">
        <w:rPr>
          <w:rFonts w:ascii="Simplified Arabic" w:hAnsi="Simplified Arabic" w:cs="Simplified Arabic" w:hint="cs"/>
          <w:color w:val="000000" w:themeColor="text1"/>
          <w:sz w:val="26"/>
          <w:szCs w:val="26"/>
          <w:rtl/>
        </w:rPr>
        <w:t>هناك</w:t>
      </w:r>
      <w:r w:rsidR="00B17608" w:rsidRPr="007F2029">
        <w:rPr>
          <w:rFonts w:ascii="Simplified Arabic" w:hAnsi="Simplified Arabic" w:cs="Simplified Arabic"/>
          <w:color w:val="000000" w:themeColor="text1"/>
          <w:sz w:val="26"/>
          <w:szCs w:val="26"/>
          <w:rtl/>
        </w:rPr>
        <w:t xml:space="preserve"> ما</w:t>
      </w:r>
      <w:r w:rsidR="00783495" w:rsidRPr="007F2029">
        <w:rPr>
          <w:rFonts w:ascii="Simplified Arabic" w:hAnsi="Simplified Arabic" w:cs="Simplified Arabic"/>
          <w:color w:val="000000" w:themeColor="text1"/>
          <w:sz w:val="26"/>
          <w:szCs w:val="26"/>
          <w:rtl/>
        </w:rPr>
        <w:t xml:space="preserve"> يزيد</w:t>
      </w:r>
      <w:r w:rsidR="000F6FA3" w:rsidRPr="007F2029">
        <w:rPr>
          <w:rFonts w:ascii="Simplified Arabic" w:hAnsi="Simplified Arabic" w:cs="Simplified Arabic" w:hint="cs"/>
          <w:color w:val="000000" w:themeColor="text1"/>
          <w:sz w:val="26"/>
          <w:szCs w:val="26"/>
          <w:rtl/>
        </w:rPr>
        <w:t xml:space="preserve"> عن</w:t>
      </w:r>
      <w:r w:rsidR="00783495" w:rsidRPr="007F2029">
        <w:rPr>
          <w:rFonts w:ascii="Simplified Arabic" w:hAnsi="Simplified Arabic" w:cs="Simplified Arabic"/>
          <w:color w:val="000000" w:themeColor="text1"/>
          <w:sz w:val="26"/>
          <w:szCs w:val="26"/>
          <w:rtl/>
        </w:rPr>
        <w:t xml:space="preserve"> </w:t>
      </w:r>
      <w:r w:rsidR="00D17C28" w:rsidRPr="007F2029">
        <w:rPr>
          <w:rFonts w:ascii="Simplified Arabic" w:hAnsi="Simplified Arabic" w:cs="Simplified Arabic" w:hint="cs"/>
          <w:color w:val="000000" w:themeColor="text1"/>
          <w:sz w:val="26"/>
          <w:szCs w:val="26"/>
          <w:rtl/>
        </w:rPr>
        <w:t>1</w:t>
      </w:r>
      <w:r w:rsidR="00895A3C" w:rsidRPr="007F2029">
        <w:rPr>
          <w:rFonts w:ascii="Simplified Arabic" w:hAnsi="Simplified Arabic" w:cs="Simplified Arabic" w:hint="cs"/>
          <w:color w:val="000000" w:themeColor="text1"/>
          <w:sz w:val="26"/>
          <w:szCs w:val="26"/>
          <w:rtl/>
        </w:rPr>
        <w:t>4</w:t>
      </w:r>
      <w:r w:rsidR="00D64302" w:rsidRPr="007F2029">
        <w:rPr>
          <w:rFonts w:ascii="Simplified Arabic" w:hAnsi="Simplified Arabic" w:cs="Simplified Arabic"/>
          <w:color w:val="000000" w:themeColor="text1"/>
          <w:sz w:val="26"/>
          <w:szCs w:val="26"/>
          <w:rtl/>
        </w:rPr>
        <w:t>,</w:t>
      </w:r>
      <w:r w:rsidR="00D93512" w:rsidRPr="007F2029">
        <w:rPr>
          <w:rFonts w:ascii="Simplified Arabic" w:hAnsi="Simplified Arabic" w:cs="Simplified Arabic" w:hint="cs"/>
          <w:color w:val="000000" w:themeColor="text1"/>
          <w:sz w:val="26"/>
          <w:szCs w:val="26"/>
          <w:rtl/>
        </w:rPr>
        <w:t>350</w:t>
      </w:r>
      <w:r w:rsidR="00D17C28" w:rsidRPr="007F2029">
        <w:rPr>
          <w:rFonts w:ascii="Simplified Arabic" w:hAnsi="Simplified Arabic" w:cs="Simplified Arabic"/>
          <w:color w:val="000000" w:themeColor="text1"/>
          <w:sz w:val="26"/>
          <w:szCs w:val="26"/>
          <w:rtl/>
        </w:rPr>
        <w:t xml:space="preserve"> شهيد</w:t>
      </w:r>
      <w:r w:rsidR="00D17C28" w:rsidRPr="007F2029">
        <w:rPr>
          <w:rFonts w:ascii="Simplified Arabic" w:hAnsi="Simplified Arabic" w:cs="Simplified Arabic" w:hint="cs"/>
          <w:color w:val="000000" w:themeColor="text1"/>
          <w:sz w:val="26"/>
          <w:szCs w:val="26"/>
          <w:rtl/>
        </w:rPr>
        <w:t>اً من ا</w:t>
      </w:r>
      <w:r w:rsidR="000F6FA3" w:rsidRPr="007F2029">
        <w:rPr>
          <w:rFonts w:ascii="Simplified Arabic" w:hAnsi="Simplified Arabic" w:cs="Simplified Arabic" w:hint="cs"/>
          <w:color w:val="000000" w:themeColor="text1"/>
          <w:sz w:val="26"/>
          <w:szCs w:val="26"/>
          <w:rtl/>
        </w:rPr>
        <w:t>لأ</w:t>
      </w:r>
      <w:r w:rsidR="00D17C28" w:rsidRPr="007F2029">
        <w:rPr>
          <w:rFonts w:ascii="Simplified Arabic" w:hAnsi="Simplified Arabic" w:cs="Simplified Arabic" w:hint="cs"/>
          <w:color w:val="000000" w:themeColor="text1"/>
          <w:sz w:val="26"/>
          <w:szCs w:val="26"/>
          <w:rtl/>
        </w:rPr>
        <w:t>طفال</w:t>
      </w:r>
      <w:r w:rsidR="00445620" w:rsidRPr="007F2029">
        <w:rPr>
          <w:rFonts w:ascii="Simplified Arabic" w:hAnsi="Simplified Arabic" w:cs="Simplified Arabic" w:hint="cs"/>
          <w:color w:val="000000" w:themeColor="text1"/>
          <w:sz w:val="26"/>
          <w:szCs w:val="26"/>
          <w:rtl/>
        </w:rPr>
        <w:t xml:space="preserve"> يشكلون 44% من إجمالي عدد الشهداء في قطاع غزة</w:t>
      </w:r>
      <w:r w:rsidR="00783495" w:rsidRPr="007F2029">
        <w:rPr>
          <w:rFonts w:ascii="Simplified Arabic" w:hAnsi="Simplified Arabic" w:cs="Simplified Arabic"/>
          <w:color w:val="000000" w:themeColor="text1"/>
          <w:sz w:val="26"/>
          <w:szCs w:val="26"/>
          <w:rtl/>
        </w:rPr>
        <w:t>.</w:t>
      </w:r>
      <w:r w:rsidR="00B17608" w:rsidRPr="007F2029">
        <w:rPr>
          <w:rFonts w:ascii="Simplified Arabic" w:hAnsi="Simplified Arabic" w:cs="Simplified Arabic"/>
          <w:color w:val="000000" w:themeColor="text1"/>
          <w:sz w:val="26"/>
          <w:szCs w:val="26"/>
          <w:rtl/>
        </w:rPr>
        <w:t xml:space="preserve"> كما شكل</w:t>
      </w:r>
      <w:r w:rsidR="009519B5" w:rsidRPr="007F2029">
        <w:rPr>
          <w:rFonts w:ascii="Simplified Arabic" w:hAnsi="Simplified Arabic" w:cs="Simplified Arabic"/>
          <w:color w:val="000000" w:themeColor="text1"/>
          <w:sz w:val="26"/>
          <w:szCs w:val="26"/>
          <w:rtl/>
        </w:rPr>
        <w:t xml:space="preserve"> </w:t>
      </w:r>
      <w:r w:rsidR="000F6FA3" w:rsidRPr="007F2029">
        <w:rPr>
          <w:rFonts w:ascii="Simplified Arabic" w:hAnsi="Simplified Arabic" w:cs="Simplified Arabic" w:hint="cs"/>
          <w:color w:val="000000" w:themeColor="text1"/>
          <w:sz w:val="26"/>
          <w:szCs w:val="26"/>
          <w:rtl/>
        </w:rPr>
        <w:t xml:space="preserve">كل من </w:t>
      </w:r>
      <w:r w:rsidR="009519B5" w:rsidRPr="007F2029">
        <w:rPr>
          <w:rFonts w:ascii="Simplified Arabic" w:hAnsi="Simplified Arabic" w:cs="Simplified Arabic"/>
          <w:color w:val="000000" w:themeColor="text1"/>
          <w:sz w:val="26"/>
          <w:szCs w:val="26"/>
          <w:rtl/>
        </w:rPr>
        <w:t xml:space="preserve">النساء والأطفال ما نسبته 70% من المفقودين في قطاع غزة نتيجة العدوان الإسرائيلي، والبالغ عددهم </w:t>
      </w:r>
      <w:r w:rsidR="003F120D" w:rsidRPr="007F2029">
        <w:rPr>
          <w:rFonts w:ascii="Simplified Arabic" w:hAnsi="Simplified Arabic" w:cs="Simplified Arabic" w:hint="cs"/>
          <w:color w:val="000000" w:themeColor="text1"/>
          <w:sz w:val="26"/>
          <w:szCs w:val="26"/>
          <w:rtl/>
        </w:rPr>
        <w:t xml:space="preserve">7,000 </w:t>
      </w:r>
      <w:r w:rsidR="009519B5" w:rsidRPr="007F2029">
        <w:rPr>
          <w:rFonts w:ascii="Simplified Arabic" w:hAnsi="Simplified Arabic" w:cs="Simplified Arabic"/>
          <w:color w:val="000000" w:themeColor="text1"/>
          <w:sz w:val="26"/>
          <w:szCs w:val="26"/>
          <w:rtl/>
        </w:rPr>
        <w:t>شخص.</w:t>
      </w:r>
      <w:r w:rsidR="00783495" w:rsidRPr="007F2029">
        <w:rPr>
          <w:rFonts w:ascii="Simplified Arabic" w:hAnsi="Simplified Arabic" w:cs="Simplified Arabic"/>
          <w:color w:val="000000" w:themeColor="text1"/>
          <w:sz w:val="26"/>
          <w:szCs w:val="26"/>
          <w:rtl/>
        </w:rPr>
        <w:t xml:space="preserve"> </w:t>
      </w:r>
    </w:p>
    <w:p w:rsidR="009519B5" w:rsidRPr="007F2029" w:rsidRDefault="009519B5" w:rsidP="009519B5">
      <w:pPr>
        <w:jc w:val="both"/>
        <w:rPr>
          <w:rFonts w:ascii="Simplified Arabic" w:hAnsi="Simplified Arabic" w:cs="Simplified Arabic"/>
          <w:color w:val="000000" w:themeColor="text1"/>
          <w:sz w:val="26"/>
          <w:szCs w:val="26"/>
          <w:rtl/>
        </w:rPr>
      </w:pPr>
    </w:p>
    <w:p w:rsidR="00E62A4E" w:rsidRPr="007F2029" w:rsidRDefault="00622A23" w:rsidP="00DC765C">
      <w:pPr>
        <w:jc w:val="both"/>
        <w:rPr>
          <w:rFonts w:ascii="Simplified Arabic" w:hAnsi="Simplified Arabic" w:cs="Simplified Arabic"/>
          <w:color w:val="000000" w:themeColor="text1"/>
          <w:sz w:val="26"/>
          <w:szCs w:val="26"/>
          <w:rtl/>
        </w:rPr>
      </w:pPr>
      <w:r w:rsidRPr="007F2029">
        <w:rPr>
          <w:rFonts w:ascii="Simplified Arabic" w:hAnsi="Simplified Arabic" w:cs="Simplified Arabic" w:hint="cs"/>
          <w:color w:val="000000" w:themeColor="text1"/>
          <w:sz w:val="26"/>
          <w:szCs w:val="26"/>
          <w:rtl/>
        </w:rPr>
        <w:t>و</w:t>
      </w:r>
      <w:r w:rsidR="00FB3AF6" w:rsidRPr="007F2029">
        <w:rPr>
          <w:rFonts w:ascii="Simplified Arabic" w:hAnsi="Simplified Arabic" w:cs="Simplified Arabic"/>
          <w:color w:val="000000" w:themeColor="text1"/>
          <w:sz w:val="26"/>
          <w:szCs w:val="26"/>
          <w:rtl/>
        </w:rPr>
        <w:t>تجدر ا</w:t>
      </w:r>
      <w:r w:rsidR="008D1D77" w:rsidRPr="007F2029">
        <w:rPr>
          <w:rFonts w:ascii="Simplified Arabic" w:hAnsi="Simplified Arabic" w:cs="Simplified Arabic" w:hint="cs"/>
          <w:color w:val="000000" w:themeColor="text1"/>
          <w:sz w:val="26"/>
          <w:szCs w:val="26"/>
          <w:rtl/>
        </w:rPr>
        <w:t>لإ</w:t>
      </w:r>
      <w:r w:rsidR="00FB3AF6" w:rsidRPr="007F2029">
        <w:rPr>
          <w:rFonts w:ascii="Simplified Arabic" w:hAnsi="Simplified Arabic" w:cs="Simplified Arabic"/>
          <w:color w:val="000000" w:themeColor="text1"/>
          <w:sz w:val="26"/>
          <w:szCs w:val="26"/>
          <w:rtl/>
        </w:rPr>
        <w:t xml:space="preserve">شارة إلى </w:t>
      </w:r>
      <w:r w:rsidR="004332B7" w:rsidRPr="007F2029">
        <w:rPr>
          <w:rFonts w:ascii="Simplified Arabic" w:hAnsi="Simplified Arabic" w:cs="Simplified Arabic"/>
          <w:color w:val="000000" w:themeColor="text1"/>
          <w:sz w:val="26"/>
          <w:szCs w:val="26"/>
          <w:rtl/>
        </w:rPr>
        <w:t>سق</w:t>
      </w:r>
      <w:r w:rsidR="00FB3AF6" w:rsidRPr="007F2029">
        <w:rPr>
          <w:rFonts w:ascii="Simplified Arabic" w:hAnsi="Simplified Arabic" w:cs="Simplified Arabic"/>
          <w:color w:val="000000" w:themeColor="text1"/>
          <w:sz w:val="26"/>
          <w:szCs w:val="26"/>
          <w:rtl/>
        </w:rPr>
        <w:t>و</w:t>
      </w:r>
      <w:r w:rsidR="004332B7" w:rsidRPr="007F2029">
        <w:rPr>
          <w:rFonts w:ascii="Simplified Arabic" w:hAnsi="Simplified Arabic" w:cs="Simplified Arabic"/>
          <w:color w:val="000000" w:themeColor="text1"/>
          <w:sz w:val="26"/>
          <w:szCs w:val="26"/>
          <w:rtl/>
        </w:rPr>
        <w:t xml:space="preserve">ط </w:t>
      </w:r>
      <w:r w:rsidR="005826BF" w:rsidRPr="007F2029">
        <w:rPr>
          <w:rFonts w:ascii="Simplified Arabic" w:hAnsi="Simplified Arabic" w:cs="Simplified Arabic"/>
          <w:color w:val="000000" w:themeColor="text1"/>
          <w:sz w:val="26"/>
          <w:szCs w:val="26"/>
          <w:rtl/>
        </w:rPr>
        <w:t>4</w:t>
      </w:r>
      <w:r w:rsidR="00C30272" w:rsidRPr="007F2029">
        <w:rPr>
          <w:rFonts w:ascii="Simplified Arabic" w:hAnsi="Simplified Arabic" w:cs="Simplified Arabic" w:hint="cs"/>
          <w:color w:val="000000" w:themeColor="text1"/>
          <w:sz w:val="26"/>
          <w:szCs w:val="26"/>
          <w:rtl/>
        </w:rPr>
        <w:t>5</w:t>
      </w:r>
      <w:r w:rsidR="00DC765C" w:rsidRPr="007F2029">
        <w:rPr>
          <w:rFonts w:ascii="Simplified Arabic" w:hAnsi="Simplified Arabic" w:cs="Simplified Arabic" w:hint="cs"/>
          <w:color w:val="000000" w:themeColor="text1"/>
          <w:sz w:val="26"/>
          <w:szCs w:val="26"/>
          <w:rtl/>
        </w:rPr>
        <w:t>5</w:t>
      </w:r>
      <w:r w:rsidR="004332B7" w:rsidRPr="007F2029">
        <w:rPr>
          <w:rFonts w:ascii="Simplified Arabic" w:hAnsi="Simplified Arabic" w:cs="Simplified Arabic"/>
          <w:color w:val="000000" w:themeColor="text1"/>
          <w:sz w:val="26"/>
          <w:szCs w:val="26"/>
          <w:rtl/>
        </w:rPr>
        <w:t xml:space="preserve"> شهيداً</w:t>
      </w:r>
      <w:r w:rsidR="00FB3AF6" w:rsidRPr="007F2029">
        <w:rPr>
          <w:rFonts w:ascii="Simplified Arabic" w:hAnsi="Simplified Arabic" w:cs="Simplified Arabic"/>
          <w:color w:val="000000" w:themeColor="text1"/>
          <w:sz w:val="26"/>
          <w:szCs w:val="26"/>
          <w:rtl/>
        </w:rPr>
        <w:t xml:space="preserve"> في الضفة الغربية</w:t>
      </w:r>
      <w:r w:rsidR="004332B7" w:rsidRPr="007F2029">
        <w:rPr>
          <w:rFonts w:ascii="Simplified Arabic" w:hAnsi="Simplified Arabic" w:cs="Simplified Arabic"/>
          <w:color w:val="000000" w:themeColor="text1"/>
          <w:sz w:val="26"/>
          <w:szCs w:val="26"/>
          <w:rtl/>
        </w:rPr>
        <w:t xml:space="preserve"> منذ السابع من </w:t>
      </w:r>
      <w:r w:rsidR="00FB3AF6" w:rsidRPr="007F2029">
        <w:rPr>
          <w:rFonts w:ascii="Simplified Arabic" w:hAnsi="Simplified Arabic" w:cs="Simplified Arabic"/>
          <w:color w:val="000000" w:themeColor="text1"/>
          <w:sz w:val="26"/>
          <w:szCs w:val="26"/>
          <w:rtl/>
        </w:rPr>
        <w:t>تشرين أول</w:t>
      </w:r>
      <w:r w:rsidR="004332B7" w:rsidRPr="007F2029">
        <w:rPr>
          <w:rFonts w:ascii="Simplified Arabic" w:hAnsi="Simplified Arabic" w:cs="Simplified Arabic"/>
          <w:color w:val="000000" w:themeColor="text1"/>
          <w:sz w:val="26"/>
          <w:szCs w:val="26"/>
          <w:rtl/>
        </w:rPr>
        <w:t xml:space="preserve"> 2023 وحتى تاريخ إصدار هذا البيان، منهم </w:t>
      </w:r>
      <w:r w:rsidR="00FB0CC7" w:rsidRPr="007F2029">
        <w:rPr>
          <w:rFonts w:ascii="Simplified Arabic" w:hAnsi="Simplified Arabic" w:cs="Simplified Arabic" w:hint="cs"/>
          <w:color w:val="000000" w:themeColor="text1"/>
          <w:sz w:val="26"/>
          <w:szCs w:val="26"/>
          <w:rtl/>
        </w:rPr>
        <w:t>1</w:t>
      </w:r>
      <w:r w:rsidR="0002508F" w:rsidRPr="007F2029">
        <w:rPr>
          <w:rFonts w:ascii="Simplified Arabic" w:hAnsi="Simplified Arabic" w:cs="Simplified Arabic" w:hint="cs"/>
          <w:color w:val="000000" w:themeColor="text1"/>
          <w:sz w:val="26"/>
          <w:szCs w:val="26"/>
          <w:rtl/>
        </w:rPr>
        <w:t>1</w:t>
      </w:r>
      <w:r w:rsidR="00DC765C" w:rsidRPr="007F2029">
        <w:rPr>
          <w:rFonts w:ascii="Simplified Arabic" w:hAnsi="Simplified Arabic" w:cs="Simplified Arabic" w:hint="cs"/>
          <w:color w:val="000000" w:themeColor="text1"/>
          <w:sz w:val="26"/>
          <w:szCs w:val="26"/>
          <w:rtl/>
        </w:rPr>
        <w:t>7</w:t>
      </w:r>
      <w:r w:rsidR="004332B7"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 xml:space="preserve">طفلاً، </w:t>
      </w:r>
      <w:r w:rsidR="00C30272" w:rsidRPr="007F2029">
        <w:rPr>
          <w:rFonts w:ascii="Simplified Arabic" w:hAnsi="Simplified Arabic" w:cs="Simplified Arabic" w:hint="cs"/>
          <w:color w:val="000000" w:themeColor="text1"/>
          <w:sz w:val="26"/>
          <w:szCs w:val="26"/>
          <w:rtl/>
        </w:rPr>
        <w:t>وهناك 724 جريحاً من الأطفال من أصل 4,700 جريحاً منذ بدء العدوان،</w:t>
      </w:r>
      <w:r w:rsidR="00C30272" w:rsidRPr="007F2029">
        <w:rPr>
          <w:rFonts w:ascii="Simplified Arabic" w:hAnsi="Simplified Arabic" w:cs="Simplified Arabic"/>
          <w:color w:val="000000" w:themeColor="text1"/>
          <w:sz w:val="26"/>
          <w:szCs w:val="26"/>
          <w:rtl/>
        </w:rPr>
        <w:t xml:space="preserve"> </w:t>
      </w:r>
      <w:r w:rsidR="00FB3AF6" w:rsidRPr="007F2029">
        <w:rPr>
          <w:rFonts w:ascii="Simplified Arabic" w:hAnsi="Simplified Arabic" w:cs="Simplified Arabic"/>
          <w:color w:val="000000" w:themeColor="text1"/>
          <w:sz w:val="26"/>
          <w:szCs w:val="26"/>
          <w:rtl/>
        </w:rPr>
        <w:t>كما تم ته</w:t>
      </w:r>
      <w:r w:rsidR="00BB5D46" w:rsidRPr="007F2029">
        <w:rPr>
          <w:rFonts w:ascii="Simplified Arabic" w:hAnsi="Simplified Arabic" w:cs="Simplified Arabic"/>
          <w:color w:val="000000" w:themeColor="text1"/>
          <w:sz w:val="26"/>
          <w:szCs w:val="26"/>
          <w:rtl/>
        </w:rPr>
        <w:t>ج</w:t>
      </w:r>
      <w:r w:rsidR="00FB3AF6" w:rsidRPr="007F2029">
        <w:rPr>
          <w:rFonts w:ascii="Simplified Arabic" w:hAnsi="Simplified Arabic" w:cs="Simplified Arabic"/>
          <w:color w:val="000000" w:themeColor="text1"/>
          <w:sz w:val="26"/>
          <w:szCs w:val="26"/>
          <w:rtl/>
        </w:rPr>
        <w:t>ي</w:t>
      </w:r>
      <w:r w:rsidR="00BB5D46" w:rsidRPr="007F2029">
        <w:rPr>
          <w:rFonts w:ascii="Simplified Arabic" w:hAnsi="Simplified Arabic" w:cs="Simplified Arabic"/>
          <w:color w:val="000000" w:themeColor="text1"/>
          <w:sz w:val="26"/>
          <w:szCs w:val="26"/>
          <w:rtl/>
        </w:rPr>
        <w:t xml:space="preserve">ر </w:t>
      </w:r>
      <w:r w:rsidR="00FB0CC7" w:rsidRPr="007F2029">
        <w:rPr>
          <w:rFonts w:ascii="Simplified Arabic" w:hAnsi="Simplified Arabic" w:cs="Simplified Arabic" w:hint="cs"/>
          <w:color w:val="000000" w:themeColor="text1"/>
          <w:sz w:val="26"/>
          <w:szCs w:val="26"/>
          <w:rtl/>
        </w:rPr>
        <w:t>1,620</w:t>
      </w:r>
      <w:r w:rsidR="00BB5D46" w:rsidRPr="007F2029">
        <w:rPr>
          <w:rFonts w:ascii="Simplified Arabic" w:hAnsi="Simplified Arabic" w:cs="Simplified Arabic"/>
          <w:color w:val="000000" w:themeColor="text1"/>
          <w:sz w:val="26"/>
          <w:szCs w:val="26"/>
          <w:rtl/>
        </w:rPr>
        <w:t xml:space="preserve"> فلسطينياً </w:t>
      </w:r>
      <w:r w:rsidR="00FB0CC7" w:rsidRPr="007F2029">
        <w:rPr>
          <w:rFonts w:ascii="Simplified Arabic" w:hAnsi="Simplified Arabic" w:cs="Simplified Arabic"/>
          <w:color w:val="000000" w:themeColor="text1"/>
          <w:sz w:val="26"/>
          <w:szCs w:val="26"/>
          <w:rtl/>
        </w:rPr>
        <w:t xml:space="preserve">من بينهم 710 أطفال، في شتّى أرجاء الضفة الغربية، بما فيها القدس الشرقية، بسبب هدم </w:t>
      </w:r>
      <w:r w:rsidR="00E62A4E" w:rsidRPr="007F2029">
        <w:rPr>
          <w:rFonts w:ascii="Simplified Arabic" w:hAnsi="Simplified Arabic" w:cs="Simplified Arabic" w:hint="cs"/>
          <w:color w:val="000000" w:themeColor="text1"/>
          <w:sz w:val="26"/>
          <w:szCs w:val="26"/>
          <w:rtl/>
        </w:rPr>
        <w:t>منازلهم، وقد</w:t>
      </w:r>
      <w:r w:rsidR="00E62A4E" w:rsidRPr="007F2029">
        <w:rPr>
          <w:rFonts w:ascii="Simplified Arabic" w:hAnsi="Simplified Arabic" w:cs="Simplified Arabic"/>
          <w:color w:val="000000" w:themeColor="text1"/>
          <w:sz w:val="26"/>
          <w:szCs w:val="26"/>
          <w:rtl/>
        </w:rPr>
        <w:t xml:space="preserve"> هُجّر أكثر من نصفهم خلال العمليات العسكرية، ولا سيما في مخيمات اللاجئين في طولكرم وجنين</w:t>
      </w:r>
      <w:r w:rsidR="00E62A4E" w:rsidRPr="007F2029">
        <w:rPr>
          <w:rStyle w:val="EndnoteReference"/>
          <w:rFonts w:ascii="Simplified Arabic" w:hAnsi="Simplified Arabic" w:cs="Simplified Arabic"/>
          <w:color w:val="000000" w:themeColor="text1"/>
          <w:sz w:val="26"/>
          <w:szCs w:val="26"/>
        </w:rPr>
        <w:endnoteReference w:id="2"/>
      </w:r>
      <w:r w:rsidR="00E62A4E" w:rsidRPr="007F2029">
        <w:rPr>
          <w:rFonts w:ascii="Simplified Arabic" w:hAnsi="Simplified Arabic" w:cs="Simplified Arabic"/>
          <w:color w:val="000000" w:themeColor="text1"/>
          <w:sz w:val="26"/>
          <w:szCs w:val="26"/>
        </w:rPr>
        <w:t>.</w:t>
      </w:r>
    </w:p>
    <w:p w:rsidR="00E13AB6" w:rsidRPr="007F2029" w:rsidRDefault="00E13AB6" w:rsidP="00622A23">
      <w:pPr>
        <w:jc w:val="both"/>
        <w:rPr>
          <w:rFonts w:ascii="Simplified Arabic" w:hAnsi="Simplified Arabic" w:cs="Simplified Arabic"/>
          <w:color w:val="000000" w:themeColor="text1"/>
          <w:sz w:val="26"/>
          <w:szCs w:val="26"/>
          <w:rtl/>
        </w:rPr>
      </w:pPr>
    </w:p>
    <w:p w:rsidR="007B721A" w:rsidRPr="007F2029" w:rsidRDefault="009D3051" w:rsidP="00F94E63">
      <w:pPr>
        <w:jc w:val="both"/>
        <w:rPr>
          <w:rFonts w:ascii="Simplified Arabic" w:hAnsi="Simplified Arabic" w:cs="Simplified Arabic"/>
          <w:sz w:val="26"/>
          <w:szCs w:val="26"/>
          <w:rtl/>
        </w:rPr>
      </w:pPr>
      <w:r w:rsidRPr="007F2029">
        <w:rPr>
          <w:rFonts w:ascii="Simplified Arabic" w:hAnsi="Simplified Arabic" w:cs="Simplified Arabic" w:hint="cs"/>
          <w:color w:val="000000" w:themeColor="text1"/>
          <w:sz w:val="26"/>
          <w:szCs w:val="26"/>
          <w:rtl/>
        </w:rPr>
        <w:t xml:space="preserve">في سياق متصل تم </w:t>
      </w:r>
      <w:r w:rsidR="00743432" w:rsidRPr="007F2029">
        <w:rPr>
          <w:rFonts w:ascii="Simplified Arabic" w:hAnsi="Simplified Arabic" w:cs="Simplified Arabic"/>
          <w:color w:val="000000" w:themeColor="text1"/>
          <w:sz w:val="26"/>
          <w:szCs w:val="26"/>
          <w:rtl/>
        </w:rPr>
        <w:t>خلال العام 2023 اعتقال</w:t>
      </w:r>
      <w:r w:rsidR="00613950" w:rsidRPr="007F2029">
        <w:rPr>
          <w:rFonts w:ascii="Simplified Arabic" w:hAnsi="Simplified Arabic" w:cs="Simplified Arabic"/>
          <w:sz w:val="26"/>
          <w:szCs w:val="26"/>
          <w:vertAlign w:val="superscript"/>
          <w:rtl/>
        </w:rPr>
        <w:endnoteReference w:id="3"/>
      </w:r>
      <w:r w:rsidR="00743432" w:rsidRPr="007F2029">
        <w:rPr>
          <w:rFonts w:ascii="Simplified Arabic" w:hAnsi="Simplified Arabic" w:cs="Simplified Arabic"/>
          <w:color w:val="000000" w:themeColor="text1"/>
          <w:sz w:val="26"/>
          <w:szCs w:val="26"/>
          <w:rtl/>
        </w:rPr>
        <w:t xml:space="preserve"> </w:t>
      </w:r>
      <w:r w:rsidR="00743432" w:rsidRPr="007F2029">
        <w:rPr>
          <w:rFonts w:ascii="Simplified Arabic" w:hAnsi="Simplified Arabic" w:cs="Simplified Arabic" w:hint="cs"/>
          <w:color w:val="000000" w:themeColor="text1"/>
          <w:sz w:val="26"/>
          <w:szCs w:val="26"/>
          <w:rtl/>
        </w:rPr>
        <w:t>1,085</w:t>
      </w:r>
      <w:r w:rsidR="00743432" w:rsidRPr="007F2029">
        <w:rPr>
          <w:rFonts w:ascii="Simplified Arabic" w:hAnsi="Simplified Arabic" w:cs="Simplified Arabic"/>
          <w:color w:val="000000" w:themeColor="text1"/>
          <w:sz w:val="26"/>
          <w:szCs w:val="26"/>
          <w:rtl/>
        </w:rPr>
        <w:t xml:space="preserve"> </w:t>
      </w:r>
      <w:r w:rsidR="00743432" w:rsidRPr="007F2029">
        <w:rPr>
          <w:rFonts w:ascii="Simplified Arabic" w:hAnsi="Simplified Arabic" w:cs="Simplified Arabic" w:hint="cs"/>
          <w:color w:val="000000" w:themeColor="text1"/>
          <w:sz w:val="26"/>
          <w:szCs w:val="26"/>
          <w:rtl/>
        </w:rPr>
        <w:t>طفل</w:t>
      </w:r>
      <w:r w:rsidR="008D2C8C" w:rsidRPr="007F2029">
        <w:rPr>
          <w:rFonts w:ascii="Simplified Arabic" w:hAnsi="Simplified Arabic" w:cs="Simplified Arabic" w:hint="cs"/>
          <w:color w:val="000000" w:themeColor="text1"/>
          <w:sz w:val="26"/>
          <w:szCs w:val="26"/>
          <w:rtl/>
        </w:rPr>
        <w:t>اً</w:t>
      </w:r>
      <w:r w:rsidR="00743432" w:rsidRPr="007F2029">
        <w:rPr>
          <w:rFonts w:ascii="Simplified Arabic" w:hAnsi="Simplified Arabic" w:cs="Simplified Arabic"/>
          <w:color w:val="000000" w:themeColor="text1"/>
          <w:sz w:val="26"/>
          <w:szCs w:val="26"/>
          <w:rtl/>
        </w:rPr>
        <w:t xml:space="preserve"> من الضفة الغربية، منه</w:t>
      </w:r>
      <w:r w:rsidR="00743432" w:rsidRPr="007F2029">
        <w:rPr>
          <w:rFonts w:ascii="Simplified Arabic" w:hAnsi="Simplified Arabic" w:cs="Simplified Arabic" w:hint="cs"/>
          <w:color w:val="000000" w:themeColor="text1"/>
          <w:sz w:val="26"/>
          <w:szCs w:val="26"/>
          <w:rtl/>
        </w:rPr>
        <w:t>م</w:t>
      </w:r>
      <w:r w:rsidR="00743432" w:rsidRPr="007F2029">
        <w:rPr>
          <w:rFonts w:ascii="Simplified Arabic" w:hAnsi="Simplified Arabic" w:cs="Simplified Arabic"/>
          <w:color w:val="000000" w:themeColor="text1"/>
          <w:sz w:val="26"/>
          <w:szCs w:val="26"/>
          <w:rtl/>
        </w:rPr>
        <w:t xml:space="preserve"> </w:t>
      </w:r>
      <w:r w:rsidR="00743432" w:rsidRPr="007F2029">
        <w:rPr>
          <w:rFonts w:ascii="Simplified Arabic" w:hAnsi="Simplified Arabic" w:cs="Simplified Arabic" w:hint="cs"/>
          <w:color w:val="000000" w:themeColor="text1"/>
          <w:sz w:val="26"/>
          <w:szCs w:val="26"/>
          <w:rtl/>
        </w:rPr>
        <w:t>500</w:t>
      </w:r>
      <w:r w:rsidR="00743432" w:rsidRPr="007F2029">
        <w:rPr>
          <w:rFonts w:ascii="Simplified Arabic" w:hAnsi="Simplified Arabic" w:cs="Simplified Arabic"/>
          <w:color w:val="000000" w:themeColor="text1"/>
          <w:sz w:val="26"/>
          <w:szCs w:val="26"/>
          <w:rtl/>
        </w:rPr>
        <w:t xml:space="preserve"> </w:t>
      </w:r>
      <w:r w:rsidR="00743432" w:rsidRPr="007F2029">
        <w:rPr>
          <w:rFonts w:ascii="Simplified Arabic" w:hAnsi="Simplified Arabic" w:cs="Simplified Arabic" w:hint="cs"/>
          <w:color w:val="000000" w:themeColor="text1"/>
          <w:sz w:val="26"/>
          <w:szCs w:val="26"/>
          <w:rtl/>
        </w:rPr>
        <w:t>طفل</w:t>
      </w:r>
      <w:r w:rsidR="008D2C8C" w:rsidRPr="007F2029">
        <w:rPr>
          <w:rFonts w:ascii="Simplified Arabic" w:hAnsi="Simplified Arabic" w:cs="Simplified Arabic" w:hint="cs"/>
          <w:color w:val="000000" w:themeColor="text1"/>
          <w:sz w:val="26"/>
          <w:szCs w:val="26"/>
          <w:rtl/>
        </w:rPr>
        <w:t>اً</w:t>
      </w:r>
      <w:r w:rsidR="00743432" w:rsidRPr="007F2029">
        <w:rPr>
          <w:rFonts w:ascii="Simplified Arabic" w:hAnsi="Simplified Arabic" w:cs="Simplified Arabic"/>
          <w:color w:val="000000" w:themeColor="text1"/>
          <w:sz w:val="26"/>
          <w:szCs w:val="26"/>
          <w:rtl/>
        </w:rPr>
        <w:t xml:space="preserve"> بعيد العدوان الإسرائيلي على قطاع غزة</w:t>
      </w:r>
      <w:r w:rsidRPr="007F2029">
        <w:rPr>
          <w:rFonts w:ascii="Simplified Arabic" w:hAnsi="Simplified Arabic" w:cs="Simplified Arabic" w:hint="cs"/>
          <w:color w:val="000000" w:themeColor="text1"/>
          <w:sz w:val="26"/>
          <w:szCs w:val="26"/>
          <w:rtl/>
        </w:rPr>
        <w:t>،</w:t>
      </w:r>
      <w:r w:rsidR="00743432"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منهم</w:t>
      </w:r>
      <w:r w:rsidR="007B721A" w:rsidRPr="007F2029">
        <w:rPr>
          <w:rFonts w:ascii="Simplified Arabic" w:hAnsi="Simplified Arabic" w:cs="Simplified Arabic" w:hint="cs"/>
          <w:color w:val="000000" w:themeColor="text1"/>
          <w:sz w:val="26"/>
          <w:szCs w:val="26"/>
          <w:rtl/>
        </w:rPr>
        <w:t xml:space="preserve"> </w:t>
      </w:r>
      <w:r w:rsidR="00743432" w:rsidRPr="007F2029">
        <w:rPr>
          <w:rFonts w:ascii="Simplified Arabic" w:hAnsi="Simplified Arabic" w:cs="Simplified Arabic" w:hint="cs"/>
          <w:color w:val="000000" w:themeColor="text1"/>
          <w:sz w:val="26"/>
          <w:szCs w:val="26"/>
          <w:rtl/>
        </w:rPr>
        <w:t>318</w:t>
      </w:r>
      <w:r w:rsidR="00743432" w:rsidRPr="007F2029">
        <w:rPr>
          <w:rFonts w:ascii="Simplified Arabic" w:hAnsi="Simplified Arabic" w:cs="Simplified Arabic"/>
          <w:color w:val="000000" w:themeColor="text1"/>
          <w:sz w:val="26"/>
          <w:szCs w:val="26"/>
          <w:rtl/>
        </w:rPr>
        <w:t xml:space="preserve"> </w:t>
      </w:r>
      <w:r w:rsidR="00743432" w:rsidRPr="007F2029">
        <w:rPr>
          <w:rFonts w:ascii="Simplified Arabic" w:hAnsi="Simplified Arabic" w:cs="Simplified Arabic" w:hint="cs"/>
          <w:color w:val="000000" w:themeColor="text1"/>
          <w:sz w:val="26"/>
          <w:szCs w:val="26"/>
          <w:rtl/>
        </w:rPr>
        <w:t>طفل</w:t>
      </w:r>
      <w:r w:rsidR="008D2C8C" w:rsidRPr="007F2029">
        <w:rPr>
          <w:rFonts w:ascii="Simplified Arabic" w:hAnsi="Simplified Arabic" w:cs="Simplified Arabic" w:hint="cs"/>
          <w:color w:val="000000" w:themeColor="text1"/>
          <w:sz w:val="26"/>
          <w:szCs w:val="26"/>
          <w:rtl/>
        </w:rPr>
        <w:t>اً</w:t>
      </w:r>
      <w:r w:rsidR="00743432"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في محافظة القدس</w:t>
      </w:r>
      <w:r w:rsidR="00743432" w:rsidRPr="007F2029">
        <w:rPr>
          <w:rFonts w:ascii="Simplified Arabic" w:hAnsi="Simplified Arabic" w:cs="Simplified Arabic"/>
          <w:color w:val="000000" w:themeColor="text1"/>
          <w:sz w:val="26"/>
          <w:szCs w:val="26"/>
          <w:rtl/>
        </w:rPr>
        <w:t>.</w:t>
      </w:r>
      <w:r w:rsidR="00613950" w:rsidRPr="007F2029">
        <w:rPr>
          <w:rFonts w:ascii="Simplified Arabic" w:hAnsi="Simplified Arabic" w:cs="Simplified Arabic" w:hint="cs"/>
          <w:color w:val="000000" w:themeColor="text1"/>
          <w:sz w:val="26"/>
          <w:szCs w:val="26"/>
          <w:rtl/>
        </w:rPr>
        <w:t xml:space="preserve"> </w:t>
      </w:r>
      <w:r w:rsidRPr="007F2029">
        <w:rPr>
          <w:rFonts w:ascii="Simplified Arabic" w:hAnsi="Simplified Arabic" w:cs="Simplified Arabic" w:hint="cs"/>
          <w:color w:val="000000" w:themeColor="text1"/>
          <w:sz w:val="26"/>
          <w:szCs w:val="26"/>
          <w:rtl/>
        </w:rPr>
        <w:t>و</w:t>
      </w:r>
      <w:r w:rsidR="008D2C8C" w:rsidRPr="007F2029">
        <w:rPr>
          <w:rFonts w:ascii="Simplified Arabic" w:hAnsi="Simplified Arabic" w:cs="Simplified Arabic" w:hint="cs"/>
          <w:color w:val="000000" w:themeColor="text1"/>
          <w:sz w:val="26"/>
          <w:szCs w:val="26"/>
          <w:rtl/>
        </w:rPr>
        <w:t>وفقاً ل</w:t>
      </w:r>
      <w:r w:rsidR="00743432" w:rsidRPr="007F2029">
        <w:rPr>
          <w:rFonts w:ascii="Simplified Arabic" w:hAnsi="Simplified Arabic" w:cs="Simplified Arabic"/>
          <w:color w:val="000000" w:themeColor="text1"/>
          <w:sz w:val="26"/>
          <w:szCs w:val="26"/>
          <w:rtl/>
        </w:rPr>
        <w:t xml:space="preserve">بيانات هيئة شؤون الأسرى، </w:t>
      </w:r>
      <w:r w:rsidRPr="007F2029">
        <w:rPr>
          <w:rFonts w:ascii="Simplified Arabic" w:hAnsi="Simplified Arabic" w:cs="Simplified Arabic" w:hint="cs"/>
          <w:color w:val="000000" w:themeColor="text1"/>
          <w:sz w:val="26"/>
          <w:szCs w:val="26"/>
          <w:rtl/>
        </w:rPr>
        <w:t>فإن</w:t>
      </w:r>
      <w:r w:rsidR="00743432" w:rsidRPr="007F2029">
        <w:rPr>
          <w:rFonts w:ascii="Simplified Arabic" w:hAnsi="Simplified Arabic" w:cs="Simplified Arabic"/>
          <w:color w:val="000000" w:themeColor="text1"/>
          <w:sz w:val="26"/>
          <w:szCs w:val="26"/>
          <w:rtl/>
        </w:rPr>
        <w:t xml:space="preserve"> الاحتلال الإسرائيلي مازال يعتقل </w:t>
      </w:r>
      <w:r w:rsidR="007B721A" w:rsidRPr="007F2029">
        <w:rPr>
          <w:rFonts w:ascii="Simplified Arabic" w:hAnsi="Simplified Arabic" w:cs="Simplified Arabic" w:hint="cs"/>
          <w:color w:val="000000" w:themeColor="text1"/>
          <w:sz w:val="26"/>
          <w:szCs w:val="26"/>
          <w:rtl/>
        </w:rPr>
        <w:t>204</w:t>
      </w:r>
      <w:r w:rsidR="00743432"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 xml:space="preserve">أطفال </w:t>
      </w:r>
      <w:r w:rsidR="00743432" w:rsidRPr="007F2029">
        <w:rPr>
          <w:rFonts w:ascii="Simplified Arabic" w:hAnsi="Simplified Arabic" w:cs="Simplified Arabic"/>
          <w:color w:val="000000" w:themeColor="text1"/>
          <w:sz w:val="26"/>
          <w:szCs w:val="26"/>
          <w:rtl/>
        </w:rPr>
        <w:t>في سجونها</w:t>
      </w:r>
      <w:r w:rsidR="008D2C8C" w:rsidRPr="007F2029">
        <w:rPr>
          <w:rFonts w:ascii="Simplified Arabic" w:hAnsi="Simplified Arabic" w:cs="Simplified Arabic" w:hint="cs"/>
          <w:color w:val="000000" w:themeColor="text1"/>
          <w:sz w:val="26"/>
          <w:szCs w:val="26"/>
          <w:rtl/>
        </w:rPr>
        <w:t>، منهم</w:t>
      </w:r>
      <w:r w:rsidR="00743432" w:rsidRPr="007F2029">
        <w:rPr>
          <w:rFonts w:ascii="Simplified Arabic" w:hAnsi="Simplified Arabic" w:cs="Simplified Arabic"/>
          <w:color w:val="000000" w:themeColor="text1"/>
          <w:sz w:val="26"/>
          <w:szCs w:val="26"/>
          <w:rtl/>
        </w:rPr>
        <w:t xml:space="preserve"> </w:t>
      </w:r>
      <w:r w:rsidR="007B721A" w:rsidRPr="007F2029">
        <w:rPr>
          <w:rFonts w:ascii="Simplified Arabic" w:hAnsi="Simplified Arabic" w:cs="Simplified Arabic" w:hint="cs"/>
          <w:color w:val="000000" w:themeColor="text1"/>
          <w:sz w:val="26"/>
          <w:szCs w:val="26"/>
          <w:rtl/>
        </w:rPr>
        <w:t>202</w:t>
      </w:r>
      <w:r w:rsidR="00743432" w:rsidRPr="007F2029">
        <w:rPr>
          <w:rFonts w:ascii="Simplified Arabic" w:hAnsi="Simplified Arabic" w:cs="Simplified Arabic"/>
          <w:color w:val="000000" w:themeColor="text1"/>
          <w:sz w:val="26"/>
          <w:szCs w:val="26"/>
          <w:rtl/>
        </w:rPr>
        <w:t xml:space="preserve"> من الضفة الغربية </w:t>
      </w:r>
      <w:r w:rsidR="007B721A" w:rsidRPr="007F2029">
        <w:rPr>
          <w:rFonts w:ascii="Simplified Arabic" w:hAnsi="Simplified Arabic" w:cs="Simplified Arabic" w:hint="cs"/>
          <w:color w:val="000000" w:themeColor="text1"/>
          <w:sz w:val="26"/>
          <w:szCs w:val="26"/>
          <w:rtl/>
        </w:rPr>
        <w:t>و</w:t>
      </w:r>
      <w:r w:rsidR="008D2C8C" w:rsidRPr="007F2029">
        <w:rPr>
          <w:rFonts w:ascii="Simplified Arabic" w:hAnsi="Simplified Arabic" w:cs="Simplified Arabic" w:hint="cs"/>
          <w:color w:val="000000" w:themeColor="text1"/>
          <w:sz w:val="26"/>
          <w:szCs w:val="26"/>
          <w:rtl/>
        </w:rPr>
        <w:t>و</w:t>
      </w:r>
      <w:r w:rsidR="007B721A" w:rsidRPr="007F2029">
        <w:rPr>
          <w:rFonts w:ascii="Simplified Arabic" w:hAnsi="Simplified Arabic" w:cs="Simplified Arabic" w:hint="cs"/>
          <w:color w:val="000000" w:themeColor="text1"/>
          <w:sz w:val="26"/>
          <w:szCs w:val="26"/>
          <w:rtl/>
        </w:rPr>
        <w:t>احد</w:t>
      </w:r>
      <w:r w:rsidR="00743432" w:rsidRPr="007F2029">
        <w:rPr>
          <w:rFonts w:ascii="Simplified Arabic" w:hAnsi="Simplified Arabic" w:cs="Simplified Arabic"/>
          <w:color w:val="000000" w:themeColor="text1"/>
          <w:sz w:val="26"/>
          <w:szCs w:val="26"/>
          <w:rtl/>
        </w:rPr>
        <w:t xml:space="preserve"> من قطاع غزة، </w:t>
      </w:r>
      <w:r w:rsidR="007B721A" w:rsidRPr="007F2029">
        <w:rPr>
          <w:rFonts w:ascii="Simplified Arabic" w:hAnsi="Simplified Arabic" w:cs="Simplified Arabic" w:hint="cs"/>
          <w:color w:val="000000" w:themeColor="text1"/>
          <w:sz w:val="26"/>
          <w:szCs w:val="26"/>
          <w:rtl/>
        </w:rPr>
        <w:t>و</w:t>
      </w:r>
      <w:r w:rsidR="008D2C8C" w:rsidRPr="007F2029">
        <w:rPr>
          <w:rFonts w:ascii="Simplified Arabic" w:hAnsi="Simplified Arabic" w:cs="Simplified Arabic" w:hint="cs"/>
          <w:color w:val="000000" w:themeColor="text1"/>
          <w:sz w:val="26"/>
          <w:szCs w:val="26"/>
          <w:rtl/>
        </w:rPr>
        <w:t>و</w:t>
      </w:r>
      <w:r w:rsidR="007B721A" w:rsidRPr="007F2029">
        <w:rPr>
          <w:rFonts w:ascii="Simplified Arabic" w:hAnsi="Simplified Arabic" w:cs="Simplified Arabic" w:hint="cs"/>
          <w:color w:val="000000" w:themeColor="text1"/>
          <w:sz w:val="26"/>
          <w:szCs w:val="26"/>
          <w:rtl/>
        </w:rPr>
        <w:t>احد</w:t>
      </w:r>
      <w:r w:rsidR="007B721A" w:rsidRPr="007F2029">
        <w:rPr>
          <w:rFonts w:ascii="Simplified Arabic" w:hAnsi="Simplified Arabic" w:cs="Simplified Arabic"/>
          <w:color w:val="000000" w:themeColor="text1"/>
          <w:sz w:val="26"/>
          <w:szCs w:val="26"/>
          <w:rtl/>
        </w:rPr>
        <w:t xml:space="preserve"> من داخل الخط الأخضر. </w:t>
      </w:r>
      <w:r w:rsidR="008D2C8C" w:rsidRPr="007F2029">
        <w:rPr>
          <w:rFonts w:ascii="Simplified Arabic" w:hAnsi="Simplified Arabic" w:cs="Simplified Arabic" w:hint="cs"/>
          <w:color w:val="000000" w:themeColor="text1"/>
          <w:sz w:val="26"/>
          <w:szCs w:val="26"/>
          <w:rtl/>
        </w:rPr>
        <w:t xml:space="preserve">ومن بينهم </w:t>
      </w:r>
      <w:r w:rsidR="007B721A" w:rsidRPr="007F2029">
        <w:rPr>
          <w:rFonts w:ascii="Simplified Arabic" w:hAnsi="Simplified Arabic" w:cs="Simplified Arabic" w:hint="cs"/>
          <w:color w:val="000000" w:themeColor="text1"/>
          <w:sz w:val="26"/>
          <w:szCs w:val="26"/>
          <w:rtl/>
        </w:rPr>
        <w:t>11</w:t>
      </w:r>
      <w:r w:rsidR="00743432" w:rsidRPr="007F2029">
        <w:rPr>
          <w:rFonts w:ascii="Simplified Arabic" w:hAnsi="Simplified Arabic" w:cs="Simplified Arabic"/>
          <w:color w:val="000000" w:themeColor="text1"/>
          <w:sz w:val="26"/>
          <w:szCs w:val="26"/>
          <w:rtl/>
        </w:rPr>
        <w:t xml:space="preserve"> أسير</w:t>
      </w:r>
      <w:r w:rsidR="007B721A" w:rsidRPr="007F2029">
        <w:rPr>
          <w:rFonts w:ascii="Simplified Arabic" w:hAnsi="Simplified Arabic" w:cs="Simplified Arabic" w:hint="cs"/>
          <w:color w:val="000000" w:themeColor="text1"/>
          <w:sz w:val="26"/>
          <w:szCs w:val="26"/>
          <w:rtl/>
        </w:rPr>
        <w:t>اً</w:t>
      </w:r>
      <w:r w:rsidR="00743432" w:rsidRPr="007F2029">
        <w:rPr>
          <w:rFonts w:ascii="Simplified Arabic" w:hAnsi="Simplified Arabic" w:cs="Simplified Arabic"/>
          <w:color w:val="000000" w:themeColor="text1"/>
          <w:sz w:val="26"/>
          <w:szCs w:val="26"/>
          <w:rtl/>
        </w:rPr>
        <w:t xml:space="preserve"> </w:t>
      </w:r>
      <w:r w:rsidR="008D2C8C" w:rsidRPr="007F2029">
        <w:rPr>
          <w:rFonts w:ascii="Simplified Arabic" w:hAnsi="Simplified Arabic" w:cs="Simplified Arabic" w:hint="cs"/>
          <w:color w:val="000000" w:themeColor="text1"/>
          <w:sz w:val="26"/>
          <w:szCs w:val="26"/>
          <w:rtl/>
        </w:rPr>
        <w:t>محكومين</w:t>
      </w:r>
      <w:r w:rsidR="00743432" w:rsidRPr="007F2029">
        <w:rPr>
          <w:rFonts w:ascii="Simplified Arabic" w:hAnsi="Simplified Arabic" w:cs="Simplified Arabic"/>
          <w:color w:val="000000" w:themeColor="text1"/>
          <w:sz w:val="26"/>
          <w:szCs w:val="26"/>
          <w:rtl/>
        </w:rPr>
        <w:t>، و</w:t>
      </w:r>
      <w:r w:rsidR="007B721A" w:rsidRPr="007F2029">
        <w:rPr>
          <w:rFonts w:ascii="Simplified Arabic" w:hAnsi="Simplified Arabic" w:cs="Simplified Arabic" w:hint="cs"/>
          <w:color w:val="000000" w:themeColor="text1"/>
          <w:sz w:val="26"/>
          <w:szCs w:val="26"/>
          <w:rtl/>
        </w:rPr>
        <w:t>158</w:t>
      </w:r>
      <w:r w:rsidR="00743432" w:rsidRPr="007F2029">
        <w:rPr>
          <w:rFonts w:ascii="Simplified Arabic" w:hAnsi="Simplified Arabic" w:cs="Simplified Arabic"/>
          <w:color w:val="000000" w:themeColor="text1"/>
          <w:sz w:val="26"/>
          <w:szCs w:val="26"/>
          <w:rtl/>
        </w:rPr>
        <w:t xml:space="preserve"> </w:t>
      </w:r>
      <w:r w:rsidR="008D2C8C" w:rsidRPr="007F2029">
        <w:rPr>
          <w:rFonts w:ascii="Simplified Arabic" w:hAnsi="Simplified Arabic" w:cs="Simplified Arabic" w:hint="cs"/>
          <w:color w:val="000000" w:themeColor="text1"/>
          <w:sz w:val="26"/>
          <w:szCs w:val="26"/>
          <w:rtl/>
        </w:rPr>
        <w:t>موقوفين</w:t>
      </w:r>
      <w:r w:rsidR="00743432" w:rsidRPr="007F2029">
        <w:rPr>
          <w:rFonts w:ascii="Simplified Arabic" w:hAnsi="Simplified Arabic" w:cs="Simplified Arabic"/>
          <w:color w:val="000000" w:themeColor="text1"/>
          <w:sz w:val="26"/>
          <w:szCs w:val="26"/>
          <w:rtl/>
        </w:rPr>
        <w:t>، و</w:t>
      </w:r>
      <w:r w:rsidR="007B721A" w:rsidRPr="007F2029">
        <w:rPr>
          <w:rFonts w:ascii="Simplified Arabic" w:hAnsi="Simplified Arabic" w:cs="Simplified Arabic" w:hint="cs"/>
          <w:color w:val="000000" w:themeColor="text1"/>
          <w:sz w:val="26"/>
          <w:szCs w:val="26"/>
          <w:rtl/>
        </w:rPr>
        <w:t>35</w:t>
      </w:r>
      <w:r w:rsidR="00743432" w:rsidRPr="007F2029">
        <w:rPr>
          <w:rFonts w:ascii="Simplified Arabic" w:hAnsi="Simplified Arabic" w:cs="Simplified Arabic"/>
          <w:color w:val="000000" w:themeColor="text1"/>
          <w:sz w:val="26"/>
          <w:szCs w:val="26"/>
          <w:rtl/>
        </w:rPr>
        <w:t xml:space="preserve"> قيد الاعتقال الإداري. </w:t>
      </w:r>
    </w:p>
    <w:p w:rsidR="008D2C8C" w:rsidRPr="007F2029" w:rsidRDefault="008D2C8C" w:rsidP="00743432">
      <w:pPr>
        <w:tabs>
          <w:tab w:val="left" w:pos="3117"/>
          <w:tab w:val="left" w:pos="9071"/>
        </w:tabs>
        <w:jc w:val="center"/>
        <w:rPr>
          <w:rFonts w:ascii="Simplified Arabic" w:hAnsi="Simplified Arabic" w:cs="Simplified Arabic"/>
          <w:sz w:val="26"/>
          <w:szCs w:val="26"/>
          <w:rtl/>
        </w:rPr>
      </w:pPr>
    </w:p>
    <w:p w:rsidR="00743432" w:rsidRPr="007F2029" w:rsidRDefault="008A5165" w:rsidP="00743432">
      <w:pPr>
        <w:tabs>
          <w:tab w:val="left" w:pos="3117"/>
          <w:tab w:val="left" w:pos="9071"/>
        </w:tabs>
        <w:jc w:val="center"/>
        <w:rPr>
          <w:rFonts w:ascii="Simplified Arabic" w:eastAsia="Times New Roman" w:hAnsi="Simplified Arabic" w:cs="Simplified Arabic"/>
          <w:b/>
          <w:bCs/>
          <w:color w:val="FF0000"/>
          <w:sz w:val="26"/>
          <w:szCs w:val="26"/>
          <w:rtl/>
        </w:rPr>
      </w:pPr>
      <w:r w:rsidRPr="007F2029">
        <w:rPr>
          <w:rFonts w:ascii="Simplified Arabic" w:eastAsia="Times New Roman" w:hAnsi="Simplified Arabic" w:cs="Simplified Arabic"/>
          <w:b/>
          <w:bCs/>
          <w:sz w:val="26"/>
          <w:szCs w:val="26"/>
        </w:rPr>
        <w:t>43,349</w:t>
      </w:r>
      <w:r w:rsidR="004C1111" w:rsidRPr="007F2029">
        <w:rPr>
          <w:rFonts w:ascii="Simplified Arabic" w:eastAsia="Times New Roman" w:hAnsi="Simplified Arabic" w:cs="Simplified Arabic" w:hint="cs"/>
          <w:b/>
          <w:bCs/>
          <w:sz w:val="26"/>
          <w:szCs w:val="26"/>
          <w:rtl/>
        </w:rPr>
        <w:t xml:space="preserve"> طفل</w:t>
      </w:r>
      <w:r w:rsidR="002B09E3" w:rsidRPr="007F2029">
        <w:rPr>
          <w:rFonts w:ascii="Simplified Arabic" w:eastAsia="Times New Roman" w:hAnsi="Simplified Arabic" w:cs="Simplified Arabic" w:hint="cs"/>
          <w:b/>
          <w:bCs/>
          <w:sz w:val="26"/>
          <w:szCs w:val="26"/>
          <w:rtl/>
        </w:rPr>
        <w:t xml:space="preserve"> </w:t>
      </w:r>
      <w:r w:rsidR="00743432" w:rsidRPr="007F2029">
        <w:rPr>
          <w:rFonts w:ascii="Simplified Arabic" w:eastAsia="Times New Roman" w:hAnsi="Simplified Arabic" w:cs="Simplified Arabic" w:hint="cs"/>
          <w:b/>
          <w:bCs/>
          <w:sz w:val="26"/>
          <w:szCs w:val="26"/>
          <w:rtl/>
        </w:rPr>
        <w:t>يعيشون بدون والديهم أو بدون أحداهما في قطاع غزة</w:t>
      </w:r>
    </w:p>
    <w:p w:rsidR="002B09E3" w:rsidRPr="007F2029" w:rsidRDefault="004640C0" w:rsidP="004640C0">
      <w:pPr>
        <w:jc w:val="both"/>
        <w:rPr>
          <w:rFonts w:ascii="Simplified Arabic" w:hAnsi="Simplified Arabic" w:cs="Simplified Arabic"/>
          <w:sz w:val="26"/>
          <w:szCs w:val="26"/>
          <w:rtl/>
        </w:rPr>
      </w:pPr>
      <w:r w:rsidRPr="007F2029">
        <w:rPr>
          <w:rFonts w:ascii="Simplified Arabic" w:hAnsi="Simplified Arabic" w:cs="Simplified Arabic" w:hint="cs"/>
          <w:color w:val="000000" w:themeColor="text1"/>
          <w:sz w:val="26"/>
          <w:szCs w:val="26"/>
          <w:rtl/>
        </w:rPr>
        <w:t>في العام 2020</w:t>
      </w:r>
      <w:r w:rsidR="005944BB" w:rsidRPr="007F2029">
        <w:rPr>
          <w:rFonts w:ascii="Simplified Arabic" w:hAnsi="Simplified Arabic" w:cs="Simplified Arabic" w:hint="cs"/>
          <w:color w:val="000000" w:themeColor="text1"/>
          <w:sz w:val="26"/>
          <w:szCs w:val="26"/>
          <w:rtl/>
        </w:rPr>
        <w:t xml:space="preserve"> </w:t>
      </w:r>
      <w:r w:rsidRPr="007F2029">
        <w:rPr>
          <w:rFonts w:ascii="Simplified Arabic" w:hAnsi="Simplified Arabic" w:cs="Simplified Arabic" w:hint="cs"/>
          <w:color w:val="000000" w:themeColor="text1"/>
          <w:sz w:val="26"/>
          <w:szCs w:val="26"/>
          <w:rtl/>
        </w:rPr>
        <w:t>كا</w:t>
      </w:r>
      <w:r w:rsidR="005944BB" w:rsidRPr="007F2029">
        <w:rPr>
          <w:rFonts w:ascii="Simplified Arabic" w:hAnsi="Simplified Arabic" w:cs="Simplified Arabic" w:hint="cs"/>
          <w:color w:val="000000" w:themeColor="text1"/>
          <w:sz w:val="26"/>
          <w:szCs w:val="26"/>
          <w:rtl/>
        </w:rPr>
        <w:t>ن</w:t>
      </w:r>
      <w:r w:rsidRPr="007F2029">
        <w:rPr>
          <w:rFonts w:ascii="Simplified Arabic" w:hAnsi="Simplified Arabic" w:cs="Simplified Arabic" w:hint="cs"/>
          <w:color w:val="000000" w:themeColor="text1"/>
          <w:sz w:val="26"/>
          <w:szCs w:val="26"/>
          <w:rtl/>
        </w:rPr>
        <w:t xml:space="preserve"> هناك</w:t>
      </w:r>
      <w:r w:rsidR="005944BB" w:rsidRPr="007F2029">
        <w:rPr>
          <w:rFonts w:ascii="Simplified Arabic" w:hAnsi="Simplified Arabic" w:cs="Simplified Arabic" w:hint="cs"/>
          <w:color w:val="000000" w:themeColor="text1"/>
          <w:sz w:val="26"/>
          <w:szCs w:val="26"/>
          <w:rtl/>
        </w:rPr>
        <w:t xml:space="preserve"> </w:t>
      </w:r>
      <w:r w:rsidR="008A5165" w:rsidRPr="007F2029">
        <w:rPr>
          <w:rFonts w:ascii="Simplified Arabic" w:hAnsi="Simplified Arabic" w:cs="Simplified Arabic"/>
          <w:color w:val="000000" w:themeColor="text1"/>
          <w:sz w:val="26"/>
          <w:szCs w:val="26"/>
          <w:rtl/>
        </w:rPr>
        <w:t>26</w:t>
      </w:r>
      <w:r w:rsidR="008A5165" w:rsidRPr="007F2029">
        <w:rPr>
          <w:rFonts w:ascii="Simplified Arabic" w:hAnsi="Simplified Arabic" w:cs="Simplified Arabic" w:hint="cs"/>
          <w:color w:val="000000" w:themeColor="text1"/>
          <w:sz w:val="26"/>
          <w:szCs w:val="26"/>
          <w:rtl/>
        </w:rPr>
        <w:t>,</w:t>
      </w:r>
      <w:r w:rsidR="008A5165" w:rsidRPr="007F2029">
        <w:rPr>
          <w:rFonts w:ascii="Simplified Arabic" w:hAnsi="Simplified Arabic" w:cs="Simplified Arabic"/>
          <w:color w:val="000000" w:themeColor="text1"/>
          <w:sz w:val="26"/>
          <w:szCs w:val="26"/>
          <w:rtl/>
        </w:rPr>
        <w:t>349</w:t>
      </w:r>
      <w:r w:rsidR="008A5165" w:rsidRPr="007F2029">
        <w:rPr>
          <w:rFonts w:ascii="Simplified Arabic" w:hAnsi="Simplified Arabic" w:cs="Simplified Arabic" w:hint="cs"/>
          <w:color w:val="000000" w:themeColor="text1"/>
          <w:sz w:val="26"/>
          <w:szCs w:val="26"/>
          <w:rtl/>
        </w:rPr>
        <w:t xml:space="preserve"> طفل</w:t>
      </w:r>
      <w:r w:rsidRPr="007F2029">
        <w:rPr>
          <w:rFonts w:ascii="Simplified Arabic" w:hAnsi="Simplified Arabic" w:cs="Simplified Arabic" w:hint="cs"/>
          <w:color w:val="000000" w:themeColor="text1"/>
          <w:sz w:val="26"/>
          <w:szCs w:val="26"/>
          <w:rtl/>
        </w:rPr>
        <w:t>اً</w:t>
      </w:r>
      <w:r w:rsidR="008A5165" w:rsidRPr="007F2029">
        <w:rPr>
          <w:rFonts w:ascii="Simplified Arabic" w:hAnsi="Simplified Arabic" w:cs="Simplified Arabic" w:hint="cs"/>
          <w:color w:val="000000" w:themeColor="text1"/>
          <w:sz w:val="26"/>
          <w:szCs w:val="26"/>
          <w:rtl/>
        </w:rPr>
        <w:t xml:space="preserve"> في العمر </w:t>
      </w:r>
      <w:r w:rsidR="008A5165" w:rsidRPr="007F2029">
        <w:rPr>
          <w:rFonts w:ascii="Simplified Arabic" w:hAnsi="Simplified Arabic" w:cs="Simplified Arabic"/>
          <w:color w:val="000000" w:themeColor="text1"/>
          <w:sz w:val="26"/>
          <w:szCs w:val="26"/>
          <w:rtl/>
        </w:rPr>
        <w:t>(</w:t>
      </w:r>
      <w:r w:rsidR="008A5165" w:rsidRPr="007F2029">
        <w:rPr>
          <w:rFonts w:ascii="Simplified Arabic" w:hAnsi="Simplified Arabic" w:cs="Simplified Arabic" w:hint="cs"/>
          <w:color w:val="000000" w:themeColor="text1"/>
          <w:sz w:val="26"/>
          <w:szCs w:val="26"/>
          <w:rtl/>
        </w:rPr>
        <w:t xml:space="preserve">0-17 سنة) أيتام (فقد أحد والديه أو كلاهما) </w:t>
      </w:r>
      <w:r w:rsidR="00A72124" w:rsidRPr="007F2029">
        <w:rPr>
          <w:rFonts w:ascii="Simplified Arabic" w:hAnsi="Simplified Arabic" w:cs="Simplified Arabic" w:hint="cs"/>
          <w:color w:val="000000" w:themeColor="text1"/>
          <w:sz w:val="26"/>
          <w:szCs w:val="26"/>
          <w:rtl/>
        </w:rPr>
        <w:t>في قطاع غزة</w:t>
      </w:r>
      <w:r w:rsidR="005944BB" w:rsidRPr="007F2029">
        <w:rPr>
          <w:rFonts w:ascii="Simplified Arabic" w:hAnsi="Simplified Arabic" w:cs="Simplified Arabic" w:hint="cs"/>
          <w:color w:val="000000" w:themeColor="text1"/>
          <w:sz w:val="26"/>
          <w:szCs w:val="26"/>
          <w:rtl/>
        </w:rPr>
        <w:t>،</w:t>
      </w:r>
      <w:r w:rsidR="005944BB" w:rsidRPr="007F2029">
        <w:rPr>
          <w:rFonts w:ascii="Simplified Arabic" w:hAnsi="Simplified Arabic" w:cs="Simplified Arabic"/>
          <w:color w:val="000000" w:themeColor="text1"/>
          <w:sz w:val="26"/>
          <w:szCs w:val="26"/>
          <w:rtl/>
        </w:rPr>
        <w:t xml:space="preserve"> </w:t>
      </w:r>
      <w:r w:rsidR="008A5165" w:rsidRPr="007F2029">
        <w:rPr>
          <w:rFonts w:ascii="Simplified Arabic" w:hAnsi="Simplified Arabic" w:cs="Simplified Arabic" w:hint="cs"/>
          <w:sz w:val="26"/>
          <w:szCs w:val="26"/>
          <w:rtl/>
        </w:rPr>
        <w:t>في حين</w:t>
      </w:r>
      <w:r w:rsidR="005944BB" w:rsidRPr="007F2029">
        <w:rPr>
          <w:rFonts w:ascii="Simplified Arabic" w:hAnsi="Simplified Arabic" w:cs="Simplified Arabic" w:hint="cs"/>
          <w:sz w:val="26"/>
          <w:szCs w:val="26"/>
          <w:rtl/>
        </w:rPr>
        <w:t xml:space="preserve"> </w:t>
      </w:r>
      <w:r w:rsidR="002B09E3" w:rsidRPr="007F2029">
        <w:rPr>
          <w:rFonts w:ascii="Simplified Arabic" w:hAnsi="Simplified Arabic" w:cs="Simplified Arabic" w:hint="cs"/>
          <w:sz w:val="26"/>
          <w:szCs w:val="26"/>
          <w:rtl/>
        </w:rPr>
        <w:t>تشير تقديرات منظمة الأمم المتحدة للطفولة (اليونيسيف) إلى أن حوالي 17 ألف طفل في غزة أصبحوا أيتام</w:t>
      </w:r>
      <w:r w:rsidR="00FC0082" w:rsidRPr="007F2029">
        <w:rPr>
          <w:rFonts w:ascii="Simplified Arabic" w:hAnsi="Simplified Arabic" w:cs="Simplified Arabic" w:hint="cs"/>
          <w:sz w:val="26"/>
          <w:szCs w:val="26"/>
          <w:rtl/>
        </w:rPr>
        <w:t xml:space="preserve"> بعد أن فقدوا والديهم أو أحدهم</w:t>
      </w:r>
      <w:r w:rsidR="008A5165" w:rsidRPr="007F2029">
        <w:rPr>
          <w:rFonts w:ascii="Simplified Arabic" w:hAnsi="Simplified Arabic" w:cs="Simplified Arabic" w:hint="cs"/>
          <w:sz w:val="26"/>
          <w:szCs w:val="26"/>
          <w:rtl/>
        </w:rPr>
        <w:t xml:space="preserve"> </w:t>
      </w:r>
      <w:r w:rsidR="008A5165" w:rsidRPr="007F2029">
        <w:rPr>
          <w:rFonts w:ascii="Simplified Arabic" w:hAnsi="Simplified Arabic" w:cs="Simplified Arabic"/>
          <w:color w:val="000000" w:themeColor="text1"/>
          <w:sz w:val="26"/>
          <w:szCs w:val="26"/>
          <w:rtl/>
        </w:rPr>
        <w:t>منذ السابع من تشرين أول 2023</w:t>
      </w:r>
      <w:r w:rsidR="00A72124" w:rsidRPr="007F2029">
        <w:rPr>
          <w:rFonts w:ascii="Simplified Arabic" w:hAnsi="Simplified Arabic" w:cs="Simplified Arabic" w:hint="cs"/>
          <w:sz w:val="26"/>
          <w:szCs w:val="26"/>
          <w:rtl/>
        </w:rPr>
        <w:t>،</w:t>
      </w:r>
      <w:r w:rsidR="000F0B53" w:rsidRPr="007F2029">
        <w:rPr>
          <w:rFonts w:ascii="Simplified Arabic" w:hAnsi="Simplified Arabic" w:cs="Simplified Arabic" w:hint="cs"/>
          <w:sz w:val="26"/>
          <w:szCs w:val="26"/>
          <w:rtl/>
        </w:rPr>
        <w:t xml:space="preserve"> ويمثل</w:t>
      </w:r>
      <w:r w:rsidR="00470D46" w:rsidRPr="007F2029">
        <w:rPr>
          <w:rFonts w:ascii="Simplified Arabic" w:hAnsi="Simplified Arabic" w:cs="Simplified Arabic" w:hint="cs"/>
          <w:sz w:val="26"/>
          <w:szCs w:val="26"/>
          <w:rtl/>
        </w:rPr>
        <w:t xml:space="preserve"> كل منهم قصة </w:t>
      </w:r>
      <w:r w:rsidR="000F0B53" w:rsidRPr="007F2029">
        <w:rPr>
          <w:rFonts w:ascii="Simplified Arabic" w:hAnsi="Simplified Arabic" w:cs="Simplified Arabic" w:hint="cs"/>
          <w:sz w:val="26"/>
          <w:szCs w:val="26"/>
          <w:rtl/>
        </w:rPr>
        <w:t>محزنة عن الخسارة والفقدان</w:t>
      </w:r>
      <w:r w:rsidR="00470D46" w:rsidRPr="007F2029">
        <w:rPr>
          <w:rFonts w:ascii="Simplified Arabic" w:hAnsi="Simplified Arabic" w:cs="Simplified Arabic" w:hint="cs"/>
          <w:sz w:val="26"/>
          <w:szCs w:val="26"/>
          <w:rtl/>
        </w:rPr>
        <w:t xml:space="preserve">، ويمثل هذا الرقم حوالي 1% من إجمالي عدد النازحين، والذي يبلغ </w:t>
      </w:r>
      <w:r w:rsidR="00F74CEA" w:rsidRPr="007F2029">
        <w:rPr>
          <w:rFonts w:ascii="Simplified Arabic" w:hAnsi="Simplified Arabic" w:cs="Simplified Arabic" w:hint="cs"/>
          <w:sz w:val="26"/>
          <w:szCs w:val="26"/>
          <w:rtl/>
        </w:rPr>
        <w:t>1.7</w:t>
      </w:r>
      <w:r w:rsidR="00470D46" w:rsidRPr="007F2029">
        <w:rPr>
          <w:rFonts w:ascii="Simplified Arabic" w:hAnsi="Simplified Arabic" w:cs="Simplified Arabic" w:hint="cs"/>
          <w:sz w:val="26"/>
          <w:szCs w:val="26"/>
          <w:rtl/>
        </w:rPr>
        <w:t xml:space="preserve"> مليون نازح في قطاع غزة</w:t>
      </w:r>
      <w:r w:rsidR="001D50CD" w:rsidRPr="007F2029">
        <w:rPr>
          <w:rFonts w:ascii="Simplified Arabic" w:hAnsi="Simplified Arabic" w:cs="Simplified Arabic"/>
          <w:sz w:val="26"/>
          <w:szCs w:val="26"/>
          <w:vertAlign w:val="superscript"/>
          <w:rtl/>
        </w:rPr>
        <w:endnoteReference w:id="4"/>
      </w:r>
      <w:r w:rsidR="000A48B0" w:rsidRPr="007F2029">
        <w:rPr>
          <w:rFonts w:ascii="Simplified Arabic" w:hAnsi="Simplified Arabic" w:cs="Simplified Arabic" w:hint="cs"/>
          <w:sz w:val="26"/>
          <w:szCs w:val="26"/>
          <w:rtl/>
        </w:rPr>
        <w:t xml:space="preserve">، ونتيجة لذلك يعيشون أوضاع </w:t>
      </w:r>
      <w:r w:rsidR="000A48B0" w:rsidRPr="007F2029">
        <w:rPr>
          <w:rFonts w:ascii="Simplified Arabic" w:hAnsi="Simplified Arabic" w:cs="Simplified Arabic"/>
          <w:sz w:val="26"/>
          <w:szCs w:val="26"/>
          <w:rtl/>
        </w:rPr>
        <w:lastRenderedPageBreak/>
        <w:t xml:space="preserve">صعبة </w:t>
      </w:r>
      <w:r w:rsidR="000A48B0" w:rsidRPr="007F2029">
        <w:rPr>
          <w:rFonts w:ascii="Simplified Arabic" w:hAnsi="Simplified Arabic" w:cs="Simplified Arabic" w:hint="cs"/>
          <w:sz w:val="26"/>
          <w:szCs w:val="26"/>
          <w:rtl/>
        </w:rPr>
        <w:t>جداً</w:t>
      </w:r>
      <w:r w:rsidR="000A48B0" w:rsidRPr="007F2029">
        <w:rPr>
          <w:rFonts w:ascii="Simplified Arabic" w:hAnsi="Simplified Arabic" w:cs="Simplified Arabic"/>
          <w:sz w:val="26"/>
          <w:szCs w:val="26"/>
          <w:rtl/>
        </w:rPr>
        <w:t xml:space="preserve"> وظروف استثنائية</w:t>
      </w:r>
      <w:r w:rsidR="000A48B0" w:rsidRPr="007F2029">
        <w:rPr>
          <w:rFonts w:ascii="Simplified Arabic" w:hAnsi="Simplified Arabic" w:cs="Simplified Arabic" w:hint="cs"/>
          <w:sz w:val="26"/>
          <w:szCs w:val="26"/>
          <w:rtl/>
        </w:rPr>
        <w:t xml:space="preserve"> وليس لهم مأوى حقيقي لهم، </w:t>
      </w:r>
      <w:r w:rsidR="000A48B0" w:rsidRPr="007F2029">
        <w:rPr>
          <w:rFonts w:ascii="Simplified Arabic" w:hAnsi="Simplified Arabic" w:cs="Simplified Arabic"/>
          <w:sz w:val="26"/>
          <w:szCs w:val="26"/>
          <w:rtl/>
        </w:rPr>
        <w:t xml:space="preserve">يمكن أن يؤدي إلى تأثيرات سلبية عميقة على الأطفال، بما في ذلك تأثيرات نفسية واجتماعية مثل الوحدة، وتدهور الصحة النفسية، وضعف التعلم والتطور الاجتماعي. </w:t>
      </w:r>
    </w:p>
    <w:p w:rsidR="00250E75" w:rsidRPr="007F2029" w:rsidRDefault="00250E75" w:rsidP="00DD52D3">
      <w:pPr>
        <w:pStyle w:val="NormalWeb"/>
        <w:bidi/>
        <w:spacing w:before="0" w:beforeAutospacing="0" w:after="0" w:afterAutospacing="0"/>
        <w:jc w:val="center"/>
        <w:rPr>
          <w:rFonts w:ascii="Simplified Arabic" w:hAnsi="Simplified Arabic" w:cs="Simplified Arabic"/>
          <w:b/>
          <w:bCs/>
          <w:sz w:val="26"/>
          <w:szCs w:val="26"/>
          <w:rtl/>
        </w:rPr>
      </w:pPr>
    </w:p>
    <w:p w:rsidR="002B7ACC" w:rsidRPr="007F2029" w:rsidRDefault="002B7ACC" w:rsidP="00250E75">
      <w:pPr>
        <w:pStyle w:val="NormalWeb"/>
        <w:bidi/>
        <w:spacing w:before="0" w:beforeAutospacing="0" w:after="0" w:afterAutospacing="0"/>
        <w:jc w:val="center"/>
        <w:rPr>
          <w:rFonts w:ascii="Simplified Arabic" w:hAnsi="Simplified Arabic" w:cs="Simplified Arabic"/>
          <w:sz w:val="26"/>
          <w:szCs w:val="26"/>
          <w:rtl/>
        </w:rPr>
      </w:pPr>
      <w:r w:rsidRPr="007F2029">
        <w:rPr>
          <w:rFonts w:ascii="Simplified Arabic" w:hAnsi="Simplified Arabic" w:cs="Simplified Arabic"/>
          <w:b/>
          <w:bCs/>
          <w:sz w:val="26"/>
          <w:szCs w:val="26"/>
          <w:rtl/>
        </w:rPr>
        <w:t xml:space="preserve">المجاعة </w:t>
      </w:r>
      <w:r w:rsidRPr="007F2029">
        <w:rPr>
          <w:rFonts w:ascii="Simplified Arabic" w:hAnsi="Simplified Arabic" w:cs="Simplified Arabic" w:hint="cs"/>
          <w:b/>
          <w:bCs/>
          <w:sz w:val="26"/>
          <w:szCs w:val="26"/>
          <w:rtl/>
        </w:rPr>
        <w:t xml:space="preserve">وسوء التغذية </w:t>
      </w:r>
      <w:r w:rsidRPr="007F2029">
        <w:rPr>
          <w:rFonts w:ascii="Simplified Arabic" w:hAnsi="Simplified Arabic" w:cs="Simplified Arabic"/>
          <w:b/>
          <w:bCs/>
          <w:sz w:val="26"/>
          <w:szCs w:val="26"/>
          <w:rtl/>
        </w:rPr>
        <w:t xml:space="preserve">تهدد حياة </w:t>
      </w:r>
      <w:r w:rsidRPr="007F2029">
        <w:rPr>
          <w:rFonts w:ascii="Simplified Arabic" w:hAnsi="Simplified Arabic" w:cs="Simplified Arabic" w:hint="cs"/>
          <w:b/>
          <w:bCs/>
          <w:sz w:val="26"/>
          <w:szCs w:val="26"/>
          <w:rtl/>
        </w:rPr>
        <w:t>ا</w:t>
      </w:r>
      <w:r w:rsidR="00DD52D3" w:rsidRPr="007F2029">
        <w:rPr>
          <w:rFonts w:ascii="Simplified Arabic" w:hAnsi="Simplified Arabic" w:cs="Simplified Arabic" w:hint="cs"/>
          <w:b/>
          <w:bCs/>
          <w:sz w:val="26"/>
          <w:szCs w:val="26"/>
          <w:rtl/>
        </w:rPr>
        <w:t>لأ</w:t>
      </w:r>
      <w:r w:rsidRPr="007F2029">
        <w:rPr>
          <w:rFonts w:ascii="Simplified Arabic" w:hAnsi="Simplified Arabic" w:cs="Simplified Arabic" w:hint="cs"/>
          <w:b/>
          <w:bCs/>
          <w:sz w:val="26"/>
          <w:szCs w:val="26"/>
          <w:rtl/>
        </w:rPr>
        <w:t>طفال</w:t>
      </w:r>
      <w:r w:rsidRPr="007F2029">
        <w:rPr>
          <w:rFonts w:ascii="Simplified Arabic" w:hAnsi="Simplified Arabic" w:cs="Simplified Arabic"/>
          <w:b/>
          <w:bCs/>
          <w:sz w:val="26"/>
          <w:szCs w:val="26"/>
          <w:rtl/>
        </w:rPr>
        <w:t xml:space="preserve"> في قطاع غزة</w:t>
      </w:r>
    </w:p>
    <w:p w:rsidR="002B7ACC" w:rsidRPr="007F2029" w:rsidRDefault="008F5B51" w:rsidP="0059302A">
      <w:pPr>
        <w:pStyle w:val="NormalWeb"/>
        <w:bidi/>
        <w:spacing w:before="0" w:beforeAutospacing="0" w:after="0" w:afterAutospacing="0"/>
        <w:jc w:val="both"/>
        <w:rPr>
          <w:rFonts w:ascii="Simplified Arabic" w:hAnsi="Simplified Arabic" w:cs="Simplified Arabic"/>
          <w:sz w:val="26"/>
          <w:szCs w:val="26"/>
          <w:rtl/>
        </w:rPr>
      </w:pPr>
      <w:r w:rsidRPr="007F2029">
        <w:rPr>
          <w:rFonts w:ascii="Simplified Arabic" w:hAnsi="Simplified Arabic" w:cs="Simplified Arabic"/>
          <w:color w:val="000000"/>
          <w:sz w:val="26"/>
          <w:szCs w:val="26"/>
          <w:rtl/>
        </w:rPr>
        <w:t>أظهر تقرير التصنيف المرحلي المتكامل للأمن الغذائي</w:t>
      </w:r>
      <w:r w:rsidRPr="007F2029">
        <w:rPr>
          <w:rFonts w:ascii="Simplified Arabic" w:hAnsi="Simplified Arabic" w:cs="Simplified Arabic"/>
          <w:color w:val="000000"/>
          <w:sz w:val="26"/>
          <w:szCs w:val="26"/>
        </w:rPr>
        <w:t xml:space="preserve">(IPC) </w:t>
      </w:r>
      <w:r w:rsidRPr="007F2029">
        <w:rPr>
          <w:rFonts w:ascii="Simplified Arabic" w:hAnsi="Simplified Arabic" w:cs="Simplified Arabic"/>
          <w:color w:val="000000"/>
          <w:sz w:val="26"/>
          <w:szCs w:val="26"/>
          <w:rtl/>
        </w:rPr>
        <w:t xml:space="preserve"> للفترة 15 شباط/فبراير-15 آذار/مارس</w:t>
      </w:r>
      <w:r w:rsidR="00DD52D3" w:rsidRPr="007F2029">
        <w:rPr>
          <w:rFonts w:ascii="Simplified Arabic" w:hAnsi="Simplified Arabic" w:cs="Simplified Arabic"/>
          <w:color w:val="000000"/>
          <w:sz w:val="26"/>
          <w:szCs w:val="26"/>
          <w:rtl/>
        </w:rPr>
        <w:t xml:space="preserve"> </w:t>
      </w:r>
      <w:r w:rsidRPr="007F2029">
        <w:rPr>
          <w:rFonts w:ascii="Simplified Arabic" w:hAnsi="Simplified Arabic" w:cs="Simplified Arabic"/>
          <w:color w:val="000000"/>
          <w:sz w:val="26"/>
          <w:szCs w:val="26"/>
          <w:rtl/>
        </w:rPr>
        <w:t xml:space="preserve">2024، ارتفاع خطر المجاعة في قطاع غزة، حيث أشار إلى أن 95% من السكان في قطاع غزة (حوالي </w:t>
      </w:r>
      <w:r w:rsidRPr="007F2029">
        <w:rPr>
          <w:rFonts w:ascii="Simplified Arabic" w:hAnsi="Simplified Arabic" w:cs="Simplified Arabic"/>
          <w:color w:val="000000"/>
          <w:sz w:val="26"/>
          <w:szCs w:val="26"/>
        </w:rPr>
        <w:t>2.13</w:t>
      </w:r>
      <w:r w:rsidRPr="007F2029">
        <w:rPr>
          <w:rFonts w:ascii="Simplified Arabic" w:hAnsi="Simplified Arabic" w:cs="Simplified Arabic"/>
          <w:color w:val="000000"/>
          <w:sz w:val="26"/>
          <w:szCs w:val="26"/>
          <w:rtl/>
        </w:rPr>
        <w:t xml:space="preserve"> مليون نسمة) يواجهون مستويات عالية من انعدام الأمن الغذائي الحاد</w:t>
      </w:r>
      <w:r w:rsidR="0048795E" w:rsidRPr="007F2029">
        <w:rPr>
          <w:rFonts w:ascii="Simplified Arabic" w:hAnsi="Simplified Arabic" w:cs="Simplified Arabic"/>
          <w:color w:val="000000"/>
          <w:sz w:val="26"/>
          <w:szCs w:val="26"/>
          <w:rtl/>
        </w:rPr>
        <w:t xml:space="preserve">، منهم ما يصل إلى  1,1 مليون شخص في غزة يواجهون مستويات كارثية من انعدام الأمن الغذائي ويشمل ذلك زيادة بنسبة 80 بالمئة تقريباً في عدد الأشخاص الذين يواجهون أعلى تصنيف لانعدام الأمن الغذائي منذ كانون الأول، </w:t>
      </w:r>
      <w:r w:rsidR="002B7ACC" w:rsidRPr="007F2029">
        <w:rPr>
          <w:rFonts w:ascii="Simplified Arabic" w:hAnsi="Simplified Arabic" w:cs="Simplified Arabic"/>
          <w:sz w:val="26"/>
          <w:szCs w:val="26"/>
          <w:rtl/>
        </w:rPr>
        <w:t>وتتميز هذه الأسر المعيشية بالافتقار الشديد إلى الغذاء والمجاعة واستنفا</w:t>
      </w:r>
      <w:r w:rsidR="00A72124" w:rsidRPr="007F2029">
        <w:rPr>
          <w:rFonts w:ascii="Simplified Arabic" w:hAnsi="Simplified Arabic" w:cs="Simplified Arabic" w:hint="cs"/>
          <w:sz w:val="26"/>
          <w:szCs w:val="26"/>
          <w:rtl/>
        </w:rPr>
        <w:t>ذ</w:t>
      </w:r>
      <w:r w:rsidR="002B7ACC" w:rsidRPr="007F2029">
        <w:rPr>
          <w:rFonts w:ascii="Simplified Arabic" w:hAnsi="Simplified Arabic" w:cs="Simplified Arabic"/>
          <w:sz w:val="26"/>
          <w:szCs w:val="26"/>
          <w:rtl/>
        </w:rPr>
        <w:t xml:space="preserve"> قدرات التأقلم، مما يؤدي الى ارتفاع معدلات سوء التغذية الحاد بشكل مثير للقلق بين الأطفال دون سن الخامسة وزيادة كبيرة في معدل الوفيات. حيث أفادت وزارة الصحة بأن 2</w:t>
      </w:r>
      <w:r w:rsidR="0059302A" w:rsidRPr="007F2029">
        <w:rPr>
          <w:rFonts w:ascii="Simplified Arabic" w:hAnsi="Simplified Arabic" w:cs="Simplified Arabic" w:hint="cs"/>
          <w:sz w:val="26"/>
          <w:szCs w:val="26"/>
          <w:rtl/>
        </w:rPr>
        <w:t>8</w:t>
      </w:r>
      <w:r w:rsidR="002B7ACC" w:rsidRPr="007F2029">
        <w:rPr>
          <w:rFonts w:ascii="Simplified Arabic" w:hAnsi="Simplified Arabic" w:cs="Simplified Arabic"/>
          <w:sz w:val="26"/>
          <w:szCs w:val="26"/>
          <w:rtl/>
        </w:rPr>
        <w:t xml:space="preserve"> طفلًا، قد توفوا بسبب سوء التغذية والجفاف في المستشفيات </w:t>
      </w:r>
      <w:r w:rsidR="00DD52D3" w:rsidRPr="007F2029">
        <w:rPr>
          <w:rFonts w:ascii="Simplified Arabic" w:hAnsi="Simplified Arabic" w:cs="Simplified Arabic"/>
          <w:sz w:val="26"/>
          <w:szCs w:val="26"/>
          <w:rtl/>
        </w:rPr>
        <w:t>قطاع</w:t>
      </w:r>
      <w:r w:rsidR="002B7ACC" w:rsidRPr="007F2029">
        <w:rPr>
          <w:rFonts w:ascii="Simplified Arabic" w:hAnsi="Simplified Arabic" w:cs="Simplified Arabic"/>
          <w:sz w:val="26"/>
          <w:szCs w:val="26"/>
          <w:rtl/>
        </w:rPr>
        <w:t xml:space="preserve"> غزة</w:t>
      </w:r>
      <w:r w:rsidR="002B7ACC" w:rsidRPr="007F2029">
        <w:rPr>
          <w:rFonts w:ascii="Simplified Arabic" w:hAnsi="Simplified Arabic" w:cs="Simplified Arabic"/>
          <w:sz w:val="26"/>
          <w:szCs w:val="26"/>
          <w:vertAlign w:val="superscript"/>
          <w:rtl/>
        </w:rPr>
        <w:endnoteReference w:id="5"/>
      </w:r>
      <w:r w:rsidR="00740A74" w:rsidRPr="007F2029">
        <w:rPr>
          <w:rFonts w:ascii="Simplified Arabic" w:hAnsi="Simplified Arabic" w:cs="Simplified Arabic" w:hint="cs"/>
          <w:sz w:val="26"/>
          <w:szCs w:val="26"/>
          <w:rtl/>
        </w:rPr>
        <w:t>.</w:t>
      </w:r>
    </w:p>
    <w:p w:rsidR="0048795E" w:rsidRPr="007F2029" w:rsidRDefault="0048795E" w:rsidP="001D50CD">
      <w:pPr>
        <w:jc w:val="both"/>
        <w:rPr>
          <w:rFonts w:ascii="Simplified Arabic" w:eastAsia="Times New Roman" w:hAnsi="Simplified Arabic" w:cs="Simplified Arabic"/>
          <w:sz w:val="10"/>
          <w:szCs w:val="10"/>
          <w:rtl/>
        </w:rPr>
      </w:pPr>
    </w:p>
    <w:p w:rsidR="00BD27CB" w:rsidRPr="007F2029" w:rsidRDefault="0087126E" w:rsidP="00C86AC3">
      <w:pPr>
        <w:jc w:val="both"/>
        <w:rPr>
          <w:rFonts w:ascii="Simplified Arabic" w:eastAsia="Times New Roman" w:hAnsi="Simplified Arabic" w:cs="Simplified Arabic"/>
          <w:sz w:val="26"/>
          <w:szCs w:val="26"/>
          <w:rtl/>
        </w:rPr>
      </w:pPr>
      <w:r w:rsidRPr="007F2029">
        <w:rPr>
          <w:rFonts w:ascii="Simplified Arabic" w:eastAsia="Times New Roman" w:hAnsi="Simplified Arabic" w:cs="Simplified Arabic"/>
          <w:sz w:val="26"/>
          <w:szCs w:val="26"/>
          <w:rtl/>
        </w:rPr>
        <w:t>وف</w:t>
      </w:r>
      <w:r w:rsidR="0086339A" w:rsidRPr="007F2029">
        <w:rPr>
          <w:rFonts w:ascii="Simplified Arabic" w:eastAsia="Times New Roman" w:hAnsi="Simplified Arabic" w:cs="Simplified Arabic"/>
          <w:sz w:val="26"/>
          <w:szCs w:val="26"/>
          <w:rtl/>
        </w:rPr>
        <w:t>قًا لفحوصات التغذية التي أجرتها</w:t>
      </w:r>
      <w:r w:rsidR="0086339A" w:rsidRPr="007F2029">
        <w:rPr>
          <w:rFonts w:ascii="Simplified Arabic" w:eastAsia="Times New Roman" w:hAnsi="Simplified Arabic" w:cs="Simplified Arabic" w:hint="cs"/>
          <w:sz w:val="26"/>
          <w:szCs w:val="26"/>
          <w:rtl/>
        </w:rPr>
        <w:t xml:space="preserve"> </w:t>
      </w:r>
      <w:r w:rsidR="00C86AC3" w:rsidRPr="007F2029">
        <w:rPr>
          <w:rFonts w:ascii="Simplified Arabic" w:eastAsia="Times New Roman" w:hAnsi="Simplified Arabic" w:cs="Simplified Arabic" w:hint="cs"/>
          <w:sz w:val="26"/>
          <w:szCs w:val="26"/>
          <w:rtl/>
        </w:rPr>
        <w:t>يونيسف</w:t>
      </w:r>
      <w:r w:rsidRPr="007F2029">
        <w:rPr>
          <w:rFonts w:ascii="Simplified Arabic" w:eastAsia="Times New Roman" w:hAnsi="Simplified Arabic" w:cs="Simplified Arabic" w:hint="cs"/>
          <w:sz w:val="26"/>
          <w:szCs w:val="26"/>
          <w:rtl/>
        </w:rPr>
        <w:t xml:space="preserve"> </w:t>
      </w:r>
      <w:r w:rsidR="00C86AC3" w:rsidRPr="007F2029">
        <w:rPr>
          <w:rFonts w:ascii="Simplified Arabic" w:eastAsia="Times New Roman" w:hAnsi="Simplified Arabic" w:cs="Simplified Arabic" w:hint="cs"/>
          <w:sz w:val="26"/>
          <w:szCs w:val="26"/>
          <w:rtl/>
        </w:rPr>
        <w:t>و</w:t>
      </w:r>
      <w:r w:rsidR="00BD27CB" w:rsidRPr="007F2029">
        <w:rPr>
          <w:rFonts w:ascii="Simplified Arabic" w:eastAsia="Times New Roman" w:hAnsi="Simplified Arabic" w:cs="Simplified Arabic" w:hint="cs"/>
          <w:sz w:val="26"/>
          <w:szCs w:val="26"/>
          <w:rtl/>
        </w:rPr>
        <w:t>التي أظهرت</w:t>
      </w:r>
      <w:r w:rsidR="00BD27CB" w:rsidRPr="007F2029">
        <w:rPr>
          <w:rFonts w:ascii="Simplified Arabic" w:eastAsia="Times New Roman" w:hAnsi="Simplified Arabic" w:cs="Simplified Arabic"/>
          <w:sz w:val="26"/>
          <w:szCs w:val="26"/>
          <w:rtl/>
        </w:rPr>
        <w:t xml:space="preserve"> أن معدلات سوء التغذية الحاد بين الأطفال في شمال غزة ورفح تضاعفت </w:t>
      </w:r>
      <w:r w:rsidR="00BD27CB" w:rsidRPr="007F2029">
        <w:rPr>
          <w:rFonts w:ascii="Simplified Arabic" w:eastAsia="Times New Roman" w:hAnsi="Simplified Arabic" w:cs="Simplified Arabic" w:hint="cs"/>
          <w:sz w:val="26"/>
          <w:szCs w:val="26"/>
          <w:rtl/>
        </w:rPr>
        <w:t>تقريباً</w:t>
      </w:r>
      <w:r w:rsidR="00BD27CB" w:rsidRPr="007F2029">
        <w:rPr>
          <w:rFonts w:ascii="Simplified Arabic" w:eastAsia="Times New Roman" w:hAnsi="Simplified Arabic" w:cs="Simplified Arabic"/>
          <w:sz w:val="26"/>
          <w:szCs w:val="26"/>
          <w:rtl/>
        </w:rPr>
        <w:t xml:space="preserve"> بالمقارنة مع كانون الثاني/يناير</w:t>
      </w:r>
      <w:r w:rsidR="0086339A" w:rsidRPr="007F2029">
        <w:rPr>
          <w:rFonts w:ascii="Simplified Arabic" w:eastAsia="Times New Roman" w:hAnsi="Simplified Arabic" w:cs="Simplified Arabic" w:hint="cs"/>
          <w:sz w:val="26"/>
          <w:szCs w:val="26"/>
          <w:rtl/>
        </w:rPr>
        <w:t xml:space="preserve"> 2024</w:t>
      </w:r>
      <w:r w:rsidR="00BD27CB" w:rsidRPr="007F2029">
        <w:rPr>
          <w:rFonts w:ascii="Simplified Arabic" w:eastAsia="Times New Roman" w:hAnsi="Simplified Arabic" w:cs="Simplified Arabic"/>
          <w:sz w:val="26"/>
          <w:szCs w:val="26"/>
          <w:rtl/>
        </w:rPr>
        <w:t xml:space="preserve">، حيث ارتفعت من </w:t>
      </w:r>
      <w:r w:rsidR="002361AB" w:rsidRPr="007F2029">
        <w:rPr>
          <w:rFonts w:ascii="Simplified Arabic" w:eastAsia="Times New Roman" w:hAnsi="Simplified Arabic" w:cs="Simplified Arabic"/>
          <w:sz w:val="26"/>
          <w:szCs w:val="26"/>
        </w:rPr>
        <w:t>%16</w:t>
      </w:r>
      <w:r w:rsidR="00BD27CB" w:rsidRPr="007F2029">
        <w:rPr>
          <w:rFonts w:ascii="Simplified Arabic" w:eastAsia="Times New Roman" w:hAnsi="Simplified Arabic" w:cs="Simplified Arabic"/>
          <w:sz w:val="26"/>
          <w:szCs w:val="26"/>
          <w:rtl/>
        </w:rPr>
        <w:t xml:space="preserve"> إلى </w:t>
      </w:r>
      <w:r w:rsidR="002361AB" w:rsidRPr="007F2029">
        <w:rPr>
          <w:rFonts w:ascii="Simplified Arabic" w:eastAsia="Times New Roman" w:hAnsi="Simplified Arabic" w:cs="Simplified Arabic"/>
          <w:sz w:val="26"/>
          <w:szCs w:val="26"/>
        </w:rPr>
        <w:t>%31</w:t>
      </w:r>
      <w:r w:rsidR="00BD27CB" w:rsidRPr="007F2029">
        <w:rPr>
          <w:rFonts w:ascii="Simplified Arabic" w:eastAsia="Times New Roman" w:hAnsi="Simplified Arabic" w:cs="Simplified Arabic"/>
          <w:sz w:val="26"/>
          <w:szCs w:val="26"/>
          <w:rtl/>
        </w:rPr>
        <w:t xml:space="preserve"> بين الأطفال تحت سن </w:t>
      </w:r>
      <w:r w:rsidR="0044668A" w:rsidRPr="007F2029">
        <w:rPr>
          <w:rFonts w:ascii="Simplified Arabic" w:eastAsia="Times New Roman" w:hAnsi="Simplified Arabic" w:cs="Simplified Arabic" w:hint="cs"/>
          <w:sz w:val="26"/>
          <w:szCs w:val="26"/>
          <w:rtl/>
        </w:rPr>
        <w:t>الثانية</w:t>
      </w:r>
      <w:r w:rsidR="00BD27CB" w:rsidRPr="007F2029">
        <w:rPr>
          <w:rFonts w:ascii="Simplified Arabic" w:eastAsia="Times New Roman" w:hAnsi="Simplified Arabic" w:cs="Simplified Arabic"/>
          <w:sz w:val="26"/>
          <w:szCs w:val="26"/>
          <w:rtl/>
        </w:rPr>
        <w:t xml:space="preserve"> في شمال غزة، ومن 13</w:t>
      </w:r>
      <w:r w:rsidR="00BD27CB" w:rsidRPr="007F2029">
        <w:rPr>
          <w:rFonts w:ascii="Simplified Arabic" w:eastAsia="Times New Roman" w:hAnsi="Simplified Arabic" w:cs="Simplified Arabic" w:hint="cs"/>
          <w:sz w:val="26"/>
          <w:szCs w:val="26"/>
          <w:rtl/>
        </w:rPr>
        <w:t>%</w:t>
      </w:r>
      <w:r w:rsidR="00BD27CB" w:rsidRPr="007F2029">
        <w:rPr>
          <w:rFonts w:ascii="Simplified Arabic" w:eastAsia="Times New Roman" w:hAnsi="Simplified Arabic" w:cs="Simplified Arabic"/>
          <w:sz w:val="26"/>
          <w:szCs w:val="26"/>
          <w:rtl/>
        </w:rPr>
        <w:t xml:space="preserve"> إلى </w:t>
      </w:r>
      <w:r w:rsidR="00BD27CB" w:rsidRPr="007F2029">
        <w:rPr>
          <w:rFonts w:ascii="Simplified Arabic" w:eastAsia="Times New Roman" w:hAnsi="Simplified Arabic" w:cs="Simplified Arabic" w:hint="cs"/>
          <w:sz w:val="26"/>
          <w:szCs w:val="26"/>
          <w:rtl/>
        </w:rPr>
        <w:t>%</w:t>
      </w:r>
      <w:r w:rsidR="00BD27CB" w:rsidRPr="007F2029">
        <w:rPr>
          <w:rFonts w:ascii="Simplified Arabic" w:eastAsia="Times New Roman" w:hAnsi="Simplified Arabic" w:cs="Simplified Arabic"/>
          <w:sz w:val="26"/>
          <w:szCs w:val="26"/>
          <w:rtl/>
        </w:rPr>
        <w:t>25 بين الأطفال تحت سن الثانية في رفح</w:t>
      </w:r>
      <w:r w:rsidR="001D50CD" w:rsidRPr="007F2029">
        <w:rPr>
          <w:rFonts w:ascii="Simplified Arabic" w:eastAsia="Times New Roman" w:hAnsi="Simplified Arabic" w:cs="Simplified Arabic" w:hint="cs"/>
          <w:sz w:val="26"/>
          <w:szCs w:val="26"/>
          <w:rtl/>
        </w:rPr>
        <w:t>،</w:t>
      </w:r>
      <w:r w:rsidR="00BD27CB" w:rsidRPr="007F2029">
        <w:rPr>
          <w:rFonts w:ascii="Simplified Arabic" w:eastAsia="Times New Roman" w:hAnsi="Simplified Arabic" w:cs="Simplified Arabic"/>
          <w:sz w:val="26"/>
          <w:szCs w:val="26"/>
          <w:rtl/>
        </w:rPr>
        <w:t xml:space="preserve"> كما زاد معدل الهزال الشديد، الذي يعد أكثر أشكال سوء التغذية تهد</w:t>
      </w:r>
      <w:r w:rsidR="00BD27CB" w:rsidRPr="007F2029">
        <w:rPr>
          <w:rFonts w:ascii="Simplified Arabic" w:eastAsia="Times New Roman" w:hAnsi="Simplified Arabic" w:cs="Simplified Arabic" w:hint="cs"/>
          <w:sz w:val="26"/>
          <w:szCs w:val="26"/>
          <w:rtl/>
        </w:rPr>
        <w:t>يداً</w:t>
      </w:r>
      <w:r w:rsidR="00BD27CB" w:rsidRPr="007F2029">
        <w:rPr>
          <w:rFonts w:ascii="Simplified Arabic" w:eastAsia="Times New Roman" w:hAnsi="Simplified Arabic" w:cs="Simplified Arabic"/>
          <w:sz w:val="26"/>
          <w:szCs w:val="26"/>
          <w:rtl/>
        </w:rPr>
        <w:t xml:space="preserve"> للحياة ويستلزم التغذية العلاجي</w:t>
      </w:r>
      <w:r w:rsidR="000C25CA" w:rsidRPr="007F2029">
        <w:rPr>
          <w:rFonts w:ascii="Simplified Arabic" w:eastAsia="Times New Roman" w:hAnsi="Simplified Arabic" w:cs="Simplified Arabic"/>
          <w:sz w:val="26"/>
          <w:szCs w:val="26"/>
          <w:rtl/>
        </w:rPr>
        <w:t>ة والعلاج الذي لا يتوفر في غزة</w:t>
      </w:r>
      <w:r w:rsidR="00BD27CB" w:rsidRPr="007F2029">
        <w:rPr>
          <w:rFonts w:ascii="Simplified Arabic" w:eastAsia="Times New Roman" w:hAnsi="Simplified Arabic" w:cs="Simplified Arabic"/>
          <w:sz w:val="26"/>
          <w:szCs w:val="26"/>
          <w:rtl/>
        </w:rPr>
        <w:t xml:space="preserve">، </w:t>
      </w:r>
      <w:r w:rsidRPr="007F2029">
        <w:rPr>
          <w:rFonts w:ascii="Simplified Arabic" w:eastAsia="Times New Roman" w:hAnsi="Simplified Arabic" w:cs="Simplified Arabic"/>
          <w:sz w:val="26"/>
          <w:szCs w:val="26"/>
          <w:rtl/>
        </w:rPr>
        <w:t xml:space="preserve">وذلك من </w:t>
      </w:r>
      <w:r w:rsidR="00DF3861" w:rsidRPr="007F2029">
        <w:rPr>
          <w:rFonts w:ascii="Simplified Arabic" w:eastAsia="Times New Roman" w:hAnsi="Simplified Arabic" w:cs="Simplified Arabic"/>
          <w:sz w:val="26"/>
          <w:szCs w:val="26"/>
        </w:rPr>
        <w:t>%3</w:t>
      </w:r>
      <w:r w:rsidRPr="007F2029">
        <w:rPr>
          <w:rFonts w:ascii="Simplified Arabic" w:eastAsia="Times New Roman" w:hAnsi="Simplified Arabic" w:cs="Simplified Arabic"/>
          <w:sz w:val="26"/>
          <w:szCs w:val="26"/>
          <w:rtl/>
        </w:rPr>
        <w:t xml:space="preserve"> إلى </w:t>
      </w:r>
      <w:r w:rsidR="00DF3861" w:rsidRPr="007F2029">
        <w:rPr>
          <w:rFonts w:ascii="Simplified Arabic" w:eastAsia="Times New Roman" w:hAnsi="Simplified Arabic" w:cs="Simplified Arabic"/>
          <w:sz w:val="26"/>
          <w:szCs w:val="26"/>
        </w:rPr>
        <w:t>%4.5</w:t>
      </w:r>
      <w:r w:rsidRPr="007F2029">
        <w:rPr>
          <w:rFonts w:ascii="Simplified Arabic" w:eastAsia="Times New Roman" w:hAnsi="Simplified Arabic" w:cs="Simplified Arabic"/>
          <w:sz w:val="26"/>
          <w:szCs w:val="26"/>
          <w:rtl/>
        </w:rPr>
        <w:t xml:space="preserve"> بين الأطفال في مراكز الإيواء والمراكز الصحية في شمال غز</w:t>
      </w:r>
      <w:r w:rsidRPr="007F2029">
        <w:rPr>
          <w:rFonts w:ascii="Simplified Arabic" w:eastAsia="Times New Roman" w:hAnsi="Simplified Arabic" w:cs="Simplified Arabic" w:hint="cs"/>
          <w:sz w:val="26"/>
          <w:szCs w:val="26"/>
          <w:rtl/>
        </w:rPr>
        <w:t xml:space="preserve">ة </w:t>
      </w:r>
      <w:r w:rsidR="00BD27CB" w:rsidRPr="007F2029">
        <w:rPr>
          <w:rFonts w:ascii="Simplified Arabic" w:eastAsia="Times New Roman" w:hAnsi="Simplified Arabic" w:cs="Simplified Arabic"/>
          <w:sz w:val="26"/>
          <w:szCs w:val="26"/>
          <w:rtl/>
        </w:rPr>
        <w:t xml:space="preserve">وسجل أربعة أضعاف ما كان عليه في رفح حيث ارتفع من </w:t>
      </w:r>
      <w:r w:rsidR="002361AB" w:rsidRPr="007F2029">
        <w:rPr>
          <w:rFonts w:ascii="Simplified Arabic" w:eastAsia="Times New Roman" w:hAnsi="Simplified Arabic" w:cs="Simplified Arabic"/>
          <w:sz w:val="26"/>
          <w:szCs w:val="26"/>
        </w:rPr>
        <w:t>%1</w:t>
      </w:r>
      <w:r w:rsidR="000C25CA" w:rsidRPr="007F2029">
        <w:rPr>
          <w:rFonts w:ascii="Simplified Arabic" w:eastAsia="Times New Roman" w:hAnsi="Simplified Arabic" w:cs="Simplified Arabic"/>
          <w:sz w:val="26"/>
          <w:szCs w:val="26"/>
        </w:rPr>
        <w:t xml:space="preserve"> </w:t>
      </w:r>
      <w:r w:rsidR="000C25CA" w:rsidRPr="007F2029">
        <w:rPr>
          <w:rFonts w:ascii="Simplified Arabic" w:eastAsia="Times New Roman" w:hAnsi="Simplified Arabic" w:cs="Simplified Arabic" w:hint="cs"/>
          <w:sz w:val="26"/>
          <w:szCs w:val="26"/>
          <w:rtl/>
        </w:rPr>
        <w:t xml:space="preserve"> الى</w:t>
      </w:r>
      <w:r w:rsidR="00BD27CB" w:rsidRPr="007F2029">
        <w:rPr>
          <w:rFonts w:ascii="Simplified Arabic" w:eastAsia="Times New Roman" w:hAnsi="Simplified Arabic" w:cs="Simplified Arabic"/>
          <w:sz w:val="26"/>
          <w:szCs w:val="26"/>
          <w:rtl/>
        </w:rPr>
        <w:t xml:space="preserve"> </w:t>
      </w:r>
      <w:r w:rsidR="002361AB" w:rsidRPr="007F2029">
        <w:rPr>
          <w:rFonts w:ascii="Simplified Arabic" w:eastAsia="Times New Roman" w:hAnsi="Simplified Arabic" w:cs="Simplified Arabic"/>
          <w:sz w:val="26"/>
          <w:szCs w:val="26"/>
        </w:rPr>
        <w:t>%4</w:t>
      </w:r>
      <w:r w:rsidR="000C25CA" w:rsidRPr="007F2029">
        <w:rPr>
          <w:rFonts w:ascii="Simplified Arabic" w:eastAsia="Times New Roman" w:hAnsi="Simplified Arabic" w:cs="Simplified Arabic" w:hint="cs"/>
          <w:sz w:val="26"/>
          <w:szCs w:val="26"/>
          <w:rtl/>
        </w:rPr>
        <w:t>،</w:t>
      </w:r>
      <w:r w:rsidR="00BD27CB" w:rsidRPr="007F2029">
        <w:rPr>
          <w:rFonts w:ascii="Simplified Arabic" w:eastAsia="Times New Roman" w:hAnsi="Simplified Arabic" w:cs="Simplified Arabic"/>
          <w:sz w:val="26"/>
          <w:szCs w:val="26"/>
          <w:rtl/>
        </w:rPr>
        <w:t xml:space="preserve"> وفي خانيونس </w:t>
      </w:r>
      <w:r w:rsidR="00BD27CB" w:rsidRPr="007F2029">
        <w:rPr>
          <w:rFonts w:ascii="Simplified Arabic" w:eastAsia="Times New Roman" w:hAnsi="Simplified Arabic" w:cs="Simplified Arabic" w:hint="cs"/>
          <w:sz w:val="26"/>
          <w:szCs w:val="26"/>
          <w:rtl/>
        </w:rPr>
        <w:t>حيث وجد</w:t>
      </w:r>
      <w:r w:rsidR="00BD27CB" w:rsidRPr="007F2029">
        <w:rPr>
          <w:rFonts w:ascii="Simplified Arabic" w:eastAsia="Times New Roman" w:hAnsi="Simplified Arabic" w:cs="Simplified Arabic"/>
          <w:sz w:val="26"/>
          <w:szCs w:val="26"/>
          <w:rtl/>
        </w:rPr>
        <w:t xml:space="preserve"> أن </w:t>
      </w:r>
      <w:r w:rsidR="00BD27CB" w:rsidRPr="007F2029">
        <w:rPr>
          <w:rFonts w:ascii="Simplified Arabic" w:eastAsia="Times New Roman" w:hAnsi="Simplified Arabic" w:cs="Simplified Arabic" w:hint="cs"/>
          <w:sz w:val="26"/>
          <w:szCs w:val="26"/>
          <w:rtl/>
        </w:rPr>
        <w:t>28%</w:t>
      </w:r>
      <w:r w:rsidR="00BD27CB" w:rsidRPr="007F2029">
        <w:rPr>
          <w:rFonts w:ascii="Simplified Arabic" w:eastAsia="Times New Roman" w:hAnsi="Simplified Arabic" w:cs="Simplified Arabic"/>
          <w:sz w:val="26"/>
          <w:szCs w:val="26"/>
          <w:rtl/>
        </w:rPr>
        <w:t xml:space="preserve"> من الأطفال دون سن الثانية يعانون من سوء التغذية الحاد، بمن فيهم 10</w:t>
      </w:r>
      <w:r w:rsidR="00BD27CB" w:rsidRPr="007F2029">
        <w:rPr>
          <w:rFonts w:ascii="Simplified Arabic" w:eastAsia="Times New Roman" w:hAnsi="Simplified Arabic" w:cs="Simplified Arabic" w:hint="cs"/>
          <w:sz w:val="26"/>
          <w:szCs w:val="26"/>
          <w:rtl/>
        </w:rPr>
        <w:t>%</w:t>
      </w:r>
      <w:r w:rsidR="00BD27CB" w:rsidRPr="007F2029">
        <w:rPr>
          <w:rFonts w:ascii="Simplified Arabic" w:eastAsia="Times New Roman" w:hAnsi="Simplified Arabic" w:cs="Simplified Arabic"/>
          <w:sz w:val="26"/>
          <w:szCs w:val="26"/>
          <w:rtl/>
        </w:rPr>
        <w:t xml:space="preserve"> يعانون من الهزال الشديد</w:t>
      </w:r>
      <w:r w:rsidR="00F15144" w:rsidRPr="007F2029">
        <w:rPr>
          <w:rStyle w:val="EndnoteReference"/>
          <w:rFonts w:ascii="Simplified Arabic" w:eastAsia="Times New Roman" w:hAnsi="Simplified Arabic" w:cs="Simplified Arabic"/>
          <w:sz w:val="26"/>
          <w:szCs w:val="26"/>
          <w:rtl/>
        </w:rPr>
        <w:endnoteReference w:id="6"/>
      </w:r>
      <w:r w:rsidR="000C25CA" w:rsidRPr="007F2029">
        <w:rPr>
          <w:rFonts w:ascii="Simplified Arabic" w:eastAsia="Times New Roman" w:hAnsi="Simplified Arabic" w:cs="Simplified Arabic" w:hint="cs"/>
          <w:sz w:val="26"/>
          <w:szCs w:val="26"/>
          <w:rtl/>
        </w:rPr>
        <w:t>.</w:t>
      </w:r>
    </w:p>
    <w:p w:rsidR="00C86AC3" w:rsidRPr="007F2029" w:rsidRDefault="00C86AC3" w:rsidP="00DF3861">
      <w:pPr>
        <w:jc w:val="both"/>
        <w:rPr>
          <w:rFonts w:ascii="Simplified Arabic" w:eastAsia="Times New Roman" w:hAnsi="Simplified Arabic" w:cs="Simplified Arabic"/>
          <w:sz w:val="10"/>
          <w:szCs w:val="10"/>
          <w:rtl/>
        </w:rPr>
      </w:pPr>
    </w:p>
    <w:p w:rsidR="00C86AC3" w:rsidRPr="007F2029" w:rsidRDefault="00C86AC3" w:rsidP="00960258">
      <w:pPr>
        <w:jc w:val="both"/>
        <w:rPr>
          <w:rFonts w:ascii="Simplified Arabic" w:hAnsi="Simplified Arabic" w:cs="Simplified Arabic"/>
          <w:color w:val="000000" w:themeColor="text1"/>
          <w:sz w:val="26"/>
          <w:szCs w:val="26"/>
          <w:rtl/>
        </w:rPr>
      </w:pPr>
      <w:r w:rsidRPr="007F2029">
        <w:rPr>
          <w:rFonts w:ascii="Simplified Arabic" w:hAnsi="Simplified Arabic" w:cs="Simplified Arabic" w:hint="cs"/>
          <w:color w:val="000000" w:themeColor="text1"/>
          <w:sz w:val="26"/>
          <w:szCs w:val="26"/>
          <w:rtl/>
        </w:rPr>
        <w:t xml:space="preserve">يذكر أن </w:t>
      </w:r>
      <w:r w:rsidRPr="007F2029">
        <w:rPr>
          <w:rFonts w:ascii="Simplified Arabic" w:hAnsi="Simplified Arabic" w:cs="Simplified Arabic"/>
          <w:color w:val="000000" w:themeColor="text1"/>
          <w:sz w:val="26"/>
          <w:szCs w:val="26"/>
          <w:rtl/>
        </w:rPr>
        <w:t xml:space="preserve">نسبة الأطفال الذين </w:t>
      </w:r>
      <w:r w:rsidRPr="007F2029">
        <w:rPr>
          <w:rFonts w:ascii="Simplified Arabic" w:hAnsi="Simplified Arabic" w:cs="Simplified Arabic" w:hint="cs"/>
          <w:color w:val="000000" w:themeColor="text1"/>
          <w:sz w:val="26"/>
          <w:szCs w:val="26"/>
          <w:rtl/>
        </w:rPr>
        <w:t xml:space="preserve">كانوا </w:t>
      </w:r>
      <w:r w:rsidRPr="007F2029">
        <w:rPr>
          <w:rFonts w:ascii="Simplified Arabic" w:hAnsi="Simplified Arabic" w:cs="Simplified Arabic"/>
          <w:color w:val="000000" w:themeColor="text1"/>
          <w:sz w:val="26"/>
          <w:szCs w:val="26"/>
          <w:rtl/>
        </w:rPr>
        <w:t xml:space="preserve">يعانون من نقص الوزن بصورة متوسطة </w:t>
      </w:r>
      <w:r w:rsidRPr="007F2029">
        <w:rPr>
          <w:rFonts w:ascii="Simplified Arabic" w:hAnsi="Simplified Arabic" w:cs="Simplified Arabic" w:hint="cs"/>
          <w:color w:val="000000" w:themeColor="text1"/>
          <w:sz w:val="26"/>
          <w:szCs w:val="26"/>
          <w:rtl/>
        </w:rPr>
        <w:t xml:space="preserve">في قطاع غزة في العام </w:t>
      </w:r>
      <w:r w:rsidRPr="007F2029">
        <w:rPr>
          <w:rFonts w:ascii="Simplified Arabic" w:hAnsi="Simplified Arabic" w:cs="Simplified Arabic"/>
          <w:color w:val="000000" w:themeColor="text1"/>
          <w:sz w:val="26"/>
          <w:szCs w:val="26"/>
          <w:rtl/>
        </w:rPr>
        <w:t>2020 كانت 2.1%، وبصورة حادة 0.3%</w:t>
      </w:r>
      <w:r w:rsidR="00960258" w:rsidRPr="007F2029">
        <w:rPr>
          <w:rFonts w:ascii="Simplified Arabic" w:hAnsi="Simplified Arabic" w:cs="Simplified Arabic" w:hint="cs"/>
          <w:color w:val="000000" w:themeColor="text1"/>
          <w:sz w:val="26"/>
          <w:szCs w:val="26"/>
          <w:rtl/>
        </w:rPr>
        <w:t>،</w:t>
      </w:r>
      <w:r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وأن</w:t>
      </w:r>
      <w:r w:rsidRPr="007F2029">
        <w:rPr>
          <w:rFonts w:ascii="Simplified Arabic" w:hAnsi="Simplified Arabic" w:cs="Simplified Arabic"/>
          <w:color w:val="000000" w:themeColor="text1"/>
          <w:sz w:val="26"/>
          <w:szCs w:val="26"/>
          <w:rtl/>
        </w:rPr>
        <w:t xml:space="preserve"> نسبة الأطفال الذين </w:t>
      </w:r>
      <w:r w:rsidRPr="007F2029">
        <w:rPr>
          <w:rFonts w:ascii="Simplified Arabic" w:hAnsi="Simplified Arabic" w:cs="Simplified Arabic" w:hint="cs"/>
          <w:color w:val="000000" w:themeColor="text1"/>
          <w:sz w:val="26"/>
          <w:szCs w:val="26"/>
          <w:rtl/>
        </w:rPr>
        <w:t xml:space="preserve">كانوا </w:t>
      </w:r>
      <w:r w:rsidRPr="007F2029">
        <w:rPr>
          <w:rFonts w:ascii="Simplified Arabic" w:hAnsi="Simplified Arabic" w:cs="Simplified Arabic"/>
          <w:color w:val="000000" w:themeColor="text1"/>
          <w:sz w:val="26"/>
          <w:szCs w:val="26"/>
          <w:rtl/>
        </w:rPr>
        <w:t>يعانون من قصر القامة بصورة متوسطة</w:t>
      </w:r>
      <w:r w:rsidRPr="007F2029">
        <w:rPr>
          <w:rFonts w:ascii="Simplified Arabic" w:hAnsi="Simplified Arabic" w:cs="Simplified Arabic" w:hint="cs"/>
          <w:color w:val="000000" w:themeColor="text1"/>
          <w:sz w:val="26"/>
          <w:szCs w:val="26"/>
          <w:rtl/>
        </w:rPr>
        <w:t xml:space="preserve"> بلغت</w:t>
      </w:r>
      <w:r w:rsidRPr="007F2029">
        <w:rPr>
          <w:rFonts w:ascii="Simplified Arabic" w:hAnsi="Simplified Arabic" w:cs="Simplified Arabic"/>
          <w:color w:val="000000" w:themeColor="text1"/>
          <w:sz w:val="26"/>
          <w:szCs w:val="26"/>
          <w:rtl/>
        </w:rPr>
        <w:t xml:space="preserve"> 9.0%</w:t>
      </w:r>
      <w:r w:rsidRPr="007F2029">
        <w:rPr>
          <w:rFonts w:ascii="Simplified Arabic" w:hAnsi="Simplified Arabic" w:cs="Simplified Arabic" w:hint="cs"/>
          <w:color w:val="000000" w:themeColor="text1"/>
          <w:sz w:val="26"/>
          <w:szCs w:val="26"/>
          <w:rtl/>
        </w:rPr>
        <w:t xml:space="preserve"> في حينه</w:t>
      </w:r>
      <w:r w:rsidRPr="007F2029">
        <w:rPr>
          <w:rFonts w:ascii="Simplified Arabic" w:hAnsi="Simplified Arabic" w:cs="Simplified Arabic"/>
          <w:color w:val="000000" w:themeColor="text1"/>
          <w:sz w:val="26"/>
          <w:szCs w:val="26"/>
          <w:rtl/>
        </w:rPr>
        <w:t xml:space="preserve">، و1.8% </w:t>
      </w:r>
      <w:r w:rsidRPr="007F2029">
        <w:rPr>
          <w:rFonts w:ascii="Simplified Arabic" w:hAnsi="Simplified Arabic" w:cs="Simplified Arabic" w:hint="cs"/>
          <w:color w:val="000000" w:themeColor="text1"/>
          <w:sz w:val="26"/>
          <w:szCs w:val="26"/>
          <w:rtl/>
        </w:rPr>
        <w:t>كانوا يعانون من قصر قامة حاد</w:t>
      </w:r>
      <w:r w:rsidRPr="007F2029">
        <w:rPr>
          <w:rFonts w:ascii="Simplified Arabic" w:hAnsi="Simplified Arabic" w:cs="Simplified Arabic"/>
          <w:color w:val="000000" w:themeColor="text1"/>
          <w:sz w:val="26"/>
          <w:szCs w:val="26"/>
          <w:rtl/>
        </w:rPr>
        <w:t xml:space="preserve">. </w:t>
      </w:r>
      <w:r w:rsidRPr="007F2029">
        <w:rPr>
          <w:rFonts w:ascii="Simplified Arabic" w:hAnsi="Simplified Arabic" w:cs="Simplified Arabic" w:hint="cs"/>
          <w:color w:val="000000" w:themeColor="text1"/>
          <w:sz w:val="26"/>
          <w:szCs w:val="26"/>
          <w:rtl/>
        </w:rPr>
        <w:t>و</w:t>
      </w:r>
      <w:r w:rsidRPr="007F2029">
        <w:rPr>
          <w:rFonts w:ascii="Simplified Arabic" w:hAnsi="Simplified Arabic" w:cs="Simplified Arabic"/>
          <w:color w:val="000000" w:themeColor="text1"/>
          <w:sz w:val="26"/>
          <w:szCs w:val="26"/>
          <w:rtl/>
        </w:rPr>
        <w:t xml:space="preserve">بلغت نسبة </w:t>
      </w:r>
      <w:r w:rsidRPr="007F2029">
        <w:rPr>
          <w:rFonts w:ascii="Simplified Arabic" w:hAnsi="Simplified Arabic" w:cs="Simplified Arabic" w:hint="cs"/>
          <w:color w:val="000000" w:themeColor="text1"/>
          <w:sz w:val="26"/>
          <w:szCs w:val="26"/>
          <w:rtl/>
        </w:rPr>
        <w:t>ا</w:t>
      </w:r>
      <w:r w:rsidRPr="007F2029">
        <w:rPr>
          <w:rFonts w:ascii="Simplified Arabic" w:hAnsi="Simplified Arabic" w:cs="Simplified Arabic"/>
          <w:color w:val="000000" w:themeColor="text1"/>
          <w:sz w:val="26"/>
          <w:szCs w:val="26"/>
          <w:rtl/>
        </w:rPr>
        <w:t xml:space="preserve">لأطفال الذين </w:t>
      </w:r>
      <w:r w:rsidRPr="007F2029">
        <w:rPr>
          <w:rFonts w:ascii="Simplified Arabic" w:hAnsi="Simplified Arabic" w:cs="Simplified Arabic" w:hint="cs"/>
          <w:color w:val="000000" w:themeColor="text1"/>
          <w:sz w:val="26"/>
          <w:szCs w:val="26"/>
          <w:rtl/>
        </w:rPr>
        <w:t xml:space="preserve">كانوا </w:t>
      </w:r>
      <w:r w:rsidRPr="007F2029">
        <w:rPr>
          <w:rFonts w:ascii="Simplified Arabic" w:hAnsi="Simplified Arabic" w:cs="Simplified Arabic"/>
          <w:color w:val="000000" w:themeColor="text1"/>
          <w:sz w:val="26"/>
          <w:szCs w:val="26"/>
          <w:rtl/>
        </w:rPr>
        <w:t xml:space="preserve">يعانون </w:t>
      </w:r>
      <w:r w:rsidRPr="007F2029">
        <w:rPr>
          <w:rFonts w:ascii="Simplified Arabic" w:hAnsi="Simplified Arabic" w:cs="Simplified Arabic" w:hint="cs"/>
          <w:color w:val="000000" w:themeColor="text1"/>
          <w:sz w:val="26"/>
          <w:szCs w:val="26"/>
          <w:rtl/>
        </w:rPr>
        <w:t>من الهزال ال</w:t>
      </w:r>
      <w:r w:rsidRPr="007F2029">
        <w:rPr>
          <w:rFonts w:ascii="Simplified Arabic" w:hAnsi="Simplified Arabic" w:cs="Simplified Arabic"/>
          <w:color w:val="000000" w:themeColor="text1"/>
          <w:sz w:val="26"/>
          <w:szCs w:val="26"/>
          <w:rtl/>
        </w:rPr>
        <w:t>متوسط 1%، و</w:t>
      </w:r>
      <w:r w:rsidRPr="007F2029">
        <w:rPr>
          <w:rFonts w:ascii="Simplified Arabic" w:hAnsi="Simplified Arabic" w:cs="Simplified Arabic" w:hint="cs"/>
          <w:color w:val="000000" w:themeColor="text1"/>
          <w:sz w:val="26"/>
          <w:szCs w:val="26"/>
          <w:rtl/>
        </w:rPr>
        <w:t>ال</w:t>
      </w:r>
      <w:r w:rsidRPr="007F2029">
        <w:rPr>
          <w:rFonts w:ascii="Simplified Arabic" w:hAnsi="Simplified Arabic" w:cs="Simplified Arabic"/>
          <w:color w:val="000000" w:themeColor="text1"/>
          <w:sz w:val="26"/>
          <w:szCs w:val="26"/>
          <w:rtl/>
        </w:rPr>
        <w:t>حاد 0.5%</w:t>
      </w:r>
      <w:r w:rsidRPr="007F2029">
        <w:rPr>
          <w:rFonts w:ascii="Simplified Arabic" w:hAnsi="Simplified Arabic" w:cs="Simplified Arabic" w:hint="cs"/>
          <w:color w:val="000000" w:themeColor="text1"/>
          <w:sz w:val="26"/>
          <w:szCs w:val="26"/>
          <w:rtl/>
        </w:rPr>
        <w:t>.</w:t>
      </w:r>
    </w:p>
    <w:p w:rsidR="006A72C8" w:rsidRPr="007F2029" w:rsidRDefault="006A72C8" w:rsidP="001D50CD">
      <w:pPr>
        <w:jc w:val="both"/>
        <w:rPr>
          <w:rFonts w:ascii="Simplified Arabic" w:eastAsia="Times New Roman" w:hAnsi="Simplified Arabic" w:cs="Simplified Arabic"/>
          <w:sz w:val="26"/>
          <w:szCs w:val="26"/>
        </w:rPr>
      </w:pPr>
    </w:p>
    <w:bookmarkEnd w:id="0"/>
    <w:p w:rsidR="00FD4B71" w:rsidRPr="007F2029" w:rsidRDefault="002550CF" w:rsidP="002550CF">
      <w:pPr>
        <w:pStyle w:val="NormalWeb"/>
        <w:bidi/>
        <w:spacing w:before="0" w:beforeAutospacing="0" w:after="0" w:afterAutospacing="0"/>
        <w:jc w:val="center"/>
        <w:rPr>
          <w:rFonts w:ascii="Simplified Arabic" w:hAnsi="Simplified Arabic" w:cs="Simplified Arabic"/>
          <w:b/>
          <w:bCs/>
          <w:sz w:val="26"/>
          <w:szCs w:val="26"/>
          <w:rtl/>
        </w:rPr>
      </w:pPr>
      <w:r w:rsidRPr="007F2029">
        <w:rPr>
          <w:rFonts w:ascii="Simplified Arabic" w:hAnsi="Simplified Arabic" w:cs="Simplified Arabic" w:hint="cs"/>
          <w:b/>
          <w:bCs/>
          <w:sz w:val="26"/>
          <w:szCs w:val="26"/>
          <w:rtl/>
        </w:rPr>
        <w:t>أ</w:t>
      </w:r>
      <w:r w:rsidRPr="007F2029">
        <w:rPr>
          <w:rFonts w:ascii="Simplified Arabic" w:hAnsi="Simplified Arabic" w:cs="Simplified Arabic"/>
          <w:b/>
          <w:bCs/>
          <w:sz w:val="26"/>
          <w:szCs w:val="26"/>
          <w:rtl/>
        </w:rPr>
        <w:t xml:space="preserve">طفال </w:t>
      </w:r>
      <w:r w:rsidRPr="007F2029">
        <w:rPr>
          <w:rFonts w:ascii="Simplified Arabic" w:hAnsi="Simplified Arabic" w:cs="Simplified Arabic" w:hint="cs"/>
          <w:b/>
          <w:bCs/>
          <w:sz w:val="26"/>
          <w:szCs w:val="26"/>
          <w:rtl/>
        </w:rPr>
        <w:t xml:space="preserve">قطاع غزة </w:t>
      </w:r>
      <w:r w:rsidRPr="007F2029">
        <w:rPr>
          <w:rFonts w:ascii="Simplified Arabic" w:hAnsi="Simplified Arabic" w:cs="Simplified Arabic"/>
          <w:b/>
          <w:bCs/>
          <w:sz w:val="26"/>
          <w:szCs w:val="26"/>
          <w:rtl/>
        </w:rPr>
        <w:t xml:space="preserve">حديثي الولادة </w:t>
      </w:r>
      <w:r w:rsidRPr="007F2029">
        <w:rPr>
          <w:rFonts w:ascii="Simplified Arabic" w:hAnsi="Simplified Arabic" w:cs="Simplified Arabic" w:hint="cs"/>
          <w:b/>
          <w:bCs/>
          <w:sz w:val="26"/>
          <w:szCs w:val="26"/>
          <w:rtl/>
        </w:rPr>
        <w:t xml:space="preserve">في </w:t>
      </w:r>
      <w:r w:rsidR="00FD4B71" w:rsidRPr="007F2029">
        <w:rPr>
          <w:rFonts w:ascii="Simplified Arabic" w:hAnsi="Simplified Arabic" w:cs="Simplified Arabic"/>
          <w:b/>
          <w:bCs/>
          <w:sz w:val="26"/>
          <w:szCs w:val="26"/>
          <w:rtl/>
        </w:rPr>
        <w:t>صراع من أجل البقاء في ظل الأزم</w:t>
      </w:r>
      <w:r w:rsidRPr="007F2029">
        <w:rPr>
          <w:rFonts w:ascii="Simplified Arabic" w:hAnsi="Simplified Arabic" w:cs="Simplified Arabic" w:hint="cs"/>
          <w:b/>
          <w:bCs/>
          <w:sz w:val="26"/>
          <w:szCs w:val="26"/>
          <w:rtl/>
        </w:rPr>
        <w:t>ة</w:t>
      </w:r>
      <w:r w:rsidR="00FD4B71" w:rsidRPr="007F2029">
        <w:rPr>
          <w:rFonts w:ascii="Simplified Arabic" w:hAnsi="Simplified Arabic" w:cs="Simplified Arabic"/>
          <w:b/>
          <w:bCs/>
          <w:sz w:val="26"/>
          <w:szCs w:val="26"/>
          <w:rtl/>
        </w:rPr>
        <w:t xml:space="preserve"> الصحية والغذائية</w:t>
      </w:r>
    </w:p>
    <w:p w:rsidR="00D13998" w:rsidRPr="007F2029" w:rsidRDefault="00A86FA4" w:rsidP="00A86FA4">
      <w:pPr>
        <w:tabs>
          <w:tab w:val="left" w:pos="9071"/>
        </w:tabs>
        <w:jc w:val="both"/>
        <w:rPr>
          <w:rFonts w:ascii="Simplified Arabic" w:hAnsi="Simplified Arabic" w:cs="Simplified Arabic"/>
          <w:sz w:val="26"/>
          <w:szCs w:val="26"/>
          <w:rtl/>
        </w:rPr>
      </w:pPr>
      <w:r w:rsidRPr="007F2029">
        <w:rPr>
          <w:rFonts w:ascii="Simplified Arabic" w:hAnsi="Simplified Arabic" w:cs="Simplified Arabic" w:hint="cs"/>
          <w:sz w:val="26"/>
          <w:szCs w:val="26"/>
          <w:rtl/>
        </w:rPr>
        <w:t>يجد</w:t>
      </w:r>
      <w:r w:rsidR="00323F6D" w:rsidRPr="007F2029">
        <w:rPr>
          <w:rFonts w:ascii="Simplified Arabic" w:hAnsi="Simplified Arabic" w:cs="Simplified Arabic"/>
          <w:sz w:val="26"/>
          <w:szCs w:val="26"/>
          <w:rtl/>
        </w:rPr>
        <w:t xml:space="preserve"> الأطفال حديثي الولادة </w:t>
      </w:r>
      <w:r w:rsidR="002550CF" w:rsidRPr="007F2029">
        <w:rPr>
          <w:rFonts w:ascii="Simplified Arabic" w:hAnsi="Simplified Arabic" w:cs="Simplified Arabic" w:hint="cs"/>
          <w:sz w:val="26"/>
          <w:szCs w:val="26"/>
          <w:rtl/>
        </w:rPr>
        <w:t>في قطاع غزة أ</w:t>
      </w:r>
      <w:r w:rsidR="00323F6D" w:rsidRPr="007F2029">
        <w:rPr>
          <w:rFonts w:ascii="Simplified Arabic" w:hAnsi="Simplified Arabic" w:cs="Simplified Arabic"/>
          <w:sz w:val="26"/>
          <w:szCs w:val="26"/>
          <w:rtl/>
        </w:rPr>
        <w:t>نفسهم في معركة صعبة للبقاء على قيد الحياة،</w:t>
      </w:r>
      <w:r w:rsidRPr="007F2029">
        <w:rPr>
          <w:rFonts w:ascii="Simplified Arabic" w:hAnsi="Simplified Arabic" w:cs="Simplified Arabic" w:hint="cs"/>
          <w:sz w:val="26"/>
          <w:szCs w:val="26"/>
          <w:rtl/>
        </w:rPr>
        <w:t xml:space="preserve"> إذ</w:t>
      </w:r>
      <w:r w:rsidR="00323F6D" w:rsidRPr="007F2029">
        <w:rPr>
          <w:rFonts w:ascii="Simplified Arabic" w:hAnsi="Simplified Arabic" w:cs="Simplified Arabic"/>
          <w:sz w:val="26"/>
          <w:szCs w:val="26"/>
          <w:rtl/>
        </w:rPr>
        <w:t xml:space="preserve"> تظهر المعطيات الصحية </w:t>
      </w:r>
      <w:r w:rsidR="002550CF" w:rsidRPr="007F2029">
        <w:rPr>
          <w:rFonts w:ascii="Simplified Arabic" w:hAnsi="Simplified Arabic" w:cs="Simplified Arabic" w:hint="cs"/>
          <w:sz w:val="26"/>
          <w:szCs w:val="26"/>
          <w:rtl/>
        </w:rPr>
        <w:t xml:space="preserve">الصادرة عن اليونيسف </w:t>
      </w:r>
      <w:r w:rsidR="002550CF" w:rsidRPr="007F2029">
        <w:rPr>
          <w:rFonts w:ascii="Simplified Arabic" w:hAnsi="Simplified Arabic" w:cs="Simplified Arabic"/>
          <w:sz w:val="26"/>
          <w:szCs w:val="26"/>
          <w:rtl/>
        </w:rPr>
        <w:t>إن نحو 20 ألف طفل ولدوا</w:t>
      </w:r>
      <w:r w:rsidR="00CE7035" w:rsidRPr="007F2029">
        <w:rPr>
          <w:rStyle w:val="EndnoteReference"/>
          <w:rFonts w:ascii="Simplified Arabic" w:hAnsi="Simplified Arabic" w:cs="Simplified Arabic"/>
          <w:sz w:val="26"/>
          <w:szCs w:val="26"/>
          <w:rtl/>
        </w:rPr>
        <w:endnoteReference w:id="7"/>
      </w:r>
      <w:r w:rsidR="002550CF" w:rsidRPr="007F2029">
        <w:rPr>
          <w:rFonts w:ascii="Simplified Arabic" w:hAnsi="Simplified Arabic" w:cs="Simplified Arabic"/>
          <w:sz w:val="26"/>
          <w:szCs w:val="26"/>
          <w:rtl/>
        </w:rPr>
        <w:t xml:space="preserve"> في </w:t>
      </w:r>
      <w:r w:rsidR="00CE7035" w:rsidRPr="007F2029">
        <w:rPr>
          <w:rFonts w:ascii="Simplified Arabic" w:hAnsi="Simplified Arabic" w:cs="Simplified Arabic" w:hint="cs"/>
          <w:sz w:val="26"/>
          <w:szCs w:val="26"/>
          <w:rtl/>
        </w:rPr>
        <w:t>ظل العدوان الإسرائيلي</w:t>
      </w:r>
      <w:r w:rsidR="002550CF" w:rsidRPr="007F2029">
        <w:rPr>
          <w:rFonts w:ascii="Simplified Arabic" w:hAnsi="Simplified Arabic" w:cs="Simplified Arabic"/>
          <w:sz w:val="26"/>
          <w:szCs w:val="26"/>
        </w:rPr>
        <w:t> </w:t>
      </w:r>
      <w:r w:rsidR="002550CF" w:rsidRPr="007F2029">
        <w:rPr>
          <w:rFonts w:ascii="Simplified Arabic" w:hAnsi="Simplified Arabic" w:cs="Simplified Arabic"/>
          <w:sz w:val="26"/>
          <w:szCs w:val="26"/>
          <w:rtl/>
        </w:rPr>
        <w:t xml:space="preserve">منذ اندلاعه </w:t>
      </w:r>
      <w:r w:rsidR="00CE7035" w:rsidRPr="007F2029">
        <w:rPr>
          <w:rFonts w:ascii="Simplified Arabic" w:hAnsi="Simplified Arabic" w:cs="Simplified Arabic" w:hint="cs"/>
          <w:sz w:val="26"/>
          <w:szCs w:val="26"/>
          <w:rtl/>
        </w:rPr>
        <w:t>على</w:t>
      </w:r>
      <w:r w:rsidR="00323F6D" w:rsidRPr="007F2029">
        <w:rPr>
          <w:rFonts w:ascii="Simplified Arabic" w:hAnsi="Simplified Arabic" w:cs="Simplified Arabic"/>
          <w:sz w:val="26"/>
          <w:szCs w:val="26"/>
          <w:rtl/>
        </w:rPr>
        <w:t xml:space="preserve"> قطاع غزة</w:t>
      </w:r>
      <w:r w:rsidR="004558DB" w:rsidRPr="007F2029">
        <w:rPr>
          <w:rFonts w:ascii="Simplified Arabic" w:hAnsi="Simplified Arabic" w:cs="Simplified Arabic" w:hint="cs"/>
          <w:sz w:val="26"/>
          <w:szCs w:val="26"/>
          <w:rtl/>
        </w:rPr>
        <w:t>،</w:t>
      </w:r>
      <w:r w:rsidR="00323F6D" w:rsidRPr="007F2029">
        <w:rPr>
          <w:rFonts w:ascii="Simplified Arabic" w:hAnsi="Simplified Arabic" w:cs="Simplified Arabic"/>
          <w:sz w:val="26"/>
          <w:szCs w:val="26"/>
          <w:rtl/>
        </w:rPr>
        <w:t xml:space="preserve"> </w:t>
      </w:r>
      <w:r w:rsidR="004558DB" w:rsidRPr="007F2029">
        <w:rPr>
          <w:rFonts w:ascii="Simplified Arabic" w:hAnsi="Simplified Arabic" w:cs="Simplified Arabic" w:hint="cs"/>
          <w:sz w:val="26"/>
          <w:szCs w:val="26"/>
          <w:rtl/>
        </w:rPr>
        <w:t>وهناك</w:t>
      </w:r>
      <w:r w:rsidR="00323F6D" w:rsidRPr="007F2029">
        <w:rPr>
          <w:rFonts w:ascii="Simplified Arabic" w:hAnsi="Simplified Arabic" w:cs="Simplified Arabic"/>
          <w:sz w:val="26"/>
          <w:szCs w:val="26"/>
          <w:rtl/>
        </w:rPr>
        <w:t xml:space="preserve"> حوالي 60 ألف امرأة حامل</w:t>
      </w:r>
      <w:r w:rsidR="00323F6D" w:rsidRPr="007F2029">
        <w:rPr>
          <w:rStyle w:val="EndnoteReference"/>
          <w:rFonts w:ascii="Simplified Arabic" w:hAnsi="Simplified Arabic" w:cs="Simplified Arabic"/>
          <w:sz w:val="26"/>
          <w:szCs w:val="26"/>
          <w:rtl/>
        </w:rPr>
        <w:endnoteReference w:id="8"/>
      </w:r>
      <w:r w:rsidR="00323F6D" w:rsidRPr="007F2029">
        <w:rPr>
          <w:rFonts w:ascii="Simplified Arabic" w:hAnsi="Simplified Arabic" w:cs="Simplified Arabic"/>
          <w:sz w:val="26"/>
          <w:szCs w:val="26"/>
          <w:rtl/>
        </w:rPr>
        <w:t xml:space="preserve"> في القطاع وبمعدل 180 حالة ولادة يومياً يواجهن تحديات كثيرة، ونتيجة ان النساء الحوامل تعاني من سوء التغذية والجفاف ويواجهن فقراً غذائياً حاداً، </w:t>
      </w:r>
      <w:r w:rsidRPr="007F2029">
        <w:rPr>
          <w:rFonts w:ascii="Simplified Arabic" w:hAnsi="Simplified Arabic" w:cs="Simplified Arabic" w:hint="cs"/>
          <w:sz w:val="26"/>
          <w:szCs w:val="26"/>
          <w:rtl/>
        </w:rPr>
        <w:t>لذا فإن</w:t>
      </w:r>
      <w:r w:rsidR="00323F6D" w:rsidRPr="007F2029">
        <w:rPr>
          <w:rFonts w:ascii="Simplified Arabic" w:hAnsi="Simplified Arabic" w:cs="Simplified Arabic"/>
          <w:sz w:val="26"/>
          <w:szCs w:val="26"/>
          <w:rtl/>
        </w:rPr>
        <w:t xml:space="preserve"> العديد من أطفالهنّ تتم ولادتهم ناقصي الوزن ويعانون من مشاكل صحية</w:t>
      </w:r>
      <w:r w:rsidRPr="007F2029">
        <w:rPr>
          <w:rFonts w:ascii="Simplified Arabic" w:hAnsi="Simplified Arabic" w:cs="Simplified Arabic" w:hint="cs"/>
          <w:sz w:val="26"/>
          <w:szCs w:val="26"/>
          <w:rtl/>
        </w:rPr>
        <w:t>،</w:t>
      </w:r>
      <w:r w:rsidR="004558DB" w:rsidRPr="007F2029">
        <w:rPr>
          <w:rFonts w:ascii="Simplified Arabic" w:hAnsi="Simplified Arabic" w:cs="Simplified Arabic" w:hint="cs"/>
          <w:sz w:val="26"/>
          <w:szCs w:val="26"/>
          <w:rtl/>
        </w:rPr>
        <w:t xml:space="preserve"> </w:t>
      </w:r>
      <w:r w:rsidRPr="007F2029">
        <w:rPr>
          <w:rFonts w:ascii="Simplified Arabic" w:hAnsi="Simplified Arabic" w:cs="Simplified Arabic" w:hint="cs"/>
          <w:sz w:val="26"/>
          <w:szCs w:val="26"/>
          <w:rtl/>
        </w:rPr>
        <w:t>إضافة</w:t>
      </w:r>
      <w:r w:rsidR="00323F6D" w:rsidRPr="007F2029">
        <w:rPr>
          <w:rFonts w:ascii="Simplified Arabic" w:hAnsi="Simplified Arabic" w:cs="Simplified Arabic"/>
          <w:sz w:val="26"/>
          <w:szCs w:val="26"/>
          <w:rtl/>
        </w:rPr>
        <w:t xml:space="preserve"> </w:t>
      </w:r>
      <w:r w:rsidRPr="007F2029">
        <w:rPr>
          <w:rFonts w:ascii="Simplified Arabic" w:hAnsi="Simplified Arabic" w:cs="Simplified Arabic" w:hint="cs"/>
          <w:sz w:val="26"/>
          <w:szCs w:val="26"/>
          <w:rtl/>
        </w:rPr>
        <w:t xml:space="preserve">إلى </w:t>
      </w:r>
      <w:r w:rsidR="00323F6D" w:rsidRPr="007F2029">
        <w:rPr>
          <w:rFonts w:ascii="Simplified Arabic" w:hAnsi="Simplified Arabic" w:cs="Simplified Arabic"/>
          <w:sz w:val="26"/>
          <w:szCs w:val="26"/>
          <w:rtl/>
        </w:rPr>
        <w:t>امكانية عدم تلقيهم للمطاعيم بسبب نقصها، وهذا يعني ظهور أمراض تم القضاء عليها ولم تكن موجودة بين الأطفال، مثل الحصبة والسعال الديكي وشلل الاطفال وغيرها.</w:t>
      </w:r>
      <w:r w:rsidR="00D13998" w:rsidRPr="007F2029">
        <w:rPr>
          <w:rFonts w:ascii="Simplified Arabic" w:hAnsi="Simplified Arabic" w:cs="Simplified Arabic"/>
          <w:sz w:val="26"/>
          <w:szCs w:val="26"/>
          <w:rtl/>
        </w:rPr>
        <w:t xml:space="preserve"> </w:t>
      </w:r>
      <w:r w:rsidR="00823F64" w:rsidRPr="007F2029">
        <w:rPr>
          <w:rFonts w:ascii="Simplified Arabic" w:hAnsi="Simplified Arabic" w:cs="Simplified Arabic" w:hint="cs"/>
          <w:sz w:val="26"/>
          <w:szCs w:val="26"/>
          <w:rtl/>
        </w:rPr>
        <w:t xml:space="preserve">بالنتيجة أن </w:t>
      </w:r>
      <w:r w:rsidR="004F45E4" w:rsidRPr="007F2029">
        <w:rPr>
          <w:rFonts w:ascii="Simplified Arabic" w:hAnsi="Simplified Arabic" w:cs="Simplified Arabic" w:hint="cs"/>
          <w:sz w:val="26"/>
          <w:szCs w:val="26"/>
          <w:rtl/>
        </w:rPr>
        <w:t>استمرا</w:t>
      </w:r>
      <w:r w:rsidR="00815716" w:rsidRPr="007F2029">
        <w:rPr>
          <w:rFonts w:ascii="Simplified Arabic" w:hAnsi="Simplified Arabic" w:cs="Simplified Arabic" w:hint="cs"/>
          <w:sz w:val="26"/>
          <w:szCs w:val="26"/>
          <w:rtl/>
        </w:rPr>
        <w:t>ر</w:t>
      </w:r>
      <w:r w:rsidR="004F45E4" w:rsidRPr="007F2029">
        <w:rPr>
          <w:rFonts w:ascii="Simplified Arabic" w:hAnsi="Simplified Arabic" w:cs="Simplified Arabic" w:hint="cs"/>
          <w:sz w:val="26"/>
          <w:szCs w:val="26"/>
          <w:rtl/>
        </w:rPr>
        <w:t xml:space="preserve"> </w:t>
      </w:r>
      <w:r w:rsidR="00D13998" w:rsidRPr="007F2029">
        <w:rPr>
          <w:rFonts w:ascii="Simplified Arabic" w:hAnsi="Simplified Arabic" w:cs="Simplified Arabic"/>
          <w:sz w:val="26"/>
          <w:szCs w:val="26"/>
          <w:rtl/>
        </w:rPr>
        <w:t>هذه الأوضاع الكارثية تفضي إلى وفاة العديد من الأطفال حديثي الولادة</w:t>
      </w:r>
      <w:r w:rsidR="00823F64" w:rsidRPr="007F2029">
        <w:rPr>
          <w:rFonts w:ascii="Simplified Arabic" w:hAnsi="Simplified Arabic" w:cs="Simplified Arabic" w:hint="cs"/>
          <w:sz w:val="26"/>
          <w:szCs w:val="26"/>
          <w:rtl/>
        </w:rPr>
        <w:t xml:space="preserve">، </w:t>
      </w:r>
      <w:r w:rsidR="004F45E4" w:rsidRPr="007F2029">
        <w:rPr>
          <w:rFonts w:ascii="Simplified Arabic" w:hAnsi="Simplified Arabic" w:cs="Simplified Arabic" w:hint="cs"/>
          <w:sz w:val="26"/>
          <w:szCs w:val="26"/>
          <w:rtl/>
        </w:rPr>
        <w:t xml:space="preserve">حيث بلغ معدل وفيات حديثي الولادة في العام 2020 في قطاع </w:t>
      </w:r>
      <w:r w:rsidR="004F45E4" w:rsidRPr="007F2029">
        <w:rPr>
          <w:rFonts w:ascii="Simplified Arabic" w:hAnsi="Simplified Arabic" w:cs="Simplified Arabic" w:hint="cs"/>
          <w:sz w:val="26"/>
          <w:szCs w:val="26"/>
          <w:rtl/>
        </w:rPr>
        <w:lastRenderedPageBreak/>
        <w:t>غزة 8.8 مولود</w:t>
      </w:r>
      <w:r w:rsidR="004F45E4" w:rsidRPr="007F2029">
        <w:rPr>
          <w:rFonts w:ascii="Simplified Arabic" w:hAnsi="Simplified Arabic" w:cs="Simplified Arabic"/>
          <w:sz w:val="26"/>
          <w:szCs w:val="26"/>
        </w:rPr>
        <w:t xml:space="preserve"> </w:t>
      </w:r>
      <w:r w:rsidR="004F45E4" w:rsidRPr="007F2029">
        <w:rPr>
          <w:rFonts w:ascii="Simplified Arabic" w:hAnsi="Simplified Arabic" w:cs="Simplified Arabic" w:hint="cs"/>
          <w:sz w:val="26"/>
          <w:szCs w:val="26"/>
          <w:rtl/>
        </w:rPr>
        <w:t>لكل</w:t>
      </w:r>
      <w:r w:rsidR="004F45E4" w:rsidRPr="007F2029">
        <w:rPr>
          <w:rFonts w:ascii="Simplified Arabic" w:hAnsi="Simplified Arabic" w:cs="Simplified Arabic"/>
          <w:sz w:val="26"/>
          <w:szCs w:val="26"/>
        </w:rPr>
        <w:t xml:space="preserve"> </w:t>
      </w:r>
      <w:r w:rsidR="004F45E4" w:rsidRPr="007F2029">
        <w:rPr>
          <w:rFonts w:ascii="Simplified Arabic" w:hAnsi="Simplified Arabic" w:cs="Simplified Arabic"/>
          <w:sz w:val="26"/>
          <w:szCs w:val="26"/>
          <w:rtl/>
        </w:rPr>
        <w:t>1,000</w:t>
      </w:r>
      <w:r w:rsidR="004F45E4" w:rsidRPr="007F2029">
        <w:rPr>
          <w:rFonts w:ascii="Simplified Arabic" w:hAnsi="Simplified Arabic" w:cs="Simplified Arabic"/>
          <w:sz w:val="26"/>
          <w:szCs w:val="26"/>
        </w:rPr>
        <w:t xml:space="preserve"> </w:t>
      </w:r>
      <w:r w:rsidR="004F45E4" w:rsidRPr="007F2029">
        <w:rPr>
          <w:rFonts w:ascii="Simplified Arabic" w:hAnsi="Simplified Arabic" w:cs="Simplified Arabic" w:hint="cs"/>
          <w:sz w:val="26"/>
          <w:szCs w:val="26"/>
          <w:rtl/>
        </w:rPr>
        <w:t>مولود</w:t>
      </w:r>
      <w:r w:rsidR="004F45E4" w:rsidRPr="007F2029">
        <w:rPr>
          <w:rFonts w:ascii="Simplified Arabic" w:hAnsi="Simplified Arabic" w:cs="Simplified Arabic"/>
          <w:sz w:val="26"/>
          <w:szCs w:val="26"/>
        </w:rPr>
        <w:t xml:space="preserve"> </w:t>
      </w:r>
      <w:r w:rsidR="004F45E4" w:rsidRPr="007F2029">
        <w:rPr>
          <w:rFonts w:ascii="Simplified Arabic" w:hAnsi="Simplified Arabic" w:cs="Simplified Arabic" w:hint="cs"/>
          <w:sz w:val="26"/>
          <w:szCs w:val="26"/>
          <w:rtl/>
        </w:rPr>
        <w:t>حي</w:t>
      </w:r>
      <w:r w:rsidRPr="007F2029">
        <w:rPr>
          <w:rFonts w:ascii="Simplified Arabic" w:hAnsi="Simplified Arabic" w:cs="Simplified Arabic" w:hint="cs"/>
          <w:sz w:val="26"/>
          <w:szCs w:val="26"/>
          <w:rtl/>
        </w:rPr>
        <w:t>، يذكر أن عدد الأطفال في عمر التطعيم (0-23 شهراً) قد بلغ 208,300 طفلاً وطفلة.</w:t>
      </w:r>
    </w:p>
    <w:p w:rsidR="004F45E4" w:rsidRPr="007F2029" w:rsidRDefault="004F45E4" w:rsidP="00823F64">
      <w:pPr>
        <w:tabs>
          <w:tab w:val="left" w:pos="9071"/>
        </w:tabs>
        <w:jc w:val="both"/>
        <w:rPr>
          <w:rFonts w:ascii="Simplified Arabic" w:hAnsi="Simplified Arabic" w:cs="Simplified Arabic"/>
          <w:sz w:val="26"/>
          <w:szCs w:val="26"/>
          <w:rtl/>
        </w:rPr>
      </w:pPr>
    </w:p>
    <w:p w:rsidR="00955886" w:rsidRPr="007F2029" w:rsidRDefault="00955886" w:rsidP="00955886">
      <w:pPr>
        <w:tabs>
          <w:tab w:val="left" w:pos="9071"/>
        </w:tabs>
        <w:jc w:val="center"/>
        <w:rPr>
          <w:rFonts w:ascii="Simplified Arabic" w:eastAsia="Times New Roman" w:hAnsi="Simplified Arabic" w:cs="Simplified Arabic"/>
          <w:b/>
          <w:bCs/>
          <w:sz w:val="26"/>
          <w:szCs w:val="26"/>
        </w:rPr>
      </w:pPr>
      <w:r w:rsidRPr="007F2029">
        <w:rPr>
          <w:rFonts w:ascii="Simplified Arabic" w:eastAsia="Times New Roman" w:hAnsi="Simplified Arabic" w:cs="Simplified Arabic"/>
          <w:b/>
          <w:bCs/>
          <w:sz w:val="26"/>
          <w:szCs w:val="26"/>
          <w:rtl/>
        </w:rPr>
        <w:t>أكثر من 816 ألف طفل بحاجة إلى مساعدة نفسية من آثار العدوان الإسرائيلي المتواصل على قطاع غزة</w:t>
      </w:r>
    </w:p>
    <w:p w:rsidR="00955886" w:rsidRPr="007F2029" w:rsidRDefault="00955886" w:rsidP="00794D04">
      <w:pPr>
        <w:jc w:val="both"/>
        <w:rPr>
          <w:rFonts w:ascii="Simplified Arabic" w:hAnsi="Simplified Arabic" w:cs="Simplified Arabic"/>
          <w:color w:val="000000" w:themeColor="text1"/>
          <w:spacing w:val="-4"/>
          <w:kern w:val="24"/>
          <w:sz w:val="26"/>
          <w:szCs w:val="26"/>
          <w:rtl/>
        </w:rPr>
      </w:pPr>
      <w:r w:rsidRPr="007F2029">
        <w:rPr>
          <w:rFonts w:ascii="Simplified Arabic" w:hAnsi="Simplified Arabic" w:cs="Simplified Arabic" w:hint="cs"/>
          <w:color w:val="000000" w:themeColor="text1"/>
          <w:spacing w:val="-4"/>
          <w:kern w:val="24"/>
          <w:sz w:val="26"/>
          <w:szCs w:val="26"/>
          <w:rtl/>
        </w:rPr>
        <w:t xml:space="preserve">بالنظر الى مشاهد القتل والدمار نتيجة </w:t>
      </w:r>
      <w:r w:rsidRPr="007F2029">
        <w:rPr>
          <w:rFonts w:ascii="Simplified Arabic" w:hAnsi="Simplified Arabic" w:cs="Simplified Arabic"/>
          <w:color w:val="000000" w:themeColor="text1"/>
          <w:spacing w:val="-4"/>
          <w:kern w:val="24"/>
          <w:sz w:val="26"/>
          <w:szCs w:val="26"/>
          <w:rtl/>
        </w:rPr>
        <w:t xml:space="preserve">العدوان الإسرائيلي </w:t>
      </w:r>
      <w:r w:rsidRPr="007F2029">
        <w:rPr>
          <w:rFonts w:ascii="Simplified Arabic" w:hAnsi="Simplified Arabic" w:cs="Simplified Arabic" w:hint="cs"/>
          <w:color w:val="000000" w:themeColor="text1"/>
          <w:spacing w:val="-4"/>
          <w:kern w:val="24"/>
          <w:sz w:val="26"/>
          <w:szCs w:val="26"/>
          <w:rtl/>
        </w:rPr>
        <w:t xml:space="preserve">المتواصل منذ </w:t>
      </w:r>
      <w:r w:rsidR="00794D04" w:rsidRPr="007F2029">
        <w:rPr>
          <w:rFonts w:ascii="Simplified Arabic" w:hAnsi="Simplified Arabic" w:cs="Simplified Arabic"/>
          <w:color w:val="000000" w:themeColor="text1"/>
          <w:spacing w:val="-4"/>
          <w:kern w:val="24"/>
          <w:sz w:val="26"/>
          <w:szCs w:val="26"/>
        </w:rPr>
        <w:t>181</w:t>
      </w:r>
      <w:r w:rsidRPr="007F2029">
        <w:rPr>
          <w:rFonts w:ascii="Simplified Arabic" w:hAnsi="Simplified Arabic" w:cs="Simplified Arabic" w:hint="cs"/>
          <w:color w:val="000000" w:themeColor="text1"/>
          <w:spacing w:val="-4"/>
          <w:kern w:val="24"/>
          <w:sz w:val="26"/>
          <w:szCs w:val="26"/>
          <w:rtl/>
        </w:rPr>
        <w:t xml:space="preserve"> يوما ًفأنه يترك</w:t>
      </w:r>
      <w:r w:rsidRPr="007F2029">
        <w:rPr>
          <w:rFonts w:ascii="Simplified Arabic" w:hAnsi="Simplified Arabic" w:cs="Simplified Arabic"/>
          <w:color w:val="000000" w:themeColor="text1"/>
          <w:spacing w:val="-4"/>
          <w:kern w:val="24"/>
          <w:sz w:val="26"/>
          <w:szCs w:val="26"/>
          <w:rtl/>
        </w:rPr>
        <w:t xml:space="preserve"> آثار</w:t>
      </w:r>
      <w:r w:rsidRPr="007F2029">
        <w:rPr>
          <w:rFonts w:ascii="Simplified Arabic" w:hAnsi="Simplified Arabic" w:cs="Simplified Arabic" w:hint="cs"/>
          <w:color w:val="000000" w:themeColor="text1"/>
          <w:spacing w:val="-4"/>
          <w:kern w:val="24"/>
          <w:sz w:val="26"/>
          <w:szCs w:val="26"/>
          <w:rtl/>
        </w:rPr>
        <w:t>اً</w:t>
      </w:r>
      <w:r w:rsidRPr="007F2029">
        <w:rPr>
          <w:rFonts w:ascii="Simplified Arabic" w:hAnsi="Simplified Arabic" w:cs="Simplified Arabic"/>
          <w:color w:val="000000" w:themeColor="text1"/>
          <w:spacing w:val="-4"/>
          <w:kern w:val="24"/>
          <w:sz w:val="26"/>
          <w:szCs w:val="26"/>
          <w:rtl/>
        </w:rPr>
        <w:t xml:space="preserve"> نفسية عميقة على أطفال قطاع </w:t>
      </w:r>
      <w:r w:rsidRPr="007F2029">
        <w:rPr>
          <w:rFonts w:ascii="Simplified Arabic" w:hAnsi="Simplified Arabic" w:cs="Simplified Arabic" w:hint="cs"/>
          <w:color w:val="000000" w:themeColor="text1"/>
          <w:spacing w:val="-4"/>
          <w:kern w:val="24"/>
          <w:sz w:val="26"/>
          <w:szCs w:val="26"/>
          <w:rtl/>
        </w:rPr>
        <w:t>غزة،</w:t>
      </w:r>
      <w:r w:rsidRPr="007F2029">
        <w:rPr>
          <w:rFonts w:ascii="Simplified Arabic" w:hAnsi="Simplified Arabic" w:cs="Simplified Arabic"/>
          <w:color w:val="000000" w:themeColor="text1"/>
          <w:spacing w:val="-4"/>
          <w:kern w:val="24"/>
          <w:sz w:val="26"/>
          <w:szCs w:val="26"/>
          <w:rtl/>
        </w:rPr>
        <w:t xml:space="preserve"> يمكن أن يتضمن هذا التأثير العواطف السلبية مثل الخوف والقلق والاكتئاب، والصدمة النفسية بسبب الضغط النفسي المستمر والخسائر المادية والبشرية، مثل فقدان الأقارب أو المنازل. كما يمكن أن يؤثر العدوان على سلوكهم ونمط حياتهم اليومية، مثل تغييرات في نمط النوم والتغذية والعلاقات الاجتماعية. كما قد يتعرض الأطفال للإصابات الجسدية المؤلمة أو فقدان الأحباء، مما يزيد من حاجتهم إلى الدعم النفسي والعاطفي للتعافي من تلك التجارب المؤلمة</w:t>
      </w:r>
      <w:r w:rsidRPr="007F2029">
        <w:rPr>
          <w:rFonts w:ascii="Simplified Arabic" w:hAnsi="Simplified Arabic" w:cs="Simplified Arabic" w:hint="cs"/>
          <w:color w:val="000000" w:themeColor="text1"/>
          <w:spacing w:val="-4"/>
          <w:kern w:val="24"/>
          <w:sz w:val="26"/>
          <w:szCs w:val="26"/>
          <w:rtl/>
        </w:rPr>
        <w:t>، و</w:t>
      </w:r>
      <w:r w:rsidRPr="007F2029">
        <w:rPr>
          <w:rFonts w:ascii="Simplified Arabic" w:hAnsi="Simplified Arabic" w:cs="Simplified Arabic"/>
          <w:color w:val="000000" w:themeColor="text1"/>
          <w:spacing w:val="-4"/>
          <w:kern w:val="24"/>
          <w:sz w:val="26"/>
          <w:szCs w:val="26"/>
          <w:rtl/>
        </w:rPr>
        <w:t xml:space="preserve">تشير المعطيات </w:t>
      </w:r>
      <w:r w:rsidRPr="007F2029">
        <w:rPr>
          <w:rFonts w:ascii="Simplified Arabic" w:hAnsi="Simplified Arabic" w:cs="Simplified Arabic" w:hint="cs"/>
          <w:color w:val="000000" w:themeColor="text1"/>
          <w:spacing w:val="-4"/>
          <w:kern w:val="24"/>
          <w:sz w:val="26"/>
          <w:szCs w:val="26"/>
          <w:rtl/>
        </w:rPr>
        <w:t>أ</w:t>
      </w:r>
      <w:r w:rsidRPr="007F2029">
        <w:rPr>
          <w:rFonts w:ascii="Simplified Arabic" w:hAnsi="Simplified Arabic" w:cs="Simplified Arabic"/>
          <w:color w:val="000000" w:themeColor="text1"/>
          <w:spacing w:val="-4"/>
          <w:kern w:val="24"/>
          <w:sz w:val="26"/>
          <w:szCs w:val="26"/>
          <w:rtl/>
        </w:rPr>
        <w:t xml:space="preserve">ن </w:t>
      </w:r>
      <w:r w:rsidRPr="007F2029">
        <w:rPr>
          <w:rFonts w:ascii="Simplified Arabic" w:hAnsi="Simplified Arabic" w:cs="Simplified Arabic" w:hint="cs"/>
          <w:color w:val="000000" w:themeColor="text1"/>
          <w:spacing w:val="-4"/>
          <w:kern w:val="24"/>
          <w:sz w:val="26"/>
          <w:szCs w:val="26"/>
          <w:rtl/>
        </w:rPr>
        <w:t>هناك</w:t>
      </w:r>
      <w:r w:rsidRPr="007F2029">
        <w:rPr>
          <w:rFonts w:ascii="Simplified Arabic" w:hAnsi="Simplified Arabic" w:cs="Simplified Arabic"/>
          <w:color w:val="000000" w:themeColor="text1"/>
          <w:spacing w:val="-4"/>
          <w:kern w:val="24"/>
          <w:sz w:val="26"/>
          <w:szCs w:val="26"/>
          <w:rtl/>
        </w:rPr>
        <w:t xml:space="preserve"> أكثر من 816 ألف طفل في قطاع غزة بحاجة إلى مساعدة نفسية من آثار العدوان الإسرائيلي المتواصل على قطاع غزة</w:t>
      </w:r>
      <w:r w:rsidRPr="007F2029">
        <w:rPr>
          <w:rFonts w:ascii="Simplified Arabic" w:hAnsi="Simplified Arabic" w:cs="Simplified Arabic"/>
          <w:sz w:val="26"/>
          <w:szCs w:val="26"/>
          <w:vertAlign w:val="superscript"/>
          <w:rtl/>
        </w:rPr>
        <w:endnoteReference w:id="9"/>
      </w:r>
      <w:r w:rsidRPr="007F2029">
        <w:rPr>
          <w:rFonts w:ascii="Simplified Arabic" w:hAnsi="Simplified Arabic" w:cs="Simplified Arabic" w:hint="cs"/>
          <w:color w:val="000000" w:themeColor="text1"/>
          <w:spacing w:val="-4"/>
          <w:kern w:val="24"/>
          <w:sz w:val="26"/>
          <w:szCs w:val="26"/>
          <w:rtl/>
        </w:rPr>
        <w:t>.</w:t>
      </w:r>
    </w:p>
    <w:p w:rsidR="001F4502" w:rsidRPr="007F2029" w:rsidRDefault="001F4502" w:rsidP="00D62782">
      <w:pPr>
        <w:jc w:val="both"/>
        <w:rPr>
          <w:rFonts w:ascii="Simplified Arabic" w:hAnsi="Simplified Arabic" w:cs="Simplified Arabic"/>
          <w:sz w:val="26"/>
          <w:szCs w:val="26"/>
          <w:rtl/>
        </w:rPr>
      </w:pPr>
    </w:p>
    <w:p w:rsidR="001F4502" w:rsidRPr="007F2029" w:rsidRDefault="00E13AB6" w:rsidP="00CA0A31">
      <w:pPr>
        <w:jc w:val="center"/>
        <w:rPr>
          <w:rFonts w:ascii="Simplified Arabic" w:hAnsi="Simplified Arabic" w:cs="Simplified Arabic"/>
          <w:color w:val="000000" w:themeColor="text1"/>
          <w:sz w:val="26"/>
          <w:szCs w:val="26"/>
          <w:rtl/>
        </w:rPr>
      </w:pPr>
      <w:r w:rsidRPr="007F2029">
        <w:rPr>
          <w:rFonts w:ascii="Simplified Arabic" w:hAnsi="Simplified Arabic" w:cs="Simplified Arabic"/>
          <w:b/>
          <w:bCs/>
          <w:color w:val="000000" w:themeColor="text1"/>
          <w:sz w:val="26"/>
          <w:szCs w:val="26"/>
          <w:rtl/>
        </w:rPr>
        <w:t>620 ألف طالب وطالبة في قطاع غزة حرموا من حقهم بالتعليم المدرسي</w:t>
      </w:r>
      <w:r w:rsidR="00CA0A31" w:rsidRPr="007F2029">
        <w:rPr>
          <w:rStyle w:val="EndnoteReference"/>
          <w:rFonts w:ascii="Simplified Arabic" w:eastAsia="Times New Roman" w:hAnsi="Simplified Arabic" w:cs="Simplified Arabic"/>
          <w:b/>
          <w:bCs/>
          <w:color w:val="000000"/>
          <w:sz w:val="26"/>
          <w:szCs w:val="26"/>
          <w:rtl/>
        </w:rPr>
        <w:endnoteReference w:id="10"/>
      </w:r>
    </w:p>
    <w:p w:rsidR="00E13AB6" w:rsidRPr="007F2029" w:rsidRDefault="00E13AB6" w:rsidP="004E5AA8">
      <w:pPr>
        <w:keepNext/>
        <w:keepLines/>
        <w:jc w:val="both"/>
        <w:rPr>
          <w:rFonts w:ascii="Simplified Arabic" w:hAnsi="Simplified Arabic" w:cs="Simplified Arabic"/>
          <w:sz w:val="26"/>
          <w:szCs w:val="26"/>
          <w:rtl/>
        </w:rPr>
      </w:pPr>
      <w:r w:rsidRPr="007F2029">
        <w:rPr>
          <w:rFonts w:ascii="Simplified Arabic" w:hAnsi="Simplified Arabic" w:cs="Simplified Arabic"/>
          <w:sz w:val="26"/>
          <w:szCs w:val="26"/>
          <w:rtl/>
        </w:rPr>
        <w:t>نتيجة للقصف المستمر بالغارات العنيفة على قطاع غزة وحصيلة الشهداء من الطلبة والمعلمين وتدمير البنية التحتية لعدد لا بأس به من المدارس تعطلت العملية التعليمية في قطاع غزة منذ بدء العدوان وحرم حوالي 620 ألف طالب/ة من حقهم بالتعليم المدرسي للعام الدراسي 2023/2024.</w:t>
      </w:r>
      <w:r w:rsidR="0004721A" w:rsidRPr="007F2029">
        <w:rPr>
          <w:rFonts w:ascii="Simplified Arabic" w:hAnsi="Simplified Arabic" w:cs="Simplified Arabic" w:hint="cs"/>
          <w:sz w:val="26"/>
          <w:szCs w:val="26"/>
          <w:rtl/>
        </w:rPr>
        <w:t xml:space="preserve">  </w:t>
      </w:r>
      <w:r w:rsidRPr="007F2029">
        <w:rPr>
          <w:rFonts w:ascii="Simplified Arabic" w:hAnsi="Simplified Arabic" w:cs="Simplified Arabic"/>
          <w:sz w:val="26"/>
          <w:szCs w:val="26"/>
          <w:rtl/>
        </w:rPr>
        <w:t xml:space="preserve">بلغ عدد الشهداء من الطلبة الملتحقين في المدارس في فلسطين </w:t>
      </w:r>
      <w:r w:rsidR="00D2090C" w:rsidRPr="007F2029">
        <w:rPr>
          <w:rFonts w:ascii="Simplified Arabic" w:hAnsi="Simplified Arabic" w:cs="Simplified Arabic" w:hint="cs"/>
          <w:sz w:val="26"/>
          <w:szCs w:val="26"/>
          <w:rtl/>
        </w:rPr>
        <w:t>6,050</w:t>
      </w:r>
      <w:r w:rsidRPr="007F2029">
        <w:rPr>
          <w:rFonts w:ascii="Simplified Arabic" w:hAnsi="Simplified Arabic" w:cs="Simplified Arabic"/>
          <w:sz w:val="26"/>
          <w:szCs w:val="26"/>
          <w:rtl/>
        </w:rPr>
        <w:t xml:space="preserve"> شهيداً/ة، بواقع 5,</w:t>
      </w:r>
      <w:r w:rsidR="000529E9" w:rsidRPr="007F2029">
        <w:rPr>
          <w:rFonts w:ascii="Simplified Arabic" w:hAnsi="Simplified Arabic" w:cs="Simplified Arabic" w:hint="cs"/>
          <w:sz w:val="26"/>
          <w:szCs w:val="26"/>
          <w:rtl/>
        </w:rPr>
        <w:t>994</w:t>
      </w:r>
      <w:r w:rsidRPr="007F2029">
        <w:rPr>
          <w:rFonts w:ascii="Simplified Arabic" w:hAnsi="Simplified Arabic" w:cs="Simplified Arabic"/>
          <w:sz w:val="26"/>
          <w:szCs w:val="26"/>
          <w:rtl/>
        </w:rPr>
        <w:t xml:space="preserve"> شهيداً/ة في قطاع غزة و</w:t>
      </w:r>
      <w:r w:rsidRPr="007F2029">
        <w:rPr>
          <w:rFonts w:ascii="Simplified Arabic" w:hAnsi="Simplified Arabic" w:cs="Simplified Arabic" w:hint="cs"/>
          <w:sz w:val="26"/>
          <w:szCs w:val="26"/>
          <w:rtl/>
        </w:rPr>
        <w:t>5</w:t>
      </w:r>
      <w:r w:rsidR="000529E9" w:rsidRPr="007F2029">
        <w:rPr>
          <w:rFonts w:ascii="Simplified Arabic" w:hAnsi="Simplified Arabic" w:cs="Simplified Arabic" w:hint="cs"/>
          <w:sz w:val="26"/>
          <w:szCs w:val="26"/>
          <w:rtl/>
        </w:rPr>
        <w:t>6</w:t>
      </w:r>
      <w:r w:rsidRPr="007F2029">
        <w:rPr>
          <w:rFonts w:ascii="Simplified Arabic" w:hAnsi="Simplified Arabic" w:cs="Simplified Arabic"/>
          <w:sz w:val="26"/>
          <w:szCs w:val="26"/>
          <w:rtl/>
        </w:rPr>
        <w:t xml:space="preserve"> شهيداً/ة في الضفة الغربية. فيما بلغ عدد الجرحى من الطلبة الملتحقين في المدارس في فلسطين </w:t>
      </w:r>
      <w:r w:rsidR="004E5AA8" w:rsidRPr="007F2029">
        <w:rPr>
          <w:rFonts w:ascii="Simplified Arabic" w:hAnsi="Simplified Arabic" w:cs="Simplified Arabic" w:hint="cs"/>
          <w:sz w:val="26"/>
          <w:szCs w:val="26"/>
          <w:rtl/>
        </w:rPr>
        <w:t>10,219</w:t>
      </w:r>
      <w:r w:rsidRPr="007F2029">
        <w:rPr>
          <w:rFonts w:ascii="Simplified Arabic" w:hAnsi="Simplified Arabic" w:cs="Simplified Arabic"/>
          <w:sz w:val="26"/>
          <w:szCs w:val="26"/>
          <w:rtl/>
        </w:rPr>
        <w:t xml:space="preserve"> جريح/ة، بواقع </w:t>
      </w:r>
      <w:r w:rsidRPr="007F2029">
        <w:rPr>
          <w:rFonts w:ascii="Simplified Arabic" w:hAnsi="Simplified Arabic" w:cs="Simplified Arabic" w:hint="cs"/>
          <w:sz w:val="26"/>
          <w:szCs w:val="26"/>
          <w:rtl/>
        </w:rPr>
        <w:t>9</w:t>
      </w:r>
      <w:r w:rsidRPr="007F2029">
        <w:rPr>
          <w:rFonts w:ascii="Simplified Arabic" w:hAnsi="Simplified Arabic" w:cs="Simplified Arabic"/>
          <w:sz w:val="26"/>
          <w:szCs w:val="26"/>
          <w:rtl/>
        </w:rPr>
        <w:t>,</w:t>
      </w:r>
      <w:r w:rsidR="00D2090C" w:rsidRPr="007F2029">
        <w:rPr>
          <w:rFonts w:ascii="Simplified Arabic" w:hAnsi="Simplified Arabic" w:cs="Simplified Arabic" w:hint="cs"/>
          <w:sz w:val="26"/>
          <w:szCs w:val="26"/>
          <w:rtl/>
        </w:rPr>
        <w:t>890</w:t>
      </w:r>
      <w:r w:rsidRPr="007F2029">
        <w:rPr>
          <w:rFonts w:ascii="Simplified Arabic" w:hAnsi="Simplified Arabic" w:cs="Simplified Arabic"/>
          <w:sz w:val="26"/>
          <w:szCs w:val="26"/>
          <w:rtl/>
        </w:rPr>
        <w:t xml:space="preserve"> جريح/ة في قطاع غزة و</w:t>
      </w:r>
      <w:r w:rsidRPr="007F2029">
        <w:rPr>
          <w:rFonts w:ascii="Simplified Arabic" w:hAnsi="Simplified Arabic" w:cs="Simplified Arabic" w:hint="cs"/>
          <w:sz w:val="26"/>
          <w:szCs w:val="26"/>
          <w:rtl/>
        </w:rPr>
        <w:t>32</w:t>
      </w:r>
      <w:r w:rsidR="00536FBF" w:rsidRPr="007F2029">
        <w:rPr>
          <w:rFonts w:ascii="Simplified Arabic" w:hAnsi="Simplified Arabic" w:cs="Simplified Arabic" w:hint="cs"/>
          <w:sz w:val="26"/>
          <w:szCs w:val="26"/>
          <w:rtl/>
        </w:rPr>
        <w:t>9</w:t>
      </w:r>
      <w:r w:rsidRPr="007F2029">
        <w:rPr>
          <w:rFonts w:ascii="Simplified Arabic" w:hAnsi="Simplified Arabic" w:cs="Simplified Arabic"/>
          <w:sz w:val="26"/>
          <w:szCs w:val="26"/>
          <w:rtl/>
        </w:rPr>
        <w:t xml:space="preserve"> جريح/ة في الضفة الغربية. وبخصوص المعتقلون من الطلبة الملتحقين في المدارس فقد تم اعتقال </w:t>
      </w:r>
      <w:r w:rsidR="00536FBF" w:rsidRPr="007F2029">
        <w:rPr>
          <w:rFonts w:ascii="Simplified Arabic" w:hAnsi="Simplified Arabic" w:cs="Simplified Arabic" w:hint="cs"/>
          <w:sz w:val="26"/>
          <w:szCs w:val="26"/>
          <w:rtl/>
        </w:rPr>
        <w:t>1</w:t>
      </w:r>
      <w:r w:rsidR="00D2090C" w:rsidRPr="007F2029">
        <w:rPr>
          <w:rFonts w:ascii="Simplified Arabic" w:hAnsi="Simplified Arabic" w:cs="Simplified Arabic" w:hint="cs"/>
          <w:sz w:val="26"/>
          <w:szCs w:val="26"/>
          <w:rtl/>
        </w:rPr>
        <w:t>05</w:t>
      </w:r>
      <w:r w:rsidRPr="007F2029">
        <w:rPr>
          <w:rFonts w:ascii="Simplified Arabic" w:hAnsi="Simplified Arabic" w:cs="Simplified Arabic"/>
          <w:sz w:val="26"/>
          <w:szCs w:val="26"/>
          <w:rtl/>
        </w:rPr>
        <w:t xml:space="preserve"> طالباً جميعهم من الضفة الغربية. </w:t>
      </w:r>
    </w:p>
    <w:p w:rsidR="00E57601" w:rsidRDefault="00E57601" w:rsidP="00E57601">
      <w:pPr>
        <w:jc w:val="both"/>
        <w:rPr>
          <w:rFonts w:ascii="Simplified Arabic" w:hAnsi="Simplified Arabic" w:cs="Simplified Arabic"/>
          <w:sz w:val="18"/>
          <w:szCs w:val="18"/>
          <w:rtl/>
        </w:rPr>
      </w:pPr>
    </w:p>
    <w:p w:rsidR="00B81E3F" w:rsidRPr="00FE5A65" w:rsidRDefault="00B81E3F" w:rsidP="00B81E3F">
      <w:pPr>
        <w:rPr>
          <w:rFonts w:ascii="Simplified Arabic" w:hAnsi="Simplified Arabic" w:cs="Simplified Arabic"/>
          <w:sz w:val="18"/>
          <w:szCs w:val="18"/>
          <w:rtl/>
        </w:rPr>
      </w:pPr>
      <w:bookmarkStart w:id="1" w:name="_GoBack"/>
      <w:bookmarkEnd w:id="1"/>
    </w:p>
    <w:sectPr w:rsidR="00B81E3F" w:rsidRPr="00FE5A65" w:rsidSect="007607CD">
      <w:footerReference w:type="default" r:id="rId8"/>
      <w:type w:val="continuous"/>
      <w:pgSz w:w="11906" w:h="16838" w:code="9"/>
      <w:pgMar w:top="1134" w:right="1134" w:bottom="1134" w:left="1134" w:header="680" w:footer="680" w:gutter="0"/>
      <w:cols w:space="709"/>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C2" w:rsidRDefault="003B4AC2" w:rsidP="00FE5188">
      <w:r>
        <w:separator/>
      </w:r>
    </w:p>
  </w:endnote>
  <w:endnote w:type="continuationSeparator" w:id="0">
    <w:p w:rsidR="003B4AC2" w:rsidRDefault="003B4AC2" w:rsidP="00FE5188">
      <w:r>
        <w:continuationSeparator/>
      </w:r>
    </w:p>
  </w:endnote>
  <w:endnote w:id="1">
    <w:p w:rsidR="007429DB" w:rsidRPr="00FA7708" w:rsidRDefault="007429DB" w:rsidP="00B729BB">
      <w:pPr>
        <w:bidi w:val="0"/>
        <w:jc w:val="both"/>
        <w:rPr>
          <w:rFonts w:ascii="Times New Roman" w:hAnsi="Times New Roman" w:cs="Times New Roman"/>
          <w:sz w:val="18"/>
          <w:szCs w:val="18"/>
          <w:rtl/>
        </w:rPr>
      </w:pPr>
      <w:r w:rsidRPr="00FA7708">
        <w:rPr>
          <w:rStyle w:val="EndnoteReference"/>
          <w:rFonts w:ascii="Times New Roman" w:hAnsi="Times New Roman" w:cs="Times New Roman"/>
          <w:sz w:val="18"/>
          <w:szCs w:val="18"/>
        </w:rPr>
        <w:endnoteRef/>
      </w:r>
      <w:r w:rsidR="00926420">
        <w:rPr>
          <w:rFonts w:ascii="Times New Roman" w:hAnsi="Times New Roman" w:cs="Times New Roman" w:hint="cs"/>
          <w:sz w:val="18"/>
          <w:szCs w:val="18"/>
          <w:rtl/>
        </w:rPr>
        <w:t xml:space="preserve"> </w:t>
      </w:r>
      <w:hyperlink r:id="rId1" w:history="1">
        <w:r w:rsidRPr="00FA7708">
          <w:rPr>
            <w:rStyle w:val="Hyperlink"/>
            <w:rFonts w:ascii="Times New Roman" w:hAnsi="Times New Roman" w:cs="Times New Roman"/>
            <w:sz w:val="18"/>
            <w:szCs w:val="18"/>
          </w:rPr>
          <w:t>https://www.pcbs.gov.ps/site/lang__ar/1405/Default.aspx</w:t>
        </w:r>
      </w:hyperlink>
      <w:r w:rsidRPr="00FA7708">
        <w:rPr>
          <w:rFonts w:ascii="Times New Roman" w:hAnsi="Times New Roman" w:cs="Times New Roman"/>
          <w:color w:val="262626"/>
          <w:sz w:val="18"/>
          <w:szCs w:val="18"/>
        </w:rPr>
        <w:t xml:space="preserve"> </w:t>
      </w:r>
      <w:r w:rsidRPr="00B81E3F">
        <w:rPr>
          <w:rFonts w:ascii="Times New Roman" w:hAnsi="Times New Roman" w:cs="Times New Roman"/>
          <w:color w:val="000000" w:themeColor="text1"/>
          <w:sz w:val="18"/>
          <w:szCs w:val="18"/>
        </w:rPr>
        <w:t xml:space="preserve">As of </w:t>
      </w:r>
      <w:r w:rsidR="00B729BB">
        <w:rPr>
          <w:rFonts w:ascii="Times New Roman" w:hAnsi="Times New Roman" w:cs="Times New Roman"/>
          <w:color w:val="000000" w:themeColor="text1"/>
          <w:sz w:val="18"/>
          <w:szCs w:val="18"/>
        </w:rPr>
        <w:t xml:space="preserve">31 </w:t>
      </w:r>
      <w:r w:rsidRPr="00B81E3F">
        <w:rPr>
          <w:rFonts w:ascii="Times New Roman" w:hAnsi="Times New Roman" w:cs="Times New Roman"/>
          <w:color w:val="000000" w:themeColor="text1"/>
          <w:sz w:val="18"/>
          <w:szCs w:val="18"/>
        </w:rPr>
        <w:t>March 2024.</w:t>
      </w:r>
    </w:p>
    <w:p w:rsidR="007429DB" w:rsidRPr="00926420" w:rsidRDefault="007429DB" w:rsidP="007429DB">
      <w:pPr>
        <w:pStyle w:val="EndnoteText"/>
        <w:rPr>
          <w:rFonts w:ascii="Times New Roman" w:hAnsi="Times New Roman" w:cs="Times New Roman"/>
          <w:sz w:val="2"/>
          <w:szCs w:val="2"/>
          <w:rtl/>
        </w:rPr>
      </w:pPr>
    </w:p>
  </w:endnote>
  <w:endnote w:id="2">
    <w:p w:rsidR="00E62A4E" w:rsidRPr="00FA7708" w:rsidRDefault="00E62A4E" w:rsidP="00E62A4E">
      <w:pPr>
        <w:pStyle w:val="EndnoteText"/>
        <w:bidi w:val="0"/>
        <w:ind w:left="142" w:hanging="142"/>
        <w:rPr>
          <w:rFonts w:ascii="Times New Roman" w:hAnsi="Times New Roman" w:cs="Times New Roman"/>
          <w:sz w:val="18"/>
          <w:szCs w:val="18"/>
        </w:rPr>
      </w:pPr>
      <w:r w:rsidRPr="00FA7708">
        <w:rPr>
          <w:rStyle w:val="EndnoteReference"/>
          <w:rFonts w:ascii="Times New Roman" w:hAnsi="Times New Roman" w:cs="Times New Roman"/>
          <w:sz w:val="18"/>
          <w:szCs w:val="18"/>
        </w:rPr>
        <w:endnoteRef/>
      </w:r>
      <w:r w:rsidRPr="00FA7708">
        <w:rPr>
          <w:rFonts w:ascii="Times New Roman" w:hAnsi="Times New Roman" w:cs="Times New Roman"/>
          <w:sz w:val="18"/>
          <w:szCs w:val="18"/>
          <w:rtl/>
        </w:rPr>
        <w:t xml:space="preserve"> </w:t>
      </w:r>
      <w:hyperlink r:id="rId2" w:history="1">
        <w:r w:rsidRPr="00FA7708">
          <w:rPr>
            <w:rStyle w:val="Hyperlink"/>
            <w:rFonts w:ascii="Times New Roman" w:hAnsi="Times New Roman" w:cs="Times New Roman"/>
            <w:sz w:val="18"/>
            <w:szCs w:val="18"/>
          </w:rPr>
          <w:t>https://www.ochaopt.org/ar/content/hostilities-gaza-strip-and-israel-flash-update-134</w:t>
        </w:r>
      </w:hyperlink>
      <w:r w:rsidRPr="00FA7708">
        <w:rPr>
          <w:rFonts w:ascii="Times New Roman" w:hAnsi="Times New Roman" w:cs="Times New Roman"/>
          <w:sz w:val="18"/>
          <w:szCs w:val="18"/>
        </w:rPr>
        <w:t>.</w:t>
      </w:r>
    </w:p>
    <w:p w:rsidR="00E62A4E" w:rsidRPr="00926420" w:rsidRDefault="00E62A4E" w:rsidP="00E62A4E">
      <w:pPr>
        <w:pStyle w:val="EndnoteText"/>
        <w:bidi w:val="0"/>
        <w:ind w:left="142" w:hanging="142"/>
        <w:rPr>
          <w:rFonts w:ascii="Times New Roman" w:hAnsi="Times New Roman" w:cs="Times New Roman"/>
          <w:sz w:val="2"/>
          <w:szCs w:val="2"/>
        </w:rPr>
      </w:pPr>
    </w:p>
    <w:p w:rsidR="00E62A4E" w:rsidRPr="00926420" w:rsidRDefault="00E62A4E" w:rsidP="00E62A4E">
      <w:pPr>
        <w:pStyle w:val="EndnoteText"/>
        <w:bidi w:val="0"/>
        <w:rPr>
          <w:rFonts w:ascii="Times New Roman" w:hAnsi="Times New Roman" w:cs="Times New Roman"/>
          <w:sz w:val="2"/>
          <w:szCs w:val="2"/>
        </w:rPr>
      </w:pPr>
    </w:p>
  </w:endnote>
  <w:endnote w:id="3">
    <w:p w:rsidR="00613950" w:rsidRPr="00851038" w:rsidRDefault="00613950" w:rsidP="00613950">
      <w:pPr>
        <w:pStyle w:val="EndnoteText"/>
        <w:jc w:val="both"/>
        <w:rPr>
          <w:rFonts w:ascii="Times New Roman" w:hAnsi="Times New Roman" w:cs="Times New Roman"/>
          <w:sz w:val="18"/>
          <w:szCs w:val="18"/>
          <w:rtl/>
        </w:rPr>
      </w:pPr>
      <w:r w:rsidRPr="00851038">
        <w:rPr>
          <w:rFonts w:ascii="Times New Roman" w:hAnsi="Times New Roman" w:cs="Times New Roman"/>
          <w:sz w:val="18"/>
          <w:szCs w:val="18"/>
        </w:rPr>
        <w:endnoteRef/>
      </w:r>
      <w:r w:rsidRPr="00851038">
        <w:rPr>
          <w:rFonts w:ascii="Times New Roman" w:hAnsi="Times New Roman" w:cs="Times New Roman"/>
          <w:sz w:val="18"/>
          <w:szCs w:val="18"/>
          <w:rtl/>
        </w:rPr>
        <w:t xml:space="preserve"> </w:t>
      </w:r>
      <w:r w:rsidRPr="00851038">
        <w:rPr>
          <w:rFonts w:ascii="Times New Roman" w:hAnsi="Times New Roman" w:cs="Times New Roman"/>
          <w:b/>
          <w:bCs/>
          <w:sz w:val="18"/>
          <w:szCs w:val="18"/>
          <w:rtl/>
        </w:rPr>
        <w:t>هيئة شؤون الأسرى والمحررين.</w:t>
      </w:r>
      <w:r w:rsidRPr="00851038">
        <w:rPr>
          <w:rFonts w:ascii="Times New Roman" w:hAnsi="Times New Roman" w:cs="Times New Roman"/>
          <w:sz w:val="18"/>
          <w:szCs w:val="18"/>
          <w:rtl/>
        </w:rPr>
        <w:t xml:space="preserve"> بيانات محدثة حتى </w:t>
      </w:r>
      <w:r>
        <w:rPr>
          <w:rFonts w:ascii="Times New Roman" w:hAnsi="Times New Roman" w:cs="Times New Roman" w:hint="cs"/>
          <w:sz w:val="18"/>
          <w:szCs w:val="18"/>
          <w:rtl/>
        </w:rPr>
        <w:t>24</w:t>
      </w:r>
      <w:r w:rsidRPr="00851038">
        <w:rPr>
          <w:rFonts w:ascii="Times New Roman" w:hAnsi="Times New Roman" w:cs="Times New Roman"/>
          <w:sz w:val="18"/>
          <w:szCs w:val="18"/>
          <w:rtl/>
        </w:rPr>
        <w:t>/03/2024. رام الله – فلسطين.</w:t>
      </w:r>
    </w:p>
    <w:p w:rsidR="00613950" w:rsidRPr="00926420" w:rsidRDefault="00613950" w:rsidP="00613950">
      <w:pPr>
        <w:pStyle w:val="EndnoteText"/>
        <w:rPr>
          <w:rFonts w:ascii="Times New Roman" w:hAnsi="Times New Roman" w:cs="Times New Roman"/>
          <w:sz w:val="2"/>
          <w:szCs w:val="2"/>
        </w:rPr>
      </w:pPr>
      <w:r w:rsidRPr="00FA7708">
        <w:rPr>
          <w:rFonts w:ascii="Times New Roman" w:hAnsi="Times New Roman" w:cs="Times New Roman"/>
          <w:sz w:val="18"/>
          <w:szCs w:val="18"/>
          <w:rtl/>
        </w:rPr>
        <w:t xml:space="preserve"> </w:t>
      </w:r>
    </w:p>
  </w:endnote>
  <w:endnote w:id="4">
    <w:p w:rsidR="001D50CD" w:rsidRPr="00FA7708" w:rsidRDefault="001D50CD" w:rsidP="001D50CD">
      <w:pPr>
        <w:pStyle w:val="EndnoteText"/>
        <w:bidi w:val="0"/>
        <w:rPr>
          <w:rFonts w:ascii="Times New Roman" w:hAnsi="Times New Roman" w:cs="Times New Roman"/>
          <w:sz w:val="18"/>
          <w:szCs w:val="18"/>
        </w:rPr>
      </w:pPr>
      <w:r w:rsidRPr="00FA7708">
        <w:rPr>
          <w:rStyle w:val="EndnoteReference"/>
          <w:rFonts w:ascii="Times New Roman" w:hAnsi="Times New Roman" w:cs="Times New Roman"/>
          <w:sz w:val="18"/>
          <w:szCs w:val="18"/>
        </w:rPr>
        <w:endnoteRef/>
      </w:r>
      <w:r w:rsidRPr="00FA7708">
        <w:rPr>
          <w:rFonts w:ascii="Times New Roman" w:hAnsi="Times New Roman" w:cs="Times New Roman"/>
          <w:sz w:val="18"/>
          <w:szCs w:val="18"/>
          <w:rtl/>
        </w:rPr>
        <w:t xml:space="preserve"> </w:t>
      </w:r>
      <w:hyperlink r:id="rId3" w:history="1">
        <w:r w:rsidRPr="00FA7708">
          <w:rPr>
            <w:rStyle w:val="Hyperlink"/>
            <w:rFonts w:ascii="Times New Roman" w:hAnsi="Times New Roman" w:cs="Times New Roman"/>
            <w:sz w:val="18"/>
            <w:szCs w:val="18"/>
          </w:rPr>
          <w:t>https://www.who.int/ar/news/item/09-08-1445-children-s-lives-threatened-by-rising-malnutrition-in-the-gaza-strip</w:t>
        </w:r>
      </w:hyperlink>
    </w:p>
  </w:endnote>
  <w:endnote w:id="5">
    <w:p w:rsidR="002B7ACC" w:rsidRPr="00FA7708" w:rsidRDefault="002B7ACC" w:rsidP="00926420">
      <w:pPr>
        <w:pStyle w:val="EndnoteText"/>
        <w:bidi w:val="0"/>
        <w:rPr>
          <w:rStyle w:val="Hyperlink"/>
          <w:rFonts w:ascii="Times New Roman" w:hAnsi="Times New Roman" w:cs="Times New Roman"/>
          <w:sz w:val="18"/>
          <w:szCs w:val="18"/>
          <w:rtl/>
        </w:rPr>
      </w:pPr>
      <w:r w:rsidRPr="00FA7708">
        <w:rPr>
          <w:rStyle w:val="EndnoteReference"/>
          <w:rFonts w:ascii="Times New Roman" w:hAnsi="Times New Roman" w:cs="Times New Roman"/>
          <w:sz w:val="18"/>
          <w:szCs w:val="18"/>
        </w:rPr>
        <w:endnoteRef/>
      </w:r>
      <w:r w:rsidR="00926420">
        <w:rPr>
          <w:rFonts w:ascii="Times New Roman" w:hAnsi="Times New Roman" w:cs="Times New Roman" w:hint="cs"/>
          <w:sz w:val="18"/>
          <w:szCs w:val="18"/>
          <w:rtl/>
        </w:rPr>
        <w:t xml:space="preserve"> </w:t>
      </w:r>
      <w:hyperlink r:id="rId4" w:history="1">
        <w:r w:rsidRPr="00FA7708">
          <w:rPr>
            <w:rStyle w:val="Hyperlink"/>
            <w:rFonts w:ascii="Times New Roman" w:hAnsi="Times New Roman" w:cs="Times New Roman"/>
            <w:sz w:val="18"/>
            <w:szCs w:val="18"/>
          </w:rPr>
          <w:t>https://www.ochaopt.org/ar/content/hostilities-gaza-strip-and-israel-flash-update-137</w:t>
        </w:r>
      </w:hyperlink>
    </w:p>
    <w:p w:rsidR="001D0887" w:rsidRPr="00926420" w:rsidRDefault="001D0887" w:rsidP="001D0887">
      <w:pPr>
        <w:pStyle w:val="EndnoteText"/>
        <w:bidi w:val="0"/>
        <w:rPr>
          <w:rFonts w:ascii="Times New Roman" w:hAnsi="Times New Roman" w:cs="Times New Roman"/>
          <w:sz w:val="2"/>
          <w:szCs w:val="2"/>
          <w:rtl/>
        </w:rPr>
      </w:pPr>
    </w:p>
  </w:endnote>
  <w:endnote w:id="6">
    <w:p w:rsidR="00F15144" w:rsidRDefault="00F15144" w:rsidP="00F15144">
      <w:pPr>
        <w:pStyle w:val="EndnoteText"/>
        <w:bidi w:val="0"/>
      </w:pPr>
      <w:r>
        <w:rPr>
          <w:rStyle w:val="EndnoteReference"/>
        </w:rPr>
        <w:endnoteRef/>
      </w:r>
      <w:r>
        <w:rPr>
          <w:rtl/>
        </w:rPr>
        <w:t xml:space="preserve"> </w:t>
      </w:r>
      <w:r>
        <w:t xml:space="preserve"> </w:t>
      </w:r>
      <w:hyperlink r:id="rId5" w:history="1">
        <w:r w:rsidRPr="00F15144">
          <w:rPr>
            <w:rStyle w:val="Hyperlink"/>
            <w:rFonts w:ascii="Simplified Arabic" w:hAnsi="Simplified Arabic" w:cs="Simplified Arabic"/>
            <w:sz w:val="18"/>
            <w:szCs w:val="18"/>
            <w:rtl/>
          </w:rPr>
          <w:t>تضاعف سوء التغذية الحاد خلال شهر واحد في شمال قطاع غزة: اليونيسف</w:t>
        </w:r>
        <w:r w:rsidRPr="00F15144">
          <w:rPr>
            <w:rStyle w:val="Hyperlink"/>
            <w:rFonts w:ascii="Simplified Arabic" w:hAnsi="Simplified Arabic" w:cs="Simplified Arabic"/>
            <w:sz w:val="18"/>
            <w:szCs w:val="18"/>
          </w:rPr>
          <w:t xml:space="preserve"> (unicef.org)</w:t>
        </w:r>
      </w:hyperlink>
    </w:p>
  </w:endnote>
  <w:endnote w:id="7">
    <w:p w:rsidR="00CE7035" w:rsidRPr="00060379" w:rsidRDefault="00CE7035" w:rsidP="00CE7035">
      <w:pPr>
        <w:pStyle w:val="EndnoteText"/>
        <w:bidi w:val="0"/>
        <w:rPr>
          <w:rStyle w:val="Hyperlink"/>
          <w:rFonts w:ascii="Times New Roman" w:hAnsi="Times New Roman" w:cs="Times New Roman"/>
          <w:sz w:val="18"/>
          <w:szCs w:val="18"/>
          <w:rtl/>
        </w:rPr>
      </w:pPr>
      <w:r>
        <w:rPr>
          <w:rStyle w:val="EndnoteReference"/>
        </w:rPr>
        <w:endnoteRef/>
      </w:r>
      <w:r>
        <w:rPr>
          <w:rtl/>
        </w:rPr>
        <w:t xml:space="preserve"> </w:t>
      </w:r>
      <w:hyperlink r:id="rId6" w:history="1">
        <w:r w:rsidRPr="00060379">
          <w:rPr>
            <w:rStyle w:val="Hyperlink"/>
            <w:rFonts w:ascii="Times New Roman" w:hAnsi="Times New Roman" w:cs="Times New Roman"/>
            <w:sz w:val="18"/>
            <w:szCs w:val="18"/>
          </w:rPr>
          <w:t>https://aja.ws/sokvoi</w:t>
        </w:r>
      </w:hyperlink>
    </w:p>
    <w:p w:rsidR="00CE7035" w:rsidRPr="00CE7035" w:rsidRDefault="00CE7035" w:rsidP="00CE7035">
      <w:pPr>
        <w:pStyle w:val="EndnoteText"/>
        <w:bidi w:val="0"/>
        <w:rPr>
          <w:sz w:val="2"/>
          <w:szCs w:val="2"/>
        </w:rPr>
      </w:pPr>
    </w:p>
  </w:endnote>
  <w:endnote w:id="8">
    <w:p w:rsidR="00323F6D" w:rsidRPr="00926420" w:rsidRDefault="00323F6D" w:rsidP="00323F6D">
      <w:pPr>
        <w:pStyle w:val="EndnoteText"/>
        <w:bidi w:val="0"/>
        <w:rPr>
          <w:rFonts w:ascii="Times New Roman" w:hAnsi="Times New Roman" w:cs="Times New Roman"/>
          <w:sz w:val="18"/>
          <w:szCs w:val="18"/>
        </w:rPr>
      </w:pPr>
      <w:r w:rsidRPr="00926420">
        <w:rPr>
          <w:rStyle w:val="EndnoteReference"/>
          <w:rFonts w:ascii="Times New Roman" w:hAnsi="Times New Roman" w:cs="Times New Roman"/>
          <w:sz w:val="18"/>
          <w:szCs w:val="18"/>
        </w:rPr>
        <w:endnoteRef/>
      </w:r>
      <w:r>
        <w:rPr>
          <w:rFonts w:ascii="Times New Roman" w:hAnsi="Times New Roman" w:cs="Times New Roman" w:hint="cs"/>
          <w:sz w:val="18"/>
          <w:szCs w:val="18"/>
          <w:rtl/>
        </w:rPr>
        <w:t xml:space="preserve"> </w:t>
      </w:r>
      <w:hyperlink r:id="rId7" w:history="1">
        <w:r w:rsidRPr="00926420">
          <w:rPr>
            <w:rStyle w:val="Hyperlink"/>
            <w:rFonts w:ascii="Times New Roman" w:hAnsi="Times New Roman" w:cs="Times New Roman"/>
            <w:sz w:val="18"/>
            <w:szCs w:val="18"/>
          </w:rPr>
          <w:t>https://m.facebook.com/MOHGaza1994/posts/703661851938760/</w:t>
        </w:r>
      </w:hyperlink>
    </w:p>
    <w:p w:rsidR="00323F6D" w:rsidRPr="00926420" w:rsidRDefault="00323F6D" w:rsidP="00323F6D">
      <w:pPr>
        <w:pStyle w:val="EndnoteText"/>
        <w:bidi w:val="0"/>
        <w:rPr>
          <w:rFonts w:ascii="Times New Roman" w:hAnsi="Times New Roman" w:cs="Times New Roman"/>
          <w:sz w:val="2"/>
          <w:szCs w:val="2"/>
        </w:rPr>
      </w:pPr>
    </w:p>
  </w:endnote>
  <w:endnote w:id="9">
    <w:p w:rsidR="00955886" w:rsidRPr="00FA7708" w:rsidRDefault="00955886" w:rsidP="00955886">
      <w:pPr>
        <w:pStyle w:val="EndnoteText"/>
        <w:bidi w:val="0"/>
        <w:rPr>
          <w:rFonts w:ascii="Times New Roman" w:hAnsi="Times New Roman" w:cs="Times New Roman"/>
          <w:sz w:val="18"/>
          <w:szCs w:val="18"/>
          <w:rtl/>
        </w:rPr>
      </w:pPr>
      <w:r w:rsidRPr="00FA7708">
        <w:rPr>
          <w:rStyle w:val="EndnoteReference"/>
          <w:rFonts w:ascii="Times New Roman" w:hAnsi="Times New Roman" w:cs="Times New Roman"/>
          <w:sz w:val="18"/>
          <w:szCs w:val="18"/>
        </w:rPr>
        <w:endnoteRef/>
      </w:r>
      <w:r w:rsidRPr="00FA7708">
        <w:rPr>
          <w:rFonts w:ascii="Times New Roman" w:hAnsi="Times New Roman" w:cs="Times New Roman"/>
          <w:sz w:val="18"/>
          <w:szCs w:val="18"/>
          <w:rtl/>
        </w:rPr>
        <w:t xml:space="preserve"> </w:t>
      </w:r>
      <w:hyperlink r:id="rId8" w:history="1">
        <w:r w:rsidRPr="00FA7708">
          <w:rPr>
            <w:rStyle w:val="Hyperlink"/>
            <w:rFonts w:ascii="Times New Roman" w:hAnsi="Times New Roman" w:cs="Times New Roman"/>
            <w:sz w:val="18"/>
            <w:szCs w:val="18"/>
          </w:rPr>
          <w:t>https://gazaishere.com/</w:t>
        </w:r>
      </w:hyperlink>
    </w:p>
    <w:p w:rsidR="00955886" w:rsidRPr="00926420" w:rsidRDefault="00955886" w:rsidP="00955886">
      <w:pPr>
        <w:pStyle w:val="EndnoteText"/>
        <w:bidi w:val="0"/>
        <w:rPr>
          <w:rFonts w:ascii="Times New Roman" w:hAnsi="Times New Roman" w:cs="Times New Roman"/>
          <w:sz w:val="2"/>
          <w:szCs w:val="2"/>
        </w:rPr>
      </w:pPr>
    </w:p>
  </w:endnote>
  <w:endnote w:id="10">
    <w:p w:rsidR="00CA0A31" w:rsidRDefault="00CA0A31" w:rsidP="00915D26">
      <w:pPr>
        <w:pStyle w:val="EndnoteText"/>
        <w:rPr>
          <w:rFonts w:ascii="Simplified Arabic" w:hAnsi="Simplified Arabic" w:cs="Simplified Arabic"/>
          <w:sz w:val="18"/>
          <w:szCs w:val="18"/>
          <w:rtl/>
        </w:rPr>
      </w:pPr>
      <w:r>
        <w:rPr>
          <w:rStyle w:val="EndnoteReference"/>
        </w:rPr>
        <w:endnoteRef/>
      </w:r>
      <w:r>
        <w:rPr>
          <w:rtl/>
        </w:rPr>
        <w:t xml:space="preserve"> </w:t>
      </w:r>
      <w:r w:rsidRPr="000A64D3">
        <w:rPr>
          <w:rFonts w:ascii="Simplified Arabic" w:hAnsi="Simplified Arabic" w:cs="Simplified Arabic" w:hint="cs"/>
          <w:b/>
          <w:bCs/>
          <w:sz w:val="18"/>
          <w:szCs w:val="18"/>
          <w:rtl/>
        </w:rPr>
        <w:t>وزارة التربية والتعليم</w:t>
      </w:r>
      <w:r w:rsidRPr="000A64D3">
        <w:rPr>
          <w:rFonts w:ascii="Simplified Arabic" w:hAnsi="Simplified Arabic" w:cs="Simplified Arabic" w:hint="cs"/>
          <w:sz w:val="18"/>
          <w:szCs w:val="18"/>
          <w:rtl/>
        </w:rPr>
        <w:t>. ملخص انتهاكات الاحتلال بحق التعليم 07/10/2023-</w:t>
      </w:r>
      <w:r w:rsidR="00915D26">
        <w:rPr>
          <w:rFonts w:ascii="Simplified Arabic" w:hAnsi="Simplified Arabic" w:cs="Simplified Arabic" w:hint="cs"/>
          <w:sz w:val="18"/>
          <w:szCs w:val="18"/>
          <w:rtl/>
        </w:rPr>
        <w:t>02</w:t>
      </w:r>
      <w:r w:rsidRPr="000A64D3">
        <w:rPr>
          <w:rFonts w:ascii="Simplified Arabic" w:hAnsi="Simplified Arabic" w:cs="Simplified Arabic" w:hint="cs"/>
          <w:sz w:val="18"/>
          <w:szCs w:val="18"/>
          <w:rtl/>
        </w:rPr>
        <w:t>/</w:t>
      </w:r>
      <w:r w:rsidR="003E38B7">
        <w:rPr>
          <w:rFonts w:ascii="Simplified Arabic" w:hAnsi="Simplified Arabic" w:cs="Simplified Arabic" w:hint="cs"/>
          <w:sz w:val="18"/>
          <w:szCs w:val="18"/>
          <w:rtl/>
        </w:rPr>
        <w:t>0</w:t>
      </w:r>
      <w:r w:rsidR="00915D26">
        <w:rPr>
          <w:rFonts w:ascii="Simplified Arabic" w:hAnsi="Simplified Arabic" w:cs="Simplified Arabic" w:hint="cs"/>
          <w:sz w:val="18"/>
          <w:szCs w:val="18"/>
          <w:rtl/>
        </w:rPr>
        <w:t>4</w:t>
      </w:r>
      <w:r w:rsidRPr="000A64D3">
        <w:rPr>
          <w:rFonts w:ascii="Simplified Arabic" w:hAnsi="Simplified Arabic" w:cs="Simplified Arabic" w:hint="cs"/>
          <w:sz w:val="18"/>
          <w:szCs w:val="18"/>
          <w:rtl/>
        </w:rPr>
        <w:t xml:space="preserve">/2023. رام الله </w:t>
      </w:r>
      <w:r w:rsidRPr="000A64D3">
        <w:rPr>
          <w:rFonts w:ascii="Simplified Arabic" w:hAnsi="Simplified Arabic" w:cs="Simplified Arabic"/>
          <w:sz w:val="18"/>
          <w:szCs w:val="18"/>
          <w:rtl/>
        </w:rPr>
        <w:t>–</w:t>
      </w:r>
      <w:r w:rsidRPr="000A64D3">
        <w:rPr>
          <w:rFonts w:ascii="Simplified Arabic" w:hAnsi="Simplified Arabic" w:cs="Simplified Arabic" w:hint="cs"/>
          <w:sz w:val="18"/>
          <w:szCs w:val="18"/>
          <w:rtl/>
        </w:rPr>
        <w:t xml:space="preserve"> فلسطين</w:t>
      </w:r>
      <w:r>
        <w:rPr>
          <w:rFonts w:ascii="Simplified Arabic" w:hAnsi="Simplified Arabic" w:cs="Simplified Arabic" w:hint="cs"/>
          <w:sz w:val="18"/>
          <w:szCs w:val="18"/>
          <w:rtl/>
        </w:rPr>
        <w:t>.</w:t>
      </w:r>
    </w:p>
    <w:p w:rsidR="00CA0A31" w:rsidRPr="00DC44A4" w:rsidRDefault="00CA0A31" w:rsidP="00CA0A31">
      <w:pPr>
        <w:pStyle w:val="EndnoteText"/>
        <w:rPr>
          <w:rFonts w:ascii="Simplified Arabic" w:hAnsi="Simplified Arabic" w:cs="Simplified Arabic"/>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obe Caslon Pro Bol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3F" w:rsidRPr="00E13AB6" w:rsidRDefault="00CD193F" w:rsidP="00FE5188">
    <w:pPr>
      <w:pStyle w:val="Footer"/>
      <w:jc w:val="center"/>
      <w:rPr>
        <w:rFonts w:ascii="Times New Roman" w:hAnsi="Times New Roman"/>
        <w:sz w:val="20"/>
        <w:szCs w:val="20"/>
        <w:rtl/>
      </w:rPr>
    </w:pPr>
    <w:r w:rsidRPr="00E13AB6">
      <w:rPr>
        <w:rFonts w:ascii="Times New Roman" w:hAnsi="Times New Roman"/>
        <w:sz w:val="20"/>
        <w:szCs w:val="20"/>
      </w:rPr>
      <w:fldChar w:fldCharType="begin"/>
    </w:r>
    <w:r w:rsidRPr="00E13AB6">
      <w:rPr>
        <w:rFonts w:ascii="Times New Roman" w:hAnsi="Times New Roman"/>
        <w:sz w:val="20"/>
        <w:szCs w:val="20"/>
      </w:rPr>
      <w:instrText xml:space="preserve"> PAGE   \* MERGEFORMAT </w:instrText>
    </w:r>
    <w:r w:rsidRPr="00E13AB6">
      <w:rPr>
        <w:rFonts w:ascii="Times New Roman" w:hAnsi="Times New Roman"/>
        <w:sz w:val="20"/>
        <w:szCs w:val="20"/>
      </w:rPr>
      <w:fldChar w:fldCharType="separate"/>
    </w:r>
    <w:r w:rsidR="00783639">
      <w:rPr>
        <w:rFonts w:ascii="Times New Roman" w:hAnsi="Times New Roman"/>
        <w:noProof/>
        <w:sz w:val="20"/>
        <w:szCs w:val="20"/>
        <w:rtl/>
      </w:rPr>
      <w:t>2</w:t>
    </w:r>
    <w:r w:rsidRPr="00E13AB6">
      <w:rPr>
        <w:rFonts w:ascii="Times New Roman" w:hAnsi="Times New Roman"/>
        <w:sz w:val="20"/>
        <w:szCs w:val="20"/>
      </w:rPr>
      <w:fldChar w:fldCharType="end"/>
    </w:r>
  </w:p>
  <w:p w:rsidR="00CD193F" w:rsidRDefault="00CD19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C2" w:rsidRDefault="003B4AC2" w:rsidP="00FE5188">
      <w:r>
        <w:separator/>
      </w:r>
    </w:p>
  </w:footnote>
  <w:footnote w:type="continuationSeparator" w:id="0">
    <w:p w:rsidR="003B4AC2" w:rsidRDefault="003B4AC2" w:rsidP="00FE51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6AD"/>
    <w:multiLevelType w:val="hybridMultilevel"/>
    <w:tmpl w:val="A49A25F2"/>
    <w:lvl w:ilvl="0" w:tplc="48D0E512">
      <w:start w:val="1"/>
      <w:numFmt w:val="bullet"/>
      <w:lvlText w:val=""/>
      <w:lvlJc w:val="left"/>
      <w:pPr>
        <w:ind w:left="861" w:hanging="360"/>
      </w:pPr>
      <w:rPr>
        <w:rFonts w:ascii="Symbol" w:hAnsi="Symbol" w:hint="default"/>
        <w:color w:val="000000"/>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49F7205"/>
    <w:multiLevelType w:val="hybridMultilevel"/>
    <w:tmpl w:val="02B2B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D0E79D9"/>
    <w:multiLevelType w:val="hybridMultilevel"/>
    <w:tmpl w:val="A29A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F3777"/>
    <w:multiLevelType w:val="hybridMultilevel"/>
    <w:tmpl w:val="FEFEE0F4"/>
    <w:lvl w:ilvl="0" w:tplc="F4D8C6B8">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4" w15:restartNumberingAfterBreak="0">
    <w:nsid w:val="566108FC"/>
    <w:multiLevelType w:val="hybridMultilevel"/>
    <w:tmpl w:val="2B0A823C"/>
    <w:lvl w:ilvl="0" w:tplc="04090001">
      <w:start w:val="1"/>
      <w:numFmt w:val="decimal"/>
      <w:lvlText w:val="%1."/>
      <w:lvlJc w:val="left"/>
      <w:pPr>
        <w:tabs>
          <w:tab w:val="num" w:pos="720"/>
        </w:tabs>
        <w:ind w:left="720" w:right="720" w:hanging="360"/>
      </w:pPr>
      <w:rPr>
        <w:rFonts w:hint="default"/>
        <w:b w:val="0"/>
        <w:bCs w:val="0"/>
        <w:lang w:val="en-U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5" w15:restartNumberingAfterBreak="0">
    <w:nsid w:val="5A1A58F9"/>
    <w:multiLevelType w:val="hybridMultilevel"/>
    <w:tmpl w:val="44E2265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6" w15:restartNumberingAfterBreak="0">
    <w:nsid w:val="601148C6"/>
    <w:multiLevelType w:val="hybridMultilevel"/>
    <w:tmpl w:val="32DCA4D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7" w15:restartNumberingAfterBreak="0">
    <w:nsid w:val="6695252B"/>
    <w:multiLevelType w:val="hybridMultilevel"/>
    <w:tmpl w:val="2E3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131DF"/>
    <w:multiLevelType w:val="multilevel"/>
    <w:tmpl w:val="FC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0" w15:restartNumberingAfterBreak="0">
    <w:nsid w:val="7A9A4A08"/>
    <w:multiLevelType w:val="hybridMultilevel"/>
    <w:tmpl w:val="72E09EC4"/>
    <w:lvl w:ilvl="0" w:tplc="08090001">
      <w:start w:val="12"/>
      <w:numFmt w:val="bullet"/>
      <w:lvlText w:val="-"/>
      <w:lvlJc w:val="left"/>
      <w:pPr>
        <w:ind w:left="444" w:hanging="360"/>
      </w:pPr>
      <w:rPr>
        <w:rFonts w:ascii="Simplified Arabic" w:eastAsia="Times New Roman" w:hAnsi="Simplified Arabic" w:cs="Simplified Arabic" w:hint="default"/>
      </w:rPr>
    </w:lvl>
    <w:lvl w:ilvl="1" w:tplc="08090003">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SA"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0NDIwMDexsDAwNzNR0lEKTi0uzszPAykwsagFAPF5rvMtAAAA"/>
  </w:docVars>
  <w:rsids>
    <w:rsidRoot w:val="005E6289"/>
    <w:rsid w:val="00000026"/>
    <w:rsid w:val="00001D49"/>
    <w:rsid w:val="00002112"/>
    <w:rsid w:val="0000378F"/>
    <w:rsid w:val="00004535"/>
    <w:rsid w:val="00005860"/>
    <w:rsid w:val="00005E3B"/>
    <w:rsid w:val="00006630"/>
    <w:rsid w:val="00007365"/>
    <w:rsid w:val="0001032B"/>
    <w:rsid w:val="0001058B"/>
    <w:rsid w:val="00010598"/>
    <w:rsid w:val="00012356"/>
    <w:rsid w:val="00012897"/>
    <w:rsid w:val="00013A0F"/>
    <w:rsid w:val="00013C17"/>
    <w:rsid w:val="00014E0C"/>
    <w:rsid w:val="00014E38"/>
    <w:rsid w:val="0001513A"/>
    <w:rsid w:val="000151E4"/>
    <w:rsid w:val="000152C2"/>
    <w:rsid w:val="00015A6A"/>
    <w:rsid w:val="00016054"/>
    <w:rsid w:val="0001614F"/>
    <w:rsid w:val="000171EF"/>
    <w:rsid w:val="000172EC"/>
    <w:rsid w:val="00017C77"/>
    <w:rsid w:val="0002187A"/>
    <w:rsid w:val="00021D9E"/>
    <w:rsid w:val="00023617"/>
    <w:rsid w:val="0002365B"/>
    <w:rsid w:val="000240AC"/>
    <w:rsid w:val="0002508F"/>
    <w:rsid w:val="00025E1A"/>
    <w:rsid w:val="00031409"/>
    <w:rsid w:val="000323DD"/>
    <w:rsid w:val="00032760"/>
    <w:rsid w:val="00032A2D"/>
    <w:rsid w:val="00033376"/>
    <w:rsid w:val="00035C30"/>
    <w:rsid w:val="0003710A"/>
    <w:rsid w:val="000377D0"/>
    <w:rsid w:val="000405CC"/>
    <w:rsid w:val="000409AD"/>
    <w:rsid w:val="000410C8"/>
    <w:rsid w:val="00041483"/>
    <w:rsid w:val="00041DB5"/>
    <w:rsid w:val="000423AF"/>
    <w:rsid w:val="00043CF3"/>
    <w:rsid w:val="0004721A"/>
    <w:rsid w:val="00047685"/>
    <w:rsid w:val="0005055E"/>
    <w:rsid w:val="000523FA"/>
    <w:rsid w:val="000528BB"/>
    <w:rsid w:val="000529E9"/>
    <w:rsid w:val="00053AA4"/>
    <w:rsid w:val="00054147"/>
    <w:rsid w:val="00054539"/>
    <w:rsid w:val="0005461B"/>
    <w:rsid w:val="000546DE"/>
    <w:rsid w:val="0005579F"/>
    <w:rsid w:val="0005613F"/>
    <w:rsid w:val="00060379"/>
    <w:rsid w:val="00060519"/>
    <w:rsid w:val="00061718"/>
    <w:rsid w:val="000619BE"/>
    <w:rsid w:val="00062DAC"/>
    <w:rsid w:val="00063ACF"/>
    <w:rsid w:val="00063C60"/>
    <w:rsid w:val="0006400F"/>
    <w:rsid w:val="000644B9"/>
    <w:rsid w:val="000667A6"/>
    <w:rsid w:val="0006719A"/>
    <w:rsid w:val="00067744"/>
    <w:rsid w:val="00067D96"/>
    <w:rsid w:val="0007013C"/>
    <w:rsid w:val="00070272"/>
    <w:rsid w:val="00070617"/>
    <w:rsid w:val="0007082F"/>
    <w:rsid w:val="00071524"/>
    <w:rsid w:val="0007244F"/>
    <w:rsid w:val="00072AD4"/>
    <w:rsid w:val="0007306F"/>
    <w:rsid w:val="00073119"/>
    <w:rsid w:val="000739A5"/>
    <w:rsid w:val="00073C25"/>
    <w:rsid w:val="00073E04"/>
    <w:rsid w:val="00075C9C"/>
    <w:rsid w:val="00080662"/>
    <w:rsid w:val="00081045"/>
    <w:rsid w:val="000811EA"/>
    <w:rsid w:val="0008133B"/>
    <w:rsid w:val="000819E3"/>
    <w:rsid w:val="000833D4"/>
    <w:rsid w:val="00085068"/>
    <w:rsid w:val="00085BBF"/>
    <w:rsid w:val="00086066"/>
    <w:rsid w:val="000865CE"/>
    <w:rsid w:val="00086A34"/>
    <w:rsid w:val="00087514"/>
    <w:rsid w:val="00092140"/>
    <w:rsid w:val="000934D5"/>
    <w:rsid w:val="00093640"/>
    <w:rsid w:val="000943A9"/>
    <w:rsid w:val="00094567"/>
    <w:rsid w:val="00094E10"/>
    <w:rsid w:val="00095AC5"/>
    <w:rsid w:val="00096314"/>
    <w:rsid w:val="0009756A"/>
    <w:rsid w:val="000A02C0"/>
    <w:rsid w:val="000A2CCD"/>
    <w:rsid w:val="000A48B0"/>
    <w:rsid w:val="000A4EBC"/>
    <w:rsid w:val="000A53F0"/>
    <w:rsid w:val="000A64D3"/>
    <w:rsid w:val="000A7356"/>
    <w:rsid w:val="000A7CAC"/>
    <w:rsid w:val="000B1678"/>
    <w:rsid w:val="000B18D8"/>
    <w:rsid w:val="000B1C85"/>
    <w:rsid w:val="000B35C9"/>
    <w:rsid w:val="000B3774"/>
    <w:rsid w:val="000B3E4A"/>
    <w:rsid w:val="000B4149"/>
    <w:rsid w:val="000B4C59"/>
    <w:rsid w:val="000B66D7"/>
    <w:rsid w:val="000B7ADA"/>
    <w:rsid w:val="000B7FCE"/>
    <w:rsid w:val="000C0546"/>
    <w:rsid w:val="000C1489"/>
    <w:rsid w:val="000C25CA"/>
    <w:rsid w:val="000C2A7A"/>
    <w:rsid w:val="000C4688"/>
    <w:rsid w:val="000C4C36"/>
    <w:rsid w:val="000C4C71"/>
    <w:rsid w:val="000C7511"/>
    <w:rsid w:val="000C7EB6"/>
    <w:rsid w:val="000C7EFF"/>
    <w:rsid w:val="000C7FC6"/>
    <w:rsid w:val="000D1703"/>
    <w:rsid w:val="000D1874"/>
    <w:rsid w:val="000D21AD"/>
    <w:rsid w:val="000D2ABD"/>
    <w:rsid w:val="000D65FF"/>
    <w:rsid w:val="000D684B"/>
    <w:rsid w:val="000D6FE5"/>
    <w:rsid w:val="000D7AB2"/>
    <w:rsid w:val="000E0740"/>
    <w:rsid w:val="000E0F32"/>
    <w:rsid w:val="000E2010"/>
    <w:rsid w:val="000E2FA3"/>
    <w:rsid w:val="000E4F2D"/>
    <w:rsid w:val="000E53CE"/>
    <w:rsid w:val="000E5B17"/>
    <w:rsid w:val="000E5E3D"/>
    <w:rsid w:val="000E5F3C"/>
    <w:rsid w:val="000E66C4"/>
    <w:rsid w:val="000E7325"/>
    <w:rsid w:val="000E76F0"/>
    <w:rsid w:val="000E7869"/>
    <w:rsid w:val="000F0B53"/>
    <w:rsid w:val="000F1369"/>
    <w:rsid w:val="000F14FC"/>
    <w:rsid w:val="000F1F14"/>
    <w:rsid w:val="000F2359"/>
    <w:rsid w:val="000F4585"/>
    <w:rsid w:val="000F5AC9"/>
    <w:rsid w:val="000F6599"/>
    <w:rsid w:val="000F6777"/>
    <w:rsid w:val="000F6D31"/>
    <w:rsid w:val="000F6FA3"/>
    <w:rsid w:val="000F76BE"/>
    <w:rsid w:val="000F7AC1"/>
    <w:rsid w:val="000F7D50"/>
    <w:rsid w:val="000F7D78"/>
    <w:rsid w:val="00101FFC"/>
    <w:rsid w:val="00102C1D"/>
    <w:rsid w:val="00102EC7"/>
    <w:rsid w:val="001034E0"/>
    <w:rsid w:val="00105E0B"/>
    <w:rsid w:val="00106731"/>
    <w:rsid w:val="0010764B"/>
    <w:rsid w:val="00107CC2"/>
    <w:rsid w:val="00110018"/>
    <w:rsid w:val="001112DF"/>
    <w:rsid w:val="00111491"/>
    <w:rsid w:val="001127DC"/>
    <w:rsid w:val="001129D5"/>
    <w:rsid w:val="00115E6F"/>
    <w:rsid w:val="001164F3"/>
    <w:rsid w:val="001168BB"/>
    <w:rsid w:val="00116F66"/>
    <w:rsid w:val="00117663"/>
    <w:rsid w:val="00117811"/>
    <w:rsid w:val="00117A0E"/>
    <w:rsid w:val="00121CA3"/>
    <w:rsid w:val="001231AD"/>
    <w:rsid w:val="001238FE"/>
    <w:rsid w:val="00126663"/>
    <w:rsid w:val="00126E46"/>
    <w:rsid w:val="00126F6F"/>
    <w:rsid w:val="0012761A"/>
    <w:rsid w:val="00131246"/>
    <w:rsid w:val="00132633"/>
    <w:rsid w:val="0013286C"/>
    <w:rsid w:val="00133079"/>
    <w:rsid w:val="00134DC7"/>
    <w:rsid w:val="00136C38"/>
    <w:rsid w:val="00137193"/>
    <w:rsid w:val="001372EE"/>
    <w:rsid w:val="00137F54"/>
    <w:rsid w:val="00140016"/>
    <w:rsid w:val="00141629"/>
    <w:rsid w:val="00141727"/>
    <w:rsid w:val="00141B75"/>
    <w:rsid w:val="00142AC7"/>
    <w:rsid w:val="00143C5B"/>
    <w:rsid w:val="001447DE"/>
    <w:rsid w:val="00145369"/>
    <w:rsid w:val="00145699"/>
    <w:rsid w:val="00146915"/>
    <w:rsid w:val="00146F76"/>
    <w:rsid w:val="00146FDB"/>
    <w:rsid w:val="00151BB5"/>
    <w:rsid w:val="001520C7"/>
    <w:rsid w:val="00152229"/>
    <w:rsid w:val="00153431"/>
    <w:rsid w:val="00153563"/>
    <w:rsid w:val="00153964"/>
    <w:rsid w:val="0015597D"/>
    <w:rsid w:val="00156951"/>
    <w:rsid w:val="00156D6A"/>
    <w:rsid w:val="001579ED"/>
    <w:rsid w:val="00161E61"/>
    <w:rsid w:val="00163993"/>
    <w:rsid w:val="00163A41"/>
    <w:rsid w:val="00163B70"/>
    <w:rsid w:val="001646F3"/>
    <w:rsid w:val="001647EE"/>
    <w:rsid w:val="00165DA6"/>
    <w:rsid w:val="00170063"/>
    <w:rsid w:val="00170B9D"/>
    <w:rsid w:val="00171155"/>
    <w:rsid w:val="00171B42"/>
    <w:rsid w:val="00173284"/>
    <w:rsid w:val="00173C8F"/>
    <w:rsid w:val="0017410A"/>
    <w:rsid w:val="001745CD"/>
    <w:rsid w:val="00175D85"/>
    <w:rsid w:val="001760EF"/>
    <w:rsid w:val="00177148"/>
    <w:rsid w:val="0018109B"/>
    <w:rsid w:val="00181D48"/>
    <w:rsid w:val="0018474B"/>
    <w:rsid w:val="001847CE"/>
    <w:rsid w:val="00184CC7"/>
    <w:rsid w:val="001859F6"/>
    <w:rsid w:val="00186014"/>
    <w:rsid w:val="0018633D"/>
    <w:rsid w:val="0018744F"/>
    <w:rsid w:val="0019070B"/>
    <w:rsid w:val="001909B1"/>
    <w:rsid w:val="00192443"/>
    <w:rsid w:val="0019288A"/>
    <w:rsid w:val="00193E6B"/>
    <w:rsid w:val="0019445D"/>
    <w:rsid w:val="00195C6B"/>
    <w:rsid w:val="001973D0"/>
    <w:rsid w:val="00197BA4"/>
    <w:rsid w:val="001A0963"/>
    <w:rsid w:val="001A2483"/>
    <w:rsid w:val="001A28F7"/>
    <w:rsid w:val="001A3BE3"/>
    <w:rsid w:val="001A4D51"/>
    <w:rsid w:val="001A513E"/>
    <w:rsid w:val="001A610F"/>
    <w:rsid w:val="001A630B"/>
    <w:rsid w:val="001A67BA"/>
    <w:rsid w:val="001A6CA9"/>
    <w:rsid w:val="001B05CF"/>
    <w:rsid w:val="001B11F6"/>
    <w:rsid w:val="001B1641"/>
    <w:rsid w:val="001B2492"/>
    <w:rsid w:val="001B28E9"/>
    <w:rsid w:val="001B3415"/>
    <w:rsid w:val="001B3812"/>
    <w:rsid w:val="001B3BCC"/>
    <w:rsid w:val="001B61C2"/>
    <w:rsid w:val="001B66C6"/>
    <w:rsid w:val="001B6C2A"/>
    <w:rsid w:val="001C05C9"/>
    <w:rsid w:val="001C10F8"/>
    <w:rsid w:val="001C147D"/>
    <w:rsid w:val="001C149C"/>
    <w:rsid w:val="001C184A"/>
    <w:rsid w:val="001C215E"/>
    <w:rsid w:val="001C27EF"/>
    <w:rsid w:val="001C2F95"/>
    <w:rsid w:val="001C40F3"/>
    <w:rsid w:val="001C47B6"/>
    <w:rsid w:val="001C4D8A"/>
    <w:rsid w:val="001C62C6"/>
    <w:rsid w:val="001C6E07"/>
    <w:rsid w:val="001C730A"/>
    <w:rsid w:val="001C7642"/>
    <w:rsid w:val="001C7BA0"/>
    <w:rsid w:val="001C7C35"/>
    <w:rsid w:val="001D0887"/>
    <w:rsid w:val="001D31C7"/>
    <w:rsid w:val="001D41A3"/>
    <w:rsid w:val="001D50CD"/>
    <w:rsid w:val="001D5CB1"/>
    <w:rsid w:val="001D74BA"/>
    <w:rsid w:val="001D7D88"/>
    <w:rsid w:val="001E00C6"/>
    <w:rsid w:val="001E0C71"/>
    <w:rsid w:val="001E5E5F"/>
    <w:rsid w:val="001E6191"/>
    <w:rsid w:val="001E6823"/>
    <w:rsid w:val="001E6A78"/>
    <w:rsid w:val="001E7195"/>
    <w:rsid w:val="001E77DB"/>
    <w:rsid w:val="001E7A7F"/>
    <w:rsid w:val="001E7B7F"/>
    <w:rsid w:val="001F1673"/>
    <w:rsid w:val="001F24CE"/>
    <w:rsid w:val="001F289C"/>
    <w:rsid w:val="001F2B61"/>
    <w:rsid w:val="001F2F78"/>
    <w:rsid w:val="001F4502"/>
    <w:rsid w:val="001F53C5"/>
    <w:rsid w:val="002002DA"/>
    <w:rsid w:val="002019EF"/>
    <w:rsid w:val="00201DED"/>
    <w:rsid w:val="00203151"/>
    <w:rsid w:val="00203821"/>
    <w:rsid w:val="00205A25"/>
    <w:rsid w:val="00207CD9"/>
    <w:rsid w:val="00207F21"/>
    <w:rsid w:val="00210AC3"/>
    <w:rsid w:val="00211B04"/>
    <w:rsid w:val="00217202"/>
    <w:rsid w:val="00217C7C"/>
    <w:rsid w:val="00221300"/>
    <w:rsid w:val="002224E0"/>
    <w:rsid w:val="00222FBC"/>
    <w:rsid w:val="002235B7"/>
    <w:rsid w:val="00223EEF"/>
    <w:rsid w:val="00232F82"/>
    <w:rsid w:val="00232F91"/>
    <w:rsid w:val="00233424"/>
    <w:rsid w:val="00233471"/>
    <w:rsid w:val="00233D1D"/>
    <w:rsid w:val="002341AC"/>
    <w:rsid w:val="00234877"/>
    <w:rsid w:val="002361AB"/>
    <w:rsid w:val="00236764"/>
    <w:rsid w:val="00240BD6"/>
    <w:rsid w:val="00241253"/>
    <w:rsid w:val="00241677"/>
    <w:rsid w:val="00242C11"/>
    <w:rsid w:val="0024307A"/>
    <w:rsid w:val="00244193"/>
    <w:rsid w:val="00245D41"/>
    <w:rsid w:val="0024620D"/>
    <w:rsid w:val="00250AFA"/>
    <w:rsid w:val="00250E75"/>
    <w:rsid w:val="00252939"/>
    <w:rsid w:val="00252F72"/>
    <w:rsid w:val="0025410B"/>
    <w:rsid w:val="002550CF"/>
    <w:rsid w:val="00255379"/>
    <w:rsid w:val="0025560D"/>
    <w:rsid w:val="002568DD"/>
    <w:rsid w:val="00257133"/>
    <w:rsid w:val="0026014F"/>
    <w:rsid w:val="002605BA"/>
    <w:rsid w:val="00261149"/>
    <w:rsid w:val="002624A1"/>
    <w:rsid w:val="002670F7"/>
    <w:rsid w:val="0027069F"/>
    <w:rsid w:val="002709C2"/>
    <w:rsid w:val="00270B92"/>
    <w:rsid w:val="002712CC"/>
    <w:rsid w:val="00273090"/>
    <w:rsid w:val="00274941"/>
    <w:rsid w:val="0027497C"/>
    <w:rsid w:val="002754E6"/>
    <w:rsid w:val="00275B7F"/>
    <w:rsid w:val="00276130"/>
    <w:rsid w:val="00280693"/>
    <w:rsid w:val="002807BB"/>
    <w:rsid w:val="00280F43"/>
    <w:rsid w:val="00282E2A"/>
    <w:rsid w:val="002833CD"/>
    <w:rsid w:val="00285FF4"/>
    <w:rsid w:val="002912C7"/>
    <w:rsid w:val="00294785"/>
    <w:rsid w:val="00295A35"/>
    <w:rsid w:val="00295FD2"/>
    <w:rsid w:val="0029775C"/>
    <w:rsid w:val="00297D9C"/>
    <w:rsid w:val="002A0B6E"/>
    <w:rsid w:val="002A0E9D"/>
    <w:rsid w:val="002A2440"/>
    <w:rsid w:val="002A3644"/>
    <w:rsid w:val="002A43FF"/>
    <w:rsid w:val="002A5983"/>
    <w:rsid w:val="002A6273"/>
    <w:rsid w:val="002A6C66"/>
    <w:rsid w:val="002A750C"/>
    <w:rsid w:val="002A7CA5"/>
    <w:rsid w:val="002B09E3"/>
    <w:rsid w:val="002B172B"/>
    <w:rsid w:val="002B561C"/>
    <w:rsid w:val="002B5806"/>
    <w:rsid w:val="002B5D6A"/>
    <w:rsid w:val="002B761F"/>
    <w:rsid w:val="002B7A61"/>
    <w:rsid w:val="002B7ACC"/>
    <w:rsid w:val="002B7AE0"/>
    <w:rsid w:val="002C1A39"/>
    <w:rsid w:val="002C45E2"/>
    <w:rsid w:val="002C4ADE"/>
    <w:rsid w:val="002C4CE5"/>
    <w:rsid w:val="002C59E6"/>
    <w:rsid w:val="002C698B"/>
    <w:rsid w:val="002C6F82"/>
    <w:rsid w:val="002C7CC1"/>
    <w:rsid w:val="002D0A13"/>
    <w:rsid w:val="002D0BCC"/>
    <w:rsid w:val="002D2519"/>
    <w:rsid w:val="002D3017"/>
    <w:rsid w:val="002D3B1E"/>
    <w:rsid w:val="002D3D68"/>
    <w:rsid w:val="002D4FCE"/>
    <w:rsid w:val="002D5EEF"/>
    <w:rsid w:val="002D6958"/>
    <w:rsid w:val="002D6C2C"/>
    <w:rsid w:val="002D775A"/>
    <w:rsid w:val="002E0B35"/>
    <w:rsid w:val="002E102C"/>
    <w:rsid w:val="002E2E7C"/>
    <w:rsid w:val="002E2F0A"/>
    <w:rsid w:val="002E3318"/>
    <w:rsid w:val="002E5C1C"/>
    <w:rsid w:val="002E6627"/>
    <w:rsid w:val="002F0A81"/>
    <w:rsid w:val="002F118B"/>
    <w:rsid w:val="002F132B"/>
    <w:rsid w:val="002F3E1A"/>
    <w:rsid w:val="002F4130"/>
    <w:rsid w:val="002F45AE"/>
    <w:rsid w:val="002F45C2"/>
    <w:rsid w:val="002F56ED"/>
    <w:rsid w:val="002F56F4"/>
    <w:rsid w:val="002F5882"/>
    <w:rsid w:val="002F5A94"/>
    <w:rsid w:val="002F5C88"/>
    <w:rsid w:val="002F6FCD"/>
    <w:rsid w:val="002F7954"/>
    <w:rsid w:val="00300742"/>
    <w:rsid w:val="00300875"/>
    <w:rsid w:val="00300ECE"/>
    <w:rsid w:val="0030100D"/>
    <w:rsid w:val="00301099"/>
    <w:rsid w:val="003013CF"/>
    <w:rsid w:val="00301699"/>
    <w:rsid w:val="0030255F"/>
    <w:rsid w:val="00302A44"/>
    <w:rsid w:val="003031BD"/>
    <w:rsid w:val="00304CF9"/>
    <w:rsid w:val="00304E4D"/>
    <w:rsid w:val="003057D1"/>
    <w:rsid w:val="00305A8D"/>
    <w:rsid w:val="00306961"/>
    <w:rsid w:val="00312AB5"/>
    <w:rsid w:val="003143DE"/>
    <w:rsid w:val="00314500"/>
    <w:rsid w:val="00314D1C"/>
    <w:rsid w:val="00314FB7"/>
    <w:rsid w:val="00316967"/>
    <w:rsid w:val="00320DDB"/>
    <w:rsid w:val="00322A73"/>
    <w:rsid w:val="00322F47"/>
    <w:rsid w:val="003235A9"/>
    <w:rsid w:val="00323F6D"/>
    <w:rsid w:val="0032495A"/>
    <w:rsid w:val="003255DE"/>
    <w:rsid w:val="0032564A"/>
    <w:rsid w:val="00325A2D"/>
    <w:rsid w:val="00325BCF"/>
    <w:rsid w:val="00326600"/>
    <w:rsid w:val="00327916"/>
    <w:rsid w:val="00330D26"/>
    <w:rsid w:val="0033104B"/>
    <w:rsid w:val="003312D4"/>
    <w:rsid w:val="00332716"/>
    <w:rsid w:val="003328DD"/>
    <w:rsid w:val="003329E9"/>
    <w:rsid w:val="00334AEB"/>
    <w:rsid w:val="003353E6"/>
    <w:rsid w:val="0033588A"/>
    <w:rsid w:val="00336A58"/>
    <w:rsid w:val="00337C4E"/>
    <w:rsid w:val="00340533"/>
    <w:rsid w:val="003407B4"/>
    <w:rsid w:val="00340F3D"/>
    <w:rsid w:val="003431C8"/>
    <w:rsid w:val="003436D8"/>
    <w:rsid w:val="00344732"/>
    <w:rsid w:val="00345A5D"/>
    <w:rsid w:val="00347055"/>
    <w:rsid w:val="00347317"/>
    <w:rsid w:val="0034772E"/>
    <w:rsid w:val="003508A5"/>
    <w:rsid w:val="003516C8"/>
    <w:rsid w:val="003519FD"/>
    <w:rsid w:val="0035458E"/>
    <w:rsid w:val="00354DB6"/>
    <w:rsid w:val="003557EB"/>
    <w:rsid w:val="003561D3"/>
    <w:rsid w:val="00356374"/>
    <w:rsid w:val="0035721C"/>
    <w:rsid w:val="0035762F"/>
    <w:rsid w:val="00357906"/>
    <w:rsid w:val="00360344"/>
    <w:rsid w:val="003604CA"/>
    <w:rsid w:val="00360649"/>
    <w:rsid w:val="00361460"/>
    <w:rsid w:val="003615CA"/>
    <w:rsid w:val="00361ED6"/>
    <w:rsid w:val="003626D5"/>
    <w:rsid w:val="003628F7"/>
    <w:rsid w:val="0036575B"/>
    <w:rsid w:val="0036658F"/>
    <w:rsid w:val="00370883"/>
    <w:rsid w:val="00370ADF"/>
    <w:rsid w:val="00370DBC"/>
    <w:rsid w:val="00372B4D"/>
    <w:rsid w:val="00373C3C"/>
    <w:rsid w:val="0037434F"/>
    <w:rsid w:val="00376027"/>
    <w:rsid w:val="003765D0"/>
    <w:rsid w:val="00380054"/>
    <w:rsid w:val="00380E97"/>
    <w:rsid w:val="0038141F"/>
    <w:rsid w:val="003819FB"/>
    <w:rsid w:val="0038756C"/>
    <w:rsid w:val="00387A98"/>
    <w:rsid w:val="00387DE6"/>
    <w:rsid w:val="00387EDD"/>
    <w:rsid w:val="00390723"/>
    <w:rsid w:val="00390BBB"/>
    <w:rsid w:val="00390E05"/>
    <w:rsid w:val="00390EDD"/>
    <w:rsid w:val="00391295"/>
    <w:rsid w:val="00391608"/>
    <w:rsid w:val="00392162"/>
    <w:rsid w:val="003935A2"/>
    <w:rsid w:val="00394732"/>
    <w:rsid w:val="003A0DF3"/>
    <w:rsid w:val="003A40EC"/>
    <w:rsid w:val="003A5036"/>
    <w:rsid w:val="003A746D"/>
    <w:rsid w:val="003A74DC"/>
    <w:rsid w:val="003B253C"/>
    <w:rsid w:val="003B2BEE"/>
    <w:rsid w:val="003B374D"/>
    <w:rsid w:val="003B44D2"/>
    <w:rsid w:val="003B4AC2"/>
    <w:rsid w:val="003B4CEE"/>
    <w:rsid w:val="003B6539"/>
    <w:rsid w:val="003B6572"/>
    <w:rsid w:val="003B67F2"/>
    <w:rsid w:val="003B69C3"/>
    <w:rsid w:val="003B76BE"/>
    <w:rsid w:val="003C0ACB"/>
    <w:rsid w:val="003C0C2C"/>
    <w:rsid w:val="003C4E76"/>
    <w:rsid w:val="003C54F3"/>
    <w:rsid w:val="003C569A"/>
    <w:rsid w:val="003C5B4E"/>
    <w:rsid w:val="003C631B"/>
    <w:rsid w:val="003C7C88"/>
    <w:rsid w:val="003C7D60"/>
    <w:rsid w:val="003D0B55"/>
    <w:rsid w:val="003D0B9C"/>
    <w:rsid w:val="003D13E4"/>
    <w:rsid w:val="003D152B"/>
    <w:rsid w:val="003D281E"/>
    <w:rsid w:val="003D3485"/>
    <w:rsid w:val="003D4536"/>
    <w:rsid w:val="003D4D8F"/>
    <w:rsid w:val="003D607E"/>
    <w:rsid w:val="003D7013"/>
    <w:rsid w:val="003E022F"/>
    <w:rsid w:val="003E172C"/>
    <w:rsid w:val="003E22D0"/>
    <w:rsid w:val="003E2D2F"/>
    <w:rsid w:val="003E2DCF"/>
    <w:rsid w:val="003E2E5A"/>
    <w:rsid w:val="003E2F3D"/>
    <w:rsid w:val="003E37A7"/>
    <w:rsid w:val="003E38B7"/>
    <w:rsid w:val="003E38B8"/>
    <w:rsid w:val="003E3FF9"/>
    <w:rsid w:val="003E4BA1"/>
    <w:rsid w:val="003E4F72"/>
    <w:rsid w:val="003E50BB"/>
    <w:rsid w:val="003E5D65"/>
    <w:rsid w:val="003E5D70"/>
    <w:rsid w:val="003E5F95"/>
    <w:rsid w:val="003E6BED"/>
    <w:rsid w:val="003E72C2"/>
    <w:rsid w:val="003F120D"/>
    <w:rsid w:val="003F173C"/>
    <w:rsid w:val="003F1B29"/>
    <w:rsid w:val="003F1C19"/>
    <w:rsid w:val="003F219D"/>
    <w:rsid w:val="003F2402"/>
    <w:rsid w:val="003F24AF"/>
    <w:rsid w:val="003F2912"/>
    <w:rsid w:val="003F428B"/>
    <w:rsid w:val="003F4935"/>
    <w:rsid w:val="00400B19"/>
    <w:rsid w:val="00401C79"/>
    <w:rsid w:val="00401D64"/>
    <w:rsid w:val="00402D7E"/>
    <w:rsid w:val="004046E5"/>
    <w:rsid w:val="00406198"/>
    <w:rsid w:val="00406C5D"/>
    <w:rsid w:val="004071B6"/>
    <w:rsid w:val="0040796D"/>
    <w:rsid w:val="004079F7"/>
    <w:rsid w:val="00407E16"/>
    <w:rsid w:val="00410044"/>
    <w:rsid w:val="00410469"/>
    <w:rsid w:val="00410687"/>
    <w:rsid w:val="00410F45"/>
    <w:rsid w:val="004110E4"/>
    <w:rsid w:val="00413A78"/>
    <w:rsid w:val="00413EE9"/>
    <w:rsid w:val="004150FD"/>
    <w:rsid w:val="004161A9"/>
    <w:rsid w:val="00416A89"/>
    <w:rsid w:val="00416B72"/>
    <w:rsid w:val="0041760A"/>
    <w:rsid w:val="00417D5E"/>
    <w:rsid w:val="00422D9C"/>
    <w:rsid w:val="0042466C"/>
    <w:rsid w:val="00426CA9"/>
    <w:rsid w:val="00426FBA"/>
    <w:rsid w:val="00427A77"/>
    <w:rsid w:val="00427CAB"/>
    <w:rsid w:val="00431C0C"/>
    <w:rsid w:val="004332B7"/>
    <w:rsid w:val="00434514"/>
    <w:rsid w:val="00434AC9"/>
    <w:rsid w:val="00434F83"/>
    <w:rsid w:val="0043519D"/>
    <w:rsid w:val="00435891"/>
    <w:rsid w:val="00436062"/>
    <w:rsid w:val="00440775"/>
    <w:rsid w:val="00442441"/>
    <w:rsid w:val="00442966"/>
    <w:rsid w:val="00443B7B"/>
    <w:rsid w:val="004451A8"/>
    <w:rsid w:val="00445620"/>
    <w:rsid w:val="00445D20"/>
    <w:rsid w:val="004462B5"/>
    <w:rsid w:val="0044668A"/>
    <w:rsid w:val="00447050"/>
    <w:rsid w:val="00451420"/>
    <w:rsid w:val="004514A3"/>
    <w:rsid w:val="00451A15"/>
    <w:rsid w:val="00452301"/>
    <w:rsid w:val="004525B4"/>
    <w:rsid w:val="00452D15"/>
    <w:rsid w:val="00452F15"/>
    <w:rsid w:val="00453AB8"/>
    <w:rsid w:val="00455107"/>
    <w:rsid w:val="004554A9"/>
    <w:rsid w:val="004558CF"/>
    <w:rsid w:val="004558DB"/>
    <w:rsid w:val="00457530"/>
    <w:rsid w:val="004576A1"/>
    <w:rsid w:val="00457B03"/>
    <w:rsid w:val="0046013F"/>
    <w:rsid w:val="00461BAF"/>
    <w:rsid w:val="00462F04"/>
    <w:rsid w:val="0046318D"/>
    <w:rsid w:val="00463555"/>
    <w:rsid w:val="00463F56"/>
    <w:rsid w:val="004640C0"/>
    <w:rsid w:val="004649E5"/>
    <w:rsid w:val="0046588B"/>
    <w:rsid w:val="00465C94"/>
    <w:rsid w:val="00466781"/>
    <w:rsid w:val="00470B36"/>
    <w:rsid w:val="00470D46"/>
    <w:rsid w:val="00471160"/>
    <w:rsid w:val="00472443"/>
    <w:rsid w:val="00473A42"/>
    <w:rsid w:val="00473C85"/>
    <w:rsid w:val="00477664"/>
    <w:rsid w:val="00480A7A"/>
    <w:rsid w:val="004825F5"/>
    <w:rsid w:val="00484628"/>
    <w:rsid w:val="00486E82"/>
    <w:rsid w:val="0048795E"/>
    <w:rsid w:val="00490A65"/>
    <w:rsid w:val="00491683"/>
    <w:rsid w:val="00491C03"/>
    <w:rsid w:val="004936EC"/>
    <w:rsid w:val="004939C6"/>
    <w:rsid w:val="00495787"/>
    <w:rsid w:val="00496A92"/>
    <w:rsid w:val="0049720F"/>
    <w:rsid w:val="004A0D52"/>
    <w:rsid w:val="004A294B"/>
    <w:rsid w:val="004A2E6F"/>
    <w:rsid w:val="004A2EB2"/>
    <w:rsid w:val="004A3845"/>
    <w:rsid w:val="004A570E"/>
    <w:rsid w:val="004A5937"/>
    <w:rsid w:val="004A6D82"/>
    <w:rsid w:val="004B0C3E"/>
    <w:rsid w:val="004B29E2"/>
    <w:rsid w:val="004B355D"/>
    <w:rsid w:val="004B37CE"/>
    <w:rsid w:val="004B50D1"/>
    <w:rsid w:val="004B57E2"/>
    <w:rsid w:val="004B74A9"/>
    <w:rsid w:val="004B74ED"/>
    <w:rsid w:val="004B7FC4"/>
    <w:rsid w:val="004C0555"/>
    <w:rsid w:val="004C1111"/>
    <w:rsid w:val="004C2EB3"/>
    <w:rsid w:val="004C344D"/>
    <w:rsid w:val="004C394D"/>
    <w:rsid w:val="004C41D8"/>
    <w:rsid w:val="004C52DD"/>
    <w:rsid w:val="004C61BB"/>
    <w:rsid w:val="004C7014"/>
    <w:rsid w:val="004C7B45"/>
    <w:rsid w:val="004D1288"/>
    <w:rsid w:val="004D14DD"/>
    <w:rsid w:val="004D2918"/>
    <w:rsid w:val="004D2E52"/>
    <w:rsid w:val="004D3DF7"/>
    <w:rsid w:val="004D70B4"/>
    <w:rsid w:val="004E2253"/>
    <w:rsid w:val="004E230B"/>
    <w:rsid w:val="004E2AE8"/>
    <w:rsid w:val="004E32FD"/>
    <w:rsid w:val="004E4D97"/>
    <w:rsid w:val="004E56F7"/>
    <w:rsid w:val="004E5711"/>
    <w:rsid w:val="004E5AA8"/>
    <w:rsid w:val="004E7035"/>
    <w:rsid w:val="004E70A7"/>
    <w:rsid w:val="004E76DA"/>
    <w:rsid w:val="004F117B"/>
    <w:rsid w:val="004F1738"/>
    <w:rsid w:val="004F26CC"/>
    <w:rsid w:val="004F4570"/>
    <w:rsid w:val="004F45E4"/>
    <w:rsid w:val="004F49E9"/>
    <w:rsid w:val="004F525C"/>
    <w:rsid w:val="004F74F2"/>
    <w:rsid w:val="004F774C"/>
    <w:rsid w:val="0050037E"/>
    <w:rsid w:val="00500553"/>
    <w:rsid w:val="00500A38"/>
    <w:rsid w:val="005024F0"/>
    <w:rsid w:val="0050455D"/>
    <w:rsid w:val="00504756"/>
    <w:rsid w:val="005048F6"/>
    <w:rsid w:val="005070EA"/>
    <w:rsid w:val="00510461"/>
    <w:rsid w:val="0051108C"/>
    <w:rsid w:val="0051127D"/>
    <w:rsid w:val="0051146C"/>
    <w:rsid w:val="00513BC0"/>
    <w:rsid w:val="00513EE3"/>
    <w:rsid w:val="0051452A"/>
    <w:rsid w:val="00514D71"/>
    <w:rsid w:val="00516DC5"/>
    <w:rsid w:val="00517413"/>
    <w:rsid w:val="00520663"/>
    <w:rsid w:val="00522473"/>
    <w:rsid w:val="00522605"/>
    <w:rsid w:val="00522749"/>
    <w:rsid w:val="00523840"/>
    <w:rsid w:val="00525369"/>
    <w:rsid w:val="00526658"/>
    <w:rsid w:val="00526BE7"/>
    <w:rsid w:val="00527840"/>
    <w:rsid w:val="005301F5"/>
    <w:rsid w:val="00530321"/>
    <w:rsid w:val="00530515"/>
    <w:rsid w:val="00532064"/>
    <w:rsid w:val="00533096"/>
    <w:rsid w:val="00534C92"/>
    <w:rsid w:val="0053574A"/>
    <w:rsid w:val="00536234"/>
    <w:rsid w:val="00536351"/>
    <w:rsid w:val="00536FBF"/>
    <w:rsid w:val="00537334"/>
    <w:rsid w:val="005375F1"/>
    <w:rsid w:val="00537F37"/>
    <w:rsid w:val="005401BC"/>
    <w:rsid w:val="0054060B"/>
    <w:rsid w:val="005410AA"/>
    <w:rsid w:val="00541AD3"/>
    <w:rsid w:val="0054280E"/>
    <w:rsid w:val="005437CF"/>
    <w:rsid w:val="00544ED9"/>
    <w:rsid w:val="00545784"/>
    <w:rsid w:val="00545ED1"/>
    <w:rsid w:val="005468EF"/>
    <w:rsid w:val="00546E86"/>
    <w:rsid w:val="0055213A"/>
    <w:rsid w:val="00552215"/>
    <w:rsid w:val="00553A64"/>
    <w:rsid w:val="00554B36"/>
    <w:rsid w:val="00554EBB"/>
    <w:rsid w:val="00554EC9"/>
    <w:rsid w:val="00555445"/>
    <w:rsid w:val="005564FC"/>
    <w:rsid w:val="00556524"/>
    <w:rsid w:val="0056020E"/>
    <w:rsid w:val="005614F1"/>
    <w:rsid w:val="005628B9"/>
    <w:rsid w:val="00563577"/>
    <w:rsid w:val="00564079"/>
    <w:rsid w:val="005648D6"/>
    <w:rsid w:val="00566CC5"/>
    <w:rsid w:val="00566DD1"/>
    <w:rsid w:val="005672D2"/>
    <w:rsid w:val="005678AC"/>
    <w:rsid w:val="00567FEA"/>
    <w:rsid w:val="0057156E"/>
    <w:rsid w:val="005717B1"/>
    <w:rsid w:val="00571BF3"/>
    <w:rsid w:val="00571E26"/>
    <w:rsid w:val="00572AB1"/>
    <w:rsid w:val="005739F3"/>
    <w:rsid w:val="005745FB"/>
    <w:rsid w:val="00574F5A"/>
    <w:rsid w:val="0057514E"/>
    <w:rsid w:val="00576F5F"/>
    <w:rsid w:val="00577AD9"/>
    <w:rsid w:val="00581033"/>
    <w:rsid w:val="005821B0"/>
    <w:rsid w:val="0058259F"/>
    <w:rsid w:val="005826BF"/>
    <w:rsid w:val="00582A02"/>
    <w:rsid w:val="005842BB"/>
    <w:rsid w:val="00584765"/>
    <w:rsid w:val="00585952"/>
    <w:rsid w:val="00586B7D"/>
    <w:rsid w:val="00587475"/>
    <w:rsid w:val="0059063A"/>
    <w:rsid w:val="00590D07"/>
    <w:rsid w:val="0059302A"/>
    <w:rsid w:val="005944BB"/>
    <w:rsid w:val="005950F9"/>
    <w:rsid w:val="00595C0D"/>
    <w:rsid w:val="00597F90"/>
    <w:rsid w:val="005A1207"/>
    <w:rsid w:val="005A2480"/>
    <w:rsid w:val="005A257B"/>
    <w:rsid w:val="005A2632"/>
    <w:rsid w:val="005A33FA"/>
    <w:rsid w:val="005A3D90"/>
    <w:rsid w:val="005A55B8"/>
    <w:rsid w:val="005A5EC7"/>
    <w:rsid w:val="005A7565"/>
    <w:rsid w:val="005B1029"/>
    <w:rsid w:val="005B1D04"/>
    <w:rsid w:val="005B278D"/>
    <w:rsid w:val="005B292E"/>
    <w:rsid w:val="005B352E"/>
    <w:rsid w:val="005B3E99"/>
    <w:rsid w:val="005B3FD8"/>
    <w:rsid w:val="005B56E5"/>
    <w:rsid w:val="005B58CA"/>
    <w:rsid w:val="005B614B"/>
    <w:rsid w:val="005B6872"/>
    <w:rsid w:val="005B6FD1"/>
    <w:rsid w:val="005C09E3"/>
    <w:rsid w:val="005C1AAB"/>
    <w:rsid w:val="005C2CA1"/>
    <w:rsid w:val="005C4096"/>
    <w:rsid w:val="005C4A81"/>
    <w:rsid w:val="005C5293"/>
    <w:rsid w:val="005C6618"/>
    <w:rsid w:val="005C6817"/>
    <w:rsid w:val="005C69FD"/>
    <w:rsid w:val="005C74A9"/>
    <w:rsid w:val="005D1AD5"/>
    <w:rsid w:val="005D2E73"/>
    <w:rsid w:val="005D3CC3"/>
    <w:rsid w:val="005D3E57"/>
    <w:rsid w:val="005D4E98"/>
    <w:rsid w:val="005D6CAE"/>
    <w:rsid w:val="005D6EC3"/>
    <w:rsid w:val="005D6F95"/>
    <w:rsid w:val="005E042A"/>
    <w:rsid w:val="005E1DE3"/>
    <w:rsid w:val="005E2A44"/>
    <w:rsid w:val="005E2B9A"/>
    <w:rsid w:val="005E2C2F"/>
    <w:rsid w:val="005E3AFD"/>
    <w:rsid w:val="005E423E"/>
    <w:rsid w:val="005E43BC"/>
    <w:rsid w:val="005E4902"/>
    <w:rsid w:val="005E5B2F"/>
    <w:rsid w:val="005E60E8"/>
    <w:rsid w:val="005E61F4"/>
    <w:rsid w:val="005E6289"/>
    <w:rsid w:val="005E77A5"/>
    <w:rsid w:val="005E7DDA"/>
    <w:rsid w:val="005F0715"/>
    <w:rsid w:val="005F11AB"/>
    <w:rsid w:val="005F38F5"/>
    <w:rsid w:val="005F3F56"/>
    <w:rsid w:val="005F457D"/>
    <w:rsid w:val="005F533E"/>
    <w:rsid w:val="005F5963"/>
    <w:rsid w:val="005F6DEB"/>
    <w:rsid w:val="006006E2"/>
    <w:rsid w:val="00602DEC"/>
    <w:rsid w:val="006034CB"/>
    <w:rsid w:val="00603778"/>
    <w:rsid w:val="00604E95"/>
    <w:rsid w:val="006058AF"/>
    <w:rsid w:val="00605F58"/>
    <w:rsid w:val="006066FE"/>
    <w:rsid w:val="00611962"/>
    <w:rsid w:val="00611B1E"/>
    <w:rsid w:val="006123D3"/>
    <w:rsid w:val="00613950"/>
    <w:rsid w:val="00614051"/>
    <w:rsid w:val="00615A9B"/>
    <w:rsid w:val="00615ECD"/>
    <w:rsid w:val="00622153"/>
    <w:rsid w:val="00622A23"/>
    <w:rsid w:val="00622BB1"/>
    <w:rsid w:val="00623458"/>
    <w:rsid w:val="00626754"/>
    <w:rsid w:val="006269A2"/>
    <w:rsid w:val="006272FC"/>
    <w:rsid w:val="00627527"/>
    <w:rsid w:val="006304D0"/>
    <w:rsid w:val="00630E73"/>
    <w:rsid w:val="006312F5"/>
    <w:rsid w:val="00631999"/>
    <w:rsid w:val="00631EC5"/>
    <w:rsid w:val="006323FB"/>
    <w:rsid w:val="00632E8C"/>
    <w:rsid w:val="006339D3"/>
    <w:rsid w:val="00633A4F"/>
    <w:rsid w:val="00633DAE"/>
    <w:rsid w:val="00634598"/>
    <w:rsid w:val="00634849"/>
    <w:rsid w:val="006374BB"/>
    <w:rsid w:val="006408FE"/>
    <w:rsid w:val="00640CE8"/>
    <w:rsid w:val="006413B1"/>
    <w:rsid w:val="00641B92"/>
    <w:rsid w:val="00643C51"/>
    <w:rsid w:val="00645C9B"/>
    <w:rsid w:val="006467A6"/>
    <w:rsid w:val="00651068"/>
    <w:rsid w:val="0065116A"/>
    <w:rsid w:val="00652D77"/>
    <w:rsid w:val="00652F7E"/>
    <w:rsid w:val="00653625"/>
    <w:rsid w:val="00654079"/>
    <w:rsid w:val="0065456A"/>
    <w:rsid w:val="0065595B"/>
    <w:rsid w:val="00657054"/>
    <w:rsid w:val="00661767"/>
    <w:rsid w:val="00661E99"/>
    <w:rsid w:val="00662DF5"/>
    <w:rsid w:val="006631E1"/>
    <w:rsid w:val="00663418"/>
    <w:rsid w:val="006636E8"/>
    <w:rsid w:val="00663B44"/>
    <w:rsid w:val="00665189"/>
    <w:rsid w:val="00666AF8"/>
    <w:rsid w:val="006671C5"/>
    <w:rsid w:val="0066746C"/>
    <w:rsid w:val="0066767E"/>
    <w:rsid w:val="00670D0D"/>
    <w:rsid w:val="00672DBA"/>
    <w:rsid w:val="00673679"/>
    <w:rsid w:val="00674F3A"/>
    <w:rsid w:val="00675411"/>
    <w:rsid w:val="00675A7B"/>
    <w:rsid w:val="00675D8C"/>
    <w:rsid w:val="00675F24"/>
    <w:rsid w:val="00677955"/>
    <w:rsid w:val="00677CBD"/>
    <w:rsid w:val="0068091E"/>
    <w:rsid w:val="00680C2B"/>
    <w:rsid w:val="00681856"/>
    <w:rsid w:val="00681C21"/>
    <w:rsid w:val="006821BE"/>
    <w:rsid w:val="006831C2"/>
    <w:rsid w:val="00686660"/>
    <w:rsid w:val="00687B38"/>
    <w:rsid w:val="00687FAA"/>
    <w:rsid w:val="00690253"/>
    <w:rsid w:val="00690727"/>
    <w:rsid w:val="00690987"/>
    <w:rsid w:val="00691D48"/>
    <w:rsid w:val="0069312F"/>
    <w:rsid w:val="00697338"/>
    <w:rsid w:val="006A0D88"/>
    <w:rsid w:val="006A1017"/>
    <w:rsid w:val="006A1A17"/>
    <w:rsid w:val="006A1DA9"/>
    <w:rsid w:val="006A4754"/>
    <w:rsid w:val="006A5928"/>
    <w:rsid w:val="006A5DA6"/>
    <w:rsid w:val="006A72C8"/>
    <w:rsid w:val="006A7E8C"/>
    <w:rsid w:val="006A7F9C"/>
    <w:rsid w:val="006B0B76"/>
    <w:rsid w:val="006B0F0E"/>
    <w:rsid w:val="006B19CF"/>
    <w:rsid w:val="006B2CAC"/>
    <w:rsid w:val="006B42A7"/>
    <w:rsid w:val="006B5485"/>
    <w:rsid w:val="006B62F7"/>
    <w:rsid w:val="006B7113"/>
    <w:rsid w:val="006B745F"/>
    <w:rsid w:val="006B7626"/>
    <w:rsid w:val="006C0AAC"/>
    <w:rsid w:val="006C2813"/>
    <w:rsid w:val="006C2B0B"/>
    <w:rsid w:val="006C3972"/>
    <w:rsid w:val="006C3BA3"/>
    <w:rsid w:val="006C424B"/>
    <w:rsid w:val="006C4E6A"/>
    <w:rsid w:val="006C59EF"/>
    <w:rsid w:val="006C5E83"/>
    <w:rsid w:val="006C643A"/>
    <w:rsid w:val="006C6AFC"/>
    <w:rsid w:val="006C786C"/>
    <w:rsid w:val="006D0A0D"/>
    <w:rsid w:val="006D199C"/>
    <w:rsid w:val="006D4050"/>
    <w:rsid w:val="006D5BAE"/>
    <w:rsid w:val="006E08B8"/>
    <w:rsid w:val="006E0B0A"/>
    <w:rsid w:val="006E1F19"/>
    <w:rsid w:val="006E3B4E"/>
    <w:rsid w:val="006E4E97"/>
    <w:rsid w:val="006E5C86"/>
    <w:rsid w:val="006E762A"/>
    <w:rsid w:val="006F018D"/>
    <w:rsid w:val="006F0B33"/>
    <w:rsid w:val="006F1D1E"/>
    <w:rsid w:val="006F3536"/>
    <w:rsid w:val="006F4A43"/>
    <w:rsid w:val="006F5F3B"/>
    <w:rsid w:val="006F7CE6"/>
    <w:rsid w:val="00700647"/>
    <w:rsid w:val="00700B30"/>
    <w:rsid w:val="007032B8"/>
    <w:rsid w:val="007037F5"/>
    <w:rsid w:val="0070445A"/>
    <w:rsid w:val="0070498E"/>
    <w:rsid w:val="00704B55"/>
    <w:rsid w:val="00704CF9"/>
    <w:rsid w:val="0070510C"/>
    <w:rsid w:val="00706278"/>
    <w:rsid w:val="00706A5B"/>
    <w:rsid w:val="00707164"/>
    <w:rsid w:val="00707F87"/>
    <w:rsid w:val="007103E8"/>
    <w:rsid w:val="00710F58"/>
    <w:rsid w:val="0071234F"/>
    <w:rsid w:val="007148B0"/>
    <w:rsid w:val="00714EC4"/>
    <w:rsid w:val="007151F8"/>
    <w:rsid w:val="0071564E"/>
    <w:rsid w:val="00715BBA"/>
    <w:rsid w:val="00716439"/>
    <w:rsid w:val="00716491"/>
    <w:rsid w:val="00720D52"/>
    <w:rsid w:val="00721653"/>
    <w:rsid w:val="007219E2"/>
    <w:rsid w:val="00721AFC"/>
    <w:rsid w:val="00722406"/>
    <w:rsid w:val="00724B2E"/>
    <w:rsid w:val="007251B1"/>
    <w:rsid w:val="007255DD"/>
    <w:rsid w:val="0072587F"/>
    <w:rsid w:val="007264EF"/>
    <w:rsid w:val="00730389"/>
    <w:rsid w:val="007314FE"/>
    <w:rsid w:val="0073301E"/>
    <w:rsid w:val="00733A18"/>
    <w:rsid w:val="00733E70"/>
    <w:rsid w:val="00736233"/>
    <w:rsid w:val="0073623C"/>
    <w:rsid w:val="00736638"/>
    <w:rsid w:val="00736D8D"/>
    <w:rsid w:val="007402D2"/>
    <w:rsid w:val="00740A74"/>
    <w:rsid w:val="007419C0"/>
    <w:rsid w:val="00742171"/>
    <w:rsid w:val="0074258A"/>
    <w:rsid w:val="007429DB"/>
    <w:rsid w:val="0074309C"/>
    <w:rsid w:val="00743432"/>
    <w:rsid w:val="00743796"/>
    <w:rsid w:val="007444C4"/>
    <w:rsid w:val="00744F42"/>
    <w:rsid w:val="0074645D"/>
    <w:rsid w:val="007472C5"/>
    <w:rsid w:val="00747BB4"/>
    <w:rsid w:val="00747DB0"/>
    <w:rsid w:val="00752666"/>
    <w:rsid w:val="00752BB0"/>
    <w:rsid w:val="007534D3"/>
    <w:rsid w:val="007559FE"/>
    <w:rsid w:val="0075629E"/>
    <w:rsid w:val="00757582"/>
    <w:rsid w:val="0076003A"/>
    <w:rsid w:val="00760514"/>
    <w:rsid w:val="00760790"/>
    <w:rsid w:val="007607CD"/>
    <w:rsid w:val="00760BDA"/>
    <w:rsid w:val="00760DB8"/>
    <w:rsid w:val="00761429"/>
    <w:rsid w:val="0076270D"/>
    <w:rsid w:val="00764DAF"/>
    <w:rsid w:val="00765C57"/>
    <w:rsid w:val="0076635D"/>
    <w:rsid w:val="007663B2"/>
    <w:rsid w:val="00766D98"/>
    <w:rsid w:val="00766F56"/>
    <w:rsid w:val="007672C1"/>
    <w:rsid w:val="0077380E"/>
    <w:rsid w:val="00773B8A"/>
    <w:rsid w:val="00773E2D"/>
    <w:rsid w:val="00774599"/>
    <w:rsid w:val="007747C0"/>
    <w:rsid w:val="00774EA9"/>
    <w:rsid w:val="00775BF0"/>
    <w:rsid w:val="00775DE7"/>
    <w:rsid w:val="0077692D"/>
    <w:rsid w:val="007773D1"/>
    <w:rsid w:val="00782473"/>
    <w:rsid w:val="00783495"/>
    <w:rsid w:val="00783639"/>
    <w:rsid w:val="007838FE"/>
    <w:rsid w:val="007841A6"/>
    <w:rsid w:val="00790D98"/>
    <w:rsid w:val="00791491"/>
    <w:rsid w:val="00792325"/>
    <w:rsid w:val="0079233E"/>
    <w:rsid w:val="007924D7"/>
    <w:rsid w:val="0079269A"/>
    <w:rsid w:val="0079271E"/>
    <w:rsid w:val="007937A7"/>
    <w:rsid w:val="00793C45"/>
    <w:rsid w:val="0079402B"/>
    <w:rsid w:val="00794489"/>
    <w:rsid w:val="00794ACF"/>
    <w:rsid w:val="00794D04"/>
    <w:rsid w:val="00795642"/>
    <w:rsid w:val="007959CC"/>
    <w:rsid w:val="007A00CE"/>
    <w:rsid w:val="007A1341"/>
    <w:rsid w:val="007A2C06"/>
    <w:rsid w:val="007A325F"/>
    <w:rsid w:val="007A539F"/>
    <w:rsid w:val="007A5B76"/>
    <w:rsid w:val="007A6F75"/>
    <w:rsid w:val="007A772E"/>
    <w:rsid w:val="007A78C4"/>
    <w:rsid w:val="007B146C"/>
    <w:rsid w:val="007B1BCC"/>
    <w:rsid w:val="007B1EA4"/>
    <w:rsid w:val="007B5C14"/>
    <w:rsid w:val="007B696C"/>
    <w:rsid w:val="007B7155"/>
    <w:rsid w:val="007B721A"/>
    <w:rsid w:val="007C0642"/>
    <w:rsid w:val="007C1CE1"/>
    <w:rsid w:val="007C1F72"/>
    <w:rsid w:val="007C24EB"/>
    <w:rsid w:val="007C487A"/>
    <w:rsid w:val="007C60BF"/>
    <w:rsid w:val="007C6264"/>
    <w:rsid w:val="007D47F8"/>
    <w:rsid w:val="007D540D"/>
    <w:rsid w:val="007D6E1D"/>
    <w:rsid w:val="007E2A8A"/>
    <w:rsid w:val="007E3844"/>
    <w:rsid w:val="007E3CAA"/>
    <w:rsid w:val="007E429E"/>
    <w:rsid w:val="007E445A"/>
    <w:rsid w:val="007E5A06"/>
    <w:rsid w:val="007E5A60"/>
    <w:rsid w:val="007E5E80"/>
    <w:rsid w:val="007E7B70"/>
    <w:rsid w:val="007F2029"/>
    <w:rsid w:val="007F3152"/>
    <w:rsid w:val="007F33DC"/>
    <w:rsid w:val="007F4AA5"/>
    <w:rsid w:val="007F4DE5"/>
    <w:rsid w:val="007F500F"/>
    <w:rsid w:val="007F60AB"/>
    <w:rsid w:val="007F6E8C"/>
    <w:rsid w:val="007F73EA"/>
    <w:rsid w:val="00800163"/>
    <w:rsid w:val="008002C3"/>
    <w:rsid w:val="00802165"/>
    <w:rsid w:val="00802FBC"/>
    <w:rsid w:val="008059F7"/>
    <w:rsid w:val="00806BCC"/>
    <w:rsid w:val="00806C2D"/>
    <w:rsid w:val="00807E67"/>
    <w:rsid w:val="00811490"/>
    <w:rsid w:val="00812126"/>
    <w:rsid w:val="00812A12"/>
    <w:rsid w:val="00812C93"/>
    <w:rsid w:val="00813DA3"/>
    <w:rsid w:val="0081530C"/>
    <w:rsid w:val="008156A3"/>
    <w:rsid w:val="00815716"/>
    <w:rsid w:val="0081597F"/>
    <w:rsid w:val="00822508"/>
    <w:rsid w:val="008225CF"/>
    <w:rsid w:val="00822967"/>
    <w:rsid w:val="00822BBF"/>
    <w:rsid w:val="00823F64"/>
    <w:rsid w:val="00825833"/>
    <w:rsid w:val="00825E8C"/>
    <w:rsid w:val="008309D9"/>
    <w:rsid w:val="00830A75"/>
    <w:rsid w:val="00832BAF"/>
    <w:rsid w:val="00833130"/>
    <w:rsid w:val="00834BBB"/>
    <w:rsid w:val="0083553D"/>
    <w:rsid w:val="0083610A"/>
    <w:rsid w:val="00836EF5"/>
    <w:rsid w:val="00836FF2"/>
    <w:rsid w:val="008401CE"/>
    <w:rsid w:val="00843432"/>
    <w:rsid w:val="00844003"/>
    <w:rsid w:val="008449AE"/>
    <w:rsid w:val="008466E1"/>
    <w:rsid w:val="008466FA"/>
    <w:rsid w:val="00846B05"/>
    <w:rsid w:val="00847467"/>
    <w:rsid w:val="008476D5"/>
    <w:rsid w:val="00847A06"/>
    <w:rsid w:val="0085061E"/>
    <w:rsid w:val="00850C09"/>
    <w:rsid w:val="00851038"/>
    <w:rsid w:val="008522AF"/>
    <w:rsid w:val="0085383D"/>
    <w:rsid w:val="00853B56"/>
    <w:rsid w:val="00854A9A"/>
    <w:rsid w:val="00854DD3"/>
    <w:rsid w:val="008555A9"/>
    <w:rsid w:val="00855830"/>
    <w:rsid w:val="00856AAE"/>
    <w:rsid w:val="00856CC4"/>
    <w:rsid w:val="008573A7"/>
    <w:rsid w:val="0085774C"/>
    <w:rsid w:val="00860C23"/>
    <w:rsid w:val="00861857"/>
    <w:rsid w:val="00862447"/>
    <w:rsid w:val="0086339A"/>
    <w:rsid w:val="00864AA0"/>
    <w:rsid w:val="00865315"/>
    <w:rsid w:val="008668CD"/>
    <w:rsid w:val="00866905"/>
    <w:rsid w:val="008669FE"/>
    <w:rsid w:val="00867105"/>
    <w:rsid w:val="008671C0"/>
    <w:rsid w:val="00867280"/>
    <w:rsid w:val="0087003A"/>
    <w:rsid w:val="00870766"/>
    <w:rsid w:val="008708B6"/>
    <w:rsid w:val="00870C7B"/>
    <w:rsid w:val="0087126E"/>
    <w:rsid w:val="00871D67"/>
    <w:rsid w:val="0087232D"/>
    <w:rsid w:val="0087262C"/>
    <w:rsid w:val="0087319B"/>
    <w:rsid w:val="008735D8"/>
    <w:rsid w:val="00874406"/>
    <w:rsid w:val="00874A04"/>
    <w:rsid w:val="00877D5B"/>
    <w:rsid w:val="008810EC"/>
    <w:rsid w:val="00881A40"/>
    <w:rsid w:val="00882575"/>
    <w:rsid w:val="00882805"/>
    <w:rsid w:val="00887180"/>
    <w:rsid w:val="00890FB5"/>
    <w:rsid w:val="008923E3"/>
    <w:rsid w:val="00893A54"/>
    <w:rsid w:val="00893A8B"/>
    <w:rsid w:val="00894F1F"/>
    <w:rsid w:val="0089507D"/>
    <w:rsid w:val="00895219"/>
    <w:rsid w:val="00895496"/>
    <w:rsid w:val="0089566C"/>
    <w:rsid w:val="00895A3C"/>
    <w:rsid w:val="00895CA1"/>
    <w:rsid w:val="008978B3"/>
    <w:rsid w:val="008A0D13"/>
    <w:rsid w:val="008A2355"/>
    <w:rsid w:val="008A2A27"/>
    <w:rsid w:val="008A3651"/>
    <w:rsid w:val="008A5165"/>
    <w:rsid w:val="008A646D"/>
    <w:rsid w:val="008A650D"/>
    <w:rsid w:val="008A6EF7"/>
    <w:rsid w:val="008B047A"/>
    <w:rsid w:val="008B1E18"/>
    <w:rsid w:val="008B27DE"/>
    <w:rsid w:val="008B29E8"/>
    <w:rsid w:val="008B379A"/>
    <w:rsid w:val="008B386B"/>
    <w:rsid w:val="008B3D64"/>
    <w:rsid w:val="008B4A62"/>
    <w:rsid w:val="008B5FC0"/>
    <w:rsid w:val="008B603A"/>
    <w:rsid w:val="008B6EA1"/>
    <w:rsid w:val="008B73FD"/>
    <w:rsid w:val="008B73FE"/>
    <w:rsid w:val="008B77DE"/>
    <w:rsid w:val="008C20F0"/>
    <w:rsid w:val="008C25E1"/>
    <w:rsid w:val="008C2969"/>
    <w:rsid w:val="008C2DE7"/>
    <w:rsid w:val="008C338C"/>
    <w:rsid w:val="008C4CD6"/>
    <w:rsid w:val="008C5D03"/>
    <w:rsid w:val="008C6CF0"/>
    <w:rsid w:val="008C73FF"/>
    <w:rsid w:val="008D1D77"/>
    <w:rsid w:val="008D2C8C"/>
    <w:rsid w:val="008D39C0"/>
    <w:rsid w:val="008D5D84"/>
    <w:rsid w:val="008D7083"/>
    <w:rsid w:val="008E0B51"/>
    <w:rsid w:val="008E2D46"/>
    <w:rsid w:val="008E35F6"/>
    <w:rsid w:val="008E37F5"/>
    <w:rsid w:val="008E4B9F"/>
    <w:rsid w:val="008E4EC1"/>
    <w:rsid w:val="008E5253"/>
    <w:rsid w:val="008E588B"/>
    <w:rsid w:val="008E6DE8"/>
    <w:rsid w:val="008E73B2"/>
    <w:rsid w:val="008F2474"/>
    <w:rsid w:val="008F28B2"/>
    <w:rsid w:val="008F5542"/>
    <w:rsid w:val="008F5B51"/>
    <w:rsid w:val="008F64C1"/>
    <w:rsid w:val="008F77BC"/>
    <w:rsid w:val="008F7CA0"/>
    <w:rsid w:val="00900F41"/>
    <w:rsid w:val="009024BE"/>
    <w:rsid w:val="00902594"/>
    <w:rsid w:val="00902AF0"/>
    <w:rsid w:val="0090313B"/>
    <w:rsid w:val="009031BB"/>
    <w:rsid w:val="00905019"/>
    <w:rsid w:val="00905C22"/>
    <w:rsid w:val="00906B0F"/>
    <w:rsid w:val="00907AE3"/>
    <w:rsid w:val="00907C8D"/>
    <w:rsid w:val="009109BE"/>
    <w:rsid w:val="0091191A"/>
    <w:rsid w:val="00915D26"/>
    <w:rsid w:val="00915FC4"/>
    <w:rsid w:val="0091629C"/>
    <w:rsid w:val="00917400"/>
    <w:rsid w:val="00917B41"/>
    <w:rsid w:val="00921812"/>
    <w:rsid w:val="00921946"/>
    <w:rsid w:val="0092383A"/>
    <w:rsid w:val="00923A54"/>
    <w:rsid w:val="00923FF7"/>
    <w:rsid w:val="009257C0"/>
    <w:rsid w:val="00926420"/>
    <w:rsid w:val="00927DC0"/>
    <w:rsid w:val="009317DB"/>
    <w:rsid w:val="009328AF"/>
    <w:rsid w:val="009336CC"/>
    <w:rsid w:val="009350D4"/>
    <w:rsid w:val="009362BB"/>
    <w:rsid w:val="0093656B"/>
    <w:rsid w:val="00936E3B"/>
    <w:rsid w:val="00937D4C"/>
    <w:rsid w:val="0094130B"/>
    <w:rsid w:val="00941B9D"/>
    <w:rsid w:val="00941DF4"/>
    <w:rsid w:val="00941E31"/>
    <w:rsid w:val="00941ED0"/>
    <w:rsid w:val="009435BF"/>
    <w:rsid w:val="00943872"/>
    <w:rsid w:val="00943B92"/>
    <w:rsid w:val="00945DDA"/>
    <w:rsid w:val="00945F2F"/>
    <w:rsid w:val="009466F2"/>
    <w:rsid w:val="00946D60"/>
    <w:rsid w:val="00946FB9"/>
    <w:rsid w:val="00947269"/>
    <w:rsid w:val="009476B5"/>
    <w:rsid w:val="009519B5"/>
    <w:rsid w:val="00951E15"/>
    <w:rsid w:val="00953ABA"/>
    <w:rsid w:val="00955886"/>
    <w:rsid w:val="00956ACF"/>
    <w:rsid w:val="00960258"/>
    <w:rsid w:val="009615B4"/>
    <w:rsid w:val="00961DA5"/>
    <w:rsid w:val="00962165"/>
    <w:rsid w:val="00962481"/>
    <w:rsid w:val="009629DC"/>
    <w:rsid w:val="009645A7"/>
    <w:rsid w:val="00966AEC"/>
    <w:rsid w:val="00966FC8"/>
    <w:rsid w:val="00967A48"/>
    <w:rsid w:val="00970C34"/>
    <w:rsid w:val="00970D5D"/>
    <w:rsid w:val="00971FF5"/>
    <w:rsid w:val="009730D6"/>
    <w:rsid w:val="0097344F"/>
    <w:rsid w:val="0097432A"/>
    <w:rsid w:val="009750B7"/>
    <w:rsid w:val="00975286"/>
    <w:rsid w:val="00975365"/>
    <w:rsid w:val="00975CD9"/>
    <w:rsid w:val="0097614B"/>
    <w:rsid w:val="00976187"/>
    <w:rsid w:val="00976ADA"/>
    <w:rsid w:val="00976B99"/>
    <w:rsid w:val="0097753B"/>
    <w:rsid w:val="00981377"/>
    <w:rsid w:val="00982075"/>
    <w:rsid w:val="009850E1"/>
    <w:rsid w:val="00990407"/>
    <w:rsid w:val="009905B9"/>
    <w:rsid w:val="0099252B"/>
    <w:rsid w:val="00993E04"/>
    <w:rsid w:val="00993EEA"/>
    <w:rsid w:val="00994E53"/>
    <w:rsid w:val="009951DC"/>
    <w:rsid w:val="0099553F"/>
    <w:rsid w:val="0099593D"/>
    <w:rsid w:val="00995C2F"/>
    <w:rsid w:val="00995E24"/>
    <w:rsid w:val="00996D07"/>
    <w:rsid w:val="0099710C"/>
    <w:rsid w:val="009A31E6"/>
    <w:rsid w:val="009A3AA5"/>
    <w:rsid w:val="009A3E24"/>
    <w:rsid w:val="009A4BBB"/>
    <w:rsid w:val="009A5A28"/>
    <w:rsid w:val="009A64E9"/>
    <w:rsid w:val="009A727D"/>
    <w:rsid w:val="009A7C5F"/>
    <w:rsid w:val="009B1157"/>
    <w:rsid w:val="009B14A9"/>
    <w:rsid w:val="009B3BDB"/>
    <w:rsid w:val="009B54EA"/>
    <w:rsid w:val="009B5811"/>
    <w:rsid w:val="009B5FBD"/>
    <w:rsid w:val="009B673C"/>
    <w:rsid w:val="009B6918"/>
    <w:rsid w:val="009B7BA2"/>
    <w:rsid w:val="009C12C0"/>
    <w:rsid w:val="009C154D"/>
    <w:rsid w:val="009C29F0"/>
    <w:rsid w:val="009C3777"/>
    <w:rsid w:val="009C3978"/>
    <w:rsid w:val="009C3C6B"/>
    <w:rsid w:val="009C3F46"/>
    <w:rsid w:val="009C4D5B"/>
    <w:rsid w:val="009D0C28"/>
    <w:rsid w:val="009D18F7"/>
    <w:rsid w:val="009D21C0"/>
    <w:rsid w:val="009D26D2"/>
    <w:rsid w:val="009D3051"/>
    <w:rsid w:val="009D3E1E"/>
    <w:rsid w:val="009D42AF"/>
    <w:rsid w:val="009D7101"/>
    <w:rsid w:val="009D7553"/>
    <w:rsid w:val="009D775F"/>
    <w:rsid w:val="009D79C6"/>
    <w:rsid w:val="009E154A"/>
    <w:rsid w:val="009E18DB"/>
    <w:rsid w:val="009E207B"/>
    <w:rsid w:val="009E3F43"/>
    <w:rsid w:val="009E57CF"/>
    <w:rsid w:val="009E5F7A"/>
    <w:rsid w:val="009E7750"/>
    <w:rsid w:val="009F059F"/>
    <w:rsid w:val="009F07CA"/>
    <w:rsid w:val="009F2BF4"/>
    <w:rsid w:val="009F340D"/>
    <w:rsid w:val="009F43F5"/>
    <w:rsid w:val="009F4D34"/>
    <w:rsid w:val="009F6B97"/>
    <w:rsid w:val="00A000E6"/>
    <w:rsid w:val="00A028B5"/>
    <w:rsid w:val="00A047FE"/>
    <w:rsid w:val="00A0567C"/>
    <w:rsid w:val="00A07461"/>
    <w:rsid w:val="00A07E55"/>
    <w:rsid w:val="00A07EEC"/>
    <w:rsid w:val="00A10CB9"/>
    <w:rsid w:val="00A119D4"/>
    <w:rsid w:val="00A123D9"/>
    <w:rsid w:val="00A1252F"/>
    <w:rsid w:val="00A12532"/>
    <w:rsid w:val="00A12CF7"/>
    <w:rsid w:val="00A14F02"/>
    <w:rsid w:val="00A15A12"/>
    <w:rsid w:val="00A16E3E"/>
    <w:rsid w:val="00A173C0"/>
    <w:rsid w:val="00A17EC8"/>
    <w:rsid w:val="00A224C8"/>
    <w:rsid w:val="00A234BA"/>
    <w:rsid w:val="00A2457D"/>
    <w:rsid w:val="00A24FD0"/>
    <w:rsid w:val="00A267B7"/>
    <w:rsid w:val="00A26BD6"/>
    <w:rsid w:val="00A27377"/>
    <w:rsid w:val="00A27818"/>
    <w:rsid w:val="00A31E75"/>
    <w:rsid w:val="00A33649"/>
    <w:rsid w:val="00A3537F"/>
    <w:rsid w:val="00A36542"/>
    <w:rsid w:val="00A365B3"/>
    <w:rsid w:val="00A367EA"/>
    <w:rsid w:val="00A37D98"/>
    <w:rsid w:val="00A40509"/>
    <w:rsid w:val="00A419D4"/>
    <w:rsid w:val="00A445EE"/>
    <w:rsid w:val="00A45325"/>
    <w:rsid w:val="00A45C99"/>
    <w:rsid w:val="00A463C5"/>
    <w:rsid w:val="00A476B4"/>
    <w:rsid w:val="00A51113"/>
    <w:rsid w:val="00A5201B"/>
    <w:rsid w:val="00A5256C"/>
    <w:rsid w:val="00A532C8"/>
    <w:rsid w:val="00A53788"/>
    <w:rsid w:val="00A53880"/>
    <w:rsid w:val="00A562EE"/>
    <w:rsid w:val="00A56869"/>
    <w:rsid w:val="00A600CD"/>
    <w:rsid w:val="00A70D6D"/>
    <w:rsid w:val="00A72124"/>
    <w:rsid w:val="00A7250E"/>
    <w:rsid w:val="00A75550"/>
    <w:rsid w:val="00A7623B"/>
    <w:rsid w:val="00A77628"/>
    <w:rsid w:val="00A82332"/>
    <w:rsid w:val="00A83B36"/>
    <w:rsid w:val="00A8408F"/>
    <w:rsid w:val="00A85F59"/>
    <w:rsid w:val="00A86CE0"/>
    <w:rsid w:val="00A86F21"/>
    <w:rsid w:val="00A86FA4"/>
    <w:rsid w:val="00A9014C"/>
    <w:rsid w:val="00A91022"/>
    <w:rsid w:val="00A913B0"/>
    <w:rsid w:val="00A921C4"/>
    <w:rsid w:val="00A93D40"/>
    <w:rsid w:val="00AA0071"/>
    <w:rsid w:val="00AA0394"/>
    <w:rsid w:val="00AA13FA"/>
    <w:rsid w:val="00AA2D4C"/>
    <w:rsid w:val="00AA32C3"/>
    <w:rsid w:val="00AA3B07"/>
    <w:rsid w:val="00AA4730"/>
    <w:rsid w:val="00AA4985"/>
    <w:rsid w:val="00AA4FAC"/>
    <w:rsid w:val="00AA6FC7"/>
    <w:rsid w:val="00AB01C5"/>
    <w:rsid w:val="00AB02FC"/>
    <w:rsid w:val="00AB0E25"/>
    <w:rsid w:val="00AB1206"/>
    <w:rsid w:val="00AB13F6"/>
    <w:rsid w:val="00AB373F"/>
    <w:rsid w:val="00AB3AB7"/>
    <w:rsid w:val="00AB3E24"/>
    <w:rsid w:val="00AB5F0C"/>
    <w:rsid w:val="00AB6350"/>
    <w:rsid w:val="00AB7A74"/>
    <w:rsid w:val="00AB7C67"/>
    <w:rsid w:val="00AC02FC"/>
    <w:rsid w:val="00AC0EB2"/>
    <w:rsid w:val="00AC14D8"/>
    <w:rsid w:val="00AC1AD2"/>
    <w:rsid w:val="00AC3812"/>
    <w:rsid w:val="00AC3DEE"/>
    <w:rsid w:val="00AC3F80"/>
    <w:rsid w:val="00AC43A4"/>
    <w:rsid w:val="00AC50DF"/>
    <w:rsid w:val="00AC69F4"/>
    <w:rsid w:val="00AD06C0"/>
    <w:rsid w:val="00AD208F"/>
    <w:rsid w:val="00AD2867"/>
    <w:rsid w:val="00AD32EB"/>
    <w:rsid w:val="00AD3EF7"/>
    <w:rsid w:val="00AD49BF"/>
    <w:rsid w:val="00AD55B3"/>
    <w:rsid w:val="00AD5BCE"/>
    <w:rsid w:val="00AD7F03"/>
    <w:rsid w:val="00AE0969"/>
    <w:rsid w:val="00AE1EF0"/>
    <w:rsid w:val="00AE3944"/>
    <w:rsid w:val="00AE4F2A"/>
    <w:rsid w:val="00AE4F3D"/>
    <w:rsid w:val="00AE5983"/>
    <w:rsid w:val="00AE74C2"/>
    <w:rsid w:val="00AF0783"/>
    <w:rsid w:val="00AF09A0"/>
    <w:rsid w:val="00AF2F66"/>
    <w:rsid w:val="00AF420E"/>
    <w:rsid w:val="00AF536A"/>
    <w:rsid w:val="00AF6ED4"/>
    <w:rsid w:val="00AF756A"/>
    <w:rsid w:val="00AF7C60"/>
    <w:rsid w:val="00B00837"/>
    <w:rsid w:val="00B01727"/>
    <w:rsid w:val="00B01E54"/>
    <w:rsid w:val="00B0233F"/>
    <w:rsid w:val="00B0282B"/>
    <w:rsid w:val="00B0314D"/>
    <w:rsid w:val="00B04E95"/>
    <w:rsid w:val="00B04EF9"/>
    <w:rsid w:val="00B0637B"/>
    <w:rsid w:val="00B07939"/>
    <w:rsid w:val="00B07E61"/>
    <w:rsid w:val="00B10930"/>
    <w:rsid w:val="00B11E7F"/>
    <w:rsid w:val="00B12638"/>
    <w:rsid w:val="00B12639"/>
    <w:rsid w:val="00B12FBE"/>
    <w:rsid w:val="00B13225"/>
    <w:rsid w:val="00B13660"/>
    <w:rsid w:val="00B1381C"/>
    <w:rsid w:val="00B13BA8"/>
    <w:rsid w:val="00B14C06"/>
    <w:rsid w:val="00B14D1C"/>
    <w:rsid w:val="00B152C5"/>
    <w:rsid w:val="00B16402"/>
    <w:rsid w:val="00B172C3"/>
    <w:rsid w:val="00B17608"/>
    <w:rsid w:val="00B2081E"/>
    <w:rsid w:val="00B21D91"/>
    <w:rsid w:val="00B21FD1"/>
    <w:rsid w:val="00B22036"/>
    <w:rsid w:val="00B22365"/>
    <w:rsid w:val="00B238BF"/>
    <w:rsid w:val="00B24349"/>
    <w:rsid w:val="00B2570A"/>
    <w:rsid w:val="00B2799D"/>
    <w:rsid w:val="00B27A56"/>
    <w:rsid w:val="00B30B2C"/>
    <w:rsid w:val="00B31902"/>
    <w:rsid w:val="00B3200C"/>
    <w:rsid w:val="00B324C2"/>
    <w:rsid w:val="00B32E4B"/>
    <w:rsid w:val="00B335A0"/>
    <w:rsid w:val="00B34569"/>
    <w:rsid w:val="00B348A7"/>
    <w:rsid w:val="00B36AF0"/>
    <w:rsid w:val="00B36E21"/>
    <w:rsid w:val="00B36E7C"/>
    <w:rsid w:val="00B3755D"/>
    <w:rsid w:val="00B37A89"/>
    <w:rsid w:val="00B4273C"/>
    <w:rsid w:val="00B42A71"/>
    <w:rsid w:val="00B431BF"/>
    <w:rsid w:val="00B436D9"/>
    <w:rsid w:val="00B437CC"/>
    <w:rsid w:val="00B454A6"/>
    <w:rsid w:val="00B45AA1"/>
    <w:rsid w:val="00B47B0E"/>
    <w:rsid w:val="00B50BD9"/>
    <w:rsid w:val="00B53634"/>
    <w:rsid w:val="00B54582"/>
    <w:rsid w:val="00B54B25"/>
    <w:rsid w:val="00B5530F"/>
    <w:rsid w:val="00B55E4F"/>
    <w:rsid w:val="00B55EF1"/>
    <w:rsid w:val="00B569A2"/>
    <w:rsid w:val="00B61E75"/>
    <w:rsid w:val="00B621AD"/>
    <w:rsid w:val="00B622C6"/>
    <w:rsid w:val="00B63931"/>
    <w:rsid w:val="00B64B09"/>
    <w:rsid w:val="00B65E07"/>
    <w:rsid w:val="00B66CC9"/>
    <w:rsid w:val="00B670B4"/>
    <w:rsid w:val="00B678D7"/>
    <w:rsid w:val="00B67B75"/>
    <w:rsid w:val="00B70CD4"/>
    <w:rsid w:val="00B70FD4"/>
    <w:rsid w:val="00B729BB"/>
    <w:rsid w:val="00B738AF"/>
    <w:rsid w:val="00B7482A"/>
    <w:rsid w:val="00B7505A"/>
    <w:rsid w:val="00B76A9A"/>
    <w:rsid w:val="00B805F3"/>
    <w:rsid w:val="00B80FB7"/>
    <w:rsid w:val="00B81E3F"/>
    <w:rsid w:val="00B82A42"/>
    <w:rsid w:val="00B8415B"/>
    <w:rsid w:val="00B8430C"/>
    <w:rsid w:val="00B84DC5"/>
    <w:rsid w:val="00B85268"/>
    <w:rsid w:val="00B92840"/>
    <w:rsid w:val="00B96120"/>
    <w:rsid w:val="00B962A1"/>
    <w:rsid w:val="00B9716E"/>
    <w:rsid w:val="00BA0F76"/>
    <w:rsid w:val="00BA16EF"/>
    <w:rsid w:val="00BA448C"/>
    <w:rsid w:val="00BA44EB"/>
    <w:rsid w:val="00BA4A5C"/>
    <w:rsid w:val="00BA64D1"/>
    <w:rsid w:val="00BA6FDC"/>
    <w:rsid w:val="00BB0927"/>
    <w:rsid w:val="00BB2837"/>
    <w:rsid w:val="00BB3074"/>
    <w:rsid w:val="00BB4349"/>
    <w:rsid w:val="00BB533A"/>
    <w:rsid w:val="00BB5D46"/>
    <w:rsid w:val="00BB778A"/>
    <w:rsid w:val="00BC05E1"/>
    <w:rsid w:val="00BC2DFF"/>
    <w:rsid w:val="00BC39AB"/>
    <w:rsid w:val="00BC3D10"/>
    <w:rsid w:val="00BC511C"/>
    <w:rsid w:val="00BC623D"/>
    <w:rsid w:val="00BC65F5"/>
    <w:rsid w:val="00BC6625"/>
    <w:rsid w:val="00BC778F"/>
    <w:rsid w:val="00BC798F"/>
    <w:rsid w:val="00BC7AB0"/>
    <w:rsid w:val="00BD0368"/>
    <w:rsid w:val="00BD135F"/>
    <w:rsid w:val="00BD1365"/>
    <w:rsid w:val="00BD1CCD"/>
    <w:rsid w:val="00BD27CB"/>
    <w:rsid w:val="00BD2ED6"/>
    <w:rsid w:val="00BD3585"/>
    <w:rsid w:val="00BD42C1"/>
    <w:rsid w:val="00BD4EF5"/>
    <w:rsid w:val="00BD4F82"/>
    <w:rsid w:val="00BD4FE2"/>
    <w:rsid w:val="00BD5141"/>
    <w:rsid w:val="00BD6C34"/>
    <w:rsid w:val="00BD7B57"/>
    <w:rsid w:val="00BE0EE5"/>
    <w:rsid w:val="00BE337E"/>
    <w:rsid w:val="00BE470D"/>
    <w:rsid w:val="00BE5868"/>
    <w:rsid w:val="00BE628D"/>
    <w:rsid w:val="00BE7E2C"/>
    <w:rsid w:val="00BF0075"/>
    <w:rsid w:val="00BF1213"/>
    <w:rsid w:val="00BF173C"/>
    <w:rsid w:val="00BF1F49"/>
    <w:rsid w:val="00BF22EF"/>
    <w:rsid w:val="00BF2D49"/>
    <w:rsid w:val="00BF36DF"/>
    <w:rsid w:val="00BF5AF5"/>
    <w:rsid w:val="00BF5C5D"/>
    <w:rsid w:val="00BF62FF"/>
    <w:rsid w:val="00C02DF9"/>
    <w:rsid w:val="00C03745"/>
    <w:rsid w:val="00C04140"/>
    <w:rsid w:val="00C04851"/>
    <w:rsid w:val="00C057F8"/>
    <w:rsid w:val="00C06164"/>
    <w:rsid w:val="00C063F6"/>
    <w:rsid w:val="00C06537"/>
    <w:rsid w:val="00C074EA"/>
    <w:rsid w:val="00C11054"/>
    <w:rsid w:val="00C11100"/>
    <w:rsid w:val="00C11CB8"/>
    <w:rsid w:val="00C11DE8"/>
    <w:rsid w:val="00C12917"/>
    <w:rsid w:val="00C12D27"/>
    <w:rsid w:val="00C133AC"/>
    <w:rsid w:val="00C13786"/>
    <w:rsid w:val="00C13788"/>
    <w:rsid w:val="00C1446C"/>
    <w:rsid w:val="00C15B86"/>
    <w:rsid w:val="00C15D42"/>
    <w:rsid w:val="00C16065"/>
    <w:rsid w:val="00C1661D"/>
    <w:rsid w:val="00C20431"/>
    <w:rsid w:val="00C20775"/>
    <w:rsid w:val="00C21560"/>
    <w:rsid w:val="00C21B44"/>
    <w:rsid w:val="00C21C3E"/>
    <w:rsid w:val="00C2257E"/>
    <w:rsid w:val="00C23A20"/>
    <w:rsid w:val="00C24028"/>
    <w:rsid w:val="00C24371"/>
    <w:rsid w:val="00C246F4"/>
    <w:rsid w:val="00C25E3D"/>
    <w:rsid w:val="00C26C6F"/>
    <w:rsid w:val="00C27475"/>
    <w:rsid w:val="00C30272"/>
    <w:rsid w:val="00C302AC"/>
    <w:rsid w:val="00C3061F"/>
    <w:rsid w:val="00C306C6"/>
    <w:rsid w:val="00C3153C"/>
    <w:rsid w:val="00C329AA"/>
    <w:rsid w:val="00C32A82"/>
    <w:rsid w:val="00C32CC1"/>
    <w:rsid w:val="00C3327F"/>
    <w:rsid w:val="00C36388"/>
    <w:rsid w:val="00C36417"/>
    <w:rsid w:val="00C36CAE"/>
    <w:rsid w:val="00C36CC1"/>
    <w:rsid w:val="00C40083"/>
    <w:rsid w:val="00C40A7E"/>
    <w:rsid w:val="00C417D4"/>
    <w:rsid w:val="00C418C8"/>
    <w:rsid w:val="00C42981"/>
    <w:rsid w:val="00C448CC"/>
    <w:rsid w:val="00C4495B"/>
    <w:rsid w:val="00C449E2"/>
    <w:rsid w:val="00C455FD"/>
    <w:rsid w:val="00C459EA"/>
    <w:rsid w:val="00C4760E"/>
    <w:rsid w:val="00C47687"/>
    <w:rsid w:val="00C50E2C"/>
    <w:rsid w:val="00C51A07"/>
    <w:rsid w:val="00C5648D"/>
    <w:rsid w:val="00C62A93"/>
    <w:rsid w:val="00C6350D"/>
    <w:rsid w:val="00C6351D"/>
    <w:rsid w:val="00C64713"/>
    <w:rsid w:val="00C64897"/>
    <w:rsid w:val="00C676EF"/>
    <w:rsid w:val="00C70DC7"/>
    <w:rsid w:val="00C716A6"/>
    <w:rsid w:val="00C716D9"/>
    <w:rsid w:val="00C73872"/>
    <w:rsid w:val="00C73E98"/>
    <w:rsid w:val="00C73ED3"/>
    <w:rsid w:val="00C74420"/>
    <w:rsid w:val="00C74443"/>
    <w:rsid w:val="00C77CB6"/>
    <w:rsid w:val="00C77E4F"/>
    <w:rsid w:val="00C80769"/>
    <w:rsid w:val="00C82E81"/>
    <w:rsid w:val="00C8350E"/>
    <w:rsid w:val="00C8451F"/>
    <w:rsid w:val="00C8466C"/>
    <w:rsid w:val="00C853CF"/>
    <w:rsid w:val="00C86AC3"/>
    <w:rsid w:val="00C900D1"/>
    <w:rsid w:val="00C915FE"/>
    <w:rsid w:val="00C92F62"/>
    <w:rsid w:val="00C9379A"/>
    <w:rsid w:val="00C95765"/>
    <w:rsid w:val="00C960C5"/>
    <w:rsid w:val="00C9626F"/>
    <w:rsid w:val="00C965E0"/>
    <w:rsid w:val="00CA02E0"/>
    <w:rsid w:val="00CA0A31"/>
    <w:rsid w:val="00CA0D19"/>
    <w:rsid w:val="00CA3E14"/>
    <w:rsid w:val="00CA403C"/>
    <w:rsid w:val="00CA41A1"/>
    <w:rsid w:val="00CA437B"/>
    <w:rsid w:val="00CA4B0B"/>
    <w:rsid w:val="00CA4C78"/>
    <w:rsid w:val="00CA5146"/>
    <w:rsid w:val="00CA58D7"/>
    <w:rsid w:val="00CA6DFF"/>
    <w:rsid w:val="00CB02E1"/>
    <w:rsid w:val="00CB135D"/>
    <w:rsid w:val="00CB157C"/>
    <w:rsid w:val="00CB3653"/>
    <w:rsid w:val="00CB3992"/>
    <w:rsid w:val="00CB40AD"/>
    <w:rsid w:val="00CB4996"/>
    <w:rsid w:val="00CB4AF8"/>
    <w:rsid w:val="00CB5188"/>
    <w:rsid w:val="00CB5924"/>
    <w:rsid w:val="00CB5DD8"/>
    <w:rsid w:val="00CB616F"/>
    <w:rsid w:val="00CB7D39"/>
    <w:rsid w:val="00CC18F2"/>
    <w:rsid w:val="00CC3C94"/>
    <w:rsid w:val="00CC4A26"/>
    <w:rsid w:val="00CC4B3A"/>
    <w:rsid w:val="00CC5CCF"/>
    <w:rsid w:val="00CC7897"/>
    <w:rsid w:val="00CD07D0"/>
    <w:rsid w:val="00CD09F1"/>
    <w:rsid w:val="00CD0C95"/>
    <w:rsid w:val="00CD0F35"/>
    <w:rsid w:val="00CD193F"/>
    <w:rsid w:val="00CD27D5"/>
    <w:rsid w:val="00CD28A9"/>
    <w:rsid w:val="00CD2DCF"/>
    <w:rsid w:val="00CD338B"/>
    <w:rsid w:val="00CD33F1"/>
    <w:rsid w:val="00CD3D96"/>
    <w:rsid w:val="00CD41C9"/>
    <w:rsid w:val="00CD498D"/>
    <w:rsid w:val="00CD4C94"/>
    <w:rsid w:val="00CD4C98"/>
    <w:rsid w:val="00CD4CC7"/>
    <w:rsid w:val="00CD6803"/>
    <w:rsid w:val="00CE0B2E"/>
    <w:rsid w:val="00CE18DE"/>
    <w:rsid w:val="00CE24BB"/>
    <w:rsid w:val="00CE32E0"/>
    <w:rsid w:val="00CE468B"/>
    <w:rsid w:val="00CE4998"/>
    <w:rsid w:val="00CE6709"/>
    <w:rsid w:val="00CE6C27"/>
    <w:rsid w:val="00CE6D84"/>
    <w:rsid w:val="00CE7035"/>
    <w:rsid w:val="00CE7752"/>
    <w:rsid w:val="00CF0CF2"/>
    <w:rsid w:val="00CF2145"/>
    <w:rsid w:val="00CF2BA0"/>
    <w:rsid w:val="00CF2BD8"/>
    <w:rsid w:val="00CF2CB8"/>
    <w:rsid w:val="00CF35FF"/>
    <w:rsid w:val="00CF546A"/>
    <w:rsid w:val="00CF70E1"/>
    <w:rsid w:val="00CF72C1"/>
    <w:rsid w:val="00D0145A"/>
    <w:rsid w:val="00D0167B"/>
    <w:rsid w:val="00D01A7A"/>
    <w:rsid w:val="00D01D7A"/>
    <w:rsid w:val="00D033FF"/>
    <w:rsid w:val="00D0416F"/>
    <w:rsid w:val="00D0546C"/>
    <w:rsid w:val="00D0559D"/>
    <w:rsid w:val="00D108E7"/>
    <w:rsid w:val="00D11C23"/>
    <w:rsid w:val="00D124AE"/>
    <w:rsid w:val="00D1291E"/>
    <w:rsid w:val="00D12F2A"/>
    <w:rsid w:val="00D1301D"/>
    <w:rsid w:val="00D13998"/>
    <w:rsid w:val="00D141B2"/>
    <w:rsid w:val="00D14880"/>
    <w:rsid w:val="00D1589F"/>
    <w:rsid w:val="00D16878"/>
    <w:rsid w:val="00D1754A"/>
    <w:rsid w:val="00D17C28"/>
    <w:rsid w:val="00D17EFF"/>
    <w:rsid w:val="00D20511"/>
    <w:rsid w:val="00D2090C"/>
    <w:rsid w:val="00D21131"/>
    <w:rsid w:val="00D2172C"/>
    <w:rsid w:val="00D21863"/>
    <w:rsid w:val="00D21BA1"/>
    <w:rsid w:val="00D24554"/>
    <w:rsid w:val="00D27C83"/>
    <w:rsid w:val="00D27FAB"/>
    <w:rsid w:val="00D30120"/>
    <w:rsid w:val="00D30ED8"/>
    <w:rsid w:val="00D31B19"/>
    <w:rsid w:val="00D34592"/>
    <w:rsid w:val="00D34788"/>
    <w:rsid w:val="00D35FCC"/>
    <w:rsid w:val="00D4184C"/>
    <w:rsid w:val="00D42679"/>
    <w:rsid w:val="00D42F48"/>
    <w:rsid w:val="00D43110"/>
    <w:rsid w:val="00D43870"/>
    <w:rsid w:val="00D45660"/>
    <w:rsid w:val="00D45B27"/>
    <w:rsid w:val="00D45D85"/>
    <w:rsid w:val="00D46966"/>
    <w:rsid w:val="00D46EBC"/>
    <w:rsid w:val="00D476A3"/>
    <w:rsid w:val="00D47D84"/>
    <w:rsid w:val="00D50BC4"/>
    <w:rsid w:val="00D5232E"/>
    <w:rsid w:val="00D52B0F"/>
    <w:rsid w:val="00D52C17"/>
    <w:rsid w:val="00D53BF3"/>
    <w:rsid w:val="00D55340"/>
    <w:rsid w:val="00D55A2E"/>
    <w:rsid w:val="00D5604E"/>
    <w:rsid w:val="00D579FB"/>
    <w:rsid w:val="00D57C33"/>
    <w:rsid w:val="00D6006E"/>
    <w:rsid w:val="00D60F45"/>
    <w:rsid w:val="00D61985"/>
    <w:rsid w:val="00D62782"/>
    <w:rsid w:val="00D62B4F"/>
    <w:rsid w:val="00D64302"/>
    <w:rsid w:val="00D64CC1"/>
    <w:rsid w:val="00D6504C"/>
    <w:rsid w:val="00D660F4"/>
    <w:rsid w:val="00D67724"/>
    <w:rsid w:val="00D71585"/>
    <w:rsid w:val="00D7186C"/>
    <w:rsid w:val="00D72702"/>
    <w:rsid w:val="00D72AEA"/>
    <w:rsid w:val="00D73419"/>
    <w:rsid w:val="00D7369F"/>
    <w:rsid w:val="00D74741"/>
    <w:rsid w:val="00D76262"/>
    <w:rsid w:val="00D76D65"/>
    <w:rsid w:val="00D77D89"/>
    <w:rsid w:val="00D8037E"/>
    <w:rsid w:val="00D805F8"/>
    <w:rsid w:val="00D80948"/>
    <w:rsid w:val="00D8170B"/>
    <w:rsid w:val="00D81CA5"/>
    <w:rsid w:val="00D82559"/>
    <w:rsid w:val="00D82CFF"/>
    <w:rsid w:val="00D832C9"/>
    <w:rsid w:val="00D83C82"/>
    <w:rsid w:val="00D847E6"/>
    <w:rsid w:val="00D8513F"/>
    <w:rsid w:val="00D85E17"/>
    <w:rsid w:val="00D8656C"/>
    <w:rsid w:val="00D873B0"/>
    <w:rsid w:val="00D8791E"/>
    <w:rsid w:val="00D8799F"/>
    <w:rsid w:val="00D91021"/>
    <w:rsid w:val="00D91144"/>
    <w:rsid w:val="00D9117C"/>
    <w:rsid w:val="00D91273"/>
    <w:rsid w:val="00D91E6F"/>
    <w:rsid w:val="00D93512"/>
    <w:rsid w:val="00D93DB5"/>
    <w:rsid w:val="00D94941"/>
    <w:rsid w:val="00D94A42"/>
    <w:rsid w:val="00D954BC"/>
    <w:rsid w:val="00D96258"/>
    <w:rsid w:val="00D96E46"/>
    <w:rsid w:val="00D973D6"/>
    <w:rsid w:val="00D97859"/>
    <w:rsid w:val="00D97F7F"/>
    <w:rsid w:val="00DA02BA"/>
    <w:rsid w:val="00DA11CE"/>
    <w:rsid w:val="00DA213D"/>
    <w:rsid w:val="00DA28A5"/>
    <w:rsid w:val="00DA29AA"/>
    <w:rsid w:val="00DA3DE2"/>
    <w:rsid w:val="00DA429C"/>
    <w:rsid w:val="00DA577E"/>
    <w:rsid w:val="00DA610D"/>
    <w:rsid w:val="00DA628A"/>
    <w:rsid w:val="00DA77C2"/>
    <w:rsid w:val="00DB0629"/>
    <w:rsid w:val="00DB162F"/>
    <w:rsid w:val="00DB297C"/>
    <w:rsid w:val="00DB29CE"/>
    <w:rsid w:val="00DB3231"/>
    <w:rsid w:val="00DB52AD"/>
    <w:rsid w:val="00DC032C"/>
    <w:rsid w:val="00DC09C5"/>
    <w:rsid w:val="00DC0B63"/>
    <w:rsid w:val="00DC1230"/>
    <w:rsid w:val="00DC2762"/>
    <w:rsid w:val="00DC2988"/>
    <w:rsid w:val="00DC3C27"/>
    <w:rsid w:val="00DC44A4"/>
    <w:rsid w:val="00DC4B59"/>
    <w:rsid w:val="00DC6FE2"/>
    <w:rsid w:val="00DC7507"/>
    <w:rsid w:val="00DC765C"/>
    <w:rsid w:val="00DD0053"/>
    <w:rsid w:val="00DD0243"/>
    <w:rsid w:val="00DD23EB"/>
    <w:rsid w:val="00DD257E"/>
    <w:rsid w:val="00DD2F53"/>
    <w:rsid w:val="00DD3058"/>
    <w:rsid w:val="00DD52D3"/>
    <w:rsid w:val="00DD6946"/>
    <w:rsid w:val="00DD7994"/>
    <w:rsid w:val="00DE04F4"/>
    <w:rsid w:val="00DE0E21"/>
    <w:rsid w:val="00DE2271"/>
    <w:rsid w:val="00DE228F"/>
    <w:rsid w:val="00DE575B"/>
    <w:rsid w:val="00DE650D"/>
    <w:rsid w:val="00DE654C"/>
    <w:rsid w:val="00DE775D"/>
    <w:rsid w:val="00DF0814"/>
    <w:rsid w:val="00DF0855"/>
    <w:rsid w:val="00DF0D4A"/>
    <w:rsid w:val="00DF10E2"/>
    <w:rsid w:val="00DF3008"/>
    <w:rsid w:val="00DF3861"/>
    <w:rsid w:val="00DF52E1"/>
    <w:rsid w:val="00DF5D6F"/>
    <w:rsid w:val="00DF6D89"/>
    <w:rsid w:val="00DF7D4B"/>
    <w:rsid w:val="00DF7FB8"/>
    <w:rsid w:val="00E00E36"/>
    <w:rsid w:val="00E013E6"/>
    <w:rsid w:val="00E01F9C"/>
    <w:rsid w:val="00E032F6"/>
    <w:rsid w:val="00E0385B"/>
    <w:rsid w:val="00E03F0E"/>
    <w:rsid w:val="00E051A7"/>
    <w:rsid w:val="00E055E8"/>
    <w:rsid w:val="00E05621"/>
    <w:rsid w:val="00E06177"/>
    <w:rsid w:val="00E07449"/>
    <w:rsid w:val="00E100EE"/>
    <w:rsid w:val="00E10195"/>
    <w:rsid w:val="00E12AE0"/>
    <w:rsid w:val="00E12FD0"/>
    <w:rsid w:val="00E132A8"/>
    <w:rsid w:val="00E139A9"/>
    <w:rsid w:val="00E13AB6"/>
    <w:rsid w:val="00E14410"/>
    <w:rsid w:val="00E145C3"/>
    <w:rsid w:val="00E146DF"/>
    <w:rsid w:val="00E15137"/>
    <w:rsid w:val="00E15C70"/>
    <w:rsid w:val="00E1682A"/>
    <w:rsid w:val="00E179C1"/>
    <w:rsid w:val="00E20407"/>
    <w:rsid w:val="00E204DA"/>
    <w:rsid w:val="00E23336"/>
    <w:rsid w:val="00E23644"/>
    <w:rsid w:val="00E2538B"/>
    <w:rsid w:val="00E25817"/>
    <w:rsid w:val="00E260D0"/>
    <w:rsid w:val="00E26D54"/>
    <w:rsid w:val="00E26DAC"/>
    <w:rsid w:val="00E27147"/>
    <w:rsid w:val="00E27269"/>
    <w:rsid w:val="00E2749A"/>
    <w:rsid w:val="00E2759B"/>
    <w:rsid w:val="00E27EA9"/>
    <w:rsid w:val="00E323A9"/>
    <w:rsid w:val="00E339F8"/>
    <w:rsid w:val="00E33A60"/>
    <w:rsid w:val="00E34901"/>
    <w:rsid w:val="00E35568"/>
    <w:rsid w:val="00E3667D"/>
    <w:rsid w:val="00E368BB"/>
    <w:rsid w:val="00E37179"/>
    <w:rsid w:val="00E376BF"/>
    <w:rsid w:val="00E37E4C"/>
    <w:rsid w:val="00E37FA1"/>
    <w:rsid w:val="00E4066C"/>
    <w:rsid w:val="00E4112C"/>
    <w:rsid w:val="00E413E5"/>
    <w:rsid w:val="00E4164A"/>
    <w:rsid w:val="00E41771"/>
    <w:rsid w:val="00E42503"/>
    <w:rsid w:val="00E462CF"/>
    <w:rsid w:val="00E471A5"/>
    <w:rsid w:val="00E515E4"/>
    <w:rsid w:val="00E51C1A"/>
    <w:rsid w:val="00E523A8"/>
    <w:rsid w:val="00E52952"/>
    <w:rsid w:val="00E52D00"/>
    <w:rsid w:val="00E53120"/>
    <w:rsid w:val="00E539A1"/>
    <w:rsid w:val="00E54352"/>
    <w:rsid w:val="00E55A03"/>
    <w:rsid w:val="00E56329"/>
    <w:rsid w:val="00E56F93"/>
    <w:rsid w:val="00E575E3"/>
    <w:rsid w:val="00E57601"/>
    <w:rsid w:val="00E61364"/>
    <w:rsid w:val="00E62A4E"/>
    <w:rsid w:val="00E65605"/>
    <w:rsid w:val="00E665A4"/>
    <w:rsid w:val="00E67E0F"/>
    <w:rsid w:val="00E703AE"/>
    <w:rsid w:val="00E703BF"/>
    <w:rsid w:val="00E721AB"/>
    <w:rsid w:val="00E72F89"/>
    <w:rsid w:val="00E7383D"/>
    <w:rsid w:val="00E74350"/>
    <w:rsid w:val="00E7767E"/>
    <w:rsid w:val="00E779F8"/>
    <w:rsid w:val="00E77E27"/>
    <w:rsid w:val="00E8028E"/>
    <w:rsid w:val="00E802D4"/>
    <w:rsid w:val="00E8080A"/>
    <w:rsid w:val="00E81618"/>
    <w:rsid w:val="00E83E4B"/>
    <w:rsid w:val="00E84ACA"/>
    <w:rsid w:val="00E860A0"/>
    <w:rsid w:val="00E865CD"/>
    <w:rsid w:val="00E87384"/>
    <w:rsid w:val="00E879AD"/>
    <w:rsid w:val="00E90411"/>
    <w:rsid w:val="00E9147F"/>
    <w:rsid w:val="00E926DA"/>
    <w:rsid w:val="00E9566B"/>
    <w:rsid w:val="00E968FF"/>
    <w:rsid w:val="00E96BE1"/>
    <w:rsid w:val="00E9742D"/>
    <w:rsid w:val="00EA02A7"/>
    <w:rsid w:val="00EA2115"/>
    <w:rsid w:val="00EA2516"/>
    <w:rsid w:val="00EA3953"/>
    <w:rsid w:val="00EA3B44"/>
    <w:rsid w:val="00EA5437"/>
    <w:rsid w:val="00EA5ECA"/>
    <w:rsid w:val="00EA5F13"/>
    <w:rsid w:val="00EA6775"/>
    <w:rsid w:val="00EA714A"/>
    <w:rsid w:val="00EA71D0"/>
    <w:rsid w:val="00EA7D78"/>
    <w:rsid w:val="00EB0809"/>
    <w:rsid w:val="00EB0DF8"/>
    <w:rsid w:val="00EB255A"/>
    <w:rsid w:val="00EB28B9"/>
    <w:rsid w:val="00EB2FE0"/>
    <w:rsid w:val="00EB321F"/>
    <w:rsid w:val="00EB4206"/>
    <w:rsid w:val="00EB44EA"/>
    <w:rsid w:val="00EB54CE"/>
    <w:rsid w:val="00EC1B5A"/>
    <w:rsid w:val="00EC3E7F"/>
    <w:rsid w:val="00EC7E02"/>
    <w:rsid w:val="00ED0214"/>
    <w:rsid w:val="00ED1120"/>
    <w:rsid w:val="00ED1805"/>
    <w:rsid w:val="00ED18CF"/>
    <w:rsid w:val="00ED5BD0"/>
    <w:rsid w:val="00ED5D32"/>
    <w:rsid w:val="00EE16D3"/>
    <w:rsid w:val="00EE3543"/>
    <w:rsid w:val="00EE3F3A"/>
    <w:rsid w:val="00EE4273"/>
    <w:rsid w:val="00EE5274"/>
    <w:rsid w:val="00EE59DE"/>
    <w:rsid w:val="00EE74CF"/>
    <w:rsid w:val="00EF16C2"/>
    <w:rsid w:val="00EF1982"/>
    <w:rsid w:val="00EF1BD2"/>
    <w:rsid w:val="00EF347D"/>
    <w:rsid w:val="00EF3C7F"/>
    <w:rsid w:val="00EF4234"/>
    <w:rsid w:val="00EF5C52"/>
    <w:rsid w:val="00EF6132"/>
    <w:rsid w:val="00EF701E"/>
    <w:rsid w:val="00F00A19"/>
    <w:rsid w:val="00F022EE"/>
    <w:rsid w:val="00F0329F"/>
    <w:rsid w:val="00F0334F"/>
    <w:rsid w:val="00F061CD"/>
    <w:rsid w:val="00F07D56"/>
    <w:rsid w:val="00F10020"/>
    <w:rsid w:val="00F10678"/>
    <w:rsid w:val="00F11019"/>
    <w:rsid w:val="00F122DF"/>
    <w:rsid w:val="00F12E58"/>
    <w:rsid w:val="00F13625"/>
    <w:rsid w:val="00F13790"/>
    <w:rsid w:val="00F13C0C"/>
    <w:rsid w:val="00F13D9B"/>
    <w:rsid w:val="00F1464E"/>
    <w:rsid w:val="00F15144"/>
    <w:rsid w:val="00F175D4"/>
    <w:rsid w:val="00F17EE3"/>
    <w:rsid w:val="00F20775"/>
    <w:rsid w:val="00F20DCA"/>
    <w:rsid w:val="00F20FD5"/>
    <w:rsid w:val="00F22110"/>
    <w:rsid w:val="00F22173"/>
    <w:rsid w:val="00F2394F"/>
    <w:rsid w:val="00F23AF9"/>
    <w:rsid w:val="00F23AFB"/>
    <w:rsid w:val="00F241C3"/>
    <w:rsid w:val="00F24246"/>
    <w:rsid w:val="00F255B5"/>
    <w:rsid w:val="00F26065"/>
    <w:rsid w:val="00F266E8"/>
    <w:rsid w:val="00F27EE5"/>
    <w:rsid w:val="00F27EF7"/>
    <w:rsid w:val="00F27FE8"/>
    <w:rsid w:val="00F31350"/>
    <w:rsid w:val="00F319E3"/>
    <w:rsid w:val="00F32181"/>
    <w:rsid w:val="00F32962"/>
    <w:rsid w:val="00F34D7E"/>
    <w:rsid w:val="00F34F9A"/>
    <w:rsid w:val="00F4271E"/>
    <w:rsid w:val="00F433B1"/>
    <w:rsid w:val="00F44E1D"/>
    <w:rsid w:val="00F45BAB"/>
    <w:rsid w:val="00F45CE0"/>
    <w:rsid w:val="00F45E45"/>
    <w:rsid w:val="00F506F5"/>
    <w:rsid w:val="00F50A01"/>
    <w:rsid w:val="00F52A84"/>
    <w:rsid w:val="00F554B4"/>
    <w:rsid w:val="00F55F9C"/>
    <w:rsid w:val="00F568E5"/>
    <w:rsid w:val="00F569AD"/>
    <w:rsid w:val="00F56D3B"/>
    <w:rsid w:val="00F56EFF"/>
    <w:rsid w:val="00F576B3"/>
    <w:rsid w:val="00F607F5"/>
    <w:rsid w:val="00F60830"/>
    <w:rsid w:val="00F611A9"/>
    <w:rsid w:val="00F61DD4"/>
    <w:rsid w:val="00F6246E"/>
    <w:rsid w:val="00F629CC"/>
    <w:rsid w:val="00F62D45"/>
    <w:rsid w:val="00F64419"/>
    <w:rsid w:val="00F67741"/>
    <w:rsid w:val="00F7073F"/>
    <w:rsid w:val="00F70A14"/>
    <w:rsid w:val="00F7269F"/>
    <w:rsid w:val="00F73C40"/>
    <w:rsid w:val="00F74A30"/>
    <w:rsid w:val="00F74C1A"/>
    <w:rsid w:val="00F74CEA"/>
    <w:rsid w:val="00F762E3"/>
    <w:rsid w:val="00F7758C"/>
    <w:rsid w:val="00F7797A"/>
    <w:rsid w:val="00F80A11"/>
    <w:rsid w:val="00F81528"/>
    <w:rsid w:val="00F819C1"/>
    <w:rsid w:val="00F82557"/>
    <w:rsid w:val="00F82B5B"/>
    <w:rsid w:val="00F8356C"/>
    <w:rsid w:val="00F8408F"/>
    <w:rsid w:val="00F8783F"/>
    <w:rsid w:val="00F87CB2"/>
    <w:rsid w:val="00F90358"/>
    <w:rsid w:val="00F912C9"/>
    <w:rsid w:val="00F9211E"/>
    <w:rsid w:val="00F92E3C"/>
    <w:rsid w:val="00F93709"/>
    <w:rsid w:val="00F9480B"/>
    <w:rsid w:val="00F94E63"/>
    <w:rsid w:val="00F96AB9"/>
    <w:rsid w:val="00FA0B8F"/>
    <w:rsid w:val="00FA23F9"/>
    <w:rsid w:val="00FA320C"/>
    <w:rsid w:val="00FA386B"/>
    <w:rsid w:val="00FA389C"/>
    <w:rsid w:val="00FA4582"/>
    <w:rsid w:val="00FA5068"/>
    <w:rsid w:val="00FA52AB"/>
    <w:rsid w:val="00FA5563"/>
    <w:rsid w:val="00FA5EF2"/>
    <w:rsid w:val="00FA5FA8"/>
    <w:rsid w:val="00FA672E"/>
    <w:rsid w:val="00FA705F"/>
    <w:rsid w:val="00FA71AF"/>
    <w:rsid w:val="00FA7708"/>
    <w:rsid w:val="00FA772C"/>
    <w:rsid w:val="00FA7C58"/>
    <w:rsid w:val="00FA7DE7"/>
    <w:rsid w:val="00FB0058"/>
    <w:rsid w:val="00FB0851"/>
    <w:rsid w:val="00FB0CC7"/>
    <w:rsid w:val="00FB3AF6"/>
    <w:rsid w:val="00FB5091"/>
    <w:rsid w:val="00FB5137"/>
    <w:rsid w:val="00FB606E"/>
    <w:rsid w:val="00FB6A24"/>
    <w:rsid w:val="00FC0082"/>
    <w:rsid w:val="00FC2905"/>
    <w:rsid w:val="00FC334E"/>
    <w:rsid w:val="00FC34C3"/>
    <w:rsid w:val="00FC63FC"/>
    <w:rsid w:val="00FC7A62"/>
    <w:rsid w:val="00FC7C66"/>
    <w:rsid w:val="00FD0211"/>
    <w:rsid w:val="00FD119E"/>
    <w:rsid w:val="00FD21FD"/>
    <w:rsid w:val="00FD3481"/>
    <w:rsid w:val="00FD3FB6"/>
    <w:rsid w:val="00FD4B71"/>
    <w:rsid w:val="00FD5A10"/>
    <w:rsid w:val="00FE23C8"/>
    <w:rsid w:val="00FE3A9E"/>
    <w:rsid w:val="00FE3E6D"/>
    <w:rsid w:val="00FE4462"/>
    <w:rsid w:val="00FE4877"/>
    <w:rsid w:val="00FE5188"/>
    <w:rsid w:val="00FE5A65"/>
    <w:rsid w:val="00FE6389"/>
    <w:rsid w:val="00FE6BF4"/>
    <w:rsid w:val="00FE7090"/>
    <w:rsid w:val="00FE74FC"/>
    <w:rsid w:val="00FF0CFC"/>
    <w:rsid w:val="00FF336E"/>
    <w:rsid w:val="00FF3E61"/>
    <w:rsid w:val="00FF47EF"/>
    <w:rsid w:val="00FF5653"/>
    <w:rsid w:val="00FF5B50"/>
    <w:rsid w:val="00FF5E55"/>
    <w:rsid w:val="00FF6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22F33"/>
  <w15:chartTrackingRefBased/>
  <w15:docId w15:val="{F853BE32-DDDC-48CE-AD14-629D0235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Times New Roman"/>
      <w:b/>
      <w:bCs/>
      <w:sz w:val="40"/>
      <w:szCs w:val="40"/>
      <w:lang w:val="x-none"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Times New Roman"/>
      <w:b/>
      <w:bCs/>
      <w:sz w:val="24"/>
      <w:szCs w:val="24"/>
      <w:lang w:val="x-none"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Times New Roman"/>
      <w:b/>
      <w:bCs/>
      <w:sz w:val="24"/>
      <w:szCs w:val="24"/>
      <w:lang w:val="x-none" w:eastAsia="ar-SA"/>
    </w:rPr>
  </w:style>
  <w:style w:type="paragraph" w:styleId="Heading4">
    <w:name w:val="heading 4"/>
    <w:basedOn w:val="Normal"/>
    <w:next w:val="Normal"/>
    <w:link w:val="Heading4Char"/>
    <w:uiPriority w:val="9"/>
    <w:semiHidden/>
    <w:unhideWhenUsed/>
    <w:qFormat/>
    <w:rsid w:val="00E12FD0"/>
    <w:pPr>
      <w:keepNext/>
      <w:keepLines/>
      <w:spacing w:before="20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Times New Roman"/>
      <w:b/>
      <w:bCs/>
      <w:sz w:val="24"/>
      <w:szCs w:val="24"/>
      <w:u w:val="single"/>
      <w:lang w:val="x-none" w:eastAsia="ar-SA"/>
    </w:rPr>
  </w:style>
  <w:style w:type="paragraph" w:styleId="Heading6">
    <w:name w:val="heading 6"/>
    <w:basedOn w:val="Normal"/>
    <w:next w:val="Normal"/>
    <w:link w:val="Heading6Char"/>
    <w:uiPriority w:val="9"/>
    <w:unhideWhenUsed/>
    <w:qFormat/>
    <w:rsid w:val="00681856"/>
    <w:pPr>
      <w:keepNext/>
      <w:keepLines/>
      <w:spacing w:before="200"/>
      <w:outlineLvl w:val="5"/>
    </w:pPr>
    <w:rPr>
      <w:rFonts w:ascii="Cambria" w:eastAsia="Times New Roman" w:hAnsi="Cambria" w:cs="Times New Roman"/>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imes New Roman"/>
      <w:sz w:val="20"/>
      <w:szCs w:val="20"/>
      <w:lang w:val="x-none" w:eastAsia="x-none"/>
    </w:rPr>
  </w:style>
  <w:style w:type="character" w:customStyle="1" w:styleId="HeaderChar">
    <w:name w:val="Header Char"/>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Times New Roman"/>
      <w:sz w:val="24"/>
      <w:szCs w:val="24"/>
      <w:lang w:val="x-none" w:eastAsia="ar-SA"/>
    </w:rPr>
  </w:style>
  <w:style w:type="character" w:customStyle="1" w:styleId="BodyTextChar">
    <w:name w:val="Body Text Char"/>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5E6289"/>
    <w:pPr>
      <w:ind w:left="720"/>
      <w:contextualSpacing/>
    </w:pPr>
    <w:rPr>
      <w:rFonts w:ascii="Times New Roman" w:eastAsia="Times New Roman" w:hAnsi="Times New Roman" w:cs="Times New Roman"/>
      <w:sz w:val="24"/>
      <w:szCs w:val="24"/>
      <w:lang w:val="x-none" w:eastAsia="ar-SA"/>
    </w:rPr>
  </w:style>
  <w:style w:type="paragraph" w:styleId="BalloonText">
    <w:name w:val="Balloon Text"/>
    <w:basedOn w:val="Normal"/>
    <w:link w:val="BalloonTextChar"/>
    <w:uiPriority w:val="99"/>
    <w:semiHidden/>
    <w:unhideWhenUsed/>
    <w:rsid w:val="005E6289"/>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rPr>
      <w:rFonts w:cs="Times New Roman"/>
      <w:lang w:val="x-none" w:eastAsia="x-none"/>
    </w:rPr>
  </w:style>
  <w:style w:type="character" w:customStyle="1" w:styleId="FooterChar">
    <w:name w:val="Footer Char"/>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rFonts w:cs="Times New Roman"/>
      <w:sz w:val="16"/>
      <w:szCs w:val="16"/>
      <w:lang w:val="x-none" w:eastAsia="x-none"/>
    </w:rPr>
  </w:style>
  <w:style w:type="character" w:customStyle="1" w:styleId="BodyTextIndent3Char">
    <w:name w:val="Body Text Indent 3 Char"/>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Adobe Caslon Pro Bold" w:eastAsia="Times New Roman" w:hAnsi="Adobe Caslon Pro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4350"/>
    <w:rPr>
      <w:color w:val="0000FF"/>
      <w:u w:val="single"/>
    </w:rPr>
  </w:style>
  <w:style w:type="paragraph" w:styleId="FootnoteText">
    <w:name w:val="footnote text"/>
    <w:basedOn w:val="Normal"/>
    <w:link w:val="FootnoteTextChar"/>
    <w:semiHidden/>
    <w:unhideWhenUsed/>
    <w:rsid w:val="00F67741"/>
    <w:rPr>
      <w:sz w:val="20"/>
      <w:szCs w:val="20"/>
    </w:rPr>
  </w:style>
  <w:style w:type="character" w:customStyle="1" w:styleId="FootnoteTextChar">
    <w:name w:val="Footnote Text Char"/>
    <w:basedOn w:val="DefaultParagraphFont"/>
    <w:link w:val="FootnoteText"/>
    <w:semiHidden/>
    <w:rsid w:val="00F67741"/>
  </w:style>
  <w:style w:type="character" w:styleId="FootnoteReference">
    <w:name w:val="footnote reference"/>
    <w:uiPriority w:val="99"/>
    <w:unhideWhenUsed/>
    <w:rsid w:val="00F67741"/>
    <w:rPr>
      <w:vertAlign w:val="superscript"/>
    </w:rPr>
  </w:style>
  <w:style w:type="paragraph" w:styleId="EndnoteText">
    <w:name w:val="endnote text"/>
    <w:basedOn w:val="Normal"/>
    <w:link w:val="EndnoteTextChar"/>
    <w:uiPriority w:val="99"/>
    <w:semiHidden/>
    <w:unhideWhenUsed/>
    <w:rsid w:val="007A78C4"/>
    <w:rPr>
      <w:sz w:val="20"/>
      <w:szCs w:val="20"/>
    </w:rPr>
  </w:style>
  <w:style w:type="character" w:customStyle="1" w:styleId="EndnoteTextChar">
    <w:name w:val="Endnote Text Char"/>
    <w:basedOn w:val="DefaultParagraphFont"/>
    <w:link w:val="EndnoteText"/>
    <w:uiPriority w:val="99"/>
    <w:semiHidden/>
    <w:rsid w:val="007A78C4"/>
  </w:style>
  <w:style w:type="character" w:styleId="EndnoteReference">
    <w:name w:val="endnote reference"/>
    <w:uiPriority w:val="99"/>
    <w:semiHidden/>
    <w:unhideWhenUsed/>
    <w:rsid w:val="007A78C4"/>
    <w:rPr>
      <w:vertAlign w:val="superscript"/>
    </w:rPr>
  </w:style>
  <w:style w:type="character" w:customStyle="1" w:styleId="Heading6Char">
    <w:name w:val="Heading 6 Char"/>
    <w:link w:val="Heading6"/>
    <w:uiPriority w:val="9"/>
    <w:semiHidden/>
    <w:rsid w:val="00681856"/>
    <w:rPr>
      <w:rFonts w:ascii="Cambria" w:eastAsia="Times New Roman" w:hAnsi="Cambria" w:cs="Times New Roman"/>
      <w:i/>
      <w:iCs/>
      <w:color w:val="243F60"/>
      <w:sz w:val="22"/>
      <w:szCs w:val="22"/>
    </w:rPr>
  </w:style>
  <w:style w:type="paragraph" w:styleId="Title">
    <w:name w:val="Title"/>
    <w:basedOn w:val="Normal"/>
    <w:link w:val="TitleChar"/>
    <w:qFormat/>
    <w:rsid w:val="000865CE"/>
    <w:pPr>
      <w:jc w:val="center"/>
    </w:pPr>
    <w:rPr>
      <w:rFonts w:ascii="Times New Roman" w:eastAsia="Times New Roman" w:hAnsi="Times New Roman" w:cs="Times New Roman"/>
      <w:b/>
      <w:bCs/>
      <w:noProof/>
      <w:sz w:val="24"/>
      <w:szCs w:val="20"/>
      <w:lang w:val="x-none" w:eastAsia="x-none"/>
    </w:rPr>
  </w:style>
  <w:style w:type="character" w:customStyle="1" w:styleId="TitleChar">
    <w:name w:val="Title Char"/>
    <w:link w:val="Title"/>
    <w:rsid w:val="000865CE"/>
    <w:rPr>
      <w:rFonts w:ascii="Times New Roman" w:eastAsia="Times New Roman" w:hAnsi="Times New Roman" w:cs="Times New Roman"/>
      <w:b/>
      <w:bCs/>
      <w:noProof/>
      <w:sz w:val="24"/>
    </w:rPr>
  </w:style>
  <w:style w:type="character" w:customStyle="1" w:styleId="Heading4Char">
    <w:name w:val="Heading 4 Char"/>
    <w:link w:val="Heading4"/>
    <w:uiPriority w:val="9"/>
    <w:semiHidden/>
    <w:rsid w:val="00E12FD0"/>
    <w:rPr>
      <w:rFonts w:ascii="Cambria" w:eastAsia="Times New Roman" w:hAnsi="Cambria" w:cs="Times New Roman"/>
      <w:b/>
      <w:bCs/>
      <w:i/>
      <w:iCs/>
      <w:color w:val="4F81BD"/>
      <w:sz w:val="22"/>
      <w:szCs w:val="22"/>
    </w:rPr>
  </w:style>
  <w:style w:type="table" w:styleId="GridTable4-Accent2">
    <w:name w:val="Grid Table 4 Accent 2"/>
    <w:basedOn w:val="TableNormal"/>
    <w:uiPriority w:val="49"/>
    <w:rsid w:val="00D973D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2">
    <w:name w:val="List Table 2 Accent 2"/>
    <w:basedOn w:val="TableNormal"/>
    <w:uiPriority w:val="47"/>
    <w:rsid w:val="00186014"/>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6">
    <w:name w:val="Grid Table 6 Colorful Accent 6"/>
    <w:basedOn w:val="TableNormal"/>
    <w:uiPriority w:val="51"/>
    <w:rsid w:val="006E5C8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FollowedHyperlink">
    <w:name w:val="FollowedHyperlink"/>
    <w:uiPriority w:val="99"/>
    <w:semiHidden/>
    <w:unhideWhenUsed/>
    <w:rsid w:val="00614051"/>
    <w:rPr>
      <w:color w:val="800080"/>
      <w:u w:val="single"/>
    </w:rPr>
  </w:style>
  <w:style w:type="table" w:styleId="GridTable6Colorful-Accent2">
    <w:name w:val="Grid Table 6 Colorful Accent 2"/>
    <w:basedOn w:val="TableNormal"/>
    <w:uiPriority w:val="51"/>
    <w:rsid w:val="00E53120"/>
    <w:rPr>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5Dark-Accent2">
    <w:name w:val="Grid Table 5 Dark Accent 2"/>
    <w:basedOn w:val="TableNormal"/>
    <w:uiPriority w:val="50"/>
    <w:rsid w:val="00AA039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rsid w:val="00CB157C"/>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1847CE"/>
    <w:rPr>
      <w:sz w:val="16"/>
      <w:szCs w:val="16"/>
    </w:rPr>
  </w:style>
  <w:style w:type="paragraph" w:styleId="CommentText">
    <w:name w:val="annotation text"/>
    <w:basedOn w:val="Normal"/>
    <w:link w:val="CommentTextChar"/>
    <w:uiPriority w:val="99"/>
    <w:semiHidden/>
    <w:unhideWhenUsed/>
    <w:rsid w:val="001847CE"/>
    <w:rPr>
      <w:sz w:val="20"/>
      <w:szCs w:val="20"/>
    </w:rPr>
  </w:style>
  <w:style w:type="character" w:customStyle="1" w:styleId="CommentTextChar">
    <w:name w:val="Comment Text Char"/>
    <w:basedOn w:val="DefaultParagraphFont"/>
    <w:link w:val="CommentText"/>
    <w:uiPriority w:val="99"/>
    <w:semiHidden/>
    <w:rsid w:val="001847CE"/>
  </w:style>
  <w:style w:type="paragraph" w:styleId="CommentSubject">
    <w:name w:val="annotation subject"/>
    <w:basedOn w:val="CommentText"/>
    <w:next w:val="CommentText"/>
    <w:link w:val="CommentSubjectChar"/>
    <w:uiPriority w:val="99"/>
    <w:semiHidden/>
    <w:unhideWhenUsed/>
    <w:rsid w:val="001847CE"/>
    <w:rPr>
      <w:rFonts w:cs="Times New Roman"/>
      <w:b/>
      <w:bCs/>
      <w:lang w:val="x-none" w:eastAsia="x-none"/>
    </w:rPr>
  </w:style>
  <w:style w:type="character" w:customStyle="1" w:styleId="CommentSubjectChar">
    <w:name w:val="Comment Subject Char"/>
    <w:link w:val="CommentSubject"/>
    <w:uiPriority w:val="99"/>
    <w:semiHidden/>
    <w:rsid w:val="001847CE"/>
    <w:rPr>
      <w:b/>
      <w:bCs/>
    </w:rPr>
  </w:style>
  <w:style w:type="paragraph" w:styleId="Revision">
    <w:name w:val="Revision"/>
    <w:hidden/>
    <w:uiPriority w:val="99"/>
    <w:semiHidden/>
    <w:rsid w:val="00E2759B"/>
    <w:rPr>
      <w:sz w:val="22"/>
      <w:szCs w:val="22"/>
    </w:rPr>
  </w:style>
  <w:style w:type="paragraph" w:styleId="Caption">
    <w:name w:val="caption"/>
    <w:basedOn w:val="Normal"/>
    <w:next w:val="Normal"/>
    <w:uiPriority w:val="99"/>
    <w:qFormat/>
    <w:rsid w:val="000A64D3"/>
    <w:pPr>
      <w:jc w:val="center"/>
    </w:pPr>
    <w:rPr>
      <w:rFonts w:ascii="Times New Roman" w:eastAsia="Times New Roman" w:hAnsi="Times New Roman" w:cs="Simplified Arabic"/>
      <w:b/>
      <w:bCs/>
      <w:sz w:val="20"/>
      <w:szCs w:val="56"/>
    </w:rPr>
  </w:style>
  <w:style w:type="character" w:customStyle="1" w:styleId="ng-star-inserted">
    <w:name w:val="ng-star-inserted"/>
    <w:rsid w:val="003F1B29"/>
  </w:style>
  <w:style w:type="paragraph" w:customStyle="1" w:styleId="text-align-right">
    <w:name w:val="text-align-right"/>
    <w:basedOn w:val="Normal"/>
    <w:rsid w:val="00623458"/>
    <w:pPr>
      <w:bidi w:val="0"/>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16">
      <w:bodyDiv w:val="1"/>
      <w:marLeft w:val="0"/>
      <w:marRight w:val="0"/>
      <w:marTop w:val="0"/>
      <w:marBottom w:val="0"/>
      <w:divBdr>
        <w:top w:val="none" w:sz="0" w:space="0" w:color="auto"/>
        <w:left w:val="none" w:sz="0" w:space="0" w:color="auto"/>
        <w:bottom w:val="none" w:sz="0" w:space="0" w:color="auto"/>
        <w:right w:val="none" w:sz="0" w:space="0" w:color="auto"/>
      </w:divBdr>
    </w:div>
    <w:div w:id="58947674">
      <w:bodyDiv w:val="1"/>
      <w:marLeft w:val="0"/>
      <w:marRight w:val="0"/>
      <w:marTop w:val="0"/>
      <w:marBottom w:val="0"/>
      <w:divBdr>
        <w:top w:val="none" w:sz="0" w:space="0" w:color="auto"/>
        <w:left w:val="none" w:sz="0" w:space="0" w:color="auto"/>
        <w:bottom w:val="none" w:sz="0" w:space="0" w:color="auto"/>
        <w:right w:val="none" w:sz="0" w:space="0" w:color="auto"/>
      </w:divBdr>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30115685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1035665856">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63856223">
      <w:bodyDiv w:val="1"/>
      <w:marLeft w:val="0"/>
      <w:marRight w:val="0"/>
      <w:marTop w:val="0"/>
      <w:marBottom w:val="0"/>
      <w:divBdr>
        <w:top w:val="none" w:sz="0" w:space="0" w:color="auto"/>
        <w:left w:val="none" w:sz="0" w:space="0" w:color="auto"/>
        <w:bottom w:val="none" w:sz="0" w:space="0" w:color="auto"/>
        <w:right w:val="none" w:sz="0" w:space="0" w:color="auto"/>
      </w:divBdr>
    </w:div>
    <w:div w:id="1227763767">
      <w:bodyDiv w:val="1"/>
      <w:marLeft w:val="0"/>
      <w:marRight w:val="0"/>
      <w:marTop w:val="0"/>
      <w:marBottom w:val="0"/>
      <w:divBdr>
        <w:top w:val="none" w:sz="0" w:space="0" w:color="auto"/>
        <w:left w:val="none" w:sz="0" w:space="0" w:color="auto"/>
        <w:bottom w:val="none" w:sz="0" w:space="0" w:color="auto"/>
        <w:right w:val="none" w:sz="0" w:space="0" w:color="auto"/>
      </w:divBdr>
    </w:div>
    <w:div w:id="1246068411">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453672278">
      <w:bodyDiv w:val="1"/>
      <w:marLeft w:val="0"/>
      <w:marRight w:val="0"/>
      <w:marTop w:val="0"/>
      <w:marBottom w:val="0"/>
      <w:divBdr>
        <w:top w:val="none" w:sz="0" w:space="0" w:color="auto"/>
        <w:left w:val="none" w:sz="0" w:space="0" w:color="auto"/>
        <w:bottom w:val="none" w:sz="0" w:space="0" w:color="auto"/>
        <w:right w:val="none" w:sz="0" w:space="0" w:color="auto"/>
      </w:divBdr>
      <w:divsChild>
        <w:div w:id="451174659">
          <w:marLeft w:val="0"/>
          <w:marRight w:val="0"/>
          <w:marTop w:val="0"/>
          <w:marBottom w:val="0"/>
          <w:divBdr>
            <w:top w:val="none" w:sz="0" w:space="0" w:color="auto"/>
            <w:left w:val="none" w:sz="0" w:space="0" w:color="auto"/>
            <w:bottom w:val="none" w:sz="0" w:space="0" w:color="auto"/>
            <w:right w:val="none" w:sz="0" w:space="0" w:color="auto"/>
          </w:divBdr>
        </w:div>
        <w:div w:id="962272490">
          <w:marLeft w:val="0"/>
          <w:marRight w:val="0"/>
          <w:marTop w:val="0"/>
          <w:marBottom w:val="0"/>
          <w:divBdr>
            <w:top w:val="single" w:sz="2" w:space="0" w:color="E3E3E3"/>
            <w:left w:val="single" w:sz="2" w:space="0" w:color="E3E3E3"/>
            <w:bottom w:val="single" w:sz="2" w:space="0" w:color="E3E3E3"/>
            <w:right w:val="single" w:sz="2" w:space="0" w:color="E3E3E3"/>
          </w:divBdr>
          <w:divsChild>
            <w:div w:id="856045490">
              <w:marLeft w:val="0"/>
              <w:marRight w:val="0"/>
              <w:marTop w:val="0"/>
              <w:marBottom w:val="0"/>
              <w:divBdr>
                <w:top w:val="single" w:sz="2" w:space="0" w:color="E3E3E3"/>
                <w:left w:val="single" w:sz="2" w:space="0" w:color="E3E3E3"/>
                <w:bottom w:val="single" w:sz="2" w:space="0" w:color="E3E3E3"/>
                <w:right w:val="single" w:sz="2" w:space="0" w:color="E3E3E3"/>
              </w:divBdr>
              <w:divsChild>
                <w:div w:id="1572889068">
                  <w:marLeft w:val="0"/>
                  <w:marRight w:val="0"/>
                  <w:marTop w:val="0"/>
                  <w:marBottom w:val="0"/>
                  <w:divBdr>
                    <w:top w:val="single" w:sz="2" w:space="0" w:color="E3E3E3"/>
                    <w:left w:val="single" w:sz="2" w:space="0" w:color="E3E3E3"/>
                    <w:bottom w:val="single" w:sz="2" w:space="0" w:color="E3E3E3"/>
                    <w:right w:val="single" w:sz="2" w:space="0" w:color="E3E3E3"/>
                  </w:divBdr>
                  <w:divsChild>
                    <w:div w:id="1117260129">
                      <w:marLeft w:val="0"/>
                      <w:marRight w:val="0"/>
                      <w:marTop w:val="0"/>
                      <w:marBottom w:val="0"/>
                      <w:divBdr>
                        <w:top w:val="single" w:sz="2" w:space="0" w:color="E3E3E3"/>
                        <w:left w:val="single" w:sz="2" w:space="0" w:color="E3E3E3"/>
                        <w:bottom w:val="single" w:sz="2" w:space="0" w:color="E3E3E3"/>
                        <w:right w:val="single" w:sz="2" w:space="0" w:color="E3E3E3"/>
                      </w:divBdr>
                      <w:divsChild>
                        <w:div w:id="359816524">
                          <w:marLeft w:val="0"/>
                          <w:marRight w:val="0"/>
                          <w:marTop w:val="0"/>
                          <w:marBottom w:val="0"/>
                          <w:divBdr>
                            <w:top w:val="single" w:sz="2" w:space="0" w:color="E3E3E3"/>
                            <w:left w:val="single" w:sz="2" w:space="0" w:color="E3E3E3"/>
                            <w:bottom w:val="single" w:sz="2" w:space="0" w:color="E3E3E3"/>
                            <w:right w:val="single" w:sz="2" w:space="0" w:color="E3E3E3"/>
                          </w:divBdr>
                          <w:divsChild>
                            <w:div w:id="14959942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5100965">
                                  <w:marLeft w:val="0"/>
                                  <w:marRight w:val="0"/>
                                  <w:marTop w:val="0"/>
                                  <w:marBottom w:val="0"/>
                                  <w:divBdr>
                                    <w:top w:val="single" w:sz="2" w:space="0" w:color="E3E3E3"/>
                                    <w:left w:val="single" w:sz="2" w:space="0" w:color="E3E3E3"/>
                                    <w:bottom w:val="single" w:sz="2" w:space="0" w:color="E3E3E3"/>
                                    <w:right w:val="single" w:sz="2" w:space="0" w:color="E3E3E3"/>
                                  </w:divBdr>
                                  <w:divsChild>
                                    <w:div w:id="420679990">
                                      <w:marLeft w:val="0"/>
                                      <w:marRight w:val="0"/>
                                      <w:marTop w:val="0"/>
                                      <w:marBottom w:val="0"/>
                                      <w:divBdr>
                                        <w:top w:val="single" w:sz="2" w:space="0" w:color="E3E3E3"/>
                                        <w:left w:val="single" w:sz="2" w:space="0" w:color="E3E3E3"/>
                                        <w:bottom w:val="single" w:sz="2" w:space="0" w:color="E3E3E3"/>
                                        <w:right w:val="single" w:sz="2" w:space="0" w:color="E3E3E3"/>
                                      </w:divBdr>
                                      <w:divsChild>
                                        <w:div w:id="238440311">
                                          <w:marLeft w:val="0"/>
                                          <w:marRight w:val="0"/>
                                          <w:marTop w:val="0"/>
                                          <w:marBottom w:val="0"/>
                                          <w:divBdr>
                                            <w:top w:val="single" w:sz="2" w:space="0" w:color="E3E3E3"/>
                                            <w:left w:val="single" w:sz="2" w:space="0" w:color="E3E3E3"/>
                                            <w:bottom w:val="single" w:sz="2" w:space="0" w:color="E3E3E3"/>
                                            <w:right w:val="single" w:sz="2" w:space="0" w:color="E3E3E3"/>
                                          </w:divBdr>
                                          <w:divsChild>
                                            <w:div w:id="1156146604">
                                              <w:marLeft w:val="0"/>
                                              <w:marRight w:val="0"/>
                                              <w:marTop w:val="0"/>
                                              <w:marBottom w:val="0"/>
                                              <w:divBdr>
                                                <w:top w:val="single" w:sz="2" w:space="0" w:color="E3E3E3"/>
                                                <w:left w:val="single" w:sz="2" w:space="0" w:color="E3E3E3"/>
                                                <w:bottom w:val="single" w:sz="2" w:space="0" w:color="E3E3E3"/>
                                                <w:right w:val="single" w:sz="2" w:space="0" w:color="E3E3E3"/>
                                              </w:divBdr>
                                              <w:divsChild>
                                                <w:div w:id="1999191900">
                                                  <w:marLeft w:val="0"/>
                                                  <w:marRight w:val="0"/>
                                                  <w:marTop w:val="0"/>
                                                  <w:marBottom w:val="0"/>
                                                  <w:divBdr>
                                                    <w:top w:val="single" w:sz="2" w:space="0" w:color="E3E3E3"/>
                                                    <w:left w:val="single" w:sz="2" w:space="0" w:color="E3E3E3"/>
                                                    <w:bottom w:val="single" w:sz="2" w:space="0" w:color="E3E3E3"/>
                                                    <w:right w:val="single" w:sz="2" w:space="0" w:color="E3E3E3"/>
                                                  </w:divBdr>
                                                  <w:divsChild>
                                                    <w:div w:id="1885171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9978727">
      <w:bodyDiv w:val="1"/>
      <w:marLeft w:val="0"/>
      <w:marRight w:val="0"/>
      <w:marTop w:val="0"/>
      <w:marBottom w:val="0"/>
      <w:divBdr>
        <w:top w:val="none" w:sz="0" w:space="0" w:color="auto"/>
        <w:left w:val="none" w:sz="0" w:space="0" w:color="auto"/>
        <w:bottom w:val="none" w:sz="0" w:space="0" w:color="auto"/>
        <w:right w:val="none" w:sz="0" w:space="0" w:color="auto"/>
      </w:divBdr>
    </w:div>
    <w:div w:id="1662394474">
      <w:bodyDiv w:val="1"/>
      <w:marLeft w:val="0"/>
      <w:marRight w:val="0"/>
      <w:marTop w:val="0"/>
      <w:marBottom w:val="0"/>
      <w:divBdr>
        <w:top w:val="none" w:sz="0" w:space="0" w:color="auto"/>
        <w:left w:val="none" w:sz="0" w:space="0" w:color="auto"/>
        <w:bottom w:val="none" w:sz="0" w:space="0" w:color="auto"/>
        <w:right w:val="none" w:sz="0" w:space="0" w:color="auto"/>
      </w:divBdr>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56647824">
      <w:bodyDiv w:val="1"/>
      <w:marLeft w:val="0"/>
      <w:marRight w:val="0"/>
      <w:marTop w:val="0"/>
      <w:marBottom w:val="0"/>
      <w:divBdr>
        <w:top w:val="none" w:sz="0" w:space="0" w:color="auto"/>
        <w:left w:val="none" w:sz="0" w:space="0" w:color="auto"/>
        <w:bottom w:val="none" w:sz="0" w:space="0" w:color="auto"/>
        <w:right w:val="none" w:sz="0" w:space="0" w:color="auto"/>
      </w:divBdr>
    </w:div>
    <w:div w:id="1899898604">
      <w:bodyDiv w:val="1"/>
      <w:marLeft w:val="0"/>
      <w:marRight w:val="0"/>
      <w:marTop w:val="0"/>
      <w:marBottom w:val="0"/>
      <w:divBdr>
        <w:top w:val="none" w:sz="0" w:space="0" w:color="auto"/>
        <w:left w:val="none" w:sz="0" w:space="0" w:color="auto"/>
        <w:bottom w:val="none" w:sz="0" w:space="0" w:color="auto"/>
        <w:right w:val="none" w:sz="0" w:space="0" w:color="auto"/>
      </w:divBdr>
    </w:div>
    <w:div w:id="2065566426">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gazaishere.com/" TargetMode="External"/><Relationship Id="rId3" Type="http://schemas.openxmlformats.org/officeDocument/2006/relationships/hyperlink" Target="https://www.who.int/ar/news/item/09-08-1445-children-s-lives-threatened-by-rising-malnutrition-in-the-gaza-strip" TargetMode="External"/><Relationship Id="rId7" Type="http://schemas.openxmlformats.org/officeDocument/2006/relationships/hyperlink" Target="https://m.facebook.com/MOHGaza1994/posts/703661851938760/" TargetMode="External"/><Relationship Id="rId2" Type="http://schemas.openxmlformats.org/officeDocument/2006/relationships/hyperlink" Target="https://www.ochaopt.org/ar/content/hostilities-gaza-strip-and-israel-flash-update-134" TargetMode="External"/><Relationship Id="rId1" Type="http://schemas.openxmlformats.org/officeDocument/2006/relationships/hyperlink" Target="https://www.pcbs.gov.ps/site/lang__ar/1405/Default.aspx" TargetMode="External"/><Relationship Id="rId6" Type="http://schemas.openxmlformats.org/officeDocument/2006/relationships/hyperlink" Target="https://aja.ws/sokvoi" TargetMode="External"/><Relationship Id="rId5" Type="http://schemas.openxmlformats.org/officeDocument/2006/relationships/hyperlink" Target="https://www.unicef.org/ar/%D8%AA%D8%B6%D8%A7%D8%B9%D9%81-%D8%B3%D9%88%D8%A1-%D8%A7%D9%84%D8%AA%D8%BA%D8%B0%D9%8A%D8%A9-%D8%A7%D9%84%D8%AD%D8%A7%D8%AF-%D8%AE%D9%84%D8%A7%D9%84-%D8%B4%D9%87%D8%B1-%D9%88%D8%A7%D8%AD%D8%AF-%D9%81%D9%8A-%D8%B4%D9%85%D8%A7%D9%84-%D9%82%D8%B7%D8%A7%D8%B9-%D8%BA%D8%B2%D8%A9-%D8%A7%D9%84%D9%8A%D9%88%D9%86%D9%8A%D8%B3%D9%81/%D8%A7%D9%84%D8%A8%D9%8A%D8%A7%D9%86%D8%A7%D8%AA-%D8%A7%D9%84%D8%B5%D8%AD%D9%81%D9%8A%D8%A9" TargetMode="External"/><Relationship Id="rId4" Type="http://schemas.openxmlformats.org/officeDocument/2006/relationships/hyperlink" Target="https://www.ochaopt.org/ar/content/hostilities-gaza-strip-and-israel-flash-update-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F858B-AE74-4163-BC3D-72D008B0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Links>
    <vt:vector size="42" baseType="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ariant>
        <vt:i4>7471151</vt:i4>
      </vt:variant>
      <vt:variant>
        <vt:i4>12</vt:i4>
      </vt:variant>
      <vt:variant>
        <vt:i4>0</vt:i4>
      </vt:variant>
      <vt:variant>
        <vt:i4>5</vt:i4>
      </vt:variant>
      <vt:variant>
        <vt:lpwstr>https://www.maannews.net/news/2111799.html</vt:lpwstr>
      </vt:variant>
      <vt:variant>
        <vt:lpwstr/>
      </vt:variant>
      <vt:variant>
        <vt:i4>4587551</vt:i4>
      </vt:variant>
      <vt:variant>
        <vt:i4>9</vt:i4>
      </vt:variant>
      <vt:variant>
        <vt:i4>0</vt:i4>
      </vt:variant>
      <vt:variant>
        <vt:i4>5</vt:i4>
      </vt:variant>
      <vt:variant>
        <vt:lpwstr>https://m.facebook.com/MOHGaza1994/posts/703661851938760/</vt:lpwstr>
      </vt:variant>
      <vt:variant>
        <vt:lpwstr/>
      </vt:variant>
      <vt:variant>
        <vt:i4>917595</vt:i4>
      </vt:variant>
      <vt:variant>
        <vt:i4>6</vt:i4>
      </vt:variant>
      <vt:variant>
        <vt:i4>0</vt:i4>
      </vt:variant>
      <vt:variant>
        <vt:i4>5</vt:i4>
      </vt:variant>
      <vt:variant>
        <vt:lpwstr>https://www.ochaopt.org/ar/content/hostilities-gaza-strip-and-israel-flash-update-129</vt:lpwstr>
      </vt:variant>
      <vt:variant>
        <vt:lpwstr/>
      </vt:variant>
      <vt:variant>
        <vt:i4>917595</vt:i4>
      </vt:variant>
      <vt:variant>
        <vt:i4>3</vt:i4>
      </vt:variant>
      <vt:variant>
        <vt:i4>0</vt:i4>
      </vt:variant>
      <vt:variant>
        <vt:i4>5</vt:i4>
      </vt:variant>
      <vt:variant>
        <vt:lpwstr>https://www.ochaopt.org/ar/content/hostilities-gaza-strip-and-israel-flash-update-124</vt:lpwstr>
      </vt:variant>
      <vt:variant>
        <vt:lpwstr/>
      </vt:variant>
      <vt:variant>
        <vt:i4>1704022</vt:i4>
      </vt:variant>
      <vt:variant>
        <vt:i4>0</vt:i4>
      </vt:variant>
      <vt:variant>
        <vt:i4>0</vt:i4>
      </vt:variant>
      <vt:variant>
        <vt:i4>5</vt:i4>
      </vt:variant>
      <vt:variant>
        <vt:lpwstr>https://www.pcbs.gov.ps/site/lang__ar/1405/Default.aspx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pcbs</cp:lastModifiedBy>
  <cp:revision>4</cp:revision>
  <cp:lastPrinted>2024-04-04T07:35:00Z</cp:lastPrinted>
  <dcterms:created xsi:type="dcterms:W3CDTF">2024-04-04T07:33:00Z</dcterms:created>
  <dcterms:modified xsi:type="dcterms:W3CDTF">2024-04-04T07:37:00Z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243cbe541274735beed068a2e6ff0d344b88e2ca89e258833d9469d61cf35f1e</vt:lpwstr>
  </property>
</Properties>
</file>