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64" w:rsidRPr="00CE706F" w:rsidRDefault="00E219F1" w:rsidP="000A1964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5"/>
      <w:bookmarkStart w:id="1" w:name="OLE_LINK6"/>
      <w:r w:rsidRPr="00CE70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  يعلن </w:t>
      </w:r>
      <w:r w:rsidR="000A1964" w:rsidRPr="00CE706F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القياسي لأسعار المنتج</w:t>
      </w:r>
      <w:r w:rsidR="006B78E2" w:rsidRPr="00CE706F">
        <w:rPr>
          <w:rStyle w:val="FootnoteReference"/>
          <w:rFonts w:ascii="Simplified Arabic" w:hAnsi="Simplified Arabic" w:cs="Simplified Arabic"/>
          <w:b/>
          <w:bCs/>
          <w:sz w:val="32"/>
          <w:szCs w:val="32"/>
          <w:rtl/>
        </w:rPr>
        <w:footnoteReference w:id="1"/>
      </w:r>
      <w:r w:rsidR="000A1964" w:rsidRPr="00CE706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فلسطين</w:t>
      </w:r>
      <w:r w:rsidRPr="00CE70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لشه</w:t>
      </w:r>
      <w:bookmarkStart w:id="2" w:name="_GoBack"/>
      <w:bookmarkEnd w:id="2"/>
      <w:r w:rsidRPr="00CE70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 آب، 08/2022</w:t>
      </w:r>
    </w:p>
    <w:p w:rsidR="000A1964" w:rsidRPr="00B46771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37345" w:rsidRPr="005C0BB8" w:rsidRDefault="00137345" w:rsidP="00DA7E4F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CE706F" w:rsidRDefault="00CE706F" w:rsidP="00BE5B29">
      <w:pPr>
        <w:jc w:val="both"/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217AF4" w:rsidRPr="00CE706F" w:rsidRDefault="00F14203" w:rsidP="00BE5B2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E706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4F33BB" w:rsidRPr="00CE706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137345" w:rsidRPr="00CE706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المنتج</w:t>
      </w:r>
      <w:r w:rsidR="00391468" w:rsidRPr="00CE706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137345" w:rsidRPr="00CE706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خلال </w:t>
      </w:r>
      <w:r w:rsidR="00812702" w:rsidRPr="00CE70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شهر </w:t>
      </w:r>
      <w:r w:rsidR="00BE5B29" w:rsidRPr="00CE70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آب</w:t>
      </w:r>
      <w:r w:rsidR="00CE70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08/</w:t>
      </w:r>
      <w:r w:rsidR="00F32E6C" w:rsidRPr="00CE70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2022</w:t>
      </w:r>
    </w:p>
    <w:bookmarkEnd w:id="0"/>
    <w:bookmarkEnd w:id="1"/>
    <w:p w:rsidR="006E587D" w:rsidRPr="00CE706F" w:rsidRDefault="006E587D" w:rsidP="00BE5B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F14203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1.68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آب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32E6C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="00F32E6C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921485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CE706F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105.11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آب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32E6C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1C7597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103</w:t>
      </w:r>
      <w:r w:rsidR="00B402B1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38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31088B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21485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B6F2E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F32DE4" w:rsidRPr="00CE706F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4558D5" w:rsidRPr="00CE706F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706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المستهلكة محلياً</w:t>
      </w:r>
    </w:p>
    <w:p w:rsidR="004558D5" w:rsidRPr="00CE706F" w:rsidRDefault="004558D5" w:rsidP="00BE5B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F14203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1.78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104.75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آب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F14203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102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92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شهر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4558D5" w:rsidRPr="00CE706F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921485" w:rsidRPr="00CE706F" w:rsidRDefault="00921485" w:rsidP="009214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706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المصدرة</w:t>
      </w:r>
    </w:p>
    <w:p w:rsidR="00921485" w:rsidRPr="00CE706F" w:rsidRDefault="00921485" w:rsidP="00BE5B29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لسلع المصدرة من الإنتاج المحلي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</w:t>
      </w:r>
      <w:r w:rsidR="004558D5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نسبته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1C7597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76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108.47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آب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107.66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2022 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CE706F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</w:pPr>
    </w:p>
    <w:p w:rsidR="006E587D" w:rsidRPr="00CE706F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CE706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حركة أسعار المنتج ضمن الأنشطة الرئيسية </w:t>
      </w:r>
    </w:p>
    <w:p w:rsidR="00F14203" w:rsidRPr="00CE706F" w:rsidRDefault="00F14203" w:rsidP="00BE5B2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706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CE706F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</w:t>
      </w:r>
      <w:r w:rsidR="00BE5B29" w:rsidRPr="00CE706F">
        <w:rPr>
          <w:rFonts w:ascii="Simplified Arabic" w:hAnsi="Simplified Arabic" w:cs="Simplified Arabic" w:hint="cs"/>
          <w:sz w:val="26"/>
          <w:szCs w:val="26"/>
          <w:rtl/>
        </w:rPr>
        <w:t>6.65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9D223D" w:rsidRPr="00CE706F" w:rsidRDefault="009D223D" w:rsidP="009D223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BE5B29" w:rsidRPr="00CE706F" w:rsidRDefault="00BE5B29" w:rsidP="00E6410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706F">
        <w:rPr>
          <w:rFonts w:ascii="Simplified Arabic" w:hAnsi="Simplified Arabic" w:cs="Simplified Arabic" w:hint="cs"/>
          <w:sz w:val="26"/>
          <w:szCs w:val="26"/>
          <w:rtl/>
        </w:rPr>
        <w:t>كما سجلت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CE706F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4.16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>.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نتيجة لارتفاع </w:t>
      </w:r>
      <w:r w:rsidR="00234808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234808" w:rsidRPr="00CE70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="00234808" w:rsidRPr="00CE706F">
        <w:rPr>
          <w:rFonts w:ascii="Simplified Arabic" w:hAnsi="Simplified Arabic" w:cs="Simplified Arabic" w:hint="cs"/>
          <w:sz w:val="26"/>
          <w:szCs w:val="26"/>
          <w:rtl/>
        </w:rPr>
        <w:t>بنسبة 26.59%، حيث بلغ متوسط سعر العنب 3.00 شيقل/كغم، ومتوسط سعر بلح اصفر 5.41 شيقل/كغم، ومتوسط سعر الليمون الأخضر 3.22 شيقل/كغم، ومتوسط سعر جوافة حبة كبيرة 11.26 شيقل/كغم، على الرغم من انخفاض متوسط سعر تين حماضي 4.61 شيقل/كغم، ومتوسط سعر الخوخ 2.89 شيقل/كغم، و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9054CB" w:rsidRPr="00CE70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بنسبة 11.94%، وذلك نتيجة لارتفاع متوسط سعر الزهرة 1.</w:t>
      </w:r>
      <w:r w:rsidR="000E054C" w:rsidRPr="00CE706F">
        <w:rPr>
          <w:rFonts w:ascii="Simplified Arabic" w:hAnsi="Simplified Arabic" w:cs="Simplified Arabic" w:hint="cs"/>
          <w:sz w:val="26"/>
          <w:szCs w:val="26"/>
          <w:rtl/>
        </w:rPr>
        <w:t>65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0E054C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الملفوف 2.01 شيقل/كغم، ومتوسط سعر بندورة بيوت بلاستيكية 1.56 شيقل/كغم، 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>ومتوسط سعر الخيار بيوت بلاستيكية 1.</w:t>
      </w:r>
      <w:r w:rsidR="000E054C" w:rsidRPr="00CE706F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كوسا صغير الحجم </w:t>
      </w:r>
      <w:r w:rsidR="000E054C" w:rsidRPr="00CE706F">
        <w:rPr>
          <w:rFonts w:ascii="Simplified Arabic" w:hAnsi="Simplified Arabic" w:cs="Simplified Arabic" w:hint="cs"/>
          <w:sz w:val="26"/>
          <w:szCs w:val="26"/>
          <w:rtl/>
        </w:rPr>
        <w:t>2.26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0E054C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الباذنجان 1.00 شيقل/كغم، ومتوسط سعر فلفل أخضر حلو 1.77 شيقل/كغم، ومتوسط سعر البطيخ 1.02 شيقل/كغم، ومتوسط سعر فاصولياء خضراء عريضة 2.67 شيقل/كغم، 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انخفاض متوسط سعر </w:t>
      </w:r>
      <w:r w:rsidR="000E054C" w:rsidRPr="00CE706F">
        <w:rPr>
          <w:rFonts w:ascii="Simplified Arabic" w:hAnsi="Simplified Arabic" w:cs="Simplified Arabic" w:hint="cs"/>
          <w:sz w:val="26"/>
          <w:szCs w:val="26"/>
          <w:rtl/>
        </w:rPr>
        <w:t>الثوم الجاف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054C" w:rsidRPr="00CE706F">
        <w:rPr>
          <w:rFonts w:ascii="Simplified Arabic" w:hAnsi="Simplified Arabic" w:cs="Simplified Arabic" w:hint="cs"/>
          <w:sz w:val="26"/>
          <w:szCs w:val="26"/>
          <w:rtl/>
        </w:rPr>
        <w:t>3.36</w:t>
      </w:r>
      <w:r w:rsidR="00E6410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شيقل/كغم.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410D" w:rsidRPr="00CE706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="009054CB" w:rsidRPr="00CE70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E6410D" w:rsidRPr="00CE706F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6.56%، حيث بلغ متوسط سعر عجل 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lastRenderedPageBreak/>
        <w:t>بلدي حي 17.</w:t>
      </w:r>
      <w:r w:rsidR="008A3997" w:rsidRPr="00CE706F">
        <w:rPr>
          <w:rFonts w:ascii="Simplified Arabic" w:hAnsi="Simplified Arabic" w:cs="Simplified Arabic" w:hint="cs"/>
          <w:sz w:val="26"/>
          <w:szCs w:val="26"/>
          <w:rtl/>
        </w:rPr>
        <w:t>04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خاروف بلدي حي </w:t>
      </w:r>
      <w:r w:rsidR="008A3997" w:rsidRPr="00CE706F">
        <w:rPr>
          <w:rFonts w:ascii="Simplified Arabic" w:hAnsi="Simplified Arabic" w:cs="Simplified Arabic" w:hint="cs"/>
          <w:sz w:val="26"/>
          <w:szCs w:val="26"/>
          <w:rtl/>
        </w:rPr>
        <w:t>28.93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ماعز بلدي حي </w:t>
      </w:r>
      <w:r w:rsidR="008A3997" w:rsidRPr="00CE706F">
        <w:rPr>
          <w:rFonts w:ascii="Simplified Arabic" w:hAnsi="Simplified Arabic" w:cs="Simplified Arabic" w:hint="cs"/>
          <w:sz w:val="26"/>
          <w:szCs w:val="26"/>
          <w:rtl/>
        </w:rPr>
        <w:t>31.21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8A3997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دجاج لاحم حي كبير 7.59 شيقل/كغم، 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البيض الطازج </w:t>
      </w:r>
      <w:r w:rsidR="008A3997" w:rsidRPr="00CE706F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شيقل/</w:t>
      </w:r>
      <w:r w:rsidR="008A3997" w:rsidRPr="00CE706F">
        <w:rPr>
          <w:rFonts w:ascii="Simplified Arabic" w:hAnsi="Simplified Arabic" w:cs="Simplified Arabic" w:hint="cs"/>
          <w:sz w:val="26"/>
          <w:szCs w:val="26"/>
          <w:rtl/>
        </w:rPr>
        <w:t>1.8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كغم، </w:t>
      </w:r>
      <w:r w:rsidR="00E6410D" w:rsidRPr="00CE706F">
        <w:rPr>
          <w:rFonts w:ascii="Simplified Arabic" w:hAnsi="Simplified Arabic" w:cs="Simplified Arabic" w:hint="cs"/>
          <w:sz w:val="26"/>
          <w:szCs w:val="26"/>
          <w:rtl/>
        </w:rPr>
        <w:t>كما انخفضت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Pr="00CE70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054CB" w:rsidRPr="00CE706F">
        <w:rPr>
          <w:rFonts w:ascii="Simplified Arabic" w:hAnsi="Simplified Arabic" w:cs="Simplified Arabic" w:hint="cs"/>
          <w:sz w:val="26"/>
          <w:szCs w:val="26"/>
          <w:rtl/>
        </w:rPr>
        <w:t>5.57%.</w:t>
      </w:r>
    </w:p>
    <w:p w:rsidR="00BE5B29" w:rsidRPr="00CE706F" w:rsidRDefault="00BE5B29" w:rsidP="00BE5B2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CE706F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4.16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>.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CE706F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BE5B29" w:rsidRPr="00CE706F" w:rsidRDefault="00BE5B29" w:rsidP="00BE5B29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</w:p>
    <w:p w:rsidR="009D223D" w:rsidRPr="00CE706F" w:rsidRDefault="00BE60DD" w:rsidP="00BE5B2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E706F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="009D223D" w:rsidRPr="00CE706F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</w:t>
      </w:r>
      <w:r w:rsidR="00BE5B29" w:rsidRPr="00CE706F">
        <w:rPr>
          <w:rFonts w:ascii="Simplified Arabic" w:hAnsi="Simplified Arabic" w:cs="Simplified Arabic" w:hint="cs"/>
          <w:sz w:val="26"/>
          <w:szCs w:val="26"/>
          <w:rtl/>
        </w:rPr>
        <w:t>1.19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%، خلال شهر </w:t>
      </w:r>
      <w:r w:rsidR="00BE5B29" w:rsidRPr="00CE706F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9D223D"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مقارنة </w:t>
      </w:r>
      <w:r w:rsidR="009D223D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بشهر </w:t>
      </w:r>
      <w:r w:rsidR="00BE5B29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تموز</w:t>
      </w:r>
      <w:r w:rsidR="009D223D" w:rsidRPr="00CE706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D223D" w:rsidRPr="00CE706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2022، 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9D223D" w:rsidRPr="00CE706F" w:rsidRDefault="009D223D" w:rsidP="003C6EB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14203" w:rsidRPr="00CE706F" w:rsidRDefault="00BE5B29" w:rsidP="000C00BE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E706F">
        <w:rPr>
          <w:rFonts w:ascii="Simplified Arabic" w:hAnsi="Simplified Arabic" w:cs="Simplified Arabic" w:hint="cs"/>
          <w:sz w:val="26"/>
          <w:szCs w:val="26"/>
          <w:rtl/>
        </w:rPr>
        <w:t>في حين سجلت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9D223D" w:rsidRPr="00CE70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D223D" w:rsidRPr="00CE70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="009D223D" w:rsidRPr="00CE706F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F14203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0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>.</w:t>
      </w:r>
      <w:r w:rsidRPr="00CE706F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>.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9D223D" w:rsidRPr="00CE706F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2580" w:rsidRPr="00CE706F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9D223D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2580" w:rsidRPr="00CE706F">
        <w:rPr>
          <w:rFonts w:ascii="Simplified Arabic" w:hAnsi="Simplified Arabic" w:cs="Simplified Arabic" w:hint="cs"/>
          <w:sz w:val="26"/>
          <w:szCs w:val="26"/>
          <w:rtl/>
        </w:rPr>
        <w:t>صناعة منتجات مطاحن الحبوب بمقدار 3.12%، صناعة منتجا</w:t>
      </w:r>
      <w:r w:rsidR="006B2580" w:rsidRPr="00CE706F">
        <w:rPr>
          <w:rFonts w:ascii="Simplified Arabic" w:hAnsi="Simplified Arabic" w:cs="Simplified Arabic" w:hint="eastAsia"/>
          <w:sz w:val="26"/>
          <w:szCs w:val="26"/>
          <w:rtl/>
        </w:rPr>
        <w:t>ت</w:t>
      </w:r>
      <w:r w:rsidR="006B2580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المعادن المشكلة عدا الماكنات والمعدات بمقدار 1.44%، وصناعة </w:t>
      </w:r>
      <w:r w:rsidR="000C00BE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الزيوت والدهون النباتية والحيوانية بمقدار 0.30%، </w:t>
      </w:r>
      <w:r w:rsidR="00D32ED4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</w:t>
      </w:r>
      <w:r w:rsidR="006B2580" w:rsidRPr="00CE706F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D32ED4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="00D32ED4" w:rsidRPr="00CE706F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D32ED4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2580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الكيماويات والمنتجات الكيميائية بنسبة 0.97%، صناعة الملابس بنسبة 0.83%، صنع منتجات الألبان بنسبة 0.50%، </w:t>
      </w:r>
      <w:r w:rsidR="00C00BEF" w:rsidRPr="00CE706F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0C00BE" w:rsidRPr="00CE706F">
        <w:rPr>
          <w:rFonts w:ascii="Simplified Arabic" w:hAnsi="Simplified Arabic" w:cs="Simplified Arabic" w:hint="cs"/>
          <w:sz w:val="26"/>
          <w:szCs w:val="26"/>
          <w:rtl/>
        </w:rPr>
        <w:t>صناعة الاثاث بنسبة 0.39%</w:t>
      </w:r>
      <w:r w:rsidR="00D32ED4" w:rsidRPr="00CE706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90010" w:rsidRPr="00CE706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sectPr w:rsidR="00F14203" w:rsidRPr="00CE706F" w:rsidSect="00621DCF">
      <w:footerReference w:type="even" r:id="rId8"/>
      <w:footerReference w:type="default" r:id="rId9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D" w:rsidRDefault="009A159D">
      <w:r>
        <w:separator/>
      </w:r>
    </w:p>
  </w:endnote>
  <w:endnote w:type="continuationSeparator" w:id="0">
    <w:p w:rsidR="009A159D" w:rsidRDefault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17822965"/>
      <w:docPartObj>
        <w:docPartGallery w:val="Page Numbers (Bottom of Page)"/>
        <w:docPartUnique/>
      </w:docPartObj>
    </w:sdtPr>
    <w:sdtContent>
      <w:p w:rsidR="00CE706F" w:rsidRDefault="00CE7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E706F" w:rsidRDefault="00CE7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D" w:rsidRDefault="009A159D">
      <w:r>
        <w:separator/>
      </w:r>
    </w:p>
  </w:footnote>
  <w:footnote w:type="continuationSeparator" w:id="0">
    <w:p w:rsidR="009A159D" w:rsidRDefault="009A159D">
      <w:r>
        <w:continuationSeparator/>
      </w:r>
    </w:p>
  </w:footnote>
  <w:footnote w:id="1">
    <w:p w:rsidR="006B78E2" w:rsidRDefault="006B78E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3F71"/>
    <w:rsid w:val="00024455"/>
    <w:rsid w:val="000251B4"/>
    <w:rsid w:val="00025965"/>
    <w:rsid w:val="000301BA"/>
    <w:rsid w:val="00032274"/>
    <w:rsid w:val="00034FBD"/>
    <w:rsid w:val="00035964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2FE8"/>
    <w:rsid w:val="00054416"/>
    <w:rsid w:val="00054C60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19D0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740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00BE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054C"/>
    <w:rsid w:val="000E2D4E"/>
    <w:rsid w:val="000E4B5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279F1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446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597"/>
    <w:rsid w:val="001C78E6"/>
    <w:rsid w:val="001C7F5D"/>
    <w:rsid w:val="001D048D"/>
    <w:rsid w:val="001D0618"/>
    <w:rsid w:val="001D1F5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808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467F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4DEE"/>
    <w:rsid w:val="002A6B24"/>
    <w:rsid w:val="002A73C5"/>
    <w:rsid w:val="002B0DE0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4F48"/>
    <w:rsid w:val="002B5777"/>
    <w:rsid w:val="002B6A64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27CA"/>
    <w:rsid w:val="002E340A"/>
    <w:rsid w:val="002E4052"/>
    <w:rsid w:val="002E43A9"/>
    <w:rsid w:val="002E484D"/>
    <w:rsid w:val="002E4FDD"/>
    <w:rsid w:val="002E50D2"/>
    <w:rsid w:val="002E6DF2"/>
    <w:rsid w:val="002E70D5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3643"/>
    <w:rsid w:val="00304391"/>
    <w:rsid w:val="0030501E"/>
    <w:rsid w:val="00307F1D"/>
    <w:rsid w:val="0031088B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5CB8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0F6"/>
    <w:rsid w:val="003C5DDF"/>
    <w:rsid w:val="003C6EBF"/>
    <w:rsid w:val="003C721F"/>
    <w:rsid w:val="003C769C"/>
    <w:rsid w:val="003C7825"/>
    <w:rsid w:val="003D1160"/>
    <w:rsid w:val="003D2B2C"/>
    <w:rsid w:val="003D3CAB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CBC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07C07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438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4876"/>
    <w:rsid w:val="004558D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2953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0DCD"/>
    <w:rsid w:val="004E1616"/>
    <w:rsid w:val="004E1D88"/>
    <w:rsid w:val="004E2511"/>
    <w:rsid w:val="004E5783"/>
    <w:rsid w:val="004E5EE0"/>
    <w:rsid w:val="004E619D"/>
    <w:rsid w:val="004E6E41"/>
    <w:rsid w:val="004E777E"/>
    <w:rsid w:val="004E7C53"/>
    <w:rsid w:val="004F0CBB"/>
    <w:rsid w:val="004F0E6C"/>
    <w:rsid w:val="004F10F7"/>
    <w:rsid w:val="004F2923"/>
    <w:rsid w:val="004F2A14"/>
    <w:rsid w:val="004F2A9B"/>
    <w:rsid w:val="004F2BD5"/>
    <w:rsid w:val="004F33BB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2975"/>
    <w:rsid w:val="0051351B"/>
    <w:rsid w:val="00513680"/>
    <w:rsid w:val="005158DB"/>
    <w:rsid w:val="0051646E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3DE5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212"/>
    <w:rsid w:val="005C0BB8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1DCF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03E"/>
    <w:rsid w:val="0063294A"/>
    <w:rsid w:val="00633F46"/>
    <w:rsid w:val="0063487E"/>
    <w:rsid w:val="00635828"/>
    <w:rsid w:val="006364C1"/>
    <w:rsid w:val="00636A15"/>
    <w:rsid w:val="00640C8A"/>
    <w:rsid w:val="0064535E"/>
    <w:rsid w:val="006462FA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32CB"/>
    <w:rsid w:val="0069409D"/>
    <w:rsid w:val="0069665A"/>
    <w:rsid w:val="006A2617"/>
    <w:rsid w:val="006A6267"/>
    <w:rsid w:val="006A7010"/>
    <w:rsid w:val="006B0890"/>
    <w:rsid w:val="006B0C05"/>
    <w:rsid w:val="006B0D0C"/>
    <w:rsid w:val="006B1CBF"/>
    <w:rsid w:val="006B1F8E"/>
    <w:rsid w:val="006B1FF5"/>
    <w:rsid w:val="006B2580"/>
    <w:rsid w:val="006B30B5"/>
    <w:rsid w:val="006B50B0"/>
    <w:rsid w:val="006B566A"/>
    <w:rsid w:val="006B5795"/>
    <w:rsid w:val="006B6450"/>
    <w:rsid w:val="006B6762"/>
    <w:rsid w:val="006B78E2"/>
    <w:rsid w:val="006B7CAA"/>
    <w:rsid w:val="006B7E18"/>
    <w:rsid w:val="006C01F1"/>
    <w:rsid w:val="006C03D5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348E"/>
    <w:rsid w:val="006E587D"/>
    <w:rsid w:val="006E64A6"/>
    <w:rsid w:val="006E67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A06"/>
    <w:rsid w:val="00701511"/>
    <w:rsid w:val="00701770"/>
    <w:rsid w:val="007039D9"/>
    <w:rsid w:val="00704457"/>
    <w:rsid w:val="00706DE4"/>
    <w:rsid w:val="007074F9"/>
    <w:rsid w:val="00707DE0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4B97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3AA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3A9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3C08"/>
    <w:rsid w:val="007B4151"/>
    <w:rsid w:val="007B4ACC"/>
    <w:rsid w:val="007B54B0"/>
    <w:rsid w:val="007B5FF2"/>
    <w:rsid w:val="007B69B2"/>
    <w:rsid w:val="007B770B"/>
    <w:rsid w:val="007C0D50"/>
    <w:rsid w:val="007C132A"/>
    <w:rsid w:val="007C21F5"/>
    <w:rsid w:val="007C2AA0"/>
    <w:rsid w:val="007C3481"/>
    <w:rsid w:val="007C3C52"/>
    <w:rsid w:val="007C411D"/>
    <w:rsid w:val="007C49E5"/>
    <w:rsid w:val="007C528F"/>
    <w:rsid w:val="007C5F9D"/>
    <w:rsid w:val="007C6184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09C2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67F4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0E69"/>
    <w:rsid w:val="00803E43"/>
    <w:rsid w:val="00803F28"/>
    <w:rsid w:val="00804A7A"/>
    <w:rsid w:val="00804CF3"/>
    <w:rsid w:val="00806CD7"/>
    <w:rsid w:val="00806FE8"/>
    <w:rsid w:val="00807B93"/>
    <w:rsid w:val="0081009E"/>
    <w:rsid w:val="00810D09"/>
    <w:rsid w:val="0081150D"/>
    <w:rsid w:val="00811AF7"/>
    <w:rsid w:val="00812702"/>
    <w:rsid w:val="00812E2F"/>
    <w:rsid w:val="00813284"/>
    <w:rsid w:val="0081403C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5D02"/>
    <w:rsid w:val="00826FE6"/>
    <w:rsid w:val="00834C37"/>
    <w:rsid w:val="00835D09"/>
    <w:rsid w:val="008360FF"/>
    <w:rsid w:val="00837710"/>
    <w:rsid w:val="00837FC1"/>
    <w:rsid w:val="00841BF8"/>
    <w:rsid w:val="008450CF"/>
    <w:rsid w:val="00845305"/>
    <w:rsid w:val="00847B7F"/>
    <w:rsid w:val="00850435"/>
    <w:rsid w:val="00851158"/>
    <w:rsid w:val="00851337"/>
    <w:rsid w:val="00851AAA"/>
    <w:rsid w:val="008536F9"/>
    <w:rsid w:val="0085384C"/>
    <w:rsid w:val="008538DE"/>
    <w:rsid w:val="0085659E"/>
    <w:rsid w:val="008572FB"/>
    <w:rsid w:val="0085737B"/>
    <w:rsid w:val="00857D66"/>
    <w:rsid w:val="008604E7"/>
    <w:rsid w:val="0086220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34A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3997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58A"/>
    <w:rsid w:val="008C59D8"/>
    <w:rsid w:val="008C5FD1"/>
    <w:rsid w:val="008D008F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3F51"/>
    <w:rsid w:val="008F49D0"/>
    <w:rsid w:val="008F5961"/>
    <w:rsid w:val="008F68FC"/>
    <w:rsid w:val="00901492"/>
    <w:rsid w:val="00901DA4"/>
    <w:rsid w:val="009020B0"/>
    <w:rsid w:val="00903044"/>
    <w:rsid w:val="009054CB"/>
    <w:rsid w:val="00905B59"/>
    <w:rsid w:val="00906C4C"/>
    <w:rsid w:val="0091084C"/>
    <w:rsid w:val="00910E67"/>
    <w:rsid w:val="00912AF3"/>
    <w:rsid w:val="00914FBB"/>
    <w:rsid w:val="00916009"/>
    <w:rsid w:val="00921485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249F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618A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159D"/>
    <w:rsid w:val="009A241B"/>
    <w:rsid w:val="009A2D33"/>
    <w:rsid w:val="009A2F38"/>
    <w:rsid w:val="009A6C07"/>
    <w:rsid w:val="009A7B8D"/>
    <w:rsid w:val="009B1B1F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223D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A54"/>
    <w:rsid w:val="00A03FE2"/>
    <w:rsid w:val="00A07C5C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37D18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11DF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3358"/>
    <w:rsid w:val="00AF4408"/>
    <w:rsid w:val="00AF5A79"/>
    <w:rsid w:val="00AF67E4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B53"/>
    <w:rsid w:val="00B22C9F"/>
    <w:rsid w:val="00B23D83"/>
    <w:rsid w:val="00B23FDE"/>
    <w:rsid w:val="00B25E0A"/>
    <w:rsid w:val="00B26811"/>
    <w:rsid w:val="00B26C13"/>
    <w:rsid w:val="00B26EFD"/>
    <w:rsid w:val="00B27ED2"/>
    <w:rsid w:val="00B30DB8"/>
    <w:rsid w:val="00B323AC"/>
    <w:rsid w:val="00B32B76"/>
    <w:rsid w:val="00B32CE1"/>
    <w:rsid w:val="00B33493"/>
    <w:rsid w:val="00B334A1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679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87687"/>
    <w:rsid w:val="00B9001C"/>
    <w:rsid w:val="00B924E8"/>
    <w:rsid w:val="00B92FBD"/>
    <w:rsid w:val="00B930F5"/>
    <w:rsid w:val="00B931C6"/>
    <w:rsid w:val="00B9379D"/>
    <w:rsid w:val="00B94273"/>
    <w:rsid w:val="00B9496A"/>
    <w:rsid w:val="00B94BAF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2524"/>
    <w:rsid w:val="00BB3992"/>
    <w:rsid w:val="00BB4202"/>
    <w:rsid w:val="00BB4221"/>
    <w:rsid w:val="00BB48D5"/>
    <w:rsid w:val="00BB57D3"/>
    <w:rsid w:val="00BB5D54"/>
    <w:rsid w:val="00BB6C08"/>
    <w:rsid w:val="00BB7620"/>
    <w:rsid w:val="00BB785C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5B29"/>
    <w:rsid w:val="00BE60DD"/>
    <w:rsid w:val="00BE76AE"/>
    <w:rsid w:val="00BF0699"/>
    <w:rsid w:val="00BF1C54"/>
    <w:rsid w:val="00BF3102"/>
    <w:rsid w:val="00BF4416"/>
    <w:rsid w:val="00BF5434"/>
    <w:rsid w:val="00BF54C5"/>
    <w:rsid w:val="00BF59B6"/>
    <w:rsid w:val="00BF606D"/>
    <w:rsid w:val="00BF7841"/>
    <w:rsid w:val="00C00BEF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A89"/>
    <w:rsid w:val="00C23EA1"/>
    <w:rsid w:val="00C25CF5"/>
    <w:rsid w:val="00C2621C"/>
    <w:rsid w:val="00C275BE"/>
    <w:rsid w:val="00C30BA1"/>
    <w:rsid w:val="00C311D5"/>
    <w:rsid w:val="00C31B83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06F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ED4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5A43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0010"/>
    <w:rsid w:val="00D9188A"/>
    <w:rsid w:val="00D926BB"/>
    <w:rsid w:val="00D929D1"/>
    <w:rsid w:val="00D94102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5D4"/>
    <w:rsid w:val="00DB6F2E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E799C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19F1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10D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7D9"/>
    <w:rsid w:val="00E809EB"/>
    <w:rsid w:val="00E80ADB"/>
    <w:rsid w:val="00E80C7D"/>
    <w:rsid w:val="00E826A1"/>
    <w:rsid w:val="00E8390D"/>
    <w:rsid w:val="00E85198"/>
    <w:rsid w:val="00E8747D"/>
    <w:rsid w:val="00E8747E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4163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203"/>
    <w:rsid w:val="00F14465"/>
    <w:rsid w:val="00F151AE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2E6C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07A3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3545"/>
    <w:rsid w:val="00F54167"/>
    <w:rsid w:val="00F55280"/>
    <w:rsid w:val="00F55627"/>
    <w:rsid w:val="00F55D25"/>
    <w:rsid w:val="00F55EC3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16FD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5F"/>
    <w:rsid w:val="00FB2D8D"/>
    <w:rsid w:val="00FB35CF"/>
    <w:rsid w:val="00FB4A7A"/>
    <w:rsid w:val="00FB6D90"/>
    <w:rsid w:val="00FB75F7"/>
    <w:rsid w:val="00FC112D"/>
    <w:rsid w:val="00FC1730"/>
    <w:rsid w:val="00FC2D9A"/>
    <w:rsid w:val="00FC5025"/>
    <w:rsid w:val="00FC5215"/>
    <w:rsid w:val="00FC5C8D"/>
    <w:rsid w:val="00FC5D21"/>
    <w:rsid w:val="00FC600F"/>
    <w:rsid w:val="00FC66F9"/>
    <w:rsid w:val="00FC739C"/>
    <w:rsid w:val="00FD042C"/>
    <w:rsid w:val="00FD1749"/>
    <w:rsid w:val="00FD37CD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3F74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E30BB8"/>
  <w15:chartTrackingRefBased/>
  <w15:docId w15:val="{CE01E957-ACAC-4FE7-BD51-B3FA1FF8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800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E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E6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E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E6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0585-7CB6-49A6-86D4-633299A3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3227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14744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3</cp:revision>
  <cp:lastPrinted>2022-09-26T07:24:00Z</cp:lastPrinted>
  <dcterms:created xsi:type="dcterms:W3CDTF">2022-09-27T10:40:00Z</dcterms:created>
  <dcterms:modified xsi:type="dcterms:W3CDTF">2022-09-27T10:41:00Z</dcterms:modified>
</cp:coreProperties>
</file>