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0B" w:rsidRPr="00013444" w:rsidRDefault="00910C0B" w:rsidP="00202223">
      <w:pPr>
        <w:jc w:val="both"/>
        <w:rPr>
          <w:rFonts w:ascii="Simplified Arabic" w:hAnsi="Simplified Arabic" w:cs="Simplified Arabic"/>
          <w:b/>
          <w:bCs/>
          <w:color w:val="000000"/>
          <w:sz w:val="32"/>
          <w:szCs w:val="32"/>
        </w:rPr>
      </w:pPr>
      <w:r w:rsidRPr="00013444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د.</w:t>
      </w:r>
      <w:r w:rsidRPr="00013444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عوض، تستعرض أوضاع أطفال فلسطين </w:t>
      </w:r>
      <w:r w:rsidRPr="00013444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بمناسبة </w:t>
      </w:r>
      <w:r w:rsidRPr="00013444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يوم الطفل الفلسطيني، 05/04/</w:t>
      </w:r>
      <w:r w:rsidRPr="00013444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202</w:t>
      </w:r>
      <w:r w:rsidR="00202223" w:rsidRPr="00013444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3</w:t>
      </w:r>
    </w:p>
    <w:p w:rsidR="00910C0B" w:rsidRPr="002545CD" w:rsidRDefault="00910C0B" w:rsidP="00910C0B">
      <w:pPr>
        <w:tabs>
          <w:tab w:val="left" w:pos="4586"/>
        </w:tabs>
        <w:jc w:val="both"/>
        <w:rPr>
          <w:rFonts w:ascii="Simplified Arabic" w:hAnsi="Simplified Arabic" w:cs="Simplified Arabic"/>
          <w:b/>
          <w:bCs/>
          <w:sz w:val="16"/>
          <w:szCs w:val="16"/>
        </w:rPr>
      </w:pPr>
    </w:p>
    <w:p w:rsidR="00910C0B" w:rsidRPr="00013444" w:rsidRDefault="0056387B" w:rsidP="00644C08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134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بمناسبة</w:t>
      </w:r>
      <w:r w:rsidRPr="0001344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يوم الطفل الفلسطيني</w:t>
      </w:r>
      <w:r w:rsidR="00644C08" w:rsidRPr="000134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، </w:t>
      </w:r>
      <w:r w:rsidRPr="00013444">
        <w:rPr>
          <w:rFonts w:ascii="Simplified Arabic" w:hAnsi="Simplified Arabic" w:cs="Simplified Arabic"/>
          <w:b/>
          <w:bCs/>
          <w:sz w:val="28"/>
          <w:szCs w:val="28"/>
          <w:rtl/>
        </w:rPr>
        <w:t>05/04/</w:t>
      </w:r>
      <w:r w:rsidRPr="000134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202</w:t>
      </w:r>
      <w:r w:rsidR="00202223" w:rsidRPr="000134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Pr="0001344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، </w:t>
      </w:r>
      <w:r w:rsidR="00910C0B" w:rsidRPr="0001344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استعرضت معالي </w:t>
      </w:r>
      <w:r w:rsidR="00910C0B" w:rsidRPr="000134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د.</w:t>
      </w:r>
      <w:r w:rsidR="00910C0B" w:rsidRPr="0001344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علا عوض، رئيس</w:t>
      </w:r>
      <w:r w:rsidR="00910C0B" w:rsidRPr="000134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ة</w:t>
      </w:r>
      <w:r w:rsidR="00910C0B" w:rsidRPr="0001344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910C0B" w:rsidRPr="000134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الإحصاء</w:t>
      </w:r>
      <w:r w:rsidRPr="0001344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الفلسطيني</w:t>
      </w:r>
      <w:r w:rsidR="00910C0B" w:rsidRPr="0001344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، </w:t>
      </w:r>
      <w:r w:rsidR="00910C0B" w:rsidRPr="000134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="00910C0B" w:rsidRPr="0001344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وضاع </w:t>
      </w:r>
      <w:r w:rsidR="00910C0B" w:rsidRPr="000134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أطفال</w:t>
      </w:r>
      <w:r w:rsidR="00910C0B" w:rsidRPr="0001344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فلسطين على النحو الآتي:</w:t>
      </w:r>
    </w:p>
    <w:p w:rsidR="00267287" w:rsidRPr="002545CD" w:rsidRDefault="00267287" w:rsidP="00202223">
      <w:pPr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267287" w:rsidRPr="00013444" w:rsidRDefault="00267287" w:rsidP="00267287">
      <w:p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01344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حوالي</w:t>
      </w:r>
      <w:r w:rsidRPr="0001344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نصف </w:t>
      </w:r>
      <w:r w:rsidRPr="00100799">
        <w:rPr>
          <w:rFonts w:ascii="Simplified Arabic" w:hAnsi="Simplified Arabic" w:cs="Simplified Arabic"/>
          <w:b/>
          <w:bCs/>
          <w:sz w:val="26"/>
          <w:szCs w:val="26"/>
          <w:rtl/>
        </w:rPr>
        <w:t>المجتمع</w:t>
      </w:r>
      <w:r w:rsidRPr="0001344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الفلسطيني من الأطفال </w:t>
      </w:r>
    </w:p>
    <w:p w:rsidR="00267287" w:rsidRPr="00013444" w:rsidRDefault="00267287" w:rsidP="00C56EE9">
      <w:pPr>
        <w:pStyle w:val="ListParagraph"/>
        <w:ind w:left="-61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013444">
        <w:rPr>
          <w:rFonts w:ascii="Simplified Arabic" w:hAnsi="Simplified Arabic" w:cs="Simplified Arabic"/>
          <w:sz w:val="26"/>
          <w:szCs w:val="26"/>
          <w:rtl/>
        </w:rPr>
        <w:t xml:space="preserve">من المتوقع أن يبلغ عدد الأطفال دون 18 سنة منتصف العام </w:t>
      </w:r>
      <w:r w:rsidRPr="00013444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Pr="00013444">
        <w:rPr>
          <w:rFonts w:ascii="Simplified Arabic" w:hAnsi="Simplified Arabic" w:cs="Simplified Arabic"/>
          <w:sz w:val="26"/>
          <w:szCs w:val="26"/>
        </w:rPr>
        <w:t xml:space="preserve"> </w:t>
      </w:r>
      <w:r w:rsidRPr="00013444">
        <w:rPr>
          <w:rFonts w:ascii="Simplified Arabic" w:hAnsi="Simplified Arabic" w:cs="Simplified Arabic"/>
          <w:sz w:val="26"/>
          <w:szCs w:val="26"/>
          <w:rtl/>
        </w:rPr>
        <w:t>في دولة فلسطين نحو 2.3</w:t>
      </w:r>
      <w:r w:rsidRPr="00013444">
        <w:rPr>
          <w:rFonts w:ascii="Simplified Arabic" w:hAnsi="Simplified Arabic" w:cs="Simplified Arabic" w:hint="cs"/>
          <w:sz w:val="26"/>
          <w:szCs w:val="26"/>
          <w:rtl/>
        </w:rPr>
        <w:t>9</w:t>
      </w:r>
      <w:r w:rsidR="00C56EE9" w:rsidRPr="00013444">
        <w:rPr>
          <w:rFonts w:ascii="Simplified Arabic" w:hAnsi="Simplified Arabic" w:cs="Simplified Arabic"/>
          <w:sz w:val="26"/>
          <w:szCs w:val="26"/>
          <w:rtl/>
        </w:rPr>
        <w:t xml:space="preserve"> مليون طفل</w:t>
      </w:r>
      <w:r w:rsidRPr="00013444">
        <w:rPr>
          <w:rFonts w:ascii="Simplified Arabic" w:hAnsi="Simplified Arabic" w:cs="Simplified Arabic"/>
          <w:sz w:val="26"/>
          <w:szCs w:val="26"/>
          <w:rtl/>
        </w:rPr>
        <w:t>؛ منهم 1.2</w:t>
      </w:r>
      <w:r w:rsidRPr="00013444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Pr="00013444">
        <w:rPr>
          <w:rFonts w:ascii="Simplified Arabic" w:hAnsi="Simplified Arabic" w:cs="Simplified Arabic"/>
          <w:sz w:val="26"/>
          <w:szCs w:val="26"/>
          <w:rtl/>
        </w:rPr>
        <w:t xml:space="preserve"> مليون طفل ذكراً، و1.1</w:t>
      </w:r>
      <w:r w:rsidRPr="00013444">
        <w:rPr>
          <w:rFonts w:ascii="Simplified Arabic" w:hAnsi="Simplified Arabic" w:cs="Simplified Arabic" w:hint="cs"/>
          <w:sz w:val="26"/>
          <w:szCs w:val="26"/>
          <w:rtl/>
        </w:rPr>
        <w:t>7</w:t>
      </w:r>
      <w:r w:rsidRPr="00013444">
        <w:rPr>
          <w:rFonts w:ascii="Simplified Arabic" w:hAnsi="Simplified Arabic" w:cs="Simplified Arabic"/>
          <w:sz w:val="26"/>
          <w:szCs w:val="26"/>
          <w:rtl/>
        </w:rPr>
        <w:t xml:space="preserve"> مليون طفلة أنثى، وتشكل نسبة الأطفال في فلسطين</w:t>
      </w:r>
      <w:r w:rsidR="006D50B1" w:rsidRPr="00013444">
        <w:rPr>
          <w:rFonts w:ascii="Simplified Arabic" w:hAnsi="Simplified Arabic" w:cs="Simplified Arabic" w:hint="cs"/>
          <w:sz w:val="26"/>
          <w:szCs w:val="26"/>
          <w:rtl/>
        </w:rPr>
        <w:t xml:space="preserve"> حوالي</w:t>
      </w:r>
      <w:r w:rsidRPr="0001344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D50B1" w:rsidRPr="00013444">
        <w:rPr>
          <w:rFonts w:ascii="Simplified Arabic" w:hAnsi="Simplified Arabic" w:cs="Simplified Arabic" w:hint="cs"/>
          <w:sz w:val="26"/>
          <w:szCs w:val="26"/>
          <w:rtl/>
        </w:rPr>
        <w:t>44</w:t>
      </w:r>
      <w:r w:rsidRPr="00013444">
        <w:rPr>
          <w:rFonts w:ascii="Simplified Arabic" w:hAnsi="Simplified Arabic" w:cs="Simplified Arabic"/>
          <w:sz w:val="26"/>
          <w:szCs w:val="26"/>
          <w:rtl/>
        </w:rPr>
        <w:t>% من إجمالي السكان (</w:t>
      </w:r>
      <w:r w:rsidRPr="00013444">
        <w:rPr>
          <w:rFonts w:ascii="Simplified Arabic" w:hAnsi="Simplified Arabic" w:cs="Simplified Arabic"/>
          <w:sz w:val="26"/>
          <w:szCs w:val="26"/>
        </w:rPr>
        <w:t>41</w:t>
      </w:r>
      <w:r w:rsidRPr="00013444">
        <w:rPr>
          <w:rFonts w:ascii="Simplified Arabic" w:hAnsi="Simplified Arabic" w:cs="Simplified Arabic"/>
          <w:sz w:val="26"/>
          <w:szCs w:val="26"/>
          <w:rtl/>
        </w:rPr>
        <w:t>% في الضفة الغربية و</w:t>
      </w:r>
      <w:r w:rsidRPr="00013444">
        <w:rPr>
          <w:rFonts w:ascii="Simplified Arabic" w:hAnsi="Simplified Arabic" w:cs="Simplified Arabic"/>
          <w:sz w:val="26"/>
          <w:szCs w:val="26"/>
        </w:rPr>
        <w:t>47</w:t>
      </w:r>
      <w:r w:rsidRPr="00013444">
        <w:rPr>
          <w:rFonts w:ascii="Simplified Arabic" w:hAnsi="Simplified Arabic" w:cs="Simplified Arabic"/>
          <w:sz w:val="26"/>
          <w:szCs w:val="26"/>
          <w:rtl/>
        </w:rPr>
        <w:t xml:space="preserve">% في قطاع غزة).  </w:t>
      </w:r>
    </w:p>
    <w:p w:rsidR="00267287" w:rsidRPr="00013444" w:rsidRDefault="00013444" w:rsidP="00013444">
      <w:pPr>
        <w:tabs>
          <w:tab w:val="left" w:pos="1973"/>
        </w:tabs>
        <w:jc w:val="both"/>
        <w:rPr>
          <w:rFonts w:ascii="Simplified Arabic" w:hAnsi="Simplified Arabic" w:cs="Simplified Arabic"/>
          <w:color w:val="000000"/>
          <w:sz w:val="16"/>
          <w:szCs w:val="16"/>
          <w:rtl/>
        </w:rPr>
      </w:pPr>
      <w:r>
        <w:rPr>
          <w:rFonts w:ascii="Simplified Arabic" w:hAnsi="Simplified Arabic" w:cs="Simplified Arabic"/>
          <w:color w:val="000000"/>
          <w:sz w:val="26"/>
          <w:szCs w:val="26"/>
          <w:rtl/>
        </w:rPr>
        <w:tab/>
      </w:r>
    </w:p>
    <w:p w:rsidR="00267287" w:rsidRPr="00013444" w:rsidRDefault="00267287" w:rsidP="00267287">
      <w:pPr>
        <w:ind w:left="-426" w:firstLine="284"/>
        <w:jc w:val="center"/>
        <w:rPr>
          <w:rFonts w:ascii="Simplified Arabic" w:hAnsi="Simplified Arabic" w:cs="Simplified Arabic"/>
          <w:b/>
          <w:bCs/>
          <w:sz w:val="26"/>
          <w:szCs w:val="26"/>
        </w:rPr>
      </w:pPr>
      <w:r w:rsidRPr="00013444">
        <w:rPr>
          <w:rFonts w:ascii="Simplified Arabic" w:hAnsi="Simplified Arabic" w:cs="Simplified Arabic"/>
          <w:b/>
          <w:bCs/>
          <w:sz w:val="26"/>
          <w:szCs w:val="26"/>
          <w:rtl/>
        </w:rPr>
        <w:t>عدد الأطفال حسب الفئة العمرية والمنطقة والجنس، منتصف</w:t>
      </w:r>
      <w:r w:rsidRPr="0001344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العام</w:t>
      </w:r>
      <w:r w:rsidRPr="0001344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01344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2023</w:t>
      </w:r>
    </w:p>
    <w:tbl>
      <w:tblPr>
        <w:bidiVisual/>
        <w:tblW w:w="5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1155"/>
        <w:gridCol w:w="1155"/>
        <w:gridCol w:w="1155"/>
        <w:gridCol w:w="1155"/>
      </w:tblGrid>
      <w:tr w:rsidR="00267287" w:rsidRPr="00013444" w:rsidTr="00013444">
        <w:trPr>
          <w:trHeight w:val="259"/>
          <w:jc w:val="center"/>
        </w:trPr>
        <w:tc>
          <w:tcPr>
            <w:tcW w:w="1030" w:type="dxa"/>
            <w:vMerge w:val="restart"/>
            <w:shd w:val="clear" w:color="auto" w:fill="F2F2F2"/>
            <w:vAlign w:val="center"/>
            <w:hideMark/>
          </w:tcPr>
          <w:p w:rsidR="00267287" w:rsidRPr="00013444" w:rsidRDefault="00267287" w:rsidP="002672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1344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الفئة العمرية</w:t>
            </w:r>
          </w:p>
        </w:tc>
        <w:tc>
          <w:tcPr>
            <w:tcW w:w="2310" w:type="dxa"/>
            <w:gridSpan w:val="2"/>
            <w:shd w:val="clear" w:color="auto" w:fill="F2F2F2"/>
            <w:vAlign w:val="center"/>
            <w:hideMark/>
          </w:tcPr>
          <w:p w:rsidR="00267287" w:rsidRPr="00013444" w:rsidRDefault="00267287" w:rsidP="002672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1344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الضفة الغربية</w:t>
            </w:r>
          </w:p>
        </w:tc>
        <w:tc>
          <w:tcPr>
            <w:tcW w:w="2310" w:type="dxa"/>
            <w:gridSpan w:val="2"/>
            <w:shd w:val="clear" w:color="auto" w:fill="F2F2F2"/>
            <w:vAlign w:val="center"/>
          </w:tcPr>
          <w:p w:rsidR="00267287" w:rsidRPr="00013444" w:rsidRDefault="00267287" w:rsidP="002672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1344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قطاع غزة</w:t>
            </w:r>
          </w:p>
        </w:tc>
      </w:tr>
      <w:tr w:rsidR="00267287" w:rsidRPr="00013444" w:rsidTr="00013444">
        <w:trPr>
          <w:trHeight w:val="345"/>
          <w:jc w:val="center"/>
        </w:trPr>
        <w:tc>
          <w:tcPr>
            <w:tcW w:w="1030" w:type="dxa"/>
            <w:vMerge/>
            <w:shd w:val="clear" w:color="auto" w:fill="F2F2F2"/>
            <w:vAlign w:val="center"/>
            <w:hideMark/>
          </w:tcPr>
          <w:p w:rsidR="00267287" w:rsidRPr="00013444" w:rsidRDefault="00267287" w:rsidP="002672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F2F2F2"/>
            <w:vAlign w:val="center"/>
            <w:hideMark/>
          </w:tcPr>
          <w:p w:rsidR="00267287" w:rsidRPr="00013444" w:rsidRDefault="00267287" w:rsidP="002672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1344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ذكور</w:t>
            </w:r>
          </w:p>
        </w:tc>
        <w:tc>
          <w:tcPr>
            <w:tcW w:w="1155" w:type="dxa"/>
            <w:shd w:val="clear" w:color="auto" w:fill="F2F2F2"/>
            <w:vAlign w:val="center"/>
            <w:hideMark/>
          </w:tcPr>
          <w:p w:rsidR="00267287" w:rsidRPr="00013444" w:rsidRDefault="00267287" w:rsidP="002672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1344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إناث</w:t>
            </w:r>
          </w:p>
        </w:tc>
        <w:tc>
          <w:tcPr>
            <w:tcW w:w="1155" w:type="dxa"/>
            <w:shd w:val="clear" w:color="auto" w:fill="F2F2F2"/>
            <w:vAlign w:val="center"/>
            <w:hideMark/>
          </w:tcPr>
          <w:p w:rsidR="00267287" w:rsidRPr="00013444" w:rsidRDefault="00267287" w:rsidP="002672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1344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ذكور</w:t>
            </w:r>
          </w:p>
        </w:tc>
        <w:tc>
          <w:tcPr>
            <w:tcW w:w="1155" w:type="dxa"/>
            <w:shd w:val="clear" w:color="auto" w:fill="F2F2F2"/>
            <w:vAlign w:val="center"/>
          </w:tcPr>
          <w:p w:rsidR="00267287" w:rsidRPr="00013444" w:rsidRDefault="00267287" w:rsidP="002672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1344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إناث</w:t>
            </w:r>
          </w:p>
        </w:tc>
      </w:tr>
      <w:tr w:rsidR="00267287" w:rsidRPr="00013444" w:rsidTr="00013444">
        <w:trPr>
          <w:trHeight w:val="387"/>
          <w:jc w:val="center"/>
        </w:trPr>
        <w:tc>
          <w:tcPr>
            <w:tcW w:w="1030" w:type="dxa"/>
            <w:shd w:val="clear" w:color="auto" w:fill="F2F2F2"/>
            <w:vAlign w:val="center"/>
            <w:hideMark/>
          </w:tcPr>
          <w:p w:rsidR="00267287" w:rsidRPr="00013444" w:rsidRDefault="00267287" w:rsidP="002672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1344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0-4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67287" w:rsidRPr="00013444" w:rsidRDefault="00267287" w:rsidP="002672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3444">
              <w:rPr>
                <w:rFonts w:asciiTheme="majorBidi" w:hAnsiTheme="majorBidi" w:cstheme="majorBidi"/>
                <w:sz w:val="24"/>
                <w:szCs w:val="24"/>
              </w:rPr>
              <w:t>210,329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67287" w:rsidRPr="00013444" w:rsidRDefault="00267287" w:rsidP="002672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13444">
              <w:rPr>
                <w:rFonts w:asciiTheme="majorBidi" w:hAnsiTheme="majorBidi" w:cstheme="majorBidi"/>
                <w:sz w:val="24"/>
                <w:szCs w:val="24"/>
              </w:rPr>
              <w:t>202,865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67287" w:rsidRPr="00013444" w:rsidRDefault="00267287" w:rsidP="002672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3444">
              <w:rPr>
                <w:rFonts w:asciiTheme="majorBidi" w:hAnsiTheme="majorBidi" w:cstheme="majorBidi"/>
                <w:sz w:val="24"/>
                <w:szCs w:val="24"/>
              </w:rPr>
              <w:t>171,595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67287" w:rsidRPr="00013444" w:rsidRDefault="00267287" w:rsidP="002672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3444">
              <w:rPr>
                <w:rFonts w:asciiTheme="majorBidi" w:hAnsiTheme="majorBidi" w:cstheme="majorBidi"/>
                <w:sz w:val="24"/>
                <w:szCs w:val="24"/>
              </w:rPr>
              <w:t>165,462</w:t>
            </w:r>
          </w:p>
        </w:tc>
      </w:tr>
      <w:tr w:rsidR="00267287" w:rsidRPr="00013444" w:rsidTr="00013444">
        <w:trPr>
          <w:trHeight w:val="387"/>
          <w:jc w:val="center"/>
        </w:trPr>
        <w:tc>
          <w:tcPr>
            <w:tcW w:w="1030" w:type="dxa"/>
            <w:shd w:val="clear" w:color="auto" w:fill="F2F2F2"/>
            <w:vAlign w:val="center"/>
            <w:hideMark/>
          </w:tcPr>
          <w:p w:rsidR="00267287" w:rsidRPr="00013444" w:rsidRDefault="00267287" w:rsidP="002672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1344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5-9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67287" w:rsidRPr="00013444" w:rsidRDefault="00267287" w:rsidP="002672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3444">
              <w:rPr>
                <w:rFonts w:asciiTheme="majorBidi" w:hAnsiTheme="majorBidi" w:cstheme="majorBidi"/>
                <w:sz w:val="24"/>
                <w:szCs w:val="24"/>
              </w:rPr>
              <w:t>195,187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67287" w:rsidRPr="00013444" w:rsidRDefault="00267287" w:rsidP="002672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13444">
              <w:rPr>
                <w:rFonts w:asciiTheme="majorBidi" w:hAnsiTheme="majorBidi" w:cstheme="majorBidi"/>
                <w:sz w:val="24"/>
                <w:szCs w:val="24"/>
              </w:rPr>
              <w:t>185,309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67287" w:rsidRPr="00013444" w:rsidRDefault="00267287" w:rsidP="002672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3444">
              <w:rPr>
                <w:rFonts w:asciiTheme="majorBidi" w:hAnsiTheme="majorBidi" w:cstheme="majorBidi"/>
                <w:sz w:val="24"/>
                <w:szCs w:val="24"/>
              </w:rPr>
              <w:t>145,276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67287" w:rsidRPr="00013444" w:rsidRDefault="00267287" w:rsidP="002672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3444">
              <w:rPr>
                <w:rFonts w:asciiTheme="majorBidi" w:hAnsiTheme="majorBidi" w:cstheme="majorBidi"/>
                <w:sz w:val="24"/>
                <w:szCs w:val="24"/>
              </w:rPr>
              <w:t>139,182</w:t>
            </w:r>
          </w:p>
        </w:tc>
      </w:tr>
      <w:tr w:rsidR="00267287" w:rsidRPr="00013444" w:rsidTr="00013444">
        <w:trPr>
          <w:trHeight w:val="387"/>
          <w:jc w:val="center"/>
        </w:trPr>
        <w:tc>
          <w:tcPr>
            <w:tcW w:w="1030" w:type="dxa"/>
            <w:shd w:val="clear" w:color="auto" w:fill="F2F2F2"/>
            <w:vAlign w:val="center"/>
            <w:hideMark/>
          </w:tcPr>
          <w:p w:rsidR="00267287" w:rsidRPr="00013444" w:rsidRDefault="00267287" w:rsidP="002672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1344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10-14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67287" w:rsidRPr="00013444" w:rsidRDefault="00267287" w:rsidP="002672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3444">
              <w:rPr>
                <w:rFonts w:asciiTheme="majorBidi" w:hAnsiTheme="majorBidi" w:cstheme="majorBidi"/>
                <w:sz w:val="24"/>
                <w:szCs w:val="24"/>
              </w:rPr>
              <w:t>181,185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67287" w:rsidRPr="00013444" w:rsidRDefault="00267287" w:rsidP="002672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13444">
              <w:rPr>
                <w:rFonts w:asciiTheme="majorBidi" w:hAnsiTheme="majorBidi" w:cstheme="majorBidi"/>
                <w:sz w:val="24"/>
                <w:szCs w:val="24"/>
              </w:rPr>
              <w:t>172,520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67287" w:rsidRPr="00013444" w:rsidRDefault="00267287" w:rsidP="002672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3444">
              <w:rPr>
                <w:rFonts w:asciiTheme="majorBidi" w:hAnsiTheme="majorBidi" w:cstheme="majorBidi"/>
                <w:sz w:val="24"/>
                <w:szCs w:val="24"/>
              </w:rPr>
              <w:t>141,660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67287" w:rsidRPr="00013444" w:rsidRDefault="00267287" w:rsidP="002672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3444">
              <w:rPr>
                <w:rFonts w:asciiTheme="majorBidi" w:hAnsiTheme="majorBidi" w:cstheme="majorBidi"/>
                <w:sz w:val="24"/>
                <w:szCs w:val="24"/>
              </w:rPr>
              <w:t>135,532</w:t>
            </w:r>
          </w:p>
        </w:tc>
      </w:tr>
      <w:tr w:rsidR="00267287" w:rsidRPr="00013444" w:rsidTr="00013444">
        <w:trPr>
          <w:trHeight w:val="345"/>
          <w:jc w:val="center"/>
        </w:trPr>
        <w:tc>
          <w:tcPr>
            <w:tcW w:w="1030" w:type="dxa"/>
            <w:shd w:val="clear" w:color="auto" w:fill="F2F2F2"/>
            <w:vAlign w:val="center"/>
            <w:hideMark/>
          </w:tcPr>
          <w:p w:rsidR="00267287" w:rsidRPr="00013444" w:rsidRDefault="00267287" w:rsidP="002672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1344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15-17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67287" w:rsidRPr="00013444" w:rsidRDefault="00267287" w:rsidP="002672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3444">
              <w:rPr>
                <w:rFonts w:asciiTheme="majorBidi" w:hAnsiTheme="majorBidi" w:cstheme="majorBidi"/>
                <w:sz w:val="24"/>
                <w:szCs w:val="24"/>
              </w:rPr>
              <w:t>101,809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67287" w:rsidRPr="00013444" w:rsidRDefault="00267287" w:rsidP="002672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13444">
              <w:rPr>
                <w:rFonts w:asciiTheme="majorBidi" w:hAnsiTheme="majorBidi" w:cstheme="majorBidi"/>
                <w:sz w:val="24"/>
                <w:szCs w:val="24"/>
              </w:rPr>
              <w:t>97,684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67287" w:rsidRPr="00013444" w:rsidRDefault="00267287" w:rsidP="002672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3444">
              <w:rPr>
                <w:rFonts w:asciiTheme="majorBidi" w:hAnsiTheme="majorBidi" w:cstheme="majorBidi"/>
                <w:sz w:val="24"/>
                <w:szCs w:val="24"/>
                <w:rtl/>
              </w:rPr>
              <w:t>75,469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67287" w:rsidRPr="00013444" w:rsidRDefault="00267287" w:rsidP="002672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3444">
              <w:rPr>
                <w:rFonts w:asciiTheme="majorBidi" w:hAnsiTheme="majorBidi" w:cstheme="majorBidi"/>
                <w:sz w:val="24"/>
                <w:szCs w:val="24"/>
                <w:rtl/>
              </w:rPr>
              <w:t>72,224</w:t>
            </w:r>
          </w:p>
        </w:tc>
      </w:tr>
      <w:tr w:rsidR="00267287" w:rsidRPr="00013444" w:rsidTr="00013444">
        <w:trPr>
          <w:trHeight w:val="310"/>
          <w:jc w:val="center"/>
        </w:trPr>
        <w:tc>
          <w:tcPr>
            <w:tcW w:w="1030" w:type="dxa"/>
            <w:shd w:val="clear" w:color="auto" w:fill="F2F2F2"/>
            <w:vAlign w:val="center"/>
            <w:hideMark/>
          </w:tcPr>
          <w:p w:rsidR="00267287" w:rsidRPr="00013444" w:rsidRDefault="00267287" w:rsidP="002672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1344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67287" w:rsidRPr="00013444" w:rsidRDefault="00784AA8" w:rsidP="002672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134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begin"/>
            </w:r>
            <w:r w:rsidR="00267287" w:rsidRPr="000134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instrText xml:space="preserve"> =SUM(ABOVE) </w:instrText>
            </w:r>
            <w:r w:rsidRPr="000134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separate"/>
            </w:r>
            <w:r w:rsidR="00267287" w:rsidRPr="000134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688,510</w:t>
            </w:r>
            <w:r w:rsidRPr="000134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67287" w:rsidRPr="00013444" w:rsidRDefault="00784AA8" w:rsidP="002672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134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begin"/>
            </w:r>
            <w:r w:rsidR="00267287" w:rsidRPr="000134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instrText xml:space="preserve"> =SUM(ABOVE) </w:instrText>
            </w:r>
            <w:r w:rsidRPr="000134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separate"/>
            </w:r>
            <w:r w:rsidR="00267287" w:rsidRPr="000134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658,378</w:t>
            </w:r>
            <w:r w:rsidRPr="000134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67287" w:rsidRPr="00013444" w:rsidRDefault="00784AA8" w:rsidP="002672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134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begin"/>
            </w:r>
            <w:r w:rsidR="00267287" w:rsidRPr="000134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instrText xml:space="preserve"> =SUM(ABOVE) </w:instrText>
            </w:r>
            <w:r w:rsidRPr="000134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separate"/>
            </w:r>
            <w:r w:rsidR="00267287" w:rsidRPr="000134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534,000</w:t>
            </w:r>
            <w:r w:rsidRPr="000134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67287" w:rsidRPr="00013444" w:rsidRDefault="00784AA8" w:rsidP="002672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134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begin"/>
            </w:r>
            <w:r w:rsidR="00267287" w:rsidRPr="000134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instrText xml:space="preserve"> =SUM(ABOVE) </w:instrText>
            </w:r>
            <w:r w:rsidRPr="000134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separate"/>
            </w:r>
            <w:r w:rsidR="00267287" w:rsidRPr="000134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512,400</w:t>
            </w:r>
            <w:r w:rsidRPr="000134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267287" w:rsidRPr="002545CD" w:rsidRDefault="00267287" w:rsidP="00267287">
      <w:pPr>
        <w:rPr>
          <w:rFonts w:ascii="Simplified Arabic" w:hAnsi="Simplified Arabic" w:cs="Simplified Arabic"/>
          <w:sz w:val="16"/>
          <w:szCs w:val="16"/>
          <w:rtl/>
        </w:rPr>
      </w:pPr>
    </w:p>
    <w:p w:rsidR="00983EE3" w:rsidRPr="00013444" w:rsidRDefault="00983EE3" w:rsidP="00177BE7">
      <w:pPr>
        <w:pStyle w:val="ListParagraph"/>
        <w:ind w:left="-61"/>
        <w:jc w:val="both"/>
        <w:rPr>
          <w:rFonts w:ascii="Simplified Arabic" w:hAnsi="Simplified Arabic" w:cs="Simplified Arabic"/>
          <w:b/>
          <w:bCs/>
          <w:sz w:val="26"/>
          <w:szCs w:val="26"/>
        </w:rPr>
      </w:pPr>
      <w:r w:rsidRPr="0001344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عقود الزواج </w:t>
      </w:r>
      <w:r w:rsidR="0056308B" w:rsidRPr="0001344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المسجلة للاناث </w:t>
      </w:r>
      <w:r w:rsidRPr="0001344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دون</w:t>
      </w:r>
      <w:r w:rsidR="0056308B" w:rsidRPr="0001344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سن</w:t>
      </w:r>
      <w:r w:rsidRPr="0001344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18 سنة في قطاع غزة </w:t>
      </w:r>
      <w:r w:rsidR="00BB632C" w:rsidRPr="0001344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أ</w:t>
      </w:r>
      <w:r w:rsidRPr="0001344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على منها في الضفة الغربية</w:t>
      </w:r>
    </w:p>
    <w:p w:rsidR="00267287" w:rsidRPr="00013444" w:rsidRDefault="00420CD5" w:rsidP="003250A5">
      <w:pPr>
        <w:pStyle w:val="ListParagraph"/>
        <w:ind w:left="-61"/>
        <w:jc w:val="both"/>
        <w:rPr>
          <w:rFonts w:ascii="Simplified Arabic" w:hAnsi="Simplified Arabic" w:cs="Simplified Arabic"/>
          <w:sz w:val="26"/>
          <w:szCs w:val="26"/>
        </w:rPr>
      </w:pPr>
      <w:r w:rsidRPr="00013444">
        <w:rPr>
          <w:rFonts w:ascii="Simplified Arabic" w:hAnsi="Simplified Arabic" w:cs="Simplified Arabic"/>
          <w:sz w:val="26"/>
          <w:szCs w:val="26"/>
          <w:rtl/>
        </w:rPr>
        <w:t xml:space="preserve">هناك انخفاض </w:t>
      </w:r>
      <w:r w:rsidR="003250A5" w:rsidRPr="00013444">
        <w:rPr>
          <w:rFonts w:ascii="Simplified Arabic" w:hAnsi="Simplified Arabic" w:cs="Simplified Arabic" w:hint="cs"/>
          <w:sz w:val="26"/>
          <w:szCs w:val="26"/>
          <w:rtl/>
        </w:rPr>
        <w:t xml:space="preserve">ملموس </w:t>
      </w:r>
      <w:r w:rsidRPr="00013444">
        <w:rPr>
          <w:rFonts w:ascii="Simplified Arabic" w:hAnsi="Simplified Arabic" w:cs="Simplified Arabic"/>
          <w:sz w:val="26"/>
          <w:szCs w:val="26"/>
          <w:rtl/>
        </w:rPr>
        <w:t xml:space="preserve">في نسب </w:t>
      </w:r>
      <w:r w:rsidRPr="00013444">
        <w:rPr>
          <w:rFonts w:ascii="Simplified Arabic" w:hAnsi="Simplified Arabic" w:cs="Simplified Arabic" w:hint="cs"/>
          <w:sz w:val="26"/>
          <w:szCs w:val="26"/>
          <w:rtl/>
        </w:rPr>
        <w:t>الزواج</w:t>
      </w:r>
      <w:r w:rsidR="003250A5" w:rsidRPr="00013444">
        <w:rPr>
          <w:rFonts w:ascii="Simplified Arabic" w:hAnsi="Simplified Arabic" w:cs="Simplified Arabic" w:hint="cs"/>
          <w:sz w:val="26"/>
          <w:szCs w:val="26"/>
          <w:rtl/>
        </w:rPr>
        <w:t xml:space="preserve"> المبكر</w:t>
      </w:r>
      <w:r w:rsidRPr="0001344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250A5" w:rsidRPr="00013444">
        <w:rPr>
          <w:rFonts w:ascii="Simplified Arabic" w:hAnsi="Simplified Arabic" w:cs="Simplified Arabic" w:hint="cs"/>
          <w:sz w:val="26"/>
          <w:szCs w:val="26"/>
          <w:rtl/>
        </w:rPr>
        <w:t>لكلا الجنسين</w:t>
      </w:r>
      <w:r w:rsidRPr="0001344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56EE9" w:rsidRPr="00013444">
        <w:rPr>
          <w:rFonts w:ascii="Simplified Arabic" w:hAnsi="Simplified Arabic" w:cs="Simplified Arabic" w:hint="cs"/>
          <w:sz w:val="26"/>
          <w:szCs w:val="26"/>
          <w:rtl/>
        </w:rPr>
        <w:t>(</w:t>
      </w:r>
      <w:r w:rsidRPr="00013444">
        <w:rPr>
          <w:rFonts w:ascii="Simplified Arabic" w:hAnsi="Simplified Arabic" w:cs="Simplified Arabic" w:hint="cs"/>
          <w:sz w:val="26"/>
          <w:szCs w:val="26"/>
          <w:rtl/>
        </w:rPr>
        <w:t>دو</w:t>
      </w:r>
      <w:r w:rsidRPr="00013444">
        <w:rPr>
          <w:rFonts w:ascii="Simplified Arabic" w:hAnsi="Simplified Arabic" w:cs="Simplified Arabic" w:hint="eastAsia"/>
          <w:sz w:val="26"/>
          <w:szCs w:val="26"/>
          <w:rtl/>
        </w:rPr>
        <w:t>ن</w:t>
      </w:r>
      <w:r w:rsidRPr="00013444">
        <w:rPr>
          <w:rFonts w:ascii="Simplified Arabic" w:hAnsi="Simplified Arabic" w:cs="Simplified Arabic" w:hint="cs"/>
          <w:sz w:val="26"/>
          <w:szCs w:val="26"/>
          <w:rtl/>
        </w:rPr>
        <w:t xml:space="preserve"> سن 18 سنة</w:t>
      </w:r>
      <w:r w:rsidR="00C56EE9" w:rsidRPr="00013444">
        <w:rPr>
          <w:rFonts w:ascii="Simplified Arabic" w:hAnsi="Simplified Arabic" w:cs="Simplified Arabic" w:hint="cs"/>
          <w:sz w:val="26"/>
          <w:szCs w:val="26"/>
          <w:rtl/>
        </w:rPr>
        <w:t>)</w:t>
      </w:r>
      <w:r w:rsidRPr="00013444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="003250A5" w:rsidRPr="00013444">
        <w:rPr>
          <w:rFonts w:ascii="Simplified Arabic" w:hAnsi="Simplified Arabic" w:cs="Simplified Arabic" w:hint="cs"/>
          <w:sz w:val="26"/>
          <w:szCs w:val="26"/>
          <w:rtl/>
        </w:rPr>
        <w:t>حيث</w:t>
      </w:r>
      <w:r w:rsidRPr="0001344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013444">
        <w:rPr>
          <w:rFonts w:ascii="Simplified Arabic" w:hAnsi="Simplified Arabic" w:cs="Simplified Arabic"/>
          <w:sz w:val="26"/>
          <w:szCs w:val="26"/>
          <w:rtl/>
        </w:rPr>
        <w:t>بلغت نسبة الإناث اللواتي ع</w:t>
      </w:r>
      <w:r w:rsidRPr="00013444">
        <w:rPr>
          <w:rFonts w:ascii="Simplified Arabic" w:hAnsi="Simplified Arabic" w:cs="Simplified Arabic" w:hint="cs"/>
          <w:sz w:val="26"/>
          <w:szCs w:val="26"/>
          <w:rtl/>
        </w:rPr>
        <w:t>ُ</w:t>
      </w:r>
      <w:r w:rsidRPr="00013444">
        <w:rPr>
          <w:rFonts w:ascii="Simplified Arabic" w:hAnsi="Simplified Arabic" w:cs="Simplified Arabic"/>
          <w:sz w:val="26"/>
          <w:szCs w:val="26"/>
          <w:rtl/>
        </w:rPr>
        <w:t xml:space="preserve">قد قرانهنَ خلال عام 2021 </w:t>
      </w:r>
      <w:r w:rsidRPr="00013444">
        <w:rPr>
          <w:rFonts w:ascii="Simplified Arabic" w:hAnsi="Simplified Arabic" w:cs="Simplified Arabic" w:hint="cs"/>
          <w:sz w:val="26"/>
          <w:szCs w:val="26"/>
          <w:rtl/>
        </w:rPr>
        <w:t>وأعمارهن دون 18 سنة</w:t>
      </w:r>
      <w:r w:rsidR="00E81773" w:rsidRPr="00013444">
        <w:rPr>
          <w:rFonts w:ascii="Simplified Arabic" w:hAnsi="Simplified Arabic" w:cs="Simplified Arabic"/>
          <w:sz w:val="26"/>
          <w:szCs w:val="26"/>
        </w:rPr>
        <w:t xml:space="preserve"> </w:t>
      </w:r>
      <w:r w:rsidR="00E81773" w:rsidRPr="00013444">
        <w:rPr>
          <w:rFonts w:ascii="Simplified Arabic" w:hAnsi="Simplified Arabic" w:cs="Simplified Arabic" w:hint="cs"/>
          <w:sz w:val="26"/>
          <w:szCs w:val="26"/>
          <w:rtl/>
          <w:lang w:bidi="ar-JO"/>
        </w:rPr>
        <w:t>حوالي</w:t>
      </w:r>
      <w:r w:rsidRPr="0001344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81773" w:rsidRPr="00013444">
        <w:rPr>
          <w:rFonts w:ascii="Simplified Arabic" w:hAnsi="Simplified Arabic" w:cs="Simplified Arabic" w:hint="cs"/>
          <w:sz w:val="26"/>
          <w:szCs w:val="26"/>
          <w:rtl/>
        </w:rPr>
        <w:t>12</w:t>
      </w:r>
      <w:r w:rsidRPr="00013444">
        <w:rPr>
          <w:rFonts w:ascii="Simplified Arabic" w:hAnsi="Simplified Arabic" w:cs="Simplified Arabic"/>
          <w:sz w:val="26"/>
          <w:szCs w:val="26"/>
          <w:rtl/>
        </w:rPr>
        <w:t>% من إجمالي الإناث اللواتي ع</w:t>
      </w:r>
      <w:r w:rsidRPr="00013444">
        <w:rPr>
          <w:rFonts w:ascii="Simplified Arabic" w:hAnsi="Simplified Arabic" w:cs="Simplified Arabic" w:hint="cs"/>
          <w:sz w:val="26"/>
          <w:szCs w:val="26"/>
          <w:rtl/>
        </w:rPr>
        <w:t>ُ</w:t>
      </w:r>
      <w:r w:rsidRPr="00013444">
        <w:rPr>
          <w:rFonts w:ascii="Simplified Arabic" w:hAnsi="Simplified Arabic" w:cs="Simplified Arabic"/>
          <w:sz w:val="26"/>
          <w:szCs w:val="26"/>
          <w:rtl/>
        </w:rPr>
        <w:t>قد قرانهنَ خلال نفس العام</w:t>
      </w:r>
      <w:r w:rsidR="00267287" w:rsidRPr="00013444">
        <w:rPr>
          <w:rFonts w:ascii="Simplified Arabic" w:hAnsi="Simplified Arabic" w:cs="Simplified Arabic"/>
          <w:sz w:val="26"/>
          <w:szCs w:val="26"/>
          <w:rtl/>
        </w:rPr>
        <w:t xml:space="preserve">؛ بواقع </w:t>
      </w:r>
      <w:r w:rsidR="00E81773" w:rsidRPr="00013444">
        <w:rPr>
          <w:rFonts w:ascii="Simplified Arabic" w:hAnsi="Simplified Arabic" w:cs="Simplified Arabic"/>
          <w:sz w:val="26"/>
          <w:szCs w:val="26"/>
        </w:rPr>
        <w:t>6</w:t>
      </w:r>
      <w:r w:rsidR="00267287" w:rsidRPr="00013444">
        <w:rPr>
          <w:rFonts w:ascii="Simplified Arabic" w:hAnsi="Simplified Arabic" w:cs="Simplified Arabic"/>
          <w:sz w:val="26"/>
          <w:szCs w:val="26"/>
          <w:rtl/>
        </w:rPr>
        <w:t>% في الضفة الغربي</w:t>
      </w:r>
      <w:r w:rsidR="00267287" w:rsidRPr="00013444">
        <w:rPr>
          <w:rFonts w:ascii="Simplified Arabic" w:hAnsi="Simplified Arabic" w:cs="Simplified Arabic" w:hint="cs"/>
          <w:sz w:val="26"/>
          <w:szCs w:val="26"/>
          <w:rtl/>
        </w:rPr>
        <w:t xml:space="preserve">ة </w:t>
      </w:r>
      <w:r w:rsidR="006D50B1" w:rsidRPr="00013444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267287" w:rsidRPr="00013444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6D50B1" w:rsidRPr="00013444">
        <w:rPr>
          <w:rFonts w:ascii="Simplified Arabic" w:hAnsi="Simplified Arabic" w:cs="Simplified Arabic" w:hint="cs"/>
          <w:sz w:val="26"/>
          <w:szCs w:val="26"/>
          <w:rtl/>
        </w:rPr>
        <w:t>9</w:t>
      </w:r>
      <w:r w:rsidR="00267287" w:rsidRPr="00013444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267287" w:rsidRPr="00013444">
        <w:rPr>
          <w:rFonts w:ascii="Simplified Arabic" w:hAnsi="Simplified Arabic" w:cs="Simplified Arabic"/>
          <w:sz w:val="26"/>
          <w:szCs w:val="26"/>
          <w:rtl/>
        </w:rPr>
        <w:t xml:space="preserve"> في قطاع غزة، في حين كانت هذه النسبة عام 2010 حوالي 24%. </w:t>
      </w:r>
      <w:r w:rsidR="001F5635" w:rsidRPr="00013444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267287" w:rsidRPr="00013444">
        <w:rPr>
          <w:rFonts w:ascii="Simplified Arabic" w:hAnsi="Simplified Arabic" w:cs="Simplified Arabic"/>
          <w:sz w:val="26"/>
          <w:szCs w:val="26"/>
          <w:rtl/>
        </w:rPr>
        <w:t xml:space="preserve">بلغت نسبة الذكور (دون 18 سنة) والذين </w:t>
      </w:r>
      <w:r w:rsidR="001F5635" w:rsidRPr="00013444">
        <w:rPr>
          <w:rFonts w:ascii="Simplified Arabic" w:hAnsi="Simplified Arabic" w:cs="Simplified Arabic"/>
          <w:sz w:val="26"/>
          <w:szCs w:val="26"/>
          <w:rtl/>
        </w:rPr>
        <w:t>ع</w:t>
      </w:r>
      <w:r w:rsidR="001F5635" w:rsidRPr="00013444">
        <w:rPr>
          <w:rFonts w:ascii="Simplified Arabic" w:hAnsi="Simplified Arabic" w:cs="Simplified Arabic" w:hint="cs"/>
          <w:sz w:val="26"/>
          <w:szCs w:val="26"/>
          <w:rtl/>
        </w:rPr>
        <w:t>ُ</w:t>
      </w:r>
      <w:r w:rsidR="001F5635" w:rsidRPr="00013444">
        <w:rPr>
          <w:rFonts w:ascii="Simplified Arabic" w:hAnsi="Simplified Arabic" w:cs="Simplified Arabic"/>
          <w:sz w:val="26"/>
          <w:szCs w:val="26"/>
          <w:rtl/>
        </w:rPr>
        <w:t xml:space="preserve">قد قرانهم </w:t>
      </w:r>
      <w:r w:rsidR="00267287" w:rsidRPr="00013444">
        <w:rPr>
          <w:rFonts w:ascii="Simplified Arabic" w:hAnsi="Simplified Arabic" w:cs="Simplified Arabic"/>
          <w:sz w:val="26"/>
          <w:szCs w:val="26"/>
          <w:rtl/>
        </w:rPr>
        <w:t xml:space="preserve">عام </w:t>
      </w:r>
      <w:r w:rsidR="00267287" w:rsidRPr="00013444">
        <w:rPr>
          <w:rFonts w:ascii="Simplified Arabic" w:hAnsi="Simplified Arabic" w:cs="Simplified Arabic" w:hint="cs"/>
          <w:sz w:val="26"/>
          <w:szCs w:val="26"/>
          <w:rtl/>
        </w:rPr>
        <w:t>2021</w:t>
      </w:r>
      <w:r w:rsidR="00267287" w:rsidRPr="00013444">
        <w:rPr>
          <w:rFonts w:ascii="Simplified Arabic" w:hAnsi="Simplified Arabic" w:cs="Simplified Arabic"/>
          <w:sz w:val="26"/>
          <w:szCs w:val="26"/>
          <w:rtl/>
        </w:rPr>
        <w:t xml:space="preserve"> حوا</w:t>
      </w:r>
      <w:r w:rsidR="00267287" w:rsidRPr="00013444">
        <w:rPr>
          <w:rFonts w:ascii="Simplified Arabic" w:hAnsi="Simplified Arabic" w:cs="Simplified Arabic" w:hint="cs"/>
          <w:sz w:val="26"/>
          <w:szCs w:val="26"/>
          <w:rtl/>
        </w:rPr>
        <w:t>لي 0.4%</w:t>
      </w:r>
      <w:r w:rsidR="00267287" w:rsidRPr="00013444">
        <w:rPr>
          <w:rFonts w:ascii="Simplified Arabic" w:hAnsi="Simplified Arabic" w:cs="Simplified Arabic"/>
          <w:sz w:val="26"/>
          <w:szCs w:val="26"/>
          <w:rtl/>
        </w:rPr>
        <w:t xml:space="preserve"> من إجمالي الذكور </w:t>
      </w:r>
      <w:r w:rsidR="001F5635" w:rsidRPr="00013444">
        <w:rPr>
          <w:rFonts w:ascii="Simplified Arabic" w:hAnsi="Simplified Arabic" w:cs="Simplified Arabic"/>
          <w:sz w:val="26"/>
          <w:szCs w:val="26"/>
          <w:rtl/>
        </w:rPr>
        <w:t>الذين ع</w:t>
      </w:r>
      <w:r w:rsidR="001F5635" w:rsidRPr="00013444">
        <w:rPr>
          <w:rFonts w:ascii="Simplified Arabic" w:hAnsi="Simplified Arabic" w:cs="Simplified Arabic" w:hint="cs"/>
          <w:sz w:val="26"/>
          <w:szCs w:val="26"/>
          <w:rtl/>
        </w:rPr>
        <w:t>ُ</w:t>
      </w:r>
      <w:r w:rsidR="001F5635" w:rsidRPr="00013444">
        <w:rPr>
          <w:rFonts w:ascii="Simplified Arabic" w:hAnsi="Simplified Arabic" w:cs="Simplified Arabic"/>
          <w:sz w:val="26"/>
          <w:szCs w:val="26"/>
          <w:rtl/>
        </w:rPr>
        <w:t xml:space="preserve">قد قرانهم </w:t>
      </w:r>
      <w:r w:rsidR="00267287" w:rsidRPr="00013444">
        <w:rPr>
          <w:rFonts w:ascii="Simplified Arabic" w:hAnsi="Simplified Arabic" w:cs="Simplified Arabic"/>
          <w:sz w:val="26"/>
          <w:szCs w:val="26"/>
          <w:rtl/>
        </w:rPr>
        <w:t xml:space="preserve">خلال نفس العام، في حين كانت هذه النسبة عام 2010 حوالي </w:t>
      </w:r>
      <w:r w:rsidR="00267287" w:rsidRPr="00013444">
        <w:rPr>
          <w:rFonts w:ascii="Simplified Arabic" w:hAnsi="Simplified Arabic" w:cs="Simplified Arabic"/>
          <w:sz w:val="26"/>
          <w:szCs w:val="26"/>
        </w:rPr>
        <w:t>2</w:t>
      </w:r>
      <w:r w:rsidR="00267287" w:rsidRPr="00013444">
        <w:rPr>
          <w:rFonts w:ascii="Simplified Arabic" w:hAnsi="Simplified Arabic" w:cs="Simplified Arabic"/>
          <w:sz w:val="26"/>
          <w:szCs w:val="26"/>
          <w:rtl/>
        </w:rPr>
        <w:t>%.</w:t>
      </w:r>
      <w:r w:rsidR="00267287" w:rsidRPr="0001344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</w:p>
    <w:p w:rsidR="00013444" w:rsidRPr="00013444" w:rsidRDefault="00013444" w:rsidP="00057D24">
      <w:pPr>
        <w:jc w:val="lowKashida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0463EC" w:rsidRPr="00013444" w:rsidRDefault="00057D24" w:rsidP="00057D24">
      <w:pPr>
        <w:jc w:val="lowKashida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01344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تواصل </w:t>
      </w:r>
      <w:r w:rsidR="000B2406" w:rsidRPr="0001344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الانتهاكات الاسرائيلية بحق </w:t>
      </w:r>
      <w:r w:rsidR="000B2406" w:rsidRPr="0001344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</w:t>
      </w:r>
      <w:r w:rsidRPr="0001344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لأ</w:t>
      </w:r>
      <w:r w:rsidR="000B2406" w:rsidRPr="0001344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طفال الفلسطينين</w:t>
      </w:r>
    </w:p>
    <w:p w:rsidR="000B2406" w:rsidRPr="00013444" w:rsidRDefault="000B2406" w:rsidP="00057D24">
      <w:pPr>
        <w:jc w:val="lowKashida"/>
        <w:rPr>
          <w:rFonts w:ascii="Simplified Arabic" w:hAnsi="Simplified Arabic" w:cs="Simplified Arabic"/>
          <w:b/>
          <w:bCs/>
          <w:sz w:val="10"/>
          <w:szCs w:val="10"/>
          <w:rtl/>
        </w:rPr>
      </w:pPr>
      <w:r w:rsidRPr="000463EC">
        <w:rPr>
          <w:rFonts w:ascii="Simplified Arabic" w:hAnsi="Simplified Arabic" w:cs="Simplified Arabic" w:hint="cs"/>
          <w:b/>
          <w:bCs/>
          <w:sz w:val="10"/>
          <w:szCs w:val="10"/>
          <w:rtl/>
        </w:rPr>
        <w:t xml:space="preserve"> </w:t>
      </w:r>
    </w:p>
    <w:p w:rsidR="000B2406" w:rsidRPr="002545CD" w:rsidRDefault="000B2406" w:rsidP="005B6D62">
      <w:pPr>
        <w:pStyle w:val="BodyText"/>
        <w:jc w:val="both"/>
        <w:rPr>
          <w:rFonts w:ascii="Simplified Arabic" w:hAnsi="Simplified Arabic"/>
          <w:b/>
          <w:bCs/>
          <w:sz w:val="26"/>
          <w:szCs w:val="26"/>
          <w:rtl/>
        </w:rPr>
      </w:pPr>
      <w:r w:rsidRPr="002545CD">
        <w:rPr>
          <w:rFonts w:ascii="Simplified Arabic" w:hAnsi="Simplified Arabic"/>
          <w:b/>
          <w:bCs/>
          <w:sz w:val="26"/>
          <w:szCs w:val="26"/>
          <w:rtl/>
        </w:rPr>
        <w:t>1</w:t>
      </w:r>
      <w:r w:rsidRPr="002545CD">
        <w:rPr>
          <w:rFonts w:ascii="Simplified Arabic" w:hAnsi="Simplified Arabic" w:hint="cs"/>
          <w:b/>
          <w:bCs/>
          <w:sz w:val="26"/>
          <w:szCs w:val="26"/>
          <w:rtl/>
        </w:rPr>
        <w:t>50</w:t>
      </w:r>
      <w:r w:rsidRPr="002545CD">
        <w:rPr>
          <w:rFonts w:ascii="Simplified Arabic" w:hAnsi="Simplified Arabic"/>
          <w:b/>
          <w:bCs/>
          <w:sz w:val="26"/>
          <w:szCs w:val="26"/>
          <w:rtl/>
        </w:rPr>
        <w:t xml:space="preserve"> </w:t>
      </w:r>
      <w:r w:rsidRPr="002545CD">
        <w:rPr>
          <w:rFonts w:ascii="Simplified Arabic" w:hAnsi="Simplified Arabic" w:hint="cs"/>
          <w:b/>
          <w:bCs/>
          <w:sz w:val="26"/>
          <w:szCs w:val="26"/>
          <w:rtl/>
        </w:rPr>
        <w:t xml:space="preserve">طفلاً </w:t>
      </w:r>
      <w:r w:rsidRPr="002545CD">
        <w:rPr>
          <w:rFonts w:ascii="Simplified Arabic" w:hAnsi="Simplified Arabic"/>
          <w:b/>
          <w:bCs/>
          <w:sz w:val="26"/>
          <w:szCs w:val="26"/>
          <w:rtl/>
        </w:rPr>
        <w:t>أسير</w:t>
      </w:r>
      <w:r w:rsidRPr="002545CD">
        <w:rPr>
          <w:rFonts w:ascii="Simplified Arabic" w:hAnsi="Simplified Arabic" w:hint="cs"/>
          <w:b/>
          <w:bCs/>
          <w:sz w:val="26"/>
          <w:szCs w:val="26"/>
          <w:rtl/>
        </w:rPr>
        <w:t>اً</w:t>
      </w:r>
      <w:r w:rsidR="00941FE7" w:rsidRPr="002545CD">
        <w:rPr>
          <w:rFonts w:ascii="Simplified Arabic" w:hAnsi="Simplified Arabic" w:hint="cs"/>
          <w:b/>
          <w:bCs/>
          <w:sz w:val="26"/>
          <w:szCs w:val="26"/>
          <w:rtl/>
        </w:rPr>
        <w:t xml:space="preserve"> </w:t>
      </w:r>
      <w:r w:rsidR="005B6D62" w:rsidRPr="002545CD">
        <w:rPr>
          <w:rFonts w:ascii="Simplified Arabic" w:hAnsi="Simplified Arabic"/>
          <w:b/>
          <w:bCs/>
          <w:sz w:val="26"/>
          <w:szCs w:val="26"/>
          <w:rtl/>
        </w:rPr>
        <w:t>في سجون الاحتلال الإسرائيلي</w:t>
      </w:r>
      <w:r w:rsidR="005B6D62" w:rsidRPr="002545CD">
        <w:rPr>
          <w:rFonts w:ascii="Simplified Arabic" w:hAnsi="Simplified Arabic" w:hint="cs"/>
          <w:b/>
          <w:bCs/>
          <w:sz w:val="26"/>
          <w:szCs w:val="26"/>
          <w:rtl/>
        </w:rPr>
        <w:t xml:space="preserve"> </w:t>
      </w:r>
      <w:r w:rsidR="00941FE7" w:rsidRPr="002545CD">
        <w:rPr>
          <w:rFonts w:ascii="Simplified Arabic" w:hAnsi="Simplified Arabic" w:hint="cs"/>
          <w:b/>
          <w:bCs/>
          <w:sz w:val="26"/>
          <w:szCs w:val="26"/>
          <w:rtl/>
        </w:rPr>
        <w:t>و5</w:t>
      </w:r>
      <w:r w:rsidR="001E17A8" w:rsidRPr="002545CD">
        <w:rPr>
          <w:rFonts w:ascii="Simplified Arabic" w:hAnsi="Simplified Arabic" w:hint="cs"/>
          <w:b/>
          <w:bCs/>
          <w:sz w:val="26"/>
          <w:szCs w:val="26"/>
          <w:rtl/>
        </w:rPr>
        <w:t>6</w:t>
      </w:r>
      <w:r w:rsidR="00941FE7" w:rsidRPr="002545CD">
        <w:rPr>
          <w:rFonts w:ascii="Simplified Arabic" w:hAnsi="Simplified Arabic"/>
          <w:b/>
          <w:bCs/>
          <w:sz w:val="26"/>
          <w:szCs w:val="26"/>
          <w:rtl/>
        </w:rPr>
        <w:t xml:space="preserve"> </w:t>
      </w:r>
      <w:r w:rsidR="00941FE7" w:rsidRPr="002545CD">
        <w:rPr>
          <w:rFonts w:ascii="Simplified Arabic" w:hAnsi="Simplified Arabic" w:hint="cs"/>
          <w:b/>
          <w:bCs/>
          <w:sz w:val="26"/>
          <w:szCs w:val="26"/>
          <w:rtl/>
        </w:rPr>
        <w:t>طفلاً</w:t>
      </w:r>
      <w:r w:rsidR="00941FE7" w:rsidRPr="002545CD">
        <w:rPr>
          <w:rFonts w:ascii="Simplified Arabic" w:hAnsi="Simplified Arabic"/>
          <w:b/>
          <w:bCs/>
          <w:sz w:val="26"/>
          <w:szCs w:val="26"/>
          <w:rtl/>
        </w:rPr>
        <w:t xml:space="preserve"> </w:t>
      </w:r>
      <w:r w:rsidR="00941FE7" w:rsidRPr="002545CD">
        <w:rPr>
          <w:rFonts w:ascii="Simplified Arabic" w:hAnsi="Simplified Arabic" w:hint="cs"/>
          <w:b/>
          <w:bCs/>
          <w:sz w:val="26"/>
          <w:szCs w:val="26"/>
          <w:rtl/>
        </w:rPr>
        <w:t>شهيداً</w:t>
      </w:r>
      <w:r w:rsidR="00941FE7" w:rsidRPr="002545CD">
        <w:rPr>
          <w:rFonts w:ascii="Simplified Arabic" w:hAnsi="Simplified Arabic"/>
          <w:b/>
          <w:bCs/>
          <w:sz w:val="26"/>
          <w:szCs w:val="26"/>
          <w:rtl/>
        </w:rPr>
        <w:t xml:space="preserve"> خلال العام 202</w:t>
      </w:r>
      <w:r w:rsidR="00941FE7" w:rsidRPr="002545CD">
        <w:rPr>
          <w:rFonts w:ascii="Simplified Arabic" w:hAnsi="Simplified Arabic" w:hint="cs"/>
          <w:b/>
          <w:bCs/>
          <w:sz w:val="26"/>
          <w:szCs w:val="26"/>
          <w:rtl/>
        </w:rPr>
        <w:t>2</w:t>
      </w:r>
    </w:p>
    <w:p w:rsidR="000B2406" w:rsidRPr="00013444" w:rsidRDefault="000B2406" w:rsidP="00982AD7">
      <w:pPr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013444">
        <w:rPr>
          <w:rFonts w:ascii="Simplified Arabic" w:hAnsi="Simplified Arabic" w:cs="Simplified Arabic" w:hint="cs"/>
          <w:sz w:val="26"/>
          <w:szCs w:val="26"/>
          <w:rtl/>
          <w:lang w:bidi="ar-JO"/>
        </w:rPr>
        <w:t>أشارت بيانات التقرير السنوي الصادر عن مؤسسات الاسرى</w:t>
      </w:r>
      <w:r w:rsidRPr="00013444">
        <w:rPr>
          <w:rStyle w:val="FootnoteReference"/>
          <w:rFonts w:ascii="Simplified Arabic" w:hAnsi="Simplified Arabic" w:cs="Simplified Arabic"/>
          <w:sz w:val="26"/>
          <w:szCs w:val="26"/>
          <w:rtl/>
          <w:lang w:bidi="ar-JO"/>
        </w:rPr>
        <w:footnoteReference w:id="1"/>
      </w:r>
      <w:r w:rsidRPr="00013444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، </w:t>
      </w:r>
      <w:r w:rsidR="000F2830" w:rsidRPr="00013444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أن </w:t>
      </w:r>
      <w:r w:rsidRPr="00013444">
        <w:rPr>
          <w:rFonts w:ascii="Simplified Arabic" w:hAnsi="Simplified Arabic" w:cs="Simplified Arabic" w:hint="cs"/>
          <w:sz w:val="26"/>
          <w:szCs w:val="26"/>
          <w:rtl/>
          <w:lang w:bidi="ar-JO"/>
        </w:rPr>
        <w:t>عدد حالات الاعتقال</w:t>
      </w:r>
      <w:r w:rsidRPr="0001344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1E2FA5" w:rsidRPr="00013444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خلال العام 2022 </w:t>
      </w:r>
      <w:r w:rsidR="000F2830" w:rsidRPr="00013444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وصلت </w:t>
      </w:r>
      <w:r w:rsidR="000F2830" w:rsidRPr="00013444">
        <w:rPr>
          <w:rFonts w:ascii="Simplified Arabic" w:hAnsi="Simplified Arabic" w:cs="Simplified Arabic"/>
          <w:sz w:val="26"/>
          <w:szCs w:val="26"/>
          <w:rtl/>
          <w:lang w:bidi="ar-JO"/>
        </w:rPr>
        <w:t>إلى</w:t>
      </w:r>
      <w:r w:rsidR="000F2830" w:rsidRPr="00013444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Pr="00013444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7000 حالة اعتقال لازال منهم </w:t>
      </w:r>
      <w:r w:rsidRPr="00013444">
        <w:rPr>
          <w:rFonts w:ascii="Simplified Arabic" w:hAnsi="Simplified Arabic" w:cs="Simplified Arabic"/>
          <w:sz w:val="26"/>
          <w:szCs w:val="26"/>
          <w:lang w:bidi="ar-JO"/>
        </w:rPr>
        <w:t>4,700</w:t>
      </w:r>
      <w:r w:rsidRPr="0001344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2B43CD" w:rsidRPr="00013444">
        <w:rPr>
          <w:rFonts w:ascii="Simplified Arabic" w:hAnsi="Simplified Arabic" w:cs="Simplified Arabic" w:hint="cs"/>
          <w:sz w:val="26"/>
          <w:szCs w:val="26"/>
          <w:rtl/>
        </w:rPr>
        <w:t>أ</w:t>
      </w:r>
      <w:r w:rsidRPr="00013444">
        <w:rPr>
          <w:rFonts w:ascii="Simplified Arabic" w:hAnsi="Simplified Arabic" w:cs="Simplified Arabic" w:hint="cs"/>
          <w:sz w:val="26"/>
          <w:szCs w:val="26"/>
          <w:rtl/>
        </w:rPr>
        <w:t xml:space="preserve">سيراً ومعتقلاً </w:t>
      </w:r>
      <w:r w:rsidRPr="00013444">
        <w:rPr>
          <w:rFonts w:ascii="Simplified Arabic" w:hAnsi="Simplified Arabic" w:cs="Simplified Arabic"/>
          <w:sz w:val="26"/>
          <w:szCs w:val="26"/>
          <w:rtl/>
          <w:lang w:bidi="ar-JO"/>
        </w:rPr>
        <w:t>فلسطيني</w:t>
      </w:r>
      <w:r w:rsidRPr="00013444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</w:t>
      </w:r>
      <w:r w:rsidR="000F2830" w:rsidRPr="00013444">
        <w:rPr>
          <w:rFonts w:ascii="Simplified Arabic" w:hAnsi="Simplified Arabic" w:cs="Simplified Arabic" w:hint="cs"/>
          <w:sz w:val="26"/>
          <w:szCs w:val="26"/>
          <w:rtl/>
          <w:lang w:bidi="ar-JO"/>
        </w:rPr>
        <w:t>ً</w:t>
      </w:r>
      <w:r w:rsidRPr="0001344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في سجون الاحتلال، </w:t>
      </w:r>
      <w:r w:rsidRPr="00013444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وبلغ عدد حالات الاعتقال للأطفال </w:t>
      </w:r>
      <w:r w:rsidR="00C56EE9" w:rsidRPr="00013444">
        <w:rPr>
          <w:rFonts w:ascii="Simplified Arabic" w:hAnsi="Simplified Arabic" w:cs="Simplified Arabic" w:hint="cs"/>
          <w:sz w:val="26"/>
          <w:szCs w:val="26"/>
          <w:rtl/>
          <w:lang w:bidi="ar-JO"/>
        </w:rPr>
        <w:t>(</w:t>
      </w:r>
      <w:r w:rsidR="000F2830" w:rsidRPr="00013444">
        <w:rPr>
          <w:rFonts w:ascii="Simplified Arabic" w:hAnsi="Simplified Arabic" w:cs="Simplified Arabic"/>
          <w:sz w:val="26"/>
          <w:szCs w:val="26"/>
          <w:rtl/>
          <w:lang w:bidi="ar-JO"/>
        </w:rPr>
        <w:t>دون 18 سنة</w:t>
      </w:r>
      <w:r w:rsidR="00C56EE9" w:rsidRPr="00013444">
        <w:rPr>
          <w:rFonts w:ascii="Simplified Arabic" w:hAnsi="Simplified Arabic" w:cs="Simplified Arabic" w:hint="cs"/>
          <w:sz w:val="26"/>
          <w:szCs w:val="26"/>
          <w:rtl/>
          <w:lang w:bidi="ar-JO"/>
        </w:rPr>
        <w:t>)</w:t>
      </w:r>
      <w:r w:rsidRPr="00013444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882 حالة اعتقال لا زال منهم </w:t>
      </w:r>
      <w:r w:rsidRPr="00013444">
        <w:rPr>
          <w:rFonts w:ascii="Simplified Arabic" w:hAnsi="Simplified Arabic" w:cs="Simplified Arabic"/>
          <w:sz w:val="26"/>
          <w:szCs w:val="26"/>
          <w:rtl/>
          <w:lang w:bidi="ar-JO"/>
        </w:rPr>
        <w:t>1</w:t>
      </w:r>
      <w:r w:rsidRPr="00013444">
        <w:rPr>
          <w:rFonts w:ascii="Simplified Arabic" w:hAnsi="Simplified Arabic" w:cs="Simplified Arabic" w:hint="cs"/>
          <w:sz w:val="26"/>
          <w:szCs w:val="26"/>
          <w:rtl/>
          <w:lang w:bidi="ar-JO"/>
        </w:rPr>
        <w:t>50</w:t>
      </w:r>
      <w:r w:rsidRPr="0001344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طفلاً</w:t>
      </w:r>
      <w:r w:rsidRPr="00013444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في سجون الاحتلال، بينهم 7 أطفال معتقلين ادارياً، حيث يعيشون ظروفا</w:t>
      </w:r>
      <w:r w:rsidR="000F2830" w:rsidRPr="00013444">
        <w:rPr>
          <w:rFonts w:ascii="Simplified Arabic" w:hAnsi="Simplified Arabic" w:cs="Simplified Arabic" w:hint="cs"/>
          <w:sz w:val="26"/>
          <w:szCs w:val="26"/>
          <w:rtl/>
          <w:lang w:bidi="ar-JO"/>
        </w:rPr>
        <w:t>ً</w:t>
      </w:r>
      <w:r w:rsidRPr="00013444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C56EE9" w:rsidRPr="00013444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اعتقالية </w:t>
      </w:r>
      <w:r w:rsidRPr="00013444">
        <w:rPr>
          <w:rFonts w:ascii="Simplified Arabic" w:hAnsi="Simplified Arabic" w:cs="Simplified Arabic" w:hint="cs"/>
          <w:sz w:val="26"/>
          <w:szCs w:val="26"/>
          <w:rtl/>
          <w:lang w:bidi="ar-JO"/>
        </w:rPr>
        <w:t>تخالف قواعد القانون الدولي واتفاقية حقوق الطفل وفي حالة حرمان من طفولتهم بما فيه مواصلة دراستهم</w:t>
      </w:r>
      <w:r w:rsidR="00982AD7" w:rsidRPr="00013444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، </w:t>
      </w:r>
      <w:r w:rsidR="00941FE7" w:rsidRPr="00013444">
        <w:rPr>
          <w:rFonts w:ascii="Simplified Arabic" w:hAnsi="Simplified Arabic" w:cs="Simplified Arabic" w:hint="cs"/>
          <w:sz w:val="26"/>
          <w:szCs w:val="26"/>
          <w:rtl/>
        </w:rPr>
        <w:t xml:space="preserve">فيما </w:t>
      </w:r>
      <w:r w:rsidR="00941FE7" w:rsidRPr="00013444">
        <w:rPr>
          <w:rFonts w:ascii="Simplified Arabic" w:hAnsi="Simplified Arabic" w:cs="Simplified Arabic"/>
          <w:sz w:val="26"/>
          <w:szCs w:val="26"/>
          <w:rtl/>
        </w:rPr>
        <w:t xml:space="preserve">ارتقى </w:t>
      </w:r>
      <w:r w:rsidR="00941FE7" w:rsidRPr="00013444">
        <w:rPr>
          <w:rFonts w:ascii="Simplified Arabic" w:hAnsi="Simplified Arabic" w:cs="Simplified Arabic" w:hint="cs"/>
          <w:sz w:val="26"/>
          <w:szCs w:val="26"/>
          <w:rtl/>
        </w:rPr>
        <w:t>56</w:t>
      </w:r>
      <w:r w:rsidR="00941FE7" w:rsidRPr="00013444">
        <w:rPr>
          <w:rFonts w:ascii="Simplified Arabic" w:hAnsi="Simplified Arabic" w:cs="Simplified Arabic"/>
          <w:sz w:val="26"/>
          <w:szCs w:val="26"/>
          <w:rtl/>
        </w:rPr>
        <w:t xml:space="preserve"> طفلاً شهيداً خلال عام 2022</w:t>
      </w:r>
      <w:r w:rsidR="00AA2956" w:rsidRPr="00013444">
        <w:rPr>
          <w:rFonts w:ascii="Simplified Arabic" w:hAnsi="Simplified Arabic" w:cs="Simplified Arabic"/>
          <w:sz w:val="26"/>
          <w:szCs w:val="26"/>
          <w:vertAlign w:val="superscript"/>
        </w:rPr>
        <w:t>1</w:t>
      </w:r>
      <w:r w:rsidR="00982AD7" w:rsidRPr="00013444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="00941FE7" w:rsidRPr="00013444">
        <w:rPr>
          <w:rFonts w:ascii="Simplified Arabic" w:hAnsi="Simplified Arabic" w:cs="Simplified Arabic" w:hint="cs"/>
          <w:sz w:val="26"/>
          <w:szCs w:val="26"/>
          <w:rtl/>
        </w:rPr>
        <w:t xml:space="preserve">و17 </w:t>
      </w:r>
      <w:r w:rsidR="00941FE7" w:rsidRPr="00013444">
        <w:rPr>
          <w:rFonts w:ascii="Simplified Arabic" w:hAnsi="Simplified Arabic" w:cs="Simplified Arabic"/>
          <w:sz w:val="26"/>
          <w:szCs w:val="26"/>
          <w:rtl/>
        </w:rPr>
        <w:t xml:space="preserve">طفلاً </w:t>
      </w:r>
      <w:r w:rsidR="00982AD7" w:rsidRPr="00013444">
        <w:rPr>
          <w:rFonts w:ascii="Simplified Arabic" w:hAnsi="Simplified Arabic" w:cs="Simplified Arabic"/>
          <w:sz w:val="26"/>
          <w:szCs w:val="26"/>
          <w:rtl/>
        </w:rPr>
        <w:t xml:space="preserve">شهيداً </w:t>
      </w:r>
      <w:r w:rsidR="00941FE7" w:rsidRPr="00013444">
        <w:rPr>
          <w:rFonts w:ascii="Simplified Arabic" w:hAnsi="Simplified Arabic" w:cs="Simplified Arabic"/>
          <w:sz w:val="26"/>
          <w:szCs w:val="26"/>
          <w:rtl/>
        </w:rPr>
        <w:t xml:space="preserve">حتى </w:t>
      </w:r>
      <w:r w:rsidR="00941FE7" w:rsidRPr="00013444">
        <w:rPr>
          <w:rFonts w:ascii="Simplified Arabic" w:hAnsi="Simplified Arabic" w:cs="Simplified Arabic" w:hint="cs"/>
          <w:sz w:val="26"/>
          <w:szCs w:val="26"/>
          <w:rtl/>
        </w:rPr>
        <w:t>الأول من</w:t>
      </w:r>
      <w:r w:rsidR="00941FE7" w:rsidRPr="0001344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41FE7" w:rsidRPr="00013444">
        <w:rPr>
          <w:rFonts w:ascii="Simplified Arabic" w:hAnsi="Simplified Arabic" w:cs="Simplified Arabic" w:hint="cs"/>
          <w:sz w:val="26"/>
          <w:szCs w:val="26"/>
          <w:rtl/>
        </w:rPr>
        <w:t>نيسان</w:t>
      </w:r>
      <w:r w:rsidR="00941FE7" w:rsidRPr="0001344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41FE7" w:rsidRPr="00013444">
        <w:rPr>
          <w:rFonts w:ascii="Simplified Arabic" w:hAnsi="Simplified Arabic" w:cs="Simplified Arabic" w:hint="cs"/>
          <w:sz w:val="26"/>
          <w:szCs w:val="26"/>
          <w:rtl/>
        </w:rPr>
        <w:t>من العام</w:t>
      </w:r>
      <w:r w:rsidR="00941FE7" w:rsidRPr="0001344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41FE7" w:rsidRPr="00013444">
        <w:rPr>
          <w:rFonts w:ascii="Simplified Arabic" w:hAnsi="Simplified Arabic" w:cs="Simplified Arabic" w:hint="cs"/>
          <w:sz w:val="26"/>
          <w:szCs w:val="26"/>
          <w:rtl/>
        </w:rPr>
        <w:t>الجاري</w:t>
      </w:r>
      <w:r w:rsidR="00982AD7" w:rsidRPr="00013444">
        <w:rPr>
          <w:rStyle w:val="FootnoteReference"/>
          <w:rFonts w:ascii="Simplified Arabic" w:hAnsi="Simplified Arabic" w:cs="Simplified Arabic"/>
          <w:sz w:val="26"/>
          <w:szCs w:val="26"/>
          <w:rtl/>
        </w:rPr>
        <w:footnoteReference w:id="2"/>
      </w:r>
      <w:r w:rsidR="00941FE7" w:rsidRPr="00013444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177BE7" w:rsidRPr="002545CD" w:rsidRDefault="00177BE7" w:rsidP="000F2830">
      <w:pPr>
        <w:jc w:val="both"/>
        <w:rPr>
          <w:rFonts w:ascii="Simplified Arabic" w:hAnsi="Simplified Arabic" w:cs="Simplified Arabic"/>
          <w:sz w:val="16"/>
          <w:szCs w:val="16"/>
          <w:rtl/>
          <w:lang w:bidi="ar-JO"/>
        </w:rPr>
      </w:pPr>
    </w:p>
    <w:p w:rsidR="00013444" w:rsidRDefault="00013444" w:rsidP="00177BE7">
      <w:pPr>
        <w:tabs>
          <w:tab w:val="left" w:pos="9071"/>
        </w:tabs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177BE7" w:rsidRPr="00013444" w:rsidRDefault="00177BE7" w:rsidP="00177BE7">
      <w:pPr>
        <w:tabs>
          <w:tab w:val="left" w:pos="9071"/>
        </w:tabs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bookmarkStart w:id="0" w:name="_GoBack"/>
      <w:bookmarkEnd w:id="0"/>
      <w:r w:rsidRPr="0001344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طلبة المدارس يشكلون ربع السكان في فلسطين</w:t>
      </w:r>
    </w:p>
    <w:p w:rsidR="00177BE7" w:rsidRPr="00013444" w:rsidRDefault="00177BE7" w:rsidP="009033B3">
      <w:pPr>
        <w:tabs>
          <w:tab w:val="left" w:pos="9071"/>
        </w:tabs>
        <w:jc w:val="both"/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</w:pPr>
      <w:r w:rsidRPr="00013444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أشارت بيانات وزارة التربية والتعليم الأولية</w:t>
      </w:r>
      <w:r w:rsidRPr="00013444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للعام الدراسي </w:t>
      </w:r>
      <w:r w:rsidRPr="00013444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2022</w:t>
      </w:r>
      <w:r w:rsidRPr="00013444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/</w:t>
      </w:r>
      <w:r w:rsidRPr="00013444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2023 إلى أن</w:t>
      </w:r>
      <w:r w:rsidRPr="00013444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عدد طلبة المدارس في فلسطين</w:t>
      </w:r>
      <w:r w:rsidRPr="00013444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قد بلغ</w:t>
      </w:r>
      <w:r w:rsidRPr="00013444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حوالي 1.</w:t>
      </w:r>
      <w:r w:rsidRPr="00013444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388</w:t>
      </w:r>
      <w:r w:rsidR="00C56EE9" w:rsidRPr="00013444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مليون طالب</w:t>
      </w:r>
      <w:r w:rsidRPr="00013444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وطالبة منهم 1.</w:t>
      </w:r>
      <w:r w:rsidRPr="00013444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116</w:t>
      </w:r>
      <w:r w:rsidR="00C56EE9" w:rsidRPr="00013444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مليون طالب</w:t>
      </w:r>
      <w:r w:rsidRPr="00013444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وطالبة في المرحلة الأساسية</w:t>
      </w:r>
      <w:r w:rsidR="007F6C6A" w:rsidRPr="00013444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،</w:t>
      </w:r>
      <w:r w:rsidR="009033B3" w:rsidRPr="00013444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 xml:space="preserve"> منهم</w:t>
      </w:r>
      <w:r w:rsidRPr="00013444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</w:t>
      </w:r>
      <w:r w:rsidR="007F6C6A" w:rsidRPr="00013444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نحو</w:t>
      </w:r>
      <w:r w:rsidRPr="00013444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5</w:t>
      </w:r>
      <w:r w:rsidRPr="00013444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1</w:t>
      </w:r>
      <w:r w:rsidRPr="00013444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% ذكور مقابل 49% إناث، و</w:t>
      </w:r>
      <w:r w:rsidRPr="00013444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272</w:t>
      </w:r>
      <w:r w:rsidR="00C56EE9" w:rsidRPr="00013444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ألف طالب</w:t>
      </w:r>
      <w:r w:rsidRPr="00013444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وطالبة في المرحلة الثانوية </w:t>
      </w:r>
      <w:r w:rsidR="009033B3" w:rsidRPr="00013444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منهم</w:t>
      </w:r>
      <w:r w:rsidRPr="00013444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 xml:space="preserve"> 4</w:t>
      </w:r>
      <w:r w:rsidRPr="00013444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5</w:t>
      </w:r>
      <w:r w:rsidRPr="00013444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% ذكور مقابل 5</w:t>
      </w:r>
      <w:r w:rsidRPr="00013444">
        <w:rPr>
          <w:rFonts w:ascii="Simplified Arabic" w:eastAsia="Times New Roman" w:hAnsi="Simplified Arabic" w:cs="Simplified Arabic" w:hint="cs"/>
          <w:sz w:val="26"/>
          <w:szCs w:val="26"/>
          <w:rtl/>
          <w:lang w:eastAsia="ar-SA"/>
        </w:rPr>
        <w:t>5</w:t>
      </w:r>
      <w:r w:rsidRPr="00013444">
        <w:rPr>
          <w:rFonts w:ascii="Simplified Arabic" w:eastAsia="Times New Roman" w:hAnsi="Simplified Arabic" w:cs="Simplified Arabic"/>
          <w:sz w:val="26"/>
          <w:szCs w:val="26"/>
          <w:rtl/>
          <w:lang w:eastAsia="ar-SA"/>
        </w:rPr>
        <w:t>% إناث.</w:t>
      </w:r>
    </w:p>
    <w:p w:rsidR="00BF4A2F" w:rsidRPr="00013444" w:rsidRDefault="00BF4A2F" w:rsidP="007F6C6A">
      <w:pPr>
        <w:tabs>
          <w:tab w:val="left" w:pos="9071"/>
        </w:tabs>
        <w:jc w:val="both"/>
        <w:rPr>
          <w:rFonts w:ascii="Simplified Arabic" w:eastAsia="Times New Roman" w:hAnsi="Simplified Arabic" w:cs="Simplified Arabic"/>
          <w:sz w:val="16"/>
          <w:szCs w:val="16"/>
          <w:lang w:eastAsia="ar-SA"/>
        </w:rPr>
      </w:pPr>
    </w:p>
    <w:p w:rsidR="00177BE7" w:rsidRPr="00013444" w:rsidRDefault="00177BE7" w:rsidP="00177BE7">
      <w:pPr>
        <w:pStyle w:val="BodyText"/>
        <w:jc w:val="both"/>
        <w:rPr>
          <w:rFonts w:ascii="Simplified Arabic" w:hAnsi="Simplified Arabic"/>
          <w:b/>
          <w:bCs/>
          <w:color w:val="000000"/>
          <w:sz w:val="26"/>
          <w:szCs w:val="26"/>
          <w:rtl/>
        </w:rPr>
      </w:pPr>
      <w:r w:rsidRPr="00013444">
        <w:rPr>
          <w:rFonts w:ascii="Simplified Arabic" w:hAnsi="Simplified Arabic" w:hint="cs"/>
          <w:b/>
          <w:bCs/>
          <w:color w:val="000000"/>
          <w:sz w:val="26"/>
          <w:szCs w:val="26"/>
          <w:rtl/>
        </w:rPr>
        <w:t xml:space="preserve">عمالة الأطفال في </w:t>
      </w:r>
      <w:r w:rsidRPr="00013444">
        <w:rPr>
          <w:rFonts w:ascii="Simplified Arabic" w:hAnsi="Simplified Arabic"/>
          <w:b/>
          <w:bCs/>
          <w:color w:val="000000"/>
          <w:sz w:val="26"/>
          <w:szCs w:val="26"/>
          <w:rtl/>
        </w:rPr>
        <w:t xml:space="preserve">الفئة العمرية (10-17) سنة في </w:t>
      </w:r>
      <w:r w:rsidRPr="00013444">
        <w:rPr>
          <w:rFonts w:ascii="Simplified Arabic" w:hAnsi="Simplified Arabic" w:hint="cs"/>
          <w:b/>
          <w:bCs/>
          <w:color w:val="000000"/>
          <w:sz w:val="26"/>
          <w:szCs w:val="26"/>
          <w:rtl/>
        </w:rPr>
        <w:t>الضفة الغربية</w:t>
      </w:r>
      <w:r w:rsidRPr="00013444">
        <w:rPr>
          <w:rFonts w:ascii="Simplified Arabic" w:hAnsi="Simplified Arabic"/>
          <w:b/>
          <w:bCs/>
          <w:color w:val="000000"/>
          <w:sz w:val="26"/>
          <w:szCs w:val="26"/>
          <w:rtl/>
        </w:rPr>
        <w:t xml:space="preserve"> أعلى من </w:t>
      </w:r>
      <w:r w:rsidRPr="00013444">
        <w:rPr>
          <w:rFonts w:ascii="Simplified Arabic" w:hAnsi="Simplified Arabic" w:hint="cs"/>
          <w:b/>
          <w:bCs/>
          <w:color w:val="000000"/>
          <w:sz w:val="26"/>
          <w:szCs w:val="26"/>
          <w:rtl/>
        </w:rPr>
        <w:t>قطاع غزة</w:t>
      </w:r>
    </w:p>
    <w:p w:rsidR="00343154" w:rsidRPr="00013444" w:rsidRDefault="00177BE7" w:rsidP="007E28C8">
      <w:pPr>
        <w:pStyle w:val="BodyText"/>
        <w:jc w:val="both"/>
        <w:rPr>
          <w:rFonts w:ascii="Simplified Arabic" w:hAnsi="Simplified Arabic"/>
          <w:color w:val="000000"/>
          <w:sz w:val="26"/>
          <w:szCs w:val="26"/>
          <w:rtl/>
        </w:rPr>
      </w:pPr>
      <w:r w:rsidRPr="00013444">
        <w:rPr>
          <w:rFonts w:ascii="Simplified Arabic" w:hAnsi="Simplified Arabic"/>
          <w:color w:val="000000"/>
          <w:sz w:val="26"/>
          <w:szCs w:val="26"/>
          <w:rtl/>
        </w:rPr>
        <w:t>أ</w:t>
      </w:r>
      <w:r w:rsidRPr="00013444">
        <w:rPr>
          <w:rFonts w:ascii="Simplified Arabic" w:hAnsi="Simplified Arabic" w:hint="cs"/>
          <w:color w:val="000000"/>
          <w:sz w:val="26"/>
          <w:szCs w:val="26"/>
          <w:rtl/>
        </w:rPr>
        <w:t>ظهرت</w:t>
      </w:r>
      <w:r w:rsidRPr="00013444">
        <w:rPr>
          <w:rFonts w:ascii="Simplified Arabic" w:hAnsi="Simplified Arabic"/>
          <w:color w:val="000000"/>
          <w:sz w:val="26"/>
          <w:szCs w:val="26"/>
          <w:rtl/>
        </w:rPr>
        <w:t xml:space="preserve"> بيانات</w:t>
      </w:r>
      <w:r w:rsidRPr="00013444">
        <w:rPr>
          <w:rFonts w:ascii="Simplified Arabic" w:hAnsi="Simplified Arabic" w:hint="cs"/>
          <w:color w:val="000000"/>
          <w:sz w:val="26"/>
          <w:szCs w:val="26"/>
          <w:rtl/>
        </w:rPr>
        <w:t xml:space="preserve"> العام 2022</w:t>
      </w:r>
      <w:r w:rsidRPr="00013444">
        <w:rPr>
          <w:rFonts w:ascii="Simplified Arabic" w:hAnsi="Simplified Arabic"/>
          <w:color w:val="000000"/>
          <w:sz w:val="26"/>
          <w:szCs w:val="26"/>
          <w:rtl/>
        </w:rPr>
        <w:t>،</w:t>
      </w:r>
      <w:r w:rsidRPr="00013444">
        <w:rPr>
          <w:rFonts w:ascii="Simplified Arabic" w:hAnsi="Simplified Arabic" w:hint="cs"/>
          <w:color w:val="000000"/>
          <w:sz w:val="26"/>
          <w:szCs w:val="26"/>
          <w:rtl/>
        </w:rPr>
        <w:t xml:space="preserve"> </w:t>
      </w:r>
      <w:r w:rsidRPr="00013444">
        <w:rPr>
          <w:rFonts w:ascii="Simplified Arabic" w:hAnsi="Simplified Arabic"/>
          <w:color w:val="000000"/>
          <w:sz w:val="26"/>
          <w:szCs w:val="26"/>
          <w:rtl/>
        </w:rPr>
        <w:t xml:space="preserve">أن نسبة الأطفال </w:t>
      </w:r>
      <w:r w:rsidRPr="00013444">
        <w:rPr>
          <w:rFonts w:ascii="Simplified Arabic" w:hAnsi="Simplified Arabic" w:hint="cs"/>
          <w:color w:val="000000"/>
          <w:sz w:val="26"/>
          <w:szCs w:val="26"/>
          <w:rtl/>
        </w:rPr>
        <w:t>المشتغلين</w:t>
      </w:r>
      <w:r w:rsidRPr="00013444">
        <w:rPr>
          <w:rFonts w:ascii="Simplified Arabic" w:hAnsi="Simplified Arabic"/>
          <w:color w:val="000000"/>
          <w:sz w:val="26"/>
          <w:szCs w:val="26"/>
          <w:rtl/>
        </w:rPr>
        <w:t xml:space="preserve"> (سواء بأجر أو بدون أجر) في فلسطين قد بلغ</w:t>
      </w:r>
      <w:r w:rsidRPr="00013444">
        <w:rPr>
          <w:rFonts w:ascii="Simplified Arabic" w:hAnsi="Simplified Arabic" w:hint="cs"/>
          <w:color w:val="000000"/>
          <w:sz w:val="26"/>
          <w:szCs w:val="26"/>
          <w:rtl/>
        </w:rPr>
        <w:t>ت</w:t>
      </w:r>
      <w:r w:rsidRPr="00013444">
        <w:rPr>
          <w:rFonts w:ascii="Simplified Arabic" w:hAnsi="Simplified Arabic"/>
          <w:color w:val="000000"/>
          <w:sz w:val="26"/>
          <w:szCs w:val="26"/>
          <w:rtl/>
        </w:rPr>
        <w:t xml:space="preserve"> </w:t>
      </w:r>
      <w:r w:rsidRPr="00013444">
        <w:rPr>
          <w:rFonts w:ascii="Simplified Arabic" w:hAnsi="Simplified Arabic" w:hint="cs"/>
          <w:color w:val="000000"/>
          <w:sz w:val="26"/>
          <w:szCs w:val="26"/>
          <w:rtl/>
        </w:rPr>
        <w:t>حوالي</w:t>
      </w:r>
      <w:r w:rsidRPr="00013444">
        <w:rPr>
          <w:rFonts w:ascii="Simplified Arabic" w:hAnsi="Simplified Arabic"/>
          <w:color w:val="000000"/>
          <w:sz w:val="26"/>
          <w:szCs w:val="26"/>
          <w:rtl/>
        </w:rPr>
        <w:t xml:space="preserve"> </w:t>
      </w:r>
      <w:r w:rsidRPr="00013444">
        <w:rPr>
          <w:rFonts w:ascii="Simplified Arabic" w:hAnsi="Simplified Arabic" w:hint="cs"/>
          <w:color w:val="000000"/>
          <w:sz w:val="26"/>
          <w:szCs w:val="26"/>
          <w:rtl/>
        </w:rPr>
        <w:t>3</w:t>
      </w:r>
      <w:r w:rsidRPr="00013444">
        <w:rPr>
          <w:rFonts w:ascii="Simplified Arabic" w:hAnsi="Simplified Arabic"/>
          <w:color w:val="000000"/>
          <w:sz w:val="26"/>
          <w:szCs w:val="26"/>
          <w:rtl/>
        </w:rPr>
        <w:t>% من إجمالي عدد الأطفال في الفئة العمرية</w:t>
      </w:r>
      <w:r w:rsidRPr="00013444">
        <w:rPr>
          <w:rFonts w:ascii="Simplified Arabic" w:hAnsi="Simplified Arabic" w:hint="cs"/>
          <w:color w:val="000000"/>
          <w:sz w:val="26"/>
          <w:szCs w:val="26"/>
          <w:rtl/>
        </w:rPr>
        <w:t xml:space="preserve"> </w:t>
      </w:r>
      <w:r w:rsidRPr="00013444">
        <w:rPr>
          <w:rFonts w:ascii="Simplified Arabic" w:hAnsi="Simplified Arabic"/>
          <w:color w:val="000000"/>
          <w:sz w:val="26"/>
          <w:szCs w:val="26"/>
          <w:rtl/>
        </w:rPr>
        <w:t>(10-17 سنة)، بواقع</w:t>
      </w:r>
      <w:r w:rsidRPr="00013444">
        <w:rPr>
          <w:rFonts w:ascii="Simplified Arabic" w:hAnsi="Simplified Arabic" w:hint="cs"/>
          <w:color w:val="000000"/>
          <w:sz w:val="26"/>
          <w:szCs w:val="26"/>
          <w:rtl/>
        </w:rPr>
        <w:t xml:space="preserve"> حوالي</w:t>
      </w:r>
      <w:r w:rsidRPr="00013444">
        <w:rPr>
          <w:rFonts w:ascii="Simplified Arabic" w:hAnsi="Simplified Arabic"/>
          <w:color w:val="000000"/>
          <w:sz w:val="26"/>
          <w:szCs w:val="26"/>
          <w:rtl/>
        </w:rPr>
        <w:t xml:space="preserve"> </w:t>
      </w:r>
      <w:r w:rsidRPr="00013444">
        <w:rPr>
          <w:rFonts w:ascii="Simplified Arabic" w:hAnsi="Simplified Arabic" w:hint="cs"/>
          <w:color w:val="000000"/>
          <w:sz w:val="26"/>
          <w:szCs w:val="26"/>
          <w:rtl/>
        </w:rPr>
        <w:t>5</w:t>
      </w:r>
      <w:r w:rsidRPr="00013444">
        <w:rPr>
          <w:rFonts w:ascii="Simplified Arabic" w:hAnsi="Simplified Arabic"/>
          <w:color w:val="000000"/>
          <w:sz w:val="26"/>
          <w:szCs w:val="26"/>
          <w:rtl/>
        </w:rPr>
        <w:t>% في الضفة الغربية و</w:t>
      </w:r>
      <w:r w:rsidRPr="00013444">
        <w:rPr>
          <w:rFonts w:ascii="Simplified Arabic" w:hAnsi="Simplified Arabic" w:hint="cs"/>
          <w:color w:val="000000"/>
          <w:sz w:val="26"/>
          <w:szCs w:val="26"/>
          <w:rtl/>
        </w:rPr>
        <w:t>1</w:t>
      </w:r>
      <w:r w:rsidRPr="00013444">
        <w:rPr>
          <w:rFonts w:ascii="Simplified Arabic" w:hAnsi="Simplified Arabic"/>
          <w:color w:val="000000"/>
          <w:sz w:val="26"/>
          <w:szCs w:val="26"/>
          <w:rtl/>
        </w:rPr>
        <w:t>% في قطاع غزة، و(</w:t>
      </w:r>
      <w:r w:rsidRPr="00013444">
        <w:rPr>
          <w:rFonts w:ascii="Simplified Arabic" w:hAnsi="Simplified Arabic" w:hint="cs"/>
          <w:color w:val="000000"/>
          <w:sz w:val="26"/>
          <w:szCs w:val="26"/>
          <w:rtl/>
        </w:rPr>
        <w:t>6</w:t>
      </w:r>
      <w:r w:rsidRPr="00013444">
        <w:rPr>
          <w:rFonts w:ascii="Simplified Arabic" w:hAnsi="Simplified Arabic"/>
          <w:color w:val="000000"/>
          <w:sz w:val="26"/>
          <w:szCs w:val="26"/>
          <w:rtl/>
        </w:rPr>
        <w:t>% أطفال ذكور مقارنة بـ 0.</w:t>
      </w:r>
      <w:r w:rsidRPr="00013444">
        <w:rPr>
          <w:rFonts w:ascii="Simplified Arabic" w:hAnsi="Simplified Arabic" w:hint="cs"/>
          <w:color w:val="000000"/>
          <w:sz w:val="26"/>
          <w:szCs w:val="26"/>
          <w:rtl/>
        </w:rPr>
        <w:t>3</w:t>
      </w:r>
      <w:r w:rsidRPr="00013444">
        <w:rPr>
          <w:rFonts w:ascii="Simplified Arabic" w:hAnsi="Simplified Arabic"/>
          <w:color w:val="000000"/>
          <w:sz w:val="26"/>
          <w:szCs w:val="26"/>
          <w:rtl/>
        </w:rPr>
        <w:t>% من الأطفال إناث).</w:t>
      </w:r>
      <w:r w:rsidR="00E109E4" w:rsidRPr="00013444">
        <w:rPr>
          <w:rFonts w:ascii="Simplified Arabic" w:hAnsi="Simplified Arabic" w:hint="cs"/>
          <w:color w:val="000000"/>
          <w:sz w:val="26"/>
          <w:szCs w:val="26"/>
          <w:rtl/>
        </w:rPr>
        <w:t xml:space="preserve"> </w:t>
      </w:r>
      <w:r w:rsidR="00343154" w:rsidRPr="00013444">
        <w:rPr>
          <w:rFonts w:ascii="Simplified Arabic" w:hAnsi="Simplified Arabic"/>
          <w:color w:val="000000"/>
          <w:sz w:val="26"/>
          <w:szCs w:val="26"/>
          <w:rtl/>
        </w:rPr>
        <w:t>كما بلغت نسبة الأطفال</w:t>
      </w:r>
      <w:r w:rsidR="00343154" w:rsidRPr="00013444">
        <w:rPr>
          <w:rFonts w:ascii="Simplified Arabic" w:hAnsi="Simplified Arabic" w:hint="cs"/>
          <w:color w:val="000000"/>
          <w:sz w:val="26"/>
          <w:szCs w:val="26"/>
          <w:rtl/>
        </w:rPr>
        <w:t xml:space="preserve"> المشتغلين و</w:t>
      </w:r>
      <w:r w:rsidR="007E28C8" w:rsidRPr="00013444">
        <w:rPr>
          <w:rFonts w:ascii="Simplified Arabic" w:hAnsi="Simplified Arabic"/>
          <w:color w:val="000000"/>
          <w:sz w:val="26"/>
          <w:szCs w:val="26"/>
          <w:rtl/>
        </w:rPr>
        <w:t>الملتحقين بالمدارس</w:t>
      </w:r>
      <w:r w:rsidR="007E28C8" w:rsidRPr="00013444">
        <w:rPr>
          <w:rFonts w:ascii="Simplified Arabic" w:hAnsi="Simplified Arabic" w:hint="cs"/>
          <w:color w:val="000000"/>
          <w:sz w:val="26"/>
          <w:szCs w:val="26"/>
          <w:rtl/>
        </w:rPr>
        <w:t xml:space="preserve"> نحو </w:t>
      </w:r>
      <w:r w:rsidR="00E109E4" w:rsidRPr="00013444">
        <w:rPr>
          <w:rFonts w:ascii="Simplified Arabic" w:hAnsi="Simplified Arabic" w:hint="cs"/>
          <w:color w:val="000000"/>
          <w:sz w:val="26"/>
          <w:szCs w:val="26"/>
          <w:rtl/>
        </w:rPr>
        <w:t>1</w:t>
      </w:r>
      <w:r w:rsidR="00343154" w:rsidRPr="00013444">
        <w:rPr>
          <w:rFonts w:ascii="Simplified Arabic" w:hAnsi="Simplified Arabic"/>
          <w:color w:val="000000"/>
          <w:sz w:val="26"/>
          <w:szCs w:val="26"/>
          <w:rtl/>
        </w:rPr>
        <w:t xml:space="preserve">%، بواقع، </w:t>
      </w:r>
      <w:r w:rsidR="00E109E4" w:rsidRPr="00013444">
        <w:rPr>
          <w:rFonts w:ascii="Simplified Arabic" w:hAnsi="Simplified Arabic" w:hint="cs"/>
          <w:color w:val="000000"/>
          <w:sz w:val="26"/>
          <w:szCs w:val="26"/>
          <w:rtl/>
        </w:rPr>
        <w:t>2</w:t>
      </w:r>
      <w:r w:rsidR="00343154" w:rsidRPr="00013444">
        <w:rPr>
          <w:rFonts w:ascii="Simplified Arabic" w:hAnsi="Simplified Arabic"/>
          <w:color w:val="000000"/>
          <w:sz w:val="26"/>
          <w:szCs w:val="26"/>
          <w:rtl/>
        </w:rPr>
        <w:t>% في الضفة الغربية و</w:t>
      </w:r>
      <w:r w:rsidR="00343154" w:rsidRPr="00013444">
        <w:rPr>
          <w:rFonts w:ascii="Simplified Arabic" w:hAnsi="Simplified Arabic"/>
          <w:color w:val="000000"/>
          <w:sz w:val="26"/>
          <w:szCs w:val="26"/>
        </w:rPr>
        <w:t>0.4</w:t>
      </w:r>
      <w:r w:rsidR="00343154" w:rsidRPr="00013444">
        <w:rPr>
          <w:rFonts w:ascii="Simplified Arabic" w:hAnsi="Simplified Arabic"/>
          <w:color w:val="000000"/>
          <w:sz w:val="26"/>
          <w:szCs w:val="26"/>
          <w:rtl/>
        </w:rPr>
        <w:t>% في قطاع غزة، وعلى مستوى الجنس بلغت النسبة</w:t>
      </w:r>
      <w:r w:rsidR="006D50B1" w:rsidRPr="00013444">
        <w:rPr>
          <w:rFonts w:ascii="Simplified Arabic" w:hAnsi="Simplified Arabic" w:hint="cs"/>
          <w:color w:val="000000"/>
          <w:sz w:val="26"/>
          <w:szCs w:val="26"/>
          <w:rtl/>
        </w:rPr>
        <w:t xml:space="preserve"> حوالي</w:t>
      </w:r>
      <w:r w:rsidR="00343154" w:rsidRPr="00013444">
        <w:rPr>
          <w:rFonts w:ascii="Simplified Arabic" w:hAnsi="Simplified Arabic"/>
          <w:color w:val="000000"/>
          <w:sz w:val="26"/>
          <w:szCs w:val="26"/>
          <w:rtl/>
        </w:rPr>
        <w:t xml:space="preserve"> </w:t>
      </w:r>
      <w:r w:rsidR="006D50B1" w:rsidRPr="00013444">
        <w:rPr>
          <w:rFonts w:ascii="Simplified Arabic" w:hAnsi="Simplified Arabic" w:hint="cs"/>
          <w:color w:val="000000"/>
          <w:sz w:val="26"/>
          <w:szCs w:val="26"/>
          <w:rtl/>
        </w:rPr>
        <w:t>2</w:t>
      </w:r>
      <w:r w:rsidR="00343154" w:rsidRPr="00013444">
        <w:rPr>
          <w:rFonts w:ascii="Simplified Arabic" w:hAnsi="Simplified Arabic"/>
          <w:color w:val="000000"/>
          <w:sz w:val="26"/>
          <w:szCs w:val="26"/>
          <w:rtl/>
        </w:rPr>
        <w:t>% للذكور مقابل 0.</w:t>
      </w:r>
      <w:r w:rsidR="00343154" w:rsidRPr="00013444">
        <w:rPr>
          <w:rFonts w:ascii="Simplified Arabic" w:hAnsi="Simplified Arabic" w:hint="cs"/>
          <w:color w:val="000000"/>
          <w:sz w:val="26"/>
          <w:szCs w:val="26"/>
          <w:rtl/>
        </w:rPr>
        <w:t>2</w:t>
      </w:r>
      <w:r w:rsidR="00343154" w:rsidRPr="00013444">
        <w:rPr>
          <w:rFonts w:ascii="Simplified Arabic" w:hAnsi="Simplified Arabic"/>
          <w:color w:val="000000"/>
          <w:sz w:val="26"/>
          <w:szCs w:val="26"/>
          <w:rtl/>
        </w:rPr>
        <w:t xml:space="preserve">% للإناث خلال العام </w:t>
      </w:r>
      <w:r w:rsidR="00343154" w:rsidRPr="00013444">
        <w:rPr>
          <w:rFonts w:ascii="Simplified Arabic" w:hAnsi="Simplified Arabic" w:hint="cs"/>
          <w:color w:val="000000"/>
          <w:sz w:val="26"/>
          <w:szCs w:val="26"/>
          <w:rtl/>
        </w:rPr>
        <w:t>2022</w:t>
      </w:r>
      <w:r w:rsidR="00343154" w:rsidRPr="00013444">
        <w:rPr>
          <w:rFonts w:ascii="Simplified Arabic" w:hAnsi="Simplified Arabic"/>
          <w:color w:val="000000"/>
          <w:sz w:val="26"/>
          <w:szCs w:val="26"/>
          <w:rtl/>
        </w:rPr>
        <w:t>.</w:t>
      </w:r>
    </w:p>
    <w:p w:rsidR="00343154" w:rsidRPr="00013444" w:rsidRDefault="00343154" w:rsidP="00343154">
      <w:pPr>
        <w:pStyle w:val="BodyText"/>
        <w:jc w:val="both"/>
        <w:rPr>
          <w:rFonts w:ascii="Simplified Arabic" w:hAnsi="Simplified Arabic"/>
          <w:color w:val="000000"/>
          <w:sz w:val="16"/>
          <w:szCs w:val="16"/>
          <w:rtl/>
        </w:rPr>
      </w:pPr>
    </w:p>
    <w:p w:rsidR="00177BE7" w:rsidRPr="00013444" w:rsidRDefault="00343154" w:rsidP="007E28C8">
      <w:pPr>
        <w:pStyle w:val="BodyText"/>
        <w:jc w:val="both"/>
        <w:rPr>
          <w:rFonts w:ascii="Simplified Arabic" w:hAnsi="Simplified Arabic"/>
          <w:color w:val="000000"/>
          <w:sz w:val="26"/>
          <w:szCs w:val="26"/>
          <w:rtl/>
        </w:rPr>
      </w:pPr>
      <w:r w:rsidRPr="00013444">
        <w:rPr>
          <w:rFonts w:ascii="Simplified Arabic" w:hAnsi="Simplified Arabic" w:hint="cs"/>
          <w:color w:val="000000"/>
          <w:sz w:val="26"/>
          <w:szCs w:val="26"/>
          <w:rtl/>
        </w:rPr>
        <w:t>53% من الأطفال (10-17 سنة) المشتغلين في فلسطين هم مستخدمون بأجر</w:t>
      </w:r>
      <w:r w:rsidRPr="00013444">
        <w:rPr>
          <w:rFonts w:ascii="Simplified Arabic" w:hAnsi="Simplified Arabic"/>
          <w:color w:val="000000"/>
          <w:sz w:val="26"/>
          <w:szCs w:val="26"/>
          <w:rtl/>
        </w:rPr>
        <w:t>،</w:t>
      </w:r>
      <w:r w:rsidRPr="00013444">
        <w:rPr>
          <w:rFonts w:ascii="Simplified Arabic" w:hAnsi="Simplified Arabic" w:hint="cs"/>
          <w:color w:val="000000"/>
          <w:sz w:val="26"/>
          <w:szCs w:val="26"/>
          <w:rtl/>
        </w:rPr>
        <w:t xml:space="preserve"> وبلغت نسبة العاملين كأعضاء أسرة غير مدفوعي الأجر 37% في العام 2022.</w:t>
      </w:r>
    </w:p>
    <w:p w:rsidR="00F75F12" w:rsidRPr="00013444" w:rsidRDefault="00F75F12" w:rsidP="009E50AD">
      <w:pPr>
        <w:tabs>
          <w:tab w:val="left" w:pos="9071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177BE7" w:rsidRPr="00013444" w:rsidRDefault="00177BE7" w:rsidP="00177BE7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01344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حوالي 9 أطفال من كل عشر</w:t>
      </w:r>
      <w:r w:rsidR="00F86787" w:rsidRPr="0001344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ة</w:t>
      </w:r>
      <w:r w:rsidRPr="0001344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أطفال يستخدمون الانترنت في العمر </w:t>
      </w:r>
      <w:r w:rsidRPr="00013444">
        <w:rPr>
          <w:rFonts w:ascii="Simplified Arabic" w:hAnsi="Simplified Arabic" w:cs="Simplified Arabic"/>
          <w:b/>
          <w:bCs/>
          <w:sz w:val="26"/>
          <w:szCs w:val="26"/>
          <w:rtl/>
        </w:rPr>
        <w:t>(</w:t>
      </w:r>
      <w:r w:rsidRPr="0001344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10-17 سنة) في فلسطين</w:t>
      </w:r>
    </w:p>
    <w:p w:rsidR="00177BE7" w:rsidRPr="00013444" w:rsidRDefault="00177BE7" w:rsidP="00F86787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013444">
        <w:rPr>
          <w:rFonts w:ascii="Simplified Arabic" w:hAnsi="Simplified Arabic" w:cs="Simplified Arabic"/>
          <w:sz w:val="26"/>
          <w:szCs w:val="26"/>
          <w:rtl/>
        </w:rPr>
        <w:t>حوالي 9 أطفال من كل عشر</w:t>
      </w:r>
      <w:r w:rsidR="00F86787" w:rsidRPr="00013444">
        <w:rPr>
          <w:rFonts w:ascii="Simplified Arabic" w:hAnsi="Simplified Arabic" w:cs="Simplified Arabic" w:hint="cs"/>
          <w:sz w:val="26"/>
          <w:szCs w:val="26"/>
          <w:rtl/>
        </w:rPr>
        <w:t>ة</w:t>
      </w:r>
      <w:r w:rsidRPr="00013444">
        <w:rPr>
          <w:rFonts w:ascii="Simplified Arabic" w:hAnsi="Simplified Arabic" w:cs="Simplified Arabic"/>
          <w:sz w:val="26"/>
          <w:szCs w:val="26"/>
          <w:rtl/>
        </w:rPr>
        <w:t xml:space="preserve"> أطفال (8</w:t>
      </w:r>
      <w:r w:rsidRPr="00013444">
        <w:rPr>
          <w:rFonts w:ascii="Simplified Arabic" w:hAnsi="Simplified Arabic" w:cs="Simplified Arabic" w:hint="cs"/>
          <w:sz w:val="26"/>
          <w:szCs w:val="26"/>
          <w:rtl/>
        </w:rPr>
        <w:t>9</w:t>
      </w:r>
      <w:r w:rsidRPr="00013444">
        <w:rPr>
          <w:rFonts w:ascii="Simplified Arabic" w:hAnsi="Simplified Arabic" w:cs="Simplified Arabic"/>
          <w:sz w:val="26"/>
          <w:szCs w:val="26"/>
          <w:rtl/>
        </w:rPr>
        <w:t>%) في الفئة العمرية (10-17 سنة) يستخدمون الانترنت، بواقع</w:t>
      </w:r>
      <w:r w:rsidRPr="0001344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013444">
        <w:rPr>
          <w:rFonts w:ascii="Simplified Arabic" w:hAnsi="Simplified Arabic" w:cs="Simplified Arabic"/>
          <w:sz w:val="26"/>
          <w:szCs w:val="26"/>
          <w:rtl/>
        </w:rPr>
        <w:t>9</w:t>
      </w:r>
      <w:r w:rsidRPr="00013444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Pr="00013444">
        <w:rPr>
          <w:rFonts w:ascii="Simplified Arabic" w:hAnsi="Simplified Arabic" w:cs="Simplified Arabic"/>
          <w:sz w:val="26"/>
          <w:szCs w:val="26"/>
          <w:rtl/>
        </w:rPr>
        <w:t>% في الضفة الغربية و82% في قطاع غزة. و</w:t>
      </w:r>
      <w:r w:rsidRPr="00013444">
        <w:rPr>
          <w:rFonts w:ascii="Simplified Arabic" w:hAnsi="Simplified Arabic" w:cs="Simplified Arabic" w:hint="cs"/>
          <w:sz w:val="26"/>
          <w:szCs w:val="26"/>
          <w:rtl/>
        </w:rPr>
        <w:t>تساوت هذه النسبة بين الأطفال الذكور و</w:t>
      </w:r>
      <w:r w:rsidRPr="00013444">
        <w:rPr>
          <w:rFonts w:ascii="Simplified Arabic" w:hAnsi="Simplified Arabic" w:cs="Simplified Arabic"/>
          <w:sz w:val="26"/>
          <w:szCs w:val="26"/>
          <w:rtl/>
        </w:rPr>
        <w:t>الإناث</w:t>
      </w:r>
      <w:r w:rsidRPr="00013444">
        <w:rPr>
          <w:rFonts w:ascii="Simplified Arabic" w:hAnsi="Simplified Arabic" w:cs="Simplified Arabic" w:hint="cs"/>
          <w:sz w:val="26"/>
          <w:szCs w:val="26"/>
          <w:rtl/>
        </w:rPr>
        <w:t xml:space="preserve"> حيث </w:t>
      </w:r>
      <w:r w:rsidRPr="00013444">
        <w:rPr>
          <w:rFonts w:ascii="Simplified Arabic" w:hAnsi="Simplified Arabic" w:cs="Simplified Arabic"/>
          <w:sz w:val="26"/>
          <w:szCs w:val="26"/>
          <w:rtl/>
        </w:rPr>
        <w:t xml:space="preserve"> بلغت </w:t>
      </w:r>
      <w:r w:rsidRPr="00013444">
        <w:rPr>
          <w:rFonts w:ascii="Simplified Arabic" w:hAnsi="Simplified Arabic" w:cs="Simplified Arabic" w:hint="cs"/>
          <w:sz w:val="26"/>
          <w:szCs w:val="26"/>
          <w:rtl/>
        </w:rPr>
        <w:t xml:space="preserve">نحو </w:t>
      </w:r>
      <w:r w:rsidRPr="00013444">
        <w:rPr>
          <w:rFonts w:ascii="Simplified Arabic" w:hAnsi="Simplified Arabic" w:cs="Simplified Arabic"/>
          <w:sz w:val="26"/>
          <w:szCs w:val="26"/>
          <w:rtl/>
        </w:rPr>
        <w:t>8</w:t>
      </w:r>
      <w:r w:rsidRPr="00013444">
        <w:rPr>
          <w:rFonts w:ascii="Simplified Arabic" w:hAnsi="Simplified Arabic" w:cs="Simplified Arabic" w:hint="cs"/>
          <w:sz w:val="26"/>
          <w:szCs w:val="26"/>
          <w:rtl/>
        </w:rPr>
        <w:t>9</w:t>
      </w:r>
      <w:r w:rsidRPr="00013444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F86787" w:rsidRPr="00013444">
        <w:rPr>
          <w:rFonts w:ascii="Simplified Arabic" w:hAnsi="Simplified Arabic" w:cs="Simplified Arabic" w:hint="cs"/>
          <w:sz w:val="26"/>
          <w:szCs w:val="26"/>
          <w:rtl/>
        </w:rPr>
        <w:t>لل</w:t>
      </w:r>
      <w:r w:rsidRPr="00013444">
        <w:rPr>
          <w:rFonts w:ascii="Simplified Arabic" w:hAnsi="Simplified Arabic" w:cs="Simplified Arabic"/>
          <w:sz w:val="26"/>
          <w:szCs w:val="26"/>
          <w:rtl/>
        </w:rPr>
        <w:t>عام 2022.</w:t>
      </w:r>
    </w:p>
    <w:p w:rsidR="00177BE7" w:rsidRPr="00013444" w:rsidRDefault="00177BE7" w:rsidP="00177BE7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177BE7" w:rsidRPr="00013444" w:rsidRDefault="00FB34E9" w:rsidP="00177BE7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013444">
        <w:rPr>
          <w:rFonts w:ascii="Simplified Arabic" w:hAnsi="Simplified Arabic" w:cs="Simplified Arabic" w:hint="cs"/>
          <w:sz w:val="26"/>
          <w:szCs w:val="26"/>
          <w:rtl/>
          <w:lang w:bidi="ar-JO"/>
        </w:rPr>
        <w:t>نحو</w:t>
      </w:r>
      <w:r w:rsidR="00177BE7" w:rsidRPr="00013444">
        <w:rPr>
          <w:rFonts w:ascii="Simplified Arabic" w:hAnsi="Simplified Arabic" w:cs="Simplified Arabic" w:hint="cs"/>
          <w:sz w:val="26"/>
          <w:szCs w:val="26"/>
          <w:rtl/>
        </w:rPr>
        <w:t xml:space="preserve"> 4 أطفال من كل عشر</w:t>
      </w:r>
      <w:r w:rsidR="00F86787" w:rsidRPr="00013444">
        <w:rPr>
          <w:rFonts w:ascii="Simplified Arabic" w:hAnsi="Simplified Arabic" w:cs="Simplified Arabic" w:hint="cs"/>
          <w:sz w:val="26"/>
          <w:szCs w:val="26"/>
          <w:rtl/>
        </w:rPr>
        <w:t>ة</w:t>
      </w:r>
      <w:r w:rsidR="00177BE7" w:rsidRPr="00013444">
        <w:rPr>
          <w:rFonts w:ascii="Simplified Arabic" w:hAnsi="Simplified Arabic" w:cs="Simplified Arabic" w:hint="cs"/>
          <w:sz w:val="26"/>
          <w:szCs w:val="26"/>
          <w:rtl/>
        </w:rPr>
        <w:t xml:space="preserve"> أطفال (39%) في الفئة العمرية </w:t>
      </w:r>
      <w:r w:rsidR="00177BE7" w:rsidRPr="00013444">
        <w:rPr>
          <w:rFonts w:ascii="Simplified Arabic" w:hAnsi="Simplified Arabic" w:cs="Simplified Arabic"/>
          <w:sz w:val="26"/>
          <w:szCs w:val="26"/>
          <w:rtl/>
        </w:rPr>
        <w:t>(</w:t>
      </w:r>
      <w:r w:rsidR="00177BE7" w:rsidRPr="00013444">
        <w:rPr>
          <w:rFonts w:ascii="Simplified Arabic" w:hAnsi="Simplified Arabic" w:cs="Simplified Arabic" w:hint="cs"/>
          <w:sz w:val="26"/>
          <w:szCs w:val="26"/>
          <w:rtl/>
        </w:rPr>
        <w:t>10</w:t>
      </w:r>
      <w:r w:rsidR="00177BE7" w:rsidRPr="00013444">
        <w:rPr>
          <w:rFonts w:ascii="Simplified Arabic" w:hAnsi="Simplified Arabic" w:cs="Simplified Arabic"/>
          <w:sz w:val="26"/>
          <w:szCs w:val="26"/>
          <w:rtl/>
        </w:rPr>
        <w:t>-17 سنة</w:t>
      </w:r>
      <w:r w:rsidR="00177BE7" w:rsidRPr="00013444">
        <w:rPr>
          <w:rFonts w:ascii="Simplified Arabic" w:hAnsi="Simplified Arabic" w:cs="Simplified Arabic" w:hint="cs"/>
          <w:sz w:val="26"/>
          <w:szCs w:val="26"/>
          <w:rtl/>
        </w:rPr>
        <w:t xml:space="preserve">) يمتلكون هاتف </w:t>
      </w:r>
      <w:r w:rsidR="00177BE7" w:rsidRPr="00013444">
        <w:rPr>
          <w:rFonts w:ascii="Simplified Arabic" w:hAnsi="Simplified Arabic" w:cs="Simplified Arabic"/>
          <w:sz w:val="26"/>
          <w:szCs w:val="26"/>
          <w:rtl/>
        </w:rPr>
        <w:t xml:space="preserve">نقال، </w:t>
      </w:r>
      <w:r w:rsidR="00177BE7" w:rsidRPr="00013444">
        <w:rPr>
          <w:rFonts w:ascii="Simplified Arabic" w:hAnsi="Simplified Arabic" w:cs="Simplified Arabic" w:hint="cs"/>
          <w:sz w:val="26"/>
          <w:szCs w:val="26"/>
          <w:rtl/>
        </w:rPr>
        <w:t>بواقع</w:t>
      </w:r>
      <w:r w:rsidR="00177BE7" w:rsidRPr="00013444">
        <w:rPr>
          <w:rFonts w:ascii="Simplified Arabic" w:hAnsi="Simplified Arabic" w:cs="Simplified Arabic"/>
          <w:sz w:val="26"/>
          <w:szCs w:val="26"/>
          <w:rtl/>
        </w:rPr>
        <w:t xml:space="preserve"> 54% في الضفة الغربية و19% في قطاع غزة.  وعلى مستوى الجنس بلغت النسبة</w:t>
      </w:r>
      <w:r w:rsidR="00177BE7" w:rsidRPr="00013444">
        <w:rPr>
          <w:rFonts w:ascii="Simplified Arabic" w:hAnsi="Simplified Arabic" w:cs="Simplified Arabic" w:hint="cs"/>
          <w:sz w:val="26"/>
          <w:szCs w:val="26"/>
          <w:rtl/>
        </w:rPr>
        <w:t xml:space="preserve"> حوالي</w:t>
      </w:r>
      <w:r w:rsidR="00177BE7" w:rsidRPr="00013444">
        <w:rPr>
          <w:rFonts w:ascii="Simplified Arabic" w:hAnsi="Simplified Arabic" w:cs="Simplified Arabic"/>
          <w:sz w:val="26"/>
          <w:szCs w:val="26"/>
          <w:rtl/>
        </w:rPr>
        <w:t xml:space="preserve"> 44% للذكور مقابل 34% للإناث خلال العام 2022. </w:t>
      </w:r>
    </w:p>
    <w:p w:rsidR="00177BE7" w:rsidRPr="00013444" w:rsidRDefault="00177BE7" w:rsidP="00177BE7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177BE7" w:rsidRPr="00013444" w:rsidRDefault="00177BE7" w:rsidP="00177BE7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01344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العنف الإلكتروني والعنف من خلال الاتصالات ضد الأطفال</w:t>
      </w:r>
    </w:p>
    <w:p w:rsidR="00177BE7" w:rsidRPr="00013444" w:rsidRDefault="00177BE7" w:rsidP="00177BE7">
      <w:pPr>
        <w:tabs>
          <w:tab w:val="left" w:pos="5273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013444">
        <w:rPr>
          <w:rFonts w:ascii="Simplified Arabic" w:hAnsi="Simplified Arabic" w:cs="Simplified Arabic" w:hint="cs"/>
          <w:sz w:val="26"/>
          <w:szCs w:val="26"/>
          <w:rtl/>
        </w:rPr>
        <w:t xml:space="preserve">حوالي 10% من الأطفال (12-17 سنة) في فلسطين </w:t>
      </w:r>
      <w:r w:rsidRPr="00013444">
        <w:rPr>
          <w:rFonts w:ascii="Simplified Arabic" w:hAnsi="Simplified Arabic" w:cs="Simplified Arabic"/>
          <w:sz w:val="26"/>
          <w:szCs w:val="26"/>
          <w:rtl/>
        </w:rPr>
        <w:t>تعر</w:t>
      </w:r>
      <w:r w:rsidRPr="00013444">
        <w:rPr>
          <w:rFonts w:ascii="Simplified Arabic" w:hAnsi="Simplified Arabic" w:cs="Simplified Arabic" w:hint="cs"/>
          <w:sz w:val="26"/>
          <w:szCs w:val="26"/>
          <w:rtl/>
        </w:rPr>
        <w:t>ّ</w:t>
      </w:r>
      <w:r w:rsidRPr="00013444">
        <w:rPr>
          <w:rFonts w:ascii="Simplified Arabic" w:hAnsi="Simplified Arabic" w:cs="Simplified Arabic"/>
          <w:sz w:val="26"/>
          <w:szCs w:val="26"/>
          <w:rtl/>
        </w:rPr>
        <w:t>ض</w:t>
      </w:r>
      <w:r w:rsidRPr="00013444">
        <w:rPr>
          <w:rFonts w:ascii="Simplified Arabic" w:hAnsi="Simplified Arabic" w:cs="Simplified Arabic" w:hint="cs"/>
          <w:sz w:val="26"/>
          <w:szCs w:val="26"/>
          <w:rtl/>
        </w:rPr>
        <w:t xml:space="preserve">وا لأحد أشكال العنف الالكتروني عبر إحدى وسائل التواصل الاجتماعي؛ بواقع </w:t>
      </w:r>
      <w:r w:rsidRPr="00013444">
        <w:rPr>
          <w:rFonts w:ascii="Simplified Arabic" w:hAnsi="Simplified Arabic" w:cs="Simplified Arabic"/>
          <w:sz w:val="26"/>
          <w:szCs w:val="26"/>
        </w:rPr>
        <w:t>1</w:t>
      </w:r>
      <w:r w:rsidRPr="00013444">
        <w:rPr>
          <w:rFonts w:ascii="Simplified Arabic" w:hAnsi="Simplified Arabic" w:cs="Simplified Arabic" w:hint="cs"/>
          <w:sz w:val="26"/>
          <w:szCs w:val="26"/>
          <w:rtl/>
        </w:rPr>
        <w:t>1% في الضفة الغربية، و9% في قطاع غزة</w:t>
      </w:r>
      <w:r w:rsidR="00923189" w:rsidRPr="00013444">
        <w:rPr>
          <w:rFonts w:ascii="Simplified Arabic" w:hAnsi="Simplified Arabic" w:cs="Simplified Arabic" w:hint="cs"/>
          <w:sz w:val="26"/>
          <w:szCs w:val="26"/>
          <w:rtl/>
        </w:rPr>
        <w:t xml:space="preserve"> وذلك خلال العام 2019</w:t>
      </w:r>
      <w:r w:rsidRPr="00013444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177BE7" w:rsidRPr="00013444" w:rsidRDefault="00177BE7" w:rsidP="00177BE7">
      <w:pPr>
        <w:tabs>
          <w:tab w:val="left" w:pos="5273"/>
        </w:tabs>
        <w:jc w:val="both"/>
        <w:rPr>
          <w:rFonts w:ascii="Simplified Arabic" w:hAnsi="Simplified Arabic" w:cs="Simplified Arabic"/>
          <w:sz w:val="16"/>
          <w:szCs w:val="16"/>
        </w:rPr>
      </w:pPr>
    </w:p>
    <w:p w:rsidR="00177BE7" w:rsidRDefault="00177BE7" w:rsidP="00177BE7">
      <w:pPr>
        <w:tabs>
          <w:tab w:val="left" w:pos="5273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013444">
        <w:rPr>
          <w:rFonts w:ascii="Simplified Arabic" w:hAnsi="Simplified Arabic" w:cs="Simplified Arabic" w:hint="cs"/>
          <w:sz w:val="26"/>
          <w:szCs w:val="26"/>
          <w:rtl/>
        </w:rPr>
        <w:t>كما تعرض نحو 3% من الأطفال (12-17 سنة) إلى العنف من خلال الاتصالات (أي تهديد أو ابتزاز أو تحرش أشخاص أو جهات مختلفة عبر المكالمات أو الرسائل) في فلسطين؛ 3% في الضفة الغربية، 2% في قطاع غزة</w:t>
      </w:r>
      <w:r w:rsidR="00923189" w:rsidRPr="00013444">
        <w:rPr>
          <w:rFonts w:ascii="Simplified Arabic" w:hAnsi="Simplified Arabic" w:cs="Simplified Arabic" w:hint="cs"/>
          <w:sz w:val="26"/>
          <w:szCs w:val="26"/>
          <w:rtl/>
        </w:rPr>
        <w:t xml:space="preserve"> وذلك خلال العام 2019</w:t>
      </w:r>
      <w:r w:rsidRPr="00013444">
        <w:rPr>
          <w:rFonts w:ascii="Simplified Arabic" w:hAnsi="Simplified Arabic" w:cs="Simplified Arabic"/>
          <w:sz w:val="26"/>
          <w:szCs w:val="26"/>
          <w:rtl/>
        </w:rPr>
        <w:t>.</w:t>
      </w:r>
      <w:r w:rsidRPr="00013444">
        <w:rPr>
          <w:rFonts w:ascii="Simplified Arabic" w:hAnsi="Simplified Arabic" w:cs="Simplified Arabic" w:hint="cs"/>
          <w:sz w:val="26"/>
          <w:szCs w:val="26"/>
          <w:rtl/>
        </w:rPr>
        <w:t xml:space="preserve">  </w:t>
      </w:r>
    </w:p>
    <w:p w:rsidR="00013444" w:rsidRPr="00013444" w:rsidRDefault="00013444" w:rsidP="00177BE7">
      <w:pPr>
        <w:tabs>
          <w:tab w:val="left" w:pos="5273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6A6B09" w:rsidRPr="00820555" w:rsidRDefault="00013444" w:rsidP="00013444">
      <w:pPr>
        <w:jc w:val="center"/>
        <w:rPr>
          <w:rFonts w:cs="Simplified Arabic"/>
          <w:b/>
          <w:bCs/>
          <w:color w:val="000000"/>
          <w:sz w:val="20"/>
          <w:szCs w:val="20"/>
          <w:rtl/>
        </w:rPr>
      </w:pPr>
      <w:r w:rsidRPr="00013444">
        <w:rPr>
          <w:rFonts w:eastAsia="Times New Roman" w:cs="Simplified Arabic"/>
          <w:noProof/>
          <w:sz w:val="20"/>
          <w:szCs w:val="20"/>
          <w:rtl/>
        </w:rPr>
        <w:drawing>
          <wp:inline distT="0" distB="0" distL="0" distR="0" wp14:anchorId="70857377" wp14:editId="4AAB8F78">
            <wp:extent cx="866775" cy="1076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l-J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798" cy="11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6B09" w:rsidRPr="00820555" w:rsidSect="00013444">
      <w:footerReference w:type="default" r:id="rId9"/>
      <w:type w:val="continuous"/>
      <w:pgSz w:w="11906" w:h="16838" w:code="9"/>
      <w:pgMar w:top="851" w:right="1134" w:bottom="1134" w:left="1134" w:header="0" w:footer="0" w:gutter="0"/>
      <w:cols w:space="709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C79" w:rsidRDefault="00A96C79" w:rsidP="00FE5188">
      <w:r>
        <w:separator/>
      </w:r>
    </w:p>
  </w:endnote>
  <w:endnote w:type="continuationSeparator" w:id="0">
    <w:p w:rsidR="00A96C79" w:rsidRDefault="00A96C79" w:rsidP="00FE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444" w:rsidRPr="002545CD" w:rsidRDefault="00784AA8" w:rsidP="00013444">
    <w:pPr>
      <w:pStyle w:val="Footer"/>
      <w:jc w:val="center"/>
      <w:rPr>
        <w:rFonts w:asciiTheme="majorBidi" w:hAnsiTheme="majorBidi" w:cstheme="majorBidi"/>
        <w:rtl/>
      </w:rPr>
    </w:pPr>
    <w:r w:rsidRPr="002545CD">
      <w:rPr>
        <w:rFonts w:asciiTheme="majorBidi" w:hAnsiTheme="majorBidi" w:cstheme="majorBidi"/>
      </w:rPr>
      <w:fldChar w:fldCharType="begin"/>
    </w:r>
    <w:r w:rsidR="00CD193F" w:rsidRPr="002545CD">
      <w:rPr>
        <w:rFonts w:asciiTheme="majorBidi" w:hAnsiTheme="majorBidi" w:cstheme="majorBidi"/>
      </w:rPr>
      <w:instrText xml:space="preserve"> PAGE   \* MERGEFORMAT </w:instrText>
    </w:r>
    <w:r w:rsidRPr="002545CD">
      <w:rPr>
        <w:rFonts w:asciiTheme="majorBidi" w:hAnsiTheme="majorBidi" w:cstheme="majorBidi"/>
      </w:rPr>
      <w:fldChar w:fldCharType="separate"/>
    </w:r>
    <w:r w:rsidR="00100799">
      <w:rPr>
        <w:rFonts w:asciiTheme="majorBidi" w:hAnsiTheme="majorBidi" w:cstheme="majorBidi"/>
        <w:noProof/>
        <w:rtl/>
      </w:rPr>
      <w:t>2</w:t>
    </w:r>
    <w:r w:rsidRPr="002545CD">
      <w:rPr>
        <w:rFonts w:asciiTheme="majorBidi" w:hAnsiTheme="majorBidi" w:cstheme="majorBidi"/>
      </w:rPr>
      <w:fldChar w:fldCharType="end"/>
    </w:r>
  </w:p>
  <w:p w:rsidR="00013444" w:rsidRDefault="00013444">
    <w:pPr>
      <w:pStyle w:val="Footer"/>
    </w:pPr>
  </w:p>
  <w:p w:rsidR="00CD193F" w:rsidRDefault="00CD193F"/>
  <w:p w:rsidR="00CD193F" w:rsidRDefault="00CD19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C79" w:rsidRDefault="00A96C79" w:rsidP="00FE5188">
      <w:r>
        <w:separator/>
      </w:r>
    </w:p>
  </w:footnote>
  <w:footnote w:type="continuationSeparator" w:id="0">
    <w:p w:rsidR="00A96C79" w:rsidRDefault="00A96C79" w:rsidP="00FE5188">
      <w:r>
        <w:continuationSeparator/>
      </w:r>
    </w:p>
  </w:footnote>
  <w:footnote w:id="1">
    <w:p w:rsidR="000B2406" w:rsidRPr="00100799" w:rsidRDefault="000B2406" w:rsidP="000B2406">
      <w:pPr>
        <w:pStyle w:val="FootnoteText"/>
        <w:rPr>
          <w:rFonts w:ascii="Simplified Arabic" w:hAnsi="Simplified Arabic" w:cs="Simplified Arabic"/>
        </w:rPr>
      </w:pPr>
      <w:r w:rsidRPr="00100799">
        <w:rPr>
          <w:rStyle w:val="FootnoteReference"/>
          <w:rFonts w:ascii="Simplified Arabic" w:hAnsi="Simplified Arabic" w:cs="Simplified Arabic"/>
        </w:rPr>
        <w:footnoteRef/>
      </w:r>
      <w:r w:rsidRPr="00100799">
        <w:rPr>
          <w:rFonts w:ascii="Simplified Arabic" w:hAnsi="Simplified Arabic" w:cs="Simplified Arabic"/>
          <w:rtl/>
        </w:rPr>
        <w:t xml:space="preserve"> : تشمل هيئة شؤون الأسرى والمحررين، ونادي الأسير الفلسطيني، ومؤسسة الضمير لرعاية الأسير وحقوق الانسان، ومركز وادي حلوة- القدس</w:t>
      </w:r>
    </w:p>
  </w:footnote>
  <w:footnote w:id="2">
    <w:p w:rsidR="00982AD7" w:rsidRDefault="00982AD7" w:rsidP="00982AD7">
      <w:pPr>
        <w:pStyle w:val="FootnoteText"/>
      </w:pPr>
      <w:r w:rsidRPr="00100799">
        <w:rPr>
          <w:rStyle w:val="FootnoteReference"/>
          <w:rFonts w:ascii="Simplified Arabic" w:hAnsi="Simplified Arabic" w:cs="Simplified Arabic"/>
        </w:rPr>
        <w:footnoteRef/>
      </w:r>
      <w:r w:rsidRPr="00100799">
        <w:rPr>
          <w:rFonts w:ascii="Simplified Arabic" w:hAnsi="Simplified Arabic" w:cs="Simplified Arabic"/>
          <w:rtl/>
        </w:rPr>
        <w:t xml:space="preserve"> </w:t>
      </w:r>
      <w:r w:rsidRPr="00100799">
        <w:rPr>
          <w:rFonts w:ascii="Simplified Arabic" w:hAnsi="Simplified Arabic" w:cs="Simplified Arabic"/>
          <w:rtl/>
        </w:rPr>
        <w:t>: مركز إعلام حقوق المواطن والديمقراطية "شمس</w:t>
      </w:r>
      <w:r w:rsidRPr="00100799">
        <w:rPr>
          <w:rFonts w:ascii="Simplified Arabic" w:hAnsi="Simplified Arabic" w:cs="Simplified Arabic"/>
        </w:rPr>
        <w:t>"</w:t>
      </w:r>
      <w:r w:rsidRPr="00100799">
        <w:rPr>
          <w:rFonts w:ascii="Simplified Arabic" w:hAnsi="Simplified Arabic" w:cs="Simplified Arabic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66AD"/>
    <w:multiLevelType w:val="hybridMultilevel"/>
    <w:tmpl w:val="A49A25F2"/>
    <w:lvl w:ilvl="0" w:tplc="48D0E512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349F7205"/>
    <w:multiLevelType w:val="hybridMultilevel"/>
    <w:tmpl w:val="02B2B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FF3777"/>
    <w:multiLevelType w:val="hybridMultilevel"/>
    <w:tmpl w:val="FEFEE0F4"/>
    <w:lvl w:ilvl="0" w:tplc="F4D8C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1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1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1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1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1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1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1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1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108FC"/>
    <w:multiLevelType w:val="hybridMultilevel"/>
    <w:tmpl w:val="2B0A823C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bCs w:val="0"/>
        <w:lang w:val="en-US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 w15:restartNumberingAfterBreak="0">
    <w:nsid w:val="5A1A58F9"/>
    <w:multiLevelType w:val="hybridMultilevel"/>
    <w:tmpl w:val="44E2265E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 w15:restartNumberingAfterBreak="0">
    <w:nsid w:val="601148C6"/>
    <w:multiLevelType w:val="hybridMultilevel"/>
    <w:tmpl w:val="32DCA4DA"/>
    <w:lvl w:ilvl="0" w:tplc="040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6" w15:restartNumberingAfterBreak="0">
    <w:nsid w:val="6695252B"/>
    <w:multiLevelType w:val="hybridMultilevel"/>
    <w:tmpl w:val="2E34D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919FB"/>
    <w:multiLevelType w:val="hybridMultilevel"/>
    <w:tmpl w:val="D49C1C30"/>
    <w:lvl w:ilvl="0" w:tplc="0409000F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9A4A08"/>
    <w:multiLevelType w:val="hybridMultilevel"/>
    <w:tmpl w:val="72E09EC4"/>
    <w:lvl w:ilvl="0" w:tplc="08090001">
      <w:start w:val="12"/>
      <w:numFmt w:val="bullet"/>
      <w:lvlText w:val="-"/>
      <w:lvlJc w:val="left"/>
      <w:pPr>
        <w:ind w:left="444" w:hanging="360"/>
      </w:pPr>
      <w:rPr>
        <w:rFonts w:ascii="Simplified Arabic" w:eastAsia="Times New Roman" w:hAnsi="Simplified Arabic" w:cs="Simplified Arabic" w:hint="default"/>
      </w:rPr>
    </w:lvl>
    <w:lvl w:ilvl="1" w:tplc="08090003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0NDIwMDexsDAwNzNR0lEKTi0uzszPAykwNK8FANWn/XItAAAA"/>
  </w:docVars>
  <w:rsids>
    <w:rsidRoot w:val="005E6289"/>
    <w:rsid w:val="00001D49"/>
    <w:rsid w:val="00002112"/>
    <w:rsid w:val="00002CB5"/>
    <w:rsid w:val="0000378F"/>
    <w:rsid w:val="00005E3B"/>
    <w:rsid w:val="00006630"/>
    <w:rsid w:val="00007365"/>
    <w:rsid w:val="0001032B"/>
    <w:rsid w:val="0001058B"/>
    <w:rsid w:val="00010598"/>
    <w:rsid w:val="00012356"/>
    <w:rsid w:val="00012897"/>
    <w:rsid w:val="00013444"/>
    <w:rsid w:val="00013A0F"/>
    <w:rsid w:val="00014E0C"/>
    <w:rsid w:val="00014E38"/>
    <w:rsid w:val="000151E4"/>
    <w:rsid w:val="000152C2"/>
    <w:rsid w:val="00015A6A"/>
    <w:rsid w:val="00016054"/>
    <w:rsid w:val="0001614F"/>
    <w:rsid w:val="000171EF"/>
    <w:rsid w:val="000172EC"/>
    <w:rsid w:val="00023617"/>
    <w:rsid w:val="0002365B"/>
    <w:rsid w:val="000240AC"/>
    <w:rsid w:val="00025E1A"/>
    <w:rsid w:val="00031409"/>
    <w:rsid w:val="00031E46"/>
    <w:rsid w:val="00032760"/>
    <w:rsid w:val="00033376"/>
    <w:rsid w:val="0003710A"/>
    <w:rsid w:val="000405CC"/>
    <w:rsid w:val="000409AD"/>
    <w:rsid w:val="000410C8"/>
    <w:rsid w:val="00041483"/>
    <w:rsid w:val="000423AF"/>
    <w:rsid w:val="00043CF3"/>
    <w:rsid w:val="00046173"/>
    <w:rsid w:val="000463EC"/>
    <w:rsid w:val="00046943"/>
    <w:rsid w:val="00047685"/>
    <w:rsid w:val="00050692"/>
    <w:rsid w:val="000523FA"/>
    <w:rsid w:val="000528BB"/>
    <w:rsid w:val="00053AA4"/>
    <w:rsid w:val="00054147"/>
    <w:rsid w:val="00054539"/>
    <w:rsid w:val="0005461B"/>
    <w:rsid w:val="000546DE"/>
    <w:rsid w:val="0005579F"/>
    <w:rsid w:val="0005613F"/>
    <w:rsid w:val="00057D24"/>
    <w:rsid w:val="00060519"/>
    <w:rsid w:val="00061718"/>
    <w:rsid w:val="00062DAC"/>
    <w:rsid w:val="00063ACF"/>
    <w:rsid w:val="00063C60"/>
    <w:rsid w:val="0006400F"/>
    <w:rsid w:val="000644B9"/>
    <w:rsid w:val="0006635C"/>
    <w:rsid w:val="000667A6"/>
    <w:rsid w:val="0006719A"/>
    <w:rsid w:val="0007013C"/>
    <w:rsid w:val="00070272"/>
    <w:rsid w:val="00070617"/>
    <w:rsid w:val="0007082F"/>
    <w:rsid w:val="00071524"/>
    <w:rsid w:val="0007244F"/>
    <w:rsid w:val="0007306F"/>
    <w:rsid w:val="00073C25"/>
    <w:rsid w:val="00073E04"/>
    <w:rsid w:val="000750BF"/>
    <w:rsid w:val="00075C9C"/>
    <w:rsid w:val="00080662"/>
    <w:rsid w:val="00081045"/>
    <w:rsid w:val="000819E3"/>
    <w:rsid w:val="000833D4"/>
    <w:rsid w:val="00085068"/>
    <w:rsid w:val="000865CE"/>
    <w:rsid w:val="00086A34"/>
    <w:rsid w:val="00087514"/>
    <w:rsid w:val="00092140"/>
    <w:rsid w:val="000934D5"/>
    <w:rsid w:val="00094567"/>
    <w:rsid w:val="00094E10"/>
    <w:rsid w:val="00095AC5"/>
    <w:rsid w:val="00095C43"/>
    <w:rsid w:val="00096314"/>
    <w:rsid w:val="0009756A"/>
    <w:rsid w:val="000A02C0"/>
    <w:rsid w:val="000A2CCD"/>
    <w:rsid w:val="000A4EBC"/>
    <w:rsid w:val="000A53F0"/>
    <w:rsid w:val="000A7CAC"/>
    <w:rsid w:val="000B1678"/>
    <w:rsid w:val="000B18D8"/>
    <w:rsid w:val="000B2406"/>
    <w:rsid w:val="000B35C9"/>
    <w:rsid w:val="000B3E4A"/>
    <w:rsid w:val="000B4149"/>
    <w:rsid w:val="000B4C59"/>
    <w:rsid w:val="000B66D7"/>
    <w:rsid w:val="000B7ADA"/>
    <w:rsid w:val="000B7FCE"/>
    <w:rsid w:val="000C0546"/>
    <w:rsid w:val="000C18FE"/>
    <w:rsid w:val="000C4688"/>
    <w:rsid w:val="000C4C36"/>
    <w:rsid w:val="000C4C71"/>
    <w:rsid w:val="000C4D72"/>
    <w:rsid w:val="000C7EFF"/>
    <w:rsid w:val="000D1703"/>
    <w:rsid w:val="000D21AD"/>
    <w:rsid w:val="000D2ABD"/>
    <w:rsid w:val="000D5A4A"/>
    <w:rsid w:val="000D65FF"/>
    <w:rsid w:val="000D7AB2"/>
    <w:rsid w:val="000E0740"/>
    <w:rsid w:val="000E0F32"/>
    <w:rsid w:val="000E2010"/>
    <w:rsid w:val="000E2FA3"/>
    <w:rsid w:val="000E4F2D"/>
    <w:rsid w:val="000E53CE"/>
    <w:rsid w:val="000E5E3D"/>
    <w:rsid w:val="000E66C4"/>
    <w:rsid w:val="000E76F0"/>
    <w:rsid w:val="000F1369"/>
    <w:rsid w:val="000F1F14"/>
    <w:rsid w:val="000F2359"/>
    <w:rsid w:val="000F2830"/>
    <w:rsid w:val="000F4585"/>
    <w:rsid w:val="000F5AC9"/>
    <w:rsid w:val="000F6777"/>
    <w:rsid w:val="000F76BE"/>
    <w:rsid w:val="000F7D50"/>
    <w:rsid w:val="000F7D78"/>
    <w:rsid w:val="00100799"/>
    <w:rsid w:val="00101FFC"/>
    <w:rsid w:val="00102C1D"/>
    <w:rsid w:val="00106731"/>
    <w:rsid w:val="0010764B"/>
    <w:rsid w:val="00107CC2"/>
    <w:rsid w:val="001112DF"/>
    <w:rsid w:val="001127DC"/>
    <w:rsid w:val="001129D5"/>
    <w:rsid w:val="001164F3"/>
    <w:rsid w:val="001168BB"/>
    <w:rsid w:val="00116F66"/>
    <w:rsid w:val="00117811"/>
    <w:rsid w:val="00117A0E"/>
    <w:rsid w:val="00121CA3"/>
    <w:rsid w:val="001231AD"/>
    <w:rsid w:val="001238FE"/>
    <w:rsid w:val="00126663"/>
    <w:rsid w:val="0012761A"/>
    <w:rsid w:val="00131246"/>
    <w:rsid w:val="001316FC"/>
    <w:rsid w:val="00132633"/>
    <w:rsid w:val="00133079"/>
    <w:rsid w:val="00134AF2"/>
    <w:rsid w:val="00134DC7"/>
    <w:rsid w:val="00137193"/>
    <w:rsid w:val="001372EE"/>
    <w:rsid w:val="00137F54"/>
    <w:rsid w:val="00140016"/>
    <w:rsid w:val="00141629"/>
    <w:rsid w:val="00141727"/>
    <w:rsid w:val="00142AC7"/>
    <w:rsid w:val="00143C5B"/>
    <w:rsid w:val="00145369"/>
    <w:rsid w:val="00145699"/>
    <w:rsid w:val="00146915"/>
    <w:rsid w:val="00146F76"/>
    <w:rsid w:val="00146FDB"/>
    <w:rsid w:val="00150413"/>
    <w:rsid w:val="00151BB5"/>
    <w:rsid w:val="001520C7"/>
    <w:rsid w:val="00152229"/>
    <w:rsid w:val="00153563"/>
    <w:rsid w:val="00153964"/>
    <w:rsid w:val="0015597D"/>
    <w:rsid w:val="00156951"/>
    <w:rsid w:val="00156D6A"/>
    <w:rsid w:val="001579ED"/>
    <w:rsid w:val="00161E61"/>
    <w:rsid w:val="00163993"/>
    <w:rsid w:val="00163A41"/>
    <w:rsid w:val="00163B70"/>
    <w:rsid w:val="001646F3"/>
    <w:rsid w:val="00165DA6"/>
    <w:rsid w:val="00170063"/>
    <w:rsid w:val="00171155"/>
    <w:rsid w:val="00171B42"/>
    <w:rsid w:val="00173284"/>
    <w:rsid w:val="00173C8F"/>
    <w:rsid w:val="0017410A"/>
    <w:rsid w:val="00174551"/>
    <w:rsid w:val="001745CD"/>
    <w:rsid w:val="00175D85"/>
    <w:rsid w:val="001760EF"/>
    <w:rsid w:val="00177148"/>
    <w:rsid w:val="00177BE7"/>
    <w:rsid w:val="0018109B"/>
    <w:rsid w:val="00181D48"/>
    <w:rsid w:val="0018474B"/>
    <w:rsid w:val="001859F6"/>
    <w:rsid w:val="00186014"/>
    <w:rsid w:val="0018633D"/>
    <w:rsid w:val="0018744F"/>
    <w:rsid w:val="0019070B"/>
    <w:rsid w:val="00193E6B"/>
    <w:rsid w:val="00195C6B"/>
    <w:rsid w:val="001973D0"/>
    <w:rsid w:val="00197BA4"/>
    <w:rsid w:val="001A0963"/>
    <w:rsid w:val="001A2483"/>
    <w:rsid w:val="001A28F7"/>
    <w:rsid w:val="001A39AB"/>
    <w:rsid w:val="001A4D51"/>
    <w:rsid w:val="001A513E"/>
    <w:rsid w:val="001A67BA"/>
    <w:rsid w:val="001B05CF"/>
    <w:rsid w:val="001B11F6"/>
    <w:rsid w:val="001B1641"/>
    <w:rsid w:val="001B2492"/>
    <w:rsid w:val="001B28E9"/>
    <w:rsid w:val="001B3812"/>
    <w:rsid w:val="001B61C2"/>
    <w:rsid w:val="001B66C6"/>
    <w:rsid w:val="001B6C2A"/>
    <w:rsid w:val="001C05C9"/>
    <w:rsid w:val="001C147D"/>
    <w:rsid w:val="001C149C"/>
    <w:rsid w:val="001C184A"/>
    <w:rsid w:val="001C215E"/>
    <w:rsid w:val="001C2F95"/>
    <w:rsid w:val="001C40F3"/>
    <w:rsid w:val="001C47B6"/>
    <w:rsid w:val="001C4D8A"/>
    <w:rsid w:val="001C62C6"/>
    <w:rsid w:val="001C6E07"/>
    <w:rsid w:val="001C730A"/>
    <w:rsid w:val="001C7BA0"/>
    <w:rsid w:val="001C7C35"/>
    <w:rsid w:val="001D31C7"/>
    <w:rsid w:val="001D41A3"/>
    <w:rsid w:val="001D5CB1"/>
    <w:rsid w:val="001E00C6"/>
    <w:rsid w:val="001E0C71"/>
    <w:rsid w:val="001E17A8"/>
    <w:rsid w:val="001E2FA5"/>
    <w:rsid w:val="001E5FE8"/>
    <w:rsid w:val="001E6191"/>
    <w:rsid w:val="001E6A78"/>
    <w:rsid w:val="001E7195"/>
    <w:rsid w:val="001E77DB"/>
    <w:rsid w:val="001E7A7F"/>
    <w:rsid w:val="001E7B7F"/>
    <w:rsid w:val="001F1673"/>
    <w:rsid w:val="001F24CE"/>
    <w:rsid w:val="001F289C"/>
    <w:rsid w:val="001F2F78"/>
    <w:rsid w:val="001F53C5"/>
    <w:rsid w:val="001F5635"/>
    <w:rsid w:val="002002DA"/>
    <w:rsid w:val="002019EF"/>
    <w:rsid w:val="00201DED"/>
    <w:rsid w:val="00202223"/>
    <w:rsid w:val="00203151"/>
    <w:rsid w:val="00203821"/>
    <w:rsid w:val="00205A25"/>
    <w:rsid w:val="00207CD9"/>
    <w:rsid w:val="00207F21"/>
    <w:rsid w:val="00210AC3"/>
    <w:rsid w:val="00211B04"/>
    <w:rsid w:val="002137B6"/>
    <w:rsid w:val="00217202"/>
    <w:rsid w:val="00217C7C"/>
    <w:rsid w:val="00221300"/>
    <w:rsid w:val="002224E0"/>
    <w:rsid w:val="002235B7"/>
    <w:rsid w:val="00223EEF"/>
    <w:rsid w:val="00232F82"/>
    <w:rsid w:val="00232F91"/>
    <w:rsid w:val="00233424"/>
    <w:rsid w:val="00233D1D"/>
    <w:rsid w:val="002341AC"/>
    <w:rsid w:val="00236764"/>
    <w:rsid w:val="00240BD6"/>
    <w:rsid w:val="0024116B"/>
    <w:rsid w:val="00241253"/>
    <w:rsid w:val="00241677"/>
    <w:rsid w:val="00242C11"/>
    <w:rsid w:val="0024307A"/>
    <w:rsid w:val="00244193"/>
    <w:rsid w:val="00245913"/>
    <w:rsid w:val="0024620D"/>
    <w:rsid w:val="00252939"/>
    <w:rsid w:val="0025410B"/>
    <w:rsid w:val="002545CD"/>
    <w:rsid w:val="00255379"/>
    <w:rsid w:val="0025560D"/>
    <w:rsid w:val="002568DD"/>
    <w:rsid w:val="00257133"/>
    <w:rsid w:val="002605BA"/>
    <w:rsid w:val="002624A1"/>
    <w:rsid w:val="002670F7"/>
    <w:rsid w:val="00267287"/>
    <w:rsid w:val="002709C2"/>
    <w:rsid w:val="00270B92"/>
    <w:rsid w:val="002712CC"/>
    <w:rsid w:val="00273090"/>
    <w:rsid w:val="00275B7F"/>
    <w:rsid w:val="00276130"/>
    <w:rsid w:val="00280693"/>
    <w:rsid w:val="002807BB"/>
    <w:rsid w:val="00280F43"/>
    <w:rsid w:val="00282E2A"/>
    <w:rsid w:val="002833CD"/>
    <w:rsid w:val="00285FF4"/>
    <w:rsid w:val="00295FD2"/>
    <w:rsid w:val="0029775C"/>
    <w:rsid w:val="00297D9C"/>
    <w:rsid w:val="002A2440"/>
    <w:rsid w:val="002A5983"/>
    <w:rsid w:val="002A6273"/>
    <w:rsid w:val="002A6C66"/>
    <w:rsid w:val="002A750C"/>
    <w:rsid w:val="002B172B"/>
    <w:rsid w:val="002B3B53"/>
    <w:rsid w:val="002B43CD"/>
    <w:rsid w:val="002B5806"/>
    <w:rsid w:val="002B5D6A"/>
    <w:rsid w:val="002B761F"/>
    <w:rsid w:val="002B7A61"/>
    <w:rsid w:val="002B7AE0"/>
    <w:rsid w:val="002C1A39"/>
    <w:rsid w:val="002C45E2"/>
    <w:rsid w:val="002C4ADE"/>
    <w:rsid w:val="002C4FCB"/>
    <w:rsid w:val="002C59E6"/>
    <w:rsid w:val="002C6F82"/>
    <w:rsid w:val="002C7CC1"/>
    <w:rsid w:val="002D0A13"/>
    <w:rsid w:val="002D0BCC"/>
    <w:rsid w:val="002D2519"/>
    <w:rsid w:val="002D2725"/>
    <w:rsid w:val="002D3017"/>
    <w:rsid w:val="002D3B1E"/>
    <w:rsid w:val="002D3D68"/>
    <w:rsid w:val="002D4B2B"/>
    <w:rsid w:val="002D4FCE"/>
    <w:rsid w:val="002D5EEF"/>
    <w:rsid w:val="002D775A"/>
    <w:rsid w:val="002E0B35"/>
    <w:rsid w:val="002E2F0A"/>
    <w:rsid w:val="002E3318"/>
    <w:rsid w:val="002E5C1C"/>
    <w:rsid w:val="002E6627"/>
    <w:rsid w:val="002F118B"/>
    <w:rsid w:val="002F132B"/>
    <w:rsid w:val="002F3E1A"/>
    <w:rsid w:val="002F4130"/>
    <w:rsid w:val="002F45AE"/>
    <w:rsid w:val="002F45C2"/>
    <w:rsid w:val="002F56ED"/>
    <w:rsid w:val="002F56F4"/>
    <w:rsid w:val="002F5882"/>
    <w:rsid w:val="002F5A94"/>
    <w:rsid w:val="002F5C88"/>
    <w:rsid w:val="002F6FCD"/>
    <w:rsid w:val="002F71D1"/>
    <w:rsid w:val="002F7954"/>
    <w:rsid w:val="00300742"/>
    <w:rsid w:val="00300875"/>
    <w:rsid w:val="00300ECE"/>
    <w:rsid w:val="00301099"/>
    <w:rsid w:val="003013CF"/>
    <w:rsid w:val="00301699"/>
    <w:rsid w:val="0030255F"/>
    <w:rsid w:val="00302A44"/>
    <w:rsid w:val="003031BD"/>
    <w:rsid w:val="00304CF9"/>
    <w:rsid w:val="00304E4D"/>
    <w:rsid w:val="003057D1"/>
    <w:rsid w:val="00305A8D"/>
    <w:rsid w:val="00306961"/>
    <w:rsid w:val="00314D1C"/>
    <w:rsid w:val="00314FB7"/>
    <w:rsid w:val="00316967"/>
    <w:rsid w:val="00320C20"/>
    <w:rsid w:val="00320DDB"/>
    <w:rsid w:val="003235A9"/>
    <w:rsid w:val="003250A5"/>
    <w:rsid w:val="003255DE"/>
    <w:rsid w:val="00325A2D"/>
    <w:rsid w:val="0032607B"/>
    <w:rsid w:val="00326600"/>
    <w:rsid w:val="00327916"/>
    <w:rsid w:val="00330D26"/>
    <w:rsid w:val="0033104B"/>
    <w:rsid w:val="003312D4"/>
    <w:rsid w:val="003328DD"/>
    <w:rsid w:val="003329E9"/>
    <w:rsid w:val="00334AEB"/>
    <w:rsid w:val="0033588A"/>
    <w:rsid w:val="00337C4E"/>
    <w:rsid w:val="00340533"/>
    <w:rsid w:val="003407B4"/>
    <w:rsid w:val="00340F3D"/>
    <w:rsid w:val="00343154"/>
    <w:rsid w:val="003436D8"/>
    <w:rsid w:val="00344732"/>
    <w:rsid w:val="00345A5D"/>
    <w:rsid w:val="00347317"/>
    <w:rsid w:val="003508A5"/>
    <w:rsid w:val="003519FD"/>
    <w:rsid w:val="0035458E"/>
    <w:rsid w:val="00354DB6"/>
    <w:rsid w:val="00355BA6"/>
    <w:rsid w:val="003561D3"/>
    <w:rsid w:val="00356374"/>
    <w:rsid w:val="0035762F"/>
    <w:rsid w:val="00357906"/>
    <w:rsid w:val="00360344"/>
    <w:rsid w:val="003604CA"/>
    <w:rsid w:val="00361460"/>
    <w:rsid w:val="003615CA"/>
    <w:rsid w:val="00361ED6"/>
    <w:rsid w:val="003626D5"/>
    <w:rsid w:val="003628F7"/>
    <w:rsid w:val="00364742"/>
    <w:rsid w:val="0036658F"/>
    <w:rsid w:val="00370883"/>
    <w:rsid w:val="00370ADF"/>
    <w:rsid w:val="00370DBC"/>
    <w:rsid w:val="00372B4D"/>
    <w:rsid w:val="00373C3C"/>
    <w:rsid w:val="00373DF6"/>
    <w:rsid w:val="00376027"/>
    <w:rsid w:val="003765D0"/>
    <w:rsid w:val="00380E97"/>
    <w:rsid w:val="0038141F"/>
    <w:rsid w:val="003819FB"/>
    <w:rsid w:val="00385E82"/>
    <w:rsid w:val="00386C9D"/>
    <w:rsid w:val="0038756C"/>
    <w:rsid w:val="00387DE6"/>
    <w:rsid w:val="00387EDD"/>
    <w:rsid w:val="00390723"/>
    <w:rsid w:val="00390BBB"/>
    <w:rsid w:val="00390E05"/>
    <w:rsid w:val="00390EDD"/>
    <w:rsid w:val="00391608"/>
    <w:rsid w:val="003935A2"/>
    <w:rsid w:val="003939DD"/>
    <w:rsid w:val="003A0DF3"/>
    <w:rsid w:val="003A40EC"/>
    <w:rsid w:val="003A5310"/>
    <w:rsid w:val="003B253C"/>
    <w:rsid w:val="003B2BEE"/>
    <w:rsid w:val="003B374D"/>
    <w:rsid w:val="003B6539"/>
    <w:rsid w:val="003B69C3"/>
    <w:rsid w:val="003C0ACB"/>
    <w:rsid w:val="003C0C2C"/>
    <w:rsid w:val="003C4E2A"/>
    <w:rsid w:val="003C4E76"/>
    <w:rsid w:val="003C54F3"/>
    <w:rsid w:val="003C569A"/>
    <w:rsid w:val="003C5B4E"/>
    <w:rsid w:val="003C631B"/>
    <w:rsid w:val="003C7C88"/>
    <w:rsid w:val="003C7D60"/>
    <w:rsid w:val="003D0B9C"/>
    <w:rsid w:val="003D13E4"/>
    <w:rsid w:val="003D152B"/>
    <w:rsid w:val="003D281E"/>
    <w:rsid w:val="003D3485"/>
    <w:rsid w:val="003D4536"/>
    <w:rsid w:val="003D4BF0"/>
    <w:rsid w:val="003D4D8F"/>
    <w:rsid w:val="003D5A48"/>
    <w:rsid w:val="003D607E"/>
    <w:rsid w:val="003D7013"/>
    <w:rsid w:val="003E022F"/>
    <w:rsid w:val="003E172C"/>
    <w:rsid w:val="003E22D0"/>
    <w:rsid w:val="003E2E5A"/>
    <w:rsid w:val="003E2F3D"/>
    <w:rsid w:val="003E38B8"/>
    <w:rsid w:val="003E3FF9"/>
    <w:rsid w:val="003E4BA1"/>
    <w:rsid w:val="003E4F72"/>
    <w:rsid w:val="003E5D70"/>
    <w:rsid w:val="003F173C"/>
    <w:rsid w:val="003F1C19"/>
    <w:rsid w:val="003F1D32"/>
    <w:rsid w:val="003F219D"/>
    <w:rsid w:val="003F24AF"/>
    <w:rsid w:val="003F428B"/>
    <w:rsid w:val="00400B19"/>
    <w:rsid w:val="00401D64"/>
    <w:rsid w:val="00402D7E"/>
    <w:rsid w:val="004046E5"/>
    <w:rsid w:val="00406198"/>
    <w:rsid w:val="00406C5D"/>
    <w:rsid w:val="004071B6"/>
    <w:rsid w:val="0040796D"/>
    <w:rsid w:val="004079F7"/>
    <w:rsid w:val="00407E16"/>
    <w:rsid w:val="00410044"/>
    <w:rsid w:val="00410687"/>
    <w:rsid w:val="004110E4"/>
    <w:rsid w:val="00413A78"/>
    <w:rsid w:val="004150FD"/>
    <w:rsid w:val="004161A9"/>
    <w:rsid w:val="00416A89"/>
    <w:rsid w:val="0041760A"/>
    <w:rsid w:val="00417D5E"/>
    <w:rsid w:val="00420CD5"/>
    <w:rsid w:val="00420DB0"/>
    <w:rsid w:val="00422D9C"/>
    <w:rsid w:val="0042466C"/>
    <w:rsid w:val="00427A77"/>
    <w:rsid w:val="00434514"/>
    <w:rsid w:val="00434AC9"/>
    <w:rsid w:val="00434F83"/>
    <w:rsid w:val="0043519D"/>
    <w:rsid w:val="00435891"/>
    <w:rsid w:val="00436062"/>
    <w:rsid w:val="00440775"/>
    <w:rsid w:val="00442966"/>
    <w:rsid w:val="00445D20"/>
    <w:rsid w:val="004462B5"/>
    <w:rsid w:val="004514A3"/>
    <w:rsid w:val="004525B4"/>
    <w:rsid w:val="00452F15"/>
    <w:rsid w:val="00455107"/>
    <w:rsid w:val="004554A9"/>
    <w:rsid w:val="004558CF"/>
    <w:rsid w:val="00456C99"/>
    <w:rsid w:val="00457530"/>
    <w:rsid w:val="004576A1"/>
    <w:rsid w:val="004576CE"/>
    <w:rsid w:val="0046013F"/>
    <w:rsid w:val="00460158"/>
    <w:rsid w:val="00461BAF"/>
    <w:rsid w:val="00462F04"/>
    <w:rsid w:val="0046318D"/>
    <w:rsid w:val="00463F56"/>
    <w:rsid w:val="00466781"/>
    <w:rsid w:val="00471160"/>
    <w:rsid w:val="00472443"/>
    <w:rsid w:val="0047291B"/>
    <w:rsid w:val="00484628"/>
    <w:rsid w:val="0048570A"/>
    <w:rsid w:val="00486E82"/>
    <w:rsid w:val="00491683"/>
    <w:rsid w:val="004936EC"/>
    <w:rsid w:val="004939C6"/>
    <w:rsid w:val="00495787"/>
    <w:rsid w:val="00496A92"/>
    <w:rsid w:val="0049720F"/>
    <w:rsid w:val="004A0D52"/>
    <w:rsid w:val="004A294B"/>
    <w:rsid w:val="004A2EB2"/>
    <w:rsid w:val="004A570E"/>
    <w:rsid w:val="004A5937"/>
    <w:rsid w:val="004A5E9D"/>
    <w:rsid w:val="004A6D82"/>
    <w:rsid w:val="004B0C3E"/>
    <w:rsid w:val="004B29E2"/>
    <w:rsid w:val="004B355D"/>
    <w:rsid w:val="004B37CE"/>
    <w:rsid w:val="004B74A9"/>
    <w:rsid w:val="004B74ED"/>
    <w:rsid w:val="004B7FC4"/>
    <w:rsid w:val="004C0555"/>
    <w:rsid w:val="004C344D"/>
    <w:rsid w:val="004C41D8"/>
    <w:rsid w:val="004C52DD"/>
    <w:rsid w:val="004C61BB"/>
    <w:rsid w:val="004C7014"/>
    <w:rsid w:val="004C745E"/>
    <w:rsid w:val="004C7B45"/>
    <w:rsid w:val="004D1288"/>
    <w:rsid w:val="004D14DD"/>
    <w:rsid w:val="004D1843"/>
    <w:rsid w:val="004D2E52"/>
    <w:rsid w:val="004D3F5F"/>
    <w:rsid w:val="004D70B4"/>
    <w:rsid w:val="004E12CE"/>
    <w:rsid w:val="004E2253"/>
    <w:rsid w:val="004E230B"/>
    <w:rsid w:val="004E2AE8"/>
    <w:rsid w:val="004E32FD"/>
    <w:rsid w:val="004E3734"/>
    <w:rsid w:val="004E4D97"/>
    <w:rsid w:val="004E52FB"/>
    <w:rsid w:val="004E56F7"/>
    <w:rsid w:val="004E7035"/>
    <w:rsid w:val="004E70A7"/>
    <w:rsid w:val="004F26CC"/>
    <w:rsid w:val="004F4570"/>
    <w:rsid w:val="004F49E9"/>
    <w:rsid w:val="004F525C"/>
    <w:rsid w:val="004F74F2"/>
    <w:rsid w:val="004F774C"/>
    <w:rsid w:val="0050037E"/>
    <w:rsid w:val="00500553"/>
    <w:rsid w:val="00500A38"/>
    <w:rsid w:val="0050455D"/>
    <w:rsid w:val="00504756"/>
    <w:rsid w:val="0050535F"/>
    <w:rsid w:val="005070EA"/>
    <w:rsid w:val="00510461"/>
    <w:rsid w:val="0051108C"/>
    <w:rsid w:val="00513BC0"/>
    <w:rsid w:val="00513EE3"/>
    <w:rsid w:val="0051452A"/>
    <w:rsid w:val="00514D71"/>
    <w:rsid w:val="00515DD5"/>
    <w:rsid w:val="00516DC5"/>
    <w:rsid w:val="00520663"/>
    <w:rsid w:val="00522473"/>
    <w:rsid w:val="00522605"/>
    <w:rsid w:val="00522749"/>
    <w:rsid w:val="00523840"/>
    <w:rsid w:val="00525369"/>
    <w:rsid w:val="00526658"/>
    <w:rsid w:val="00526BE7"/>
    <w:rsid w:val="00530515"/>
    <w:rsid w:val="00532064"/>
    <w:rsid w:val="00533096"/>
    <w:rsid w:val="0053574A"/>
    <w:rsid w:val="00536351"/>
    <w:rsid w:val="00537334"/>
    <w:rsid w:val="005375F1"/>
    <w:rsid w:val="005401BC"/>
    <w:rsid w:val="0054060B"/>
    <w:rsid w:val="005410AA"/>
    <w:rsid w:val="0054280E"/>
    <w:rsid w:val="005437CF"/>
    <w:rsid w:val="00543890"/>
    <w:rsid w:val="00544ED9"/>
    <w:rsid w:val="00545784"/>
    <w:rsid w:val="005468EF"/>
    <w:rsid w:val="00546E86"/>
    <w:rsid w:val="00552215"/>
    <w:rsid w:val="0055352E"/>
    <w:rsid w:val="00554B36"/>
    <w:rsid w:val="00554EBB"/>
    <w:rsid w:val="00555445"/>
    <w:rsid w:val="005564FC"/>
    <w:rsid w:val="00556524"/>
    <w:rsid w:val="005570A5"/>
    <w:rsid w:val="0056020E"/>
    <w:rsid w:val="005628B9"/>
    <w:rsid w:val="0056308B"/>
    <w:rsid w:val="00563577"/>
    <w:rsid w:val="0056387B"/>
    <w:rsid w:val="00564079"/>
    <w:rsid w:val="005648D6"/>
    <w:rsid w:val="00566CC5"/>
    <w:rsid w:val="00567FEA"/>
    <w:rsid w:val="005717B1"/>
    <w:rsid w:val="00571BF3"/>
    <w:rsid w:val="00571E26"/>
    <w:rsid w:val="005739F3"/>
    <w:rsid w:val="00574F5A"/>
    <w:rsid w:val="0057514E"/>
    <w:rsid w:val="00575863"/>
    <w:rsid w:val="00576F5F"/>
    <w:rsid w:val="00577AD9"/>
    <w:rsid w:val="005821B0"/>
    <w:rsid w:val="0058259F"/>
    <w:rsid w:val="00582A02"/>
    <w:rsid w:val="00584765"/>
    <w:rsid w:val="00587475"/>
    <w:rsid w:val="0059063A"/>
    <w:rsid w:val="00590D07"/>
    <w:rsid w:val="005933D6"/>
    <w:rsid w:val="005950F9"/>
    <w:rsid w:val="00595C0D"/>
    <w:rsid w:val="005A1207"/>
    <w:rsid w:val="005A2480"/>
    <w:rsid w:val="005A257B"/>
    <w:rsid w:val="005A2632"/>
    <w:rsid w:val="005A33FA"/>
    <w:rsid w:val="005A3D90"/>
    <w:rsid w:val="005A55B8"/>
    <w:rsid w:val="005B1029"/>
    <w:rsid w:val="005B278D"/>
    <w:rsid w:val="005B292E"/>
    <w:rsid w:val="005B3E99"/>
    <w:rsid w:val="005B3FD8"/>
    <w:rsid w:val="005B56E5"/>
    <w:rsid w:val="005B58CA"/>
    <w:rsid w:val="005B6872"/>
    <w:rsid w:val="005B6D62"/>
    <w:rsid w:val="005B6FD1"/>
    <w:rsid w:val="005C09E3"/>
    <w:rsid w:val="005C1AAB"/>
    <w:rsid w:val="005C2CA1"/>
    <w:rsid w:val="005C4096"/>
    <w:rsid w:val="005C4A81"/>
    <w:rsid w:val="005C5293"/>
    <w:rsid w:val="005C6618"/>
    <w:rsid w:val="005C6817"/>
    <w:rsid w:val="005C74A9"/>
    <w:rsid w:val="005D167D"/>
    <w:rsid w:val="005D1AD5"/>
    <w:rsid w:val="005D2E73"/>
    <w:rsid w:val="005D3CC3"/>
    <w:rsid w:val="005D3E57"/>
    <w:rsid w:val="005D4E98"/>
    <w:rsid w:val="005D6CAE"/>
    <w:rsid w:val="005D6EC3"/>
    <w:rsid w:val="005D6F95"/>
    <w:rsid w:val="005E042A"/>
    <w:rsid w:val="005E1DE3"/>
    <w:rsid w:val="005E2A44"/>
    <w:rsid w:val="005E2B9A"/>
    <w:rsid w:val="005E2C2F"/>
    <w:rsid w:val="005E3AFD"/>
    <w:rsid w:val="005E423E"/>
    <w:rsid w:val="005E5B2F"/>
    <w:rsid w:val="005E6289"/>
    <w:rsid w:val="005E77A5"/>
    <w:rsid w:val="005E7DDA"/>
    <w:rsid w:val="005F38F5"/>
    <w:rsid w:val="005F3F56"/>
    <w:rsid w:val="005F457D"/>
    <w:rsid w:val="005F533E"/>
    <w:rsid w:val="005F5963"/>
    <w:rsid w:val="005F6DEB"/>
    <w:rsid w:val="006006E2"/>
    <w:rsid w:val="00600F9F"/>
    <w:rsid w:val="006034CB"/>
    <w:rsid w:val="00605F58"/>
    <w:rsid w:val="006066FE"/>
    <w:rsid w:val="00611962"/>
    <w:rsid w:val="006123D3"/>
    <w:rsid w:val="00614051"/>
    <w:rsid w:val="00615A9B"/>
    <w:rsid w:val="00615ECD"/>
    <w:rsid w:val="00621F95"/>
    <w:rsid w:val="00622153"/>
    <w:rsid w:val="00622BB1"/>
    <w:rsid w:val="00624930"/>
    <w:rsid w:val="00626754"/>
    <w:rsid w:val="006304D0"/>
    <w:rsid w:val="00630E73"/>
    <w:rsid w:val="006312F5"/>
    <w:rsid w:val="00631999"/>
    <w:rsid w:val="00631EC5"/>
    <w:rsid w:val="00633A4F"/>
    <w:rsid w:val="00633DAE"/>
    <w:rsid w:val="00634598"/>
    <w:rsid w:val="00634849"/>
    <w:rsid w:val="006374BB"/>
    <w:rsid w:val="006408FE"/>
    <w:rsid w:val="00640CE8"/>
    <w:rsid w:val="00641B92"/>
    <w:rsid w:val="00643C51"/>
    <w:rsid w:val="00644C08"/>
    <w:rsid w:val="00645C9B"/>
    <w:rsid w:val="006467A6"/>
    <w:rsid w:val="00651068"/>
    <w:rsid w:val="00652D77"/>
    <w:rsid w:val="00652F7E"/>
    <w:rsid w:val="00653625"/>
    <w:rsid w:val="00654079"/>
    <w:rsid w:val="0065456A"/>
    <w:rsid w:val="0065595B"/>
    <w:rsid w:val="00657054"/>
    <w:rsid w:val="00661767"/>
    <w:rsid w:val="00662DF5"/>
    <w:rsid w:val="006631E1"/>
    <w:rsid w:val="0066321F"/>
    <w:rsid w:val="006636E8"/>
    <w:rsid w:val="00663B44"/>
    <w:rsid w:val="00666AF8"/>
    <w:rsid w:val="006671C5"/>
    <w:rsid w:val="0066746C"/>
    <w:rsid w:val="006703A2"/>
    <w:rsid w:val="00670563"/>
    <w:rsid w:val="00670D0D"/>
    <w:rsid w:val="00672DBA"/>
    <w:rsid w:val="00673679"/>
    <w:rsid w:val="00674F3A"/>
    <w:rsid w:val="00675411"/>
    <w:rsid w:val="00675A7B"/>
    <w:rsid w:val="00675D8C"/>
    <w:rsid w:val="00675F24"/>
    <w:rsid w:val="0067690D"/>
    <w:rsid w:val="00677CBD"/>
    <w:rsid w:val="0068091E"/>
    <w:rsid w:val="00680C2B"/>
    <w:rsid w:val="00680FBF"/>
    <w:rsid w:val="00681856"/>
    <w:rsid w:val="006821BE"/>
    <w:rsid w:val="006831C2"/>
    <w:rsid w:val="00686660"/>
    <w:rsid w:val="00687B38"/>
    <w:rsid w:val="00690253"/>
    <w:rsid w:val="00690727"/>
    <w:rsid w:val="00690987"/>
    <w:rsid w:val="00691D48"/>
    <w:rsid w:val="0069312F"/>
    <w:rsid w:val="006953DA"/>
    <w:rsid w:val="00697338"/>
    <w:rsid w:val="006A0D88"/>
    <w:rsid w:val="006A1A17"/>
    <w:rsid w:val="006A5928"/>
    <w:rsid w:val="006A5DA6"/>
    <w:rsid w:val="006A6B09"/>
    <w:rsid w:val="006A7E8C"/>
    <w:rsid w:val="006A7F9C"/>
    <w:rsid w:val="006B03E5"/>
    <w:rsid w:val="006B0F0E"/>
    <w:rsid w:val="006B42A7"/>
    <w:rsid w:val="006B62F7"/>
    <w:rsid w:val="006B7113"/>
    <w:rsid w:val="006B7626"/>
    <w:rsid w:val="006B7640"/>
    <w:rsid w:val="006C0AAC"/>
    <w:rsid w:val="006C2B0B"/>
    <w:rsid w:val="006C3972"/>
    <w:rsid w:val="006C3BA3"/>
    <w:rsid w:val="006C424B"/>
    <w:rsid w:val="006C4E6A"/>
    <w:rsid w:val="006C59EF"/>
    <w:rsid w:val="006C5E83"/>
    <w:rsid w:val="006C643A"/>
    <w:rsid w:val="006C6AFC"/>
    <w:rsid w:val="006C786C"/>
    <w:rsid w:val="006D0A0D"/>
    <w:rsid w:val="006D199C"/>
    <w:rsid w:val="006D4050"/>
    <w:rsid w:val="006D50B1"/>
    <w:rsid w:val="006E0B0A"/>
    <w:rsid w:val="006E1F19"/>
    <w:rsid w:val="006E4E97"/>
    <w:rsid w:val="006E5C86"/>
    <w:rsid w:val="006F018D"/>
    <w:rsid w:val="006F0B33"/>
    <w:rsid w:val="006F3E4F"/>
    <w:rsid w:val="006F4A43"/>
    <w:rsid w:val="006F5F3B"/>
    <w:rsid w:val="00700B30"/>
    <w:rsid w:val="007032B8"/>
    <w:rsid w:val="007037F5"/>
    <w:rsid w:val="0070498E"/>
    <w:rsid w:val="00704CF9"/>
    <w:rsid w:val="00706A5B"/>
    <w:rsid w:val="00707164"/>
    <w:rsid w:val="007103E8"/>
    <w:rsid w:val="00710F58"/>
    <w:rsid w:val="0071234F"/>
    <w:rsid w:val="00714EC4"/>
    <w:rsid w:val="0071564E"/>
    <w:rsid w:val="00715BBA"/>
    <w:rsid w:val="00716F6F"/>
    <w:rsid w:val="00721653"/>
    <w:rsid w:val="007219E2"/>
    <w:rsid w:val="00721AFC"/>
    <w:rsid w:val="00722406"/>
    <w:rsid w:val="00724B2E"/>
    <w:rsid w:val="007255DD"/>
    <w:rsid w:val="00730389"/>
    <w:rsid w:val="007314FE"/>
    <w:rsid w:val="0073301E"/>
    <w:rsid w:val="00733A18"/>
    <w:rsid w:val="007349EC"/>
    <w:rsid w:val="00736233"/>
    <w:rsid w:val="0073623C"/>
    <w:rsid w:val="00736638"/>
    <w:rsid w:val="00736D8D"/>
    <w:rsid w:val="007402D2"/>
    <w:rsid w:val="007419C0"/>
    <w:rsid w:val="0074258A"/>
    <w:rsid w:val="0074309C"/>
    <w:rsid w:val="007444C4"/>
    <w:rsid w:val="00744F42"/>
    <w:rsid w:val="0074645D"/>
    <w:rsid w:val="007472C5"/>
    <w:rsid w:val="00747BB4"/>
    <w:rsid w:val="00747DB0"/>
    <w:rsid w:val="00751283"/>
    <w:rsid w:val="00752BB0"/>
    <w:rsid w:val="007534D3"/>
    <w:rsid w:val="0075629E"/>
    <w:rsid w:val="00757582"/>
    <w:rsid w:val="0076003A"/>
    <w:rsid w:val="007601BC"/>
    <w:rsid w:val="00760514"/>
    <w:rsid w:val="00760790"/>
    <w:rsid w:val="00760BDA"/>
    <w:rsid w:val="00761429"/>
    <w:rsid w:val="0076270D"/>
    <w:rsid w:val="00765C57"/>
    <w:rsid w:val="007663B2"/>
    <w:rsid w:val="00766D98"/>
    <w:rsid w:val="00766F56"/>
    <w:rsid w:val="0077380E"/>
    <w:rsid w:val="00773B8A"/>
    <w:rsid w:val="00773E2D"/>
    <w:rsid w:val="00774599"/>
    <w:rsid w:val="007747C0"/>
    <w:rsid w:val="00774EA9"/>
    <w:rsid w:val="0077692D"/>
    <w:rsid w:val="007773D1"/>
    <w:rsid w:val="00782473"/>
    <w:rsid w:val="007841A6"/>
    <w:rsid w:val="00784AA8"/>
    <w:rsid w:val="00790D98"/>
    <w:rsid w:val="0079269A"/>
    <w:rsid w:val="0079271E"/>
    <w:rsid w:val="00794489"/>
    <w:rsid w:val="00794ACF"/>
    <w:rsid w:val="00795642"/>
    <w:rsid w:val="007959CC"/>
    <w:rsid w:val="007A00CE"/>
    <w:rsid w:val="007A1341"/>
    <w:rsid w:val="007A2C06"/>
    <w:rsid w:val="007A2D9F"/>
    <w:rsid w:val="007A325F"/>
    <w:rsid w:val="007A539F"/>
    <w:rsid w:val="007A5B76"/>
    <w:rsid w:val="007A6F75"/>
    <w:rsid w:val="007A78C4"/>
    <w:rsid w:val="007B146C"/>
    <w:rsid w:val="007B1BCC"/>
    <w:rsid w:val="007B5C14"/>
    <w:rsid w:val="007B696C"/>
    <w:rsid w:val="007B7155"/>
    <w:rsid w:val="007C0642"/>
    <w:rsid w:val="007C60BF"/>
    <w:rsid w:val="007C6264"/>
    <w:rsid w:val="007D086F"/>
    <w:rsid w:val="007D19B9"/>
    <w:rsid w:val="007D47F8"/>
    <w:rsid w:val="007D540D"/>
    <w:rsid w:val="007D6E1D"/>
    <w:rsid w:val="007E28C8"/>
    <w:rsid w:val="007E2A8A"/>
    <w:rsid w:val="007E445A"/>
    <w:rsid w:val="007E5A60"/>
    <w:rsid w:val="007E7B70"/>
    <w:rsid w:val="007F3152"/>
    <w:rsid w:val="007F33DC"/>
    <w:rsid w:val="007F4AA5"/>
    <w:rsid w:val="007F500F"/>
    <w:rsid w:val="007F60AB"/>
    <w:rsid w:val="007F6C6A"/>
    <w:rsid w:val="007F6E8C"/>
    <w:rsid w:val="00802165"/>
    <w:rsid w:val="00802FBC"/>
    <w:rsid w:val="00806BCC"/>
    <w:rsid w:val="00807E67"/>
    <w:rsid w:val="00811490"/>
    <w:rsid w:val="00812126"/>
    <w:rsid w:val="00812A12"/>
    <w:rsid w:val="00812C93"/>
    <w:rsid w:val="0081530C"/>
    <w:rsid w:val="008156A3"/>
    <w:rsid w:val="0081597F"/>
    <w:rsid w:val="00820555"/>
    <w:rsid w:val="008225CF"/>
    <w:rsid w:val="00822BBF"/>
    <w:rsid w:val="00825848"/>
    <w:rsid w:val="008309D9"/>
    <w:rsid w:val="00832751"/>
    <w:rsid w:val="00832BAF"/>
    <w:rsid w:val="00833130"/>
    <w:rsid w:val="00834BBB"/>
    <w:rsid w:val="0083610A"/>
    <w:rsid w:val="00836FF2"/>
    <w:rsid w:val="008401CE"/>
    <w:rsid w:val="00844003"/>
    <w:rsid w:val="008449AE"/>
    <w:rsid w:val="008466E1"/>
    <w:rsid w:val="008466FA"/>
    <w:rsid w:val="008476D5"/>
    <w:rsid w:val="00847A06"/>
    <w:rsid w:val="0085061E"/>
    <w:rsid w:val="00850C09"/>
    <w:rsid w:val="008522AF"/>
    <w:rsid w:val="00853B56"/>
    <w:rsid w:val="00854DD3"/>
    <w:rsid w:val="008555A9"/>
    <w:rsid w:val="00855756"/>
    <w:rsid w:val="00856AAE"/>
    <w:rsid w:val="00856CC4"/>
    <w:rsid w:val="008573A7"/>
    <w:rsid w:val="0085774C"/>
    <w:rsid w:val="00861857"/>
    <w:rsid w:val="00862447"/>
    <w:rsid w:val="00864AA0"/>
    <w:rsid w:val="00865315"/>
    <w:rsid w:val="008668CD"/>
    <w:rsid w:val="00866905"/>
    <w:rsid w:val="008669FE"/>
    <w:rsid w:val="00867105"/>
    <w:rsid w:val="00870766"/>
    <w:rsid w:val="008708B6"/>
    <w:rsid w:val="00870C7B"/>
    <w:rsid w:val="00871201"/>
    <w:rsid w:val="0087232D"/>
    <w:rsid w:val="0087319B"/>
    <w:rsid w:val="008735D8"/>
    <w:rsid w:val="00874406"/>
    <w:rsid w:val="00874A04"/>
    <w:rsid w:val="00877D5B"/>
    <w:rsid w:val="008810EC"/>
    <w:rsid w:val="00881A40"/>
    <w:rsid w:val="00882805"/>
    <w:rsid w:val="00887180"/>
    <w:rsid w:val="00890FB5"/>
    <w:rsid w:val="008923E3"/>
    <w:rsid w:val="0089247F"/>
    <w:rsid w:val="00893A8B"/>
    <w:rsid w:val="0089507D"/>
    <w:rsid w:val="00895219"/>
    <w:rsid w:val="00895496"/>
    <w:rsid w:val="0089566C"/>
    <w:rsid w:val="00895CA1"/>
    <w:rsid w:val="00897305"/>
    <w:rsid w:val="00897781"/>
    <w:rsid w:val="008978B3"/>
    <w:rsid w:val="008A0D13"/>
    <w:rsid w:val="008A2355"/>
    <w:rsid w:val="008A3651"/>
    <w:rsid w:val="008A646D"/>
    <w:rsid w:val="008A650D"/>
    <w:rsid w:val="008A6EF7"/>
    <w:rsid w:val="008A74C1"/>
    <w:rsid w:val="008B1E18"/>
    <w:rsid w:val="008B27DE"/>
    <w:rsid w:val="008B29E8"/>
    <w:rsid w:val="008B379A"/>
    <w:rsid w:val="008B6EA1"/>
    <w:rsid w:val="008B77DE"/>
    <w:rsid w:val="008C2F38"/>
    <w:rsid w:val="008C338C"/>
    <w:rsid w:val="008C4CD6"/>
    <w:rsid w:val="008C5D03"/>
    <w:rsid w:val="008C6CF0"/>
    <w:rsid w:val="008C73FF"/>
    <w:rsid w:val="008D0203"/>
    <w:rsid w:val="008D170A"/>
    <w:rsid w:val="008D5D84"/>
    <w:rsid w:val="008E0A9C"/>
    <w:rsid w:val="008E0B51"/>
    <w:rsid w:val="008E2D46"/>
    <w:rsid w:val="008E35F6"/>
    <w:rsid w:val="008E37F5"/>
    <w:rsid w:val="008E4EC1"/>
    <w:rsid w:val="008E5253"/>
    <w:rsid w:val="008E5B1D"/>
    <w:rsid w:val="008E6DE8"/>
    <w:rsid w:val="008F2474"/>
    <w:rsid w:val="008F4EDC"/>
    <w:rsid w:val="008F5542"/>
    <w:rsid w:val="008F64C1"/>
    <w:rsid w:val="008F77BC"/>
    <w:rsid w:val="008F7CA0"/>
    <w:rsid w:val="00900F41"/>
    <w:rsid w:val="009024BE"/>
    <w:rsid w:val="00902AF0"/>
    <w:rsid w:val="0090313B"/>
    <w:rsid w:val="009031BB"/>
    <w:rsid w:val="009033B3"/>
    <w:rsid w:val="00905019"/>
    <w:rsid w:val="00905C22"/>
    <w:rsid w:val="00906B0F"/>
    <w:rsid w:val="00906F16"/>
    <w:rsid w:val="00907AE3"/>
    <w:rsid w:val="00907C8D"/>
    <w:rsid w:val="009109BE"/>
    <w:rsid w:val="00910C0B"/>
    <w:rsid w:val="0091191A"/>
    <w:rsid w:val="00915FC4"/>
    <w:rsid w:val="0091629C"/>
    <w:rsid w:val="00917400"/>
    <w:rsid w:val="00917B41"/>
    <w:rsid w:val="0092094E"/>
    <w:rsid w:val="00921812"/>
    <w:rsid w:val="00921946"/>
    <w:rsid w:val="00923189"/>
    <w:rsid w:val="0092383A"/>
    <w:rsid w:val="00923A54"/>
    <w:rsid w:val="00927DC0"/>
    <w:rsid w:val="009317DB"/>
    <w:rsid w:val="009328AF"/>
    <w:rsid w:val="009336CC"/>
    <w:rsid w:val="00933E6B"/>
    <w:rsid w:val="009350D4"/>
    <w:rsid w:val="009362BB"/>
    <w:rsid w:val="0093656B"/>
    <w:rsid w:val="00936B62"/>
    <w:rsid w:val="00937D4C"/>
    <w:rsid w:val="0094130B"/>
    <w:rsid w:val="00941B9D"/>
    <w:rsid w:val="00941DF4"/>
    <w:rsid w:val="00941E31"/>
    <w:rsid w:val="00941ED0"/>
    <w:rsid w:val="00941FE7"/>
    <w:rsid w:val="009435BF"/>
    <w:rsid w:val="00943872"/>
    <w:rsid w:val="00943B92"/>
    <w:rsid w:val="00945DDA"/>
    <w:rsid w:val="00945F2F"/>
    <w:rsid w:val="00946D60"/>
    <w:rsid w:val="00946FB9"/>
    <w:rsid w:val="009476B5"/>
    <w:rsid w:val="00951E15"/>
    <w:rsid w:val="00953ABA"/>
    <w:rsid w:val="00956ACF"/>
    <w:rsid w:val="009615B4"/>
    <w:rsid w:val="00961DA5"/>
    <w:rsid w:val="00962165"/>
    <w:rsid w:val="009629DC"/>
    <w:rsid w:val="009633A3"/>
    <w:rsid w:val="00963DF1"/>
    <w:rsid w:val="009645A7"/>
    <w:rsid w:val="00966AEC"/>
    <w:rsid w:val="00966FC8"/>
    <w:rsid w:val="00967A48"/>
    <w:rsid w:val="00970C34"/>
    <w:rsid w:val="00970D5D"/>
    <w:rsid w:val="00971FF5"/>
    <w:rsid w:val="00972E68"/>
    <w:rsid w:val="0097344F"/>
    <w:rsid w:val="009750B7"/>
    <w:rsid w:val="00975286"/>
    <w:rsid w:val="00975365"/>
    <w:rsid w:val="00976187"/>
    <w:rsid w:val="00976ADA"/>
    <w:rsid w:val="00976B99"/>
    <w:rsid w:val="0097753B"/>
    <w:rsid w:val="00981377"/>
    <w:rsid w:val="00982075"/>
    <w:rsid w:val="00982AD7"/>
    <w:rsid w:val="00983D8E"/>
    <w:rsid w:val="00983EE3"/>
    <w:rsid w:val="009850E1"/>
    <w:rsid w:val="00990407"/>
    <w:rsid w:val="009905B9"/>
    <w:rsid w:val="0099252B"/>
    <w:rsid w:val="00993E04"/>
    <w:rsid w:val="00993EEA"/>
    <w:rsid w:val="00994E53"/>
    <w:rsid w:val="009951DC"/>
    <w:rsid w:val="0099553F"/>
    <w:rsid w:val="0099593D"/>
    <w:rsid w:val="00995C2F"/>
    <w:rsid w:val="00995E24"/>
    <w:rsid w:val="00996BD0"/>
    <w:rsid w:val="0099710C"/>
    <w:rsid w:val="009A31E6"/>
    <w:rsid w:val="009A3AA5"/>
    <w:rsid w:val="009A3E24"/>
    <w:rsid w:val="009A64E9"/>
    <w:rsid w:val="009A7C5F"/>
    <w:rsid w:val="009B1157"/>
    <w:rsid w:val="009B14A9"/>
    <w:rsid w:val="009B3BDB"/>
    <w:rsid w:val="009B54EA"/>
    <w:rsid w:val="009B5811"/>
    <w:rsid w:val="009B5FBD"/>
    <w:rsid w:val="009B673C"/>
    <w:rsid w:val="009C12C0"/>
    <w:rsid w:val="009C154D"/>
    <w:rsid w:val="009C33B2"/>
    <w:rsid w:val="009C3777"/>
    <w:rsid w:val="009C3978"/>
    <w:rsid w:val="009C3C6B"/>
    <w:rsid w:val="009C3F46"/>
    <w:rsid w:val="009C4D5B"/>
    <w:rsid w:val="009C4F48"/>
    <w:rsid w:val="009C6F4A"/>
    <w:rsid w:val="009D0C28"/>
    <w:rsid w:val="009D21C0"/>
    <w:rsid w:val="009D26D2"/>
    <w:rsid w:val="009D42AF"/>
    <w:rsid w:val="009D7101"/>
    <w:rsid w:val="009D7553"/>
    <w:rsid w:val="009E154A"/>
    <w:rsid w:val="009E18DB"/>
    <w:rsid w:val="009E207B"/>
    <w:rsid w:val="009E3F43"/>
    <w:rsid w:val="009E50AD"/>
    <w:rsid w:val="009E57CF"/>
    <w:rsid w:val="009E5F7A"/>
    <w:rsid w:val="009E7750"/>
    <w:rsid w:val="009F059F"/>
    <w:rsid w:val="009F07CA"/>
    <w:rsid w:val="009F5142"/>
    <w:rsid w:val="00A000E6"/>
    <w:rsid w:val="00A0567C"/>
    <w:rsid w:val="00A07461"/>
    <w:rsid w:val="00A07E55"/>
    <w:rsid w:val="00A119D4"/>
    <w:rsid w:val="00A123D9"/>
    <w:rsid w:val="00A1252F"/>
    <w:rsid w:val="00A12532"/>
    <w:rsid w:val="00A12CF7"/>
    <w:rsid w:val="00A16E3E"/>
    <w:rsid w:val="00A173C0"/>
    <w:rsid w:val="00A224C8"/>
    <w:rsid w:val="00A234BA"/>
    <w:rsid w:val="00A2457D"/>
    <w:rsid w:val="00A24FD0"/>
    <w:rsid w:val="00A267B7"/>
    <w:rsid w:val="00A27377"/>
    <w:rsid w:val="00A27818"/>
    <w:rsid w:val="00A31E75"/>
    <w:rsid w:val="00A33649"/>
    <w:rsid w:val="00A3537F"/>
    <w:rsid w:val="00A365B3"/>
    <w:rsid w:val="00A37D98"/>
    <w:rsid w:val="00A419D4"/>
    <w:rsid w:val="00A45325"/>
    <w:rsid w:val="00A463C5"/>
    <w:rsid w:val="00A51113"/>
    <w:rsid w:val="00A5201B"/>
    <w:rsid w:val="00A532C8"/>
    <w:rsid w:val="00A53788"/>
    <w:rsid w:val="00A53880"/>
    <w:rsid w:val="00A562EE"/>
    <w:rsid w:val="00A56869"/>
    <w:rsid w:val="00A600CD"/>
    <w:rsid w:val="00A6059D"/>
    <w:rsid w:val="00A70D6D"/>
    <w:rsid w:val="00A7623B"/>
    <w:rsid w:val="00A77628"/>
    <w:rsid w:val="00A81AB8"/>
    <w:rsid w:val="00A82332"/>
    <w:rsid w:val="00A8408F"/>
    <w:rsid w:val="00A86CE0"/>
    <w:rsid w:val="00A86F21"/>
    <w:rsid w:val="00A9014C"/>
    <w:rsid w:val="00A913B0"/>
    <w:rsid w:val="00A921C4"/>
    <w:rsid w:val="00A93D40"/>
    <w:rsid w:val="00A96C79"/>
    <w:rsid w:val="00AA0071"/>
    <w:rsid w:val="00AA0394"/>
    <w:rsid w:val="00AA0943"/>
    <w:rsid w:val="00AA13FA"/>
    <w:rsid w:val="00AA2956"/>
    <w:rsid w:val="00AA2D4C"/>
    <w:rsid w:val="00AA32C3"/>
    <w:rsid w:val="00AA3B07"/>
    <w:rsid w:val="00AA4730"/>
    <w:rsid w:val="00AA4985"/>
    <w:rsid w:val="00AA4FAC"/>
    <w:rsid w:val="00AA6FC7"/>
    <w:rsid w:val="00AB01C5"/>
    <w:rsid w:val="00AB02FC"/>
    <w:rsid w:val="00AB0E25"/>
    <w:rsid w:val="00AB1206"/>
    <w:rsid w:val="00AB13F6"/>
    <w:rsid w:val="00AB373F"/>
    <w:rsid w:val="00AB3AB7"/>
    <w:rsid w:val="00AB3E24"/>
    <w:rsid w:val="00AB6350"/>
    <w:rsid w:val="00AB7C67"/>
    <w:rsid w:val="00AC02FC"/>
    <w:rsid w:val="00AC0EB2"/>
    <w:rsid w:val="00AC3812"/>
    <w:rsid w:val="00AC43A4"/>
    <w:rsid w:val="00AC69F4"/>
    <w:rsid w:val="00AD06C0"/>
    <w:rsid w:val="00AD17B6"/>
    <w:rsid w:val="00AD208F"/>
    <w:rsid w:val="00AD2867"/>
    <w:rsid w:val="00AD32EB"/>
    <w:rsid w:val="00AD49BF"/>
    <w:rsid w:val="00AD55B3"/>
    <w:rsid w:val="00AD5BCE"/>
    <w:rsid w:val="00AE1EF0"/>
    <w:rsid w:val="00AE4F2A"/>
    <w:rsid w:val="00AE4F3D"/>
    <w:rsid w:val="00AE5983"/>
    <w:rsid w:val="00AE74C2"/>
    <w:rsid w:val="00AF0783"/>
    <w:rsid w:val="00AF09A0"/>
    <w:rsid w:val="00AF2F66"/>
    <w:rsid w:val="00AF420E"/>
    <w:rsid w:val="00AF536A"/>
    <w:rsid w:val="00AF665F"/>
    <w:rsid w:val="00AF6ED4"/>
    <w:rsid w:val="00AF7C60"/>
    <w:rsid w:val="00B00837"/>
    <w:rsid w:val="00B01727"/>
    <w:rsid w:val="00B01E54"/>
    <w:rsid w:val="00B0233F"/>
    <w:rsid w:val="00B0282B"/>
    <w:rsid w:val="00B0314D"/>
    <w:rsid w:val="00B04E95"/>
    <w:rsid w:val="00B0637B"/>
    <w:rsid w:val="00B07939"/>
    <w:rsid w:val="00B07E61"/>
    <w:rsid w:val="00B10930"/>
    <w:rsid w:val="00B11E7F"/>
    <w:rsid w:val="00B12639"/>
    <w:rsid w:val="00B12FBE"/>
    <w:rsid w:val="00B13225"/>
    <w:rsid w:val="00B1381C"/>
    <w:rsid w:val="00B13BA8"/>
    <w:rsid w:val="00B14C06"/>
    <w:rsid w:val="00B14D1C"/>
    <w:rsid w:val="00B16402"/>
    <w:rsid w:val="00B172C3"/>
    <w:rsid w:val="00B2081E"/>
    <w:rsid w:val="00B21D91"/>
    <w:rsid w:val="00B21FD1"/>
    <w:rsid w:val="00B238BF"/>
    <w:rsid w:val="00B24349"/>
    <w:rsid w:val="00B2570A"/>
    <w:rsid w:val="00B2799D"/>
    <w:rsid w:val="00B27A56"/>
    <w:rsid w:val="00B30B2C"/>
    <w:rsid w:val="00B31902"/>
    <w:rsid w:val="00B3200C"/>
    <w:rsid w:val="00B34569"/>
    <w:rsid w:val="00B348A7"/>
    <w:rsid w:val="00B36AF0"/>
    <w:rsid w:val="00B36E21"/>
    <w:rsid w:val="00B3755D"/>
    <w:rsid w:val="00B37A89"/>
    <w:rsid w:val="00B4273C"/>
    <w:rsid w:val="00B42A71"/>
    <w:rsid w:val="00B431BF"/>
    <w:rsid w:val="00B436D9"/>
    <w:rsid w:val="00B437CC"/>
    <w:rsid w:val="00B50BD9"/>
    <w:rsid w:val="00B53634"/>
    <w:rsid w:val="00B54582"/>
    <w:rsid w:val="00B5530F"/>
    <w:rsid w:val="00B569A2"/>
    <w:rsid w:val="00B61E75"/>
    <w:rsid w:val="00B621AD"/>
    <w:rsid w:val="00B622C6"/>
    <w:rsid w:val="00B62F61"/>
    <w:rsid w:val="00B63931"/>
    <w:rsid w:val="00B64B09"/>
    <w:rsid w:val="00B6592E"/>
    <w:rsid w:val="00B65E07"/>
    <w:rsid w:val="00B662E9"/>
    <w:rsid w:val="00B66CC9"/>
    <w:rsid w:val="00B670B4"/>
    <w:rsid w:val="00B678D7"/>
    <w:rsid w:val="00B70CD4"/>
    <w:rsid w:val="00B70FD4"/>
    <w:rsid w:val="00B7505A"/>
    <w:rsid w:val="00B82A42"/>
    <w:rsid w:val="00B8415B"/>
    <w:rsid w:val="00B84DC5"/>
    <w:rsid w:val="00B85268"/>
    <w:rsid w:val="00B91B43"/>
    <w:rsid w:val="00B92840"/>
    <w:rsid w:val="00B96120"/>
    <w:rsid w:val="00B962A1"/>
    <w:rsid w:val="00B9716E"/>
    <w:rsid w:val="00BA0F76"/>
    <w:rsid w:val="00BA16EF"/>
    <w:rsid w:val="00BA44EB"/>
    <w:rsid w:val="00BA4A5C"/>
    <w:rsid w:val="00BA64D1"/>
    <w:rsid w:val="00BB2837"/>
    <w:rsid w:val="00BB3074"/>
    <w:rsid w:val="00BB533A"/>
    <w:rsid w:val="00BB632C"/>
    <w:rsid w:val="00BC05E1"/>
    <w:rsid w:val="00BC2DFF"/>
    <w:rsid w:val="00BC39AB"/>
    <w:rsid w:val="00BC3D10"/>
    <w:rsid w:val="00BC511C"/>
    <w:rsid w:val="00BC65F5"/>
    <w:rsid w:val="00BC6625"/>
    <w:rsid w:val="00BC778F"/>
    <w:rsid w:val="00BC798F"/>
    <w:rsid w:val="00BC7AB0"/>
    <w:rsid w:val="00BD0368"/>
    <w:rsid w:val="00BD135F"/>
    <w:rsid w:val="00BD1365"/>
    <w:rsid w:val="00BD1CCD"/>
    <w:rsid w:val="00BD3585"/>
    <w:rsid w:val="00BD42C1"/>
    <w:rsid w:val="00BD4F82"/>
    <w:rsid w:val="00BD4FE2"/>
    <w:rsid w:val="00BD6C34"/>
    <w:rsid w:val="00BD7B57"/>
    <w:rsid w:val="00BE337E"/>
    <w:rsid w:val="00BE5868"/>
    <w:rsid w:val="00BE628D"/>
    <w:rsid w:val="00BE7E2C"/>
    <w:rsid w:val="00BF0075"/>
    <w:rsid w:val="00BF173C"/>
    <w:rsid w:val="00BF1F49"/>
    <w:rsid w:val="00BF2D49"/>
    <w:rsid w:val="00BF4A2F"/>
    <w:rsid w:val="00BF5C5D"/>
    <w:rsid w:val="00BF62FF"/>
    <w:rsid w:val="00C03745"/>
    <w:rsid w:val="00C04140"/>
    <w:rsid w:val="00C063F6"/>
    <w:rsid w:val="00C11100"/>
    <w:rsid w:val="00C11CB8"/>
    <w:rsid w:val="00C11DE8"/>
    <w:rsid w:val="00C12917"/>
    <w:rsid w:val="00C12D27"/>
    <w:rsid w:val="00C133AC"/>
    <w:rsid w:val="00C1446C"/>
    <w:rsid w:val="00C15B86"/>
    <w:rsid w:val="00C20431"/>
    <w:rsid w:val="00C20775"/>
    <w:rsid w:val="00C21B44"/>
    <w:rsid w:val="00C2257E"/>
    <w:rsid w:val="00C23A20"/>
    <w:rsid w:val="00C24028"/>
    <w:rsid w:val="00C24371"/>
    <w:rsid w:val="00C246F4"/>
    <w:rsid w:val="00C25E3D"/>
    <w:rsid w:val="00C25F09"/>
    <w:rsid w:val="00C26C6F"/>
    <w:rsid w:val="00C27475"/>
    <w:rsid w:val="00C302AC"/>
    <w:rsid w:val="00C3061F"/>
    <w:rsid w:val="00C3153C"/>
    <w:rsid w:val="00C329AA"/>
    <w:rsid w:val="00C32CC1"/>
    <w:rsid w:val="00C3327F"/>
    <w:rsid w:val="00C36388"/>
    <w:rsid w:val="00C36417"/>
    <w:rsid w:val="00C40083"/>
    <w:rsid w:val="00C40A7E"/>
    <w:rsid w:val="00C418C8"/>
    <w:rsid w:val="00C42981"/>
    <w:rsid w:val="00C448CC"/>
    <w:rsid w:val="00C449E2"/>
    <w:rsid w:val="00C455FD"/>
    <w:rsid w:val="00C45CC3"/>
    <w:rsid w:val="00C4760E"/>
    <w:rsid w:val="00C50E2C"/>
    <w:rsid w:val="00C52B21"/>
    <w:rsid w:val="00C5648D"/>
    <w:rsid w:val="00C56EE9"/>
    <w:rsid w:val="00C62A93"/>
    <w:rsid w:val="00C6350D"/>
    <w:rsid w:val="00C6351D"/>
    <w:rsid w:val="00C64897"/>
    <w:rsid w:val="00C676EF"/>
    <w:rsid w:val="00C716A6"/>
    <w:rsid w:val="00C736D4"/>
    <w:rsid w:val="00C73872"/>
    <w:rsid w:val="00C73E98"/>
    <w:rsid w:val="00C73ED3"/>
    <w:rsid w:val="00C74420"/>
    <w:rsid w:val="00C74443"/>
    <w:rsid w:val="00C75274"/>
    <w:rsid w:val="00C77E4F"/>
    <w:rsid w:val="00C82E81"/>
    <w:rsid w:val="00C8350E"/>
    <w:rsid w:val="00C8451F"/>
    <w:rsid w:val="00C915FE"/>
    <w:rsid w:val="00C92F62"/>
    <w:rsid w:val="00C9379A"/>
    <w:rsid w:val="00C95765"/>
    <w:rsid w:val="00C960C5"/>
    <w:rsid w:val="00C9626F"/>
    <w:rsid w:val="00C965E0"/>
    <w:rsid w:val="00CA02E0"/>
    <w:rsid w:val="00CA0D19"/>
    <w:rsid w:val="00CA3E14"/>
    <w:rsid w:val="00CA41A1"/>
    <w:rsid w:val="00CA4B0B"/>
    <w:rsid w:val="00CA4C78"/>
    <w:rsid w:val="00CA5146"/>
    <w:rsid w:val="00CA58D7"/>
    <w:rsid w:val="00CA6DFF"/>
    <w:rsid w:val="00CB02E1"/>
    <w:rsid w:val="00CB135D"/>
    <w:rsid w:val="00CB157C"/>
    <w:rsid w:val="00CB3653"/>
    <w:rsid w:val="00CB3992"/>
    <w:rsid w:val="00CB40AD"/>
    <w:rsid w:val="00CB4996"/>
    <w:rsid w:val="00CB5188"/>
    <w:rsid w:val="00CB5924"/>
    <w:rsid w:val="00CB616F"/>
    <w:rsid w:val="00CB7D39"/>
    <w:rsid w:val="00CC15E9"/>
    <w:rsid w:val="00CC18F2"/>
    <w:rsid w:val="00CC3C94"/>
    <w:rsid w:val="00CC4A26"/>
    <w:rsid w:val="00CC5CCF"/>
    <w:rsid w:val="00CC61C6"/>
    <w:rsid w:val="00CC7897"/>
    <w:rsid w:val="00CD07D0"/>
    <w:rsid w:val="00CD09F1"/>
    <w:rsid w:val="00CD0C95"/>
    <w:rsid w:val="00CD193F"/>
    <w:rsid w:val="00CD27D5"/>
    <w:rsid w:val="00CD28A9"/>
    <w:rsid w:val="00CD2DCF"/>
    <w:rsid w:val="00CD338B"/>
    <w:rsid w:val="00CD3D96"/>
    <w:rsid w:val="00CD41C9"/>
    <w:rsid w:val="00CD4C94"/>
    <w:rsid w:val="00CD4C98"/>
    <w:rsid w:val="00CD4CC7"/>
    <w:rsid w:val="00CD607E"/>
    <w:rsid w:val="00CE0B2E"/>
    <w:rsid w:val="00CE18DE"/>
    <w:rsid w:val="00CE24BB"/>
    <w:rsid w:val="00CE468B"/>
    <w:rsid w:val="00CE6709"/>
    <w:rsid w:val="00CE6C27"/>
    <w:rsid w:val="00CE6D84"/>
    <w:rsid w:val="00CF2145"/>
    <w:rsid w:val="00CF2BD8"/>
    <w:rsid w:val="00CF2CB8"/>
    <w:rsid w:val="00CF35FF"/>
    <w:rsid w:val="00CF546A"/>
    <w:rsid w:val="00CF70E1"/>
    <w:rsid w:val="00D0167B"/>
    <w:rsid w:val="00D01A7A"/>
    <w:rsid w:val="00D033FF"/>
    <w:rsid w:val="00D0416F"/>
    <w:rsid w:val="00D0546C"/>
    <w:rsid w:val="00D0559D"/>
    <w:rsid w:val="00D108E7"/>
    <w:rsid w:val="00D11C23"/>
    <w:rsid w:val="00D124AE"/>
    <w:rsid w:val="00D1291E"/>
    <w:rsid w:val="00D12F2A"/>
    <w:rsid w:val="00D141B2"/>
    <w:rsid w:val="00D14880"/>
    <w:rsid w:val="00D15668"/>
    <w:rsid w:val="00D1589F"/>
    <w:rsid w:val="00D16878"/>
    <w:rsid w:val="00D1754A"/>
    <w:rsid w:val="00D20511"/>
    <w:rsid w:val="00D2172C"/>
    <w:rsid w:val="00D21863"/>
    <w:rsid w:val="00D21BA1"/>
    <w:rsid w:val="00D24554"/>
    <w:rsid w:val="00D27FAB"/>
    <w:rsid w:val="00D30120"/>
    <w:rsid w:val="00D31B19"/>
    <w:rsid w:val="00D34788"/>
    <w:rsid w:val="00D35FCC"/>
    <w:rsid w:val="00D42679"/>
    <w:rsid w:val="00D42F48"/>
    <w:rsid w:val="00D43110"/>
    <w:rsid w:val="00D43870"/>
    <w:rsid w:val="00D45D85"/>
    <w:rsid w:val="00D46EBC"/>
    <w:rsid w:val="00D476A3"/>
    <w:rsid w:val="00D47ACE"/>
    <w:rsid w:val="00D47D84"/>
    <w:rsid w:val="00D50BC4"/>
    <w:rsid w:val="00D52C17"/>
    <w:rsid w:val="00D53BF3"/>
    <w:rsid w:val="00D55340"/>
    <w:rsid w:val="00D55A2E"/>
    <w:rsid w:val="00D5604E"/>
    <w:rsid w:val="00D57C33"/>
    <w:rsid w:val="00D6006E"/>
    <w:rsid w:val="00D60F45"/>
    <w:rsid w:val="00D61985"/>
    <w:rsid w:val="00D64CC1"/>
    <w:rsid w:val="00D6504C"/>
    <w:rsid w:val="00D660F4"/>
    <w:rsid w:val="00D67724"/>
    <w:rsid w:val="00D71585"/>
    <w:rsid w:val="00D7186C"/>
    <w:rsid w:val="00D72702"/>
    <w:rsid w:val="00D72AEA"/>
    <w:rsid w:val="00D73419"/>
    <w:rsid w:val="00D7369F"/>
    <w:rsid w:val="00D74741"/>
    <w:rsid w:val="00D77428"/>
    <w:rsid w:val="00D77D89"/>
    <w:rsid w:val="00D80948"/>
    <w:rsid w:val="00D8170B"/>
    <w:rsid w:val="00D81CA5"/>
    <w:rsid w:val="00D82559"/>
    <w:rsid w:val="00D82CFF"/>
    <w:rsid w:val="00D8513F"/>
    <w:rsid w:val="00D85E17"/>
    <w:rsid w:val="00D8656C"/>
    <w:rsid w:val="00D873B0"/>
    <w:rsid w:val="00D8791E"/>
    <w:rsid w:val="00D8799F"/>
    <w:rsid w:val="00D91021"/>
    <w:rsid w:val="00D91144"/>
    <w:rsid w:val="00D9117C"/>
    <w:rsid w:val="00D91273"/>
    <w:rsid w:val="00D91E6F"/>
    <w:rsid w:val="00D93DB5"/>
    <w:rsid w:val="00D94A42"/>
    <w:rsid w:val="00D96258"/>
    <w:rsid w:val="00D96A12"/>
    <w:rsid w:val="00D96E46"/>
    <w:rsid w:val="00D973D6"/>
    <w:rsid w:val="00D97F7F"/>
    <w:rsid w:val="00DA02BA"/>
    <w:rsid w:val="00DA11CE"/>
    <w:rsid w:val="00DA1B78"/>
    <w:rsid w:val="00DA213D"/>
    <w:rsid w:val="00DA28A5"/>
    <w:rsid w:val="00DA29AA"/>
    <w:rsid w:val="00DA3DE2"/>
    <w:rsid w:val="00DA429C"/>
    <w:rsid w:val="00DA50DF"/>
    <w:rsid w:val="00DA577E"/>
    <w:rsid w:val="00DA628A"/>
    <w:rsid w:val="00DA77C2"/>
    <w:rsid w:val="00DB0629"/>
    <w:rsid w:val="00DB162F"/>
    <w:rsid w:val="00DB297C"/>
    <w:rsid w:val="00DB3231"/>
    <w:rsid w:val="00DB5172"/>
    <w:rsid w:val="00DB52AD"/>
    <w:rsid w:val="00DC032C"/>
    <w:rsid w:val="00DC0B63"/>
    <w:rsid w:val="00DC1230"/>
    <w:rsid w:val="00DC2762"/>
    <w:rsid w:val="00DC4B59"/>
    <w:rsid w:val="00DC6FE2"/>
    <w:rsid w:val="00DC7507"/>
    <w:rsid w:val="00DD0053"/>
    <w:rsid w:val="00DD0243"/>
    <w:rsid w:val="00DD0C22"/>
    <w:rsid w:val="00DD23EB"/>
    <w:rsid w:val="00DD257E"/>
    <w:rsid w:val="00DD2F53"/>
    <w:rsid w:val="00DD699B"/>
    <w:rsid w:val="00DD7994"/>
    <w:rsid w:val="00DE04F4"/>
    <w:rsid w:val="00DE0E21"/>
    <w:rsid w:val="00DE0F88"/>
    <w:rsid w:val="00DE2271"/>
    <w:rsid w:val="00DE228F"/>
    <w:rsid w:val="00DE575B"/>
    <w:rsid w:val="00DE650D"/>
    <w:rsid w:val="00DE654C"/>
    <w:rsid w:val="00DF0D4A"/>
    <w:rsid w:val="00DF3008"/>
    <w:rsid w:val="00DF52E1"/>
    <w:rsid w:val="00DF5D6F"/>
    <w:rsid w:val="00DF716B"/>
    <w:rsid w:val="00DF7D4B"/>
    <w:rsid w:val="00DF7FB8"/>
    <w:rsid w:val="00E00E36"/>
    <w:rsid w:val="00E013E6"/>
    <w:rsid w:val="00E01F9C"/>
    <w:rsid w:val="00E032F6"/>
    <w:rsid w:val="00E0385B"/>
    <w:rsid w:val="00E03F0E"/>
    <w:rsid w:val="00E04092"/>
    <w:rsid w:val="00E051A7"/>
    <w:rsid w:val="00E055E8"/>
    <w:rsid w:val="00E05621"/>
    <w:rsid w:val="00E100EE"/>
    <w:rsid w:val="00E10195"/>
    <w:rsid w:val="00E109E4"/>
    <w:rsid w:val="00E12AE0"/>
    <w:rsid w:val="00E12FD0"/>
    <w:rsid w:val="00E14410"/>
    <w:rsid w:val="00E145C3"/>
    <w:rsid w:val="00E146DF"/>
    <w:rsid w:val="00E15137"/>
    <w:rsid w:val="00E15C70"/>
    <w:rsid w:val="00E15DCB"/>
    <w:rsid w:val="00E179C1"/>
    <w:rsid w:val="00E20407"/>
    <w:rsid w:val="00E23336"/>
    <w:rsid w:val="00E23644"/>
    <w:rsid w:val="00E23D67"/>
    <w:rsid w:val="00E25817"/>
    <w:rsid w:val="00E260D0"/>
    <w:rsid w:val="00E26D54"/>
    <w:rsid w:val="00E26DAC"/>
    <w:rsid w:val="00E27147"/>
    <w:rsid w:val="00E2749A"/>
    <w:rsid w:val="00E27EA9"/>
    <w:rsid w:val="00E323A9"/>
    <w:rsid w:val="00E339F8"/>
    <w:rsid w:val="00E33A60"/>
    <w:rsid w:val="00E34901"/>
    <w:rsid w:val="00E35568"/>
    <w:rsid w:val="00E3667D"/>
    <w:rsid w:val="00E368BB"/>
    <w:rsid w:val="00E37179"/>
    <w:rsid w:val="00E37E4C"/>
    <w:rsid w:val="00E37FA1"/>
    <w:rsid w:val="00E413E5"/>
    <w:rsid w:val="00E4164A"/>
    <w:rsid w:val="00E41771"/>
    <w:rsid w:val="00E42503"/>
    <w:rsid w:val="00E43731"/>
    <w:rsid w:val="00E44B43"/>
    <w:rsid w:val="00E462CF"/>
    <w:rsid w:val="00E471A5"/>
    <w:rsid w:val="00E515E4"/>
    <w:rsid w:val="00E51C1A"/>
    <w:rsid w:val="00E52952"/>
    <w:rsid w:val="00E52D00"/>
    <w:rsid w:val="00E53120"/>
    <w:rsid w:val="00E539A1"/>
    <w:rsid w:val="00E54352"/>
    <w:rsid w:val="00E55A03"/>
    <w:rsid w:val="00E56F93"/>
    <w:rsid w:val="00E575E3"/>
    <w:rsid w:val="00E61364"/>
    <w:rsid w:val="00E65605"/>
    <w:rsid w:val="00E65871"/>
    <w:rsid w:val="00E665A4"/>
    <w:rsid w:val="00E67E0F"/>
    <w:rsid w:val="00E703AE"/>
    <w:rsid w:val="00E703BF"/>
    <w:rsid w:val="00E721AB"/>
    <w:rsid w:val="00E72F89"/>
    <w:rsid w:val="00E7383D"/>
    <w:rsid w:val="00E74350"/>
    <w:rsid w:val="00E75F58"/>
    <w:rsid w:val="00E779F8"/>
    <w:rsid w:val="00E77E27"/>
    <w:rsid w:val="00E8028E"/>
    <w:rsid w:val="00E802D4"/>
    <w:rsid w:val="00E8080A"/>
    <w:rsid w:val="00E81618"/>
    <w:rsid w:val="00E81773"/>
    <w:rsid w:val="00E83E4B"/>
    <w:rsid w:val="00E84ACA"/>
    <w:rsid w:val="00E860A0"/>
    <w:rsid w:val="00E87384"/>
    <w:rsid w:val="00E879AD"/>
    <w:rsid w:val="00E90411"/>
    <w:rsid w:val="00E90C24"/>
    <w:rsid w:val="00E91329"/>
    <w:rsid w:val="00E926DA"/>
    <w:rsid w:val="00E9566B"/>
    <w:rsid w:val="00E968FF"/>
    <w:rsid w:val="00E9742D"/>
    <w:rsid w:val="00EA2115"/>
    <w:rsid w:val="00EA2516"/>
    <w:rsid w:val="00EA3953"/>
    <w:rsid w:val="00EA3B44"/>
    <w:rsid w:val="00EA5437"/>
    <w:rsid w:val="00EA5ECA"/>
    <w:rsid w:val="00EA5F13"/>
    <w:rsid w:val="00EA6775"/>
    <w:rsid w:val="00EA71D0"/>
    <w:rsid w:val="00EB0809"/>
    <w:rsid w:val="00EB255A"/>
    <w:rsid w:val="00EB2E71"/>
    <w:rsid w:val="00EB2FE0"/>
    <w:rsid w:val="00EB321F"/>
    <w:rsid w:val="00EB4206"/>
    <w:rsid w:val="00EB44EA"/>
    <w:rsid w:val="00EB54CE"/>
    <w:rsid w:val="00EC1B5A"/>
    <w:rsid w:val="00EC3E7F"/>
    <w:rsid w:val="00ED0214"/>
    <w:rsid w:val="00ED1120"/>
    <w:rsid w:val="00ED1805"/>
    <w:rsid w:val="00ED18CF"/>
    <w:rsid w:val="00ED5BD0"/>
    <w:rsid w:val="00ED74CC"/>
    <w:rsid w:val="00EE16D3"/>
    <w:rsid w:val="00EE3543"/>
    <w:rsid w:val="00EE3F3A"/>
    <w:rsid w:val="00EE5274"/>
    <w:rsid w:val="00EE59DE"/>
    <w:rsid w:val="00EF16C2"/>
    <w:rsid w:val="00EF1BD2"/>
    <w:rsid w:val="00EF347D"/>
    <w:rsid w:val="00EF6132"/>
    <w:rsid w:val="00EF701E"/>
    <w:rsid w:val="00F022EE"/>
    <w:rsid w:val="00F0334F"/>
    <w:rsid w:val="00F05EFD"/>
    <w:rsid w:val="00F061CD"/>
    <w:rsid w:val="00F07D56"/>
    <w:rsid w:val="00F10678"/>
    <w:rsid w:val="00F11019"/>
    <w:rsid w:val="00F122DF"/>
    <w:rsid w:val="00F13790"/>
    <w:rsid w:val="00F13C0C"/>
    <w:rsid w:val="00F1464E"/>
    <w:rsid w:val="00F175D4"/>
    <w:rsid w:val="00F17EE3"/>
    <w:rsid w:val="00F20775"/>
    <w:rsid w:val="00F20FD5"/>
    <w:rsid w:val="00F22110"/>
    <w:rsid w:val="00F22173"/>
    <w:rsid w:val="00F23AF9"/>
    <w:rsid w:val="00F23AFB"/>
    <w:rsid w:val="00F241C3"/>
    <w:rsid w:val="00F255B5"/>
    <w:rsid w:val="00F26065"/>
    <w:rsid w:val="00F266E8"/>
    <w:rsid w:val="00F27EE5"/>
    <w:rsid w:val="00F27EF7"/>
    <w:rsid w:val="00F27FE8"/>
    <w:rsid w:val="00F31CF0"/>
    <w:rsid w:val="00F32181"/>
    <w:rsid w:val="00F32962"/>
    <w:rsid w:val="00F34F9A"/>
    <w:rsid w:val="00F4271E"/>
    <w:rsid w:val="00F433B1"/>
    <w:rsid w:val="00F44E1D"/>
    <w:rsid w:val="00F45BAB"/>
    <w:rsid w:val="00F45CE0"/>
    <w:rsid w:val="00F45E45"/>
    <w:rsid w:val="00F52A84"/>
    <w:rsid w:val="00F554B4"/>
    <w:rsid w:val="00F55F9C"/>
    <w:rsid w:val="00F568E5"/>
    <w:rsid w:val="00F569AD"/>
    <w:rsid w:val="00F56D3B"/>
    <w:rsid w:val="00F576B3"/>
    <w:rsid w:val="00F607F5"/>
    <w:rsid w:val="00F60830"/>
    <w:rsid w:val="00F611A9"/>
    <w:rsid w:val="00F61DD4"/>
    <w:rsid w:val="00F6246E"/>
    <w:rsid w:val="00F629CC"/>
    <w:rsid w:val="00F62D45"/>
    <w:rsid w:val="00F64419"/>
    <w:rsid w:val="00F67741"/>
    <w:rsid w:val="00F7073F"/>
    <w:rsid w:val="00F70A14"/>
    <w:rsid w:val="00F7269F"/>
    <w:rsid w:val="00F73C40"/>
    <w:rsid w:val="00F74470"/>
    <w:rsid w:val="00F74A30"/>
    <w:rsid w:val="00F74C1A"/>
    <w:rsid w:val="00F75F12"/>
    <w:rsid w:val="00F762E3"/>
    <w:rsid w:val="00F7758C"/>
    <w:rsid w:val="00F7797A"/>
    <w:rsid w:val="00F80A11"/>
    <w:rsid w:val="00F81528"/>
    <w:rsid w:val="00F819C1"/>
    <w:rsid w:val="00F82B5B"/>
    <w:rsid w:val="00F86787"/>
    <w:rsid w:val="00F8783F"/>
    <w:rsid w:val="00F87CB2"/>
    <w:rsid w:val="00F90358"/>
    <w:rsid w:val="00F912C9"/>
    <w:rsid w:val="00F9211E"/>
    <w:rsid w:val="00F92E3C"/>
    <w:rsid w:val="00F93709"/>
    <w:rsid w:val="00F9480B"/>
    <w:rsid w:val="00F9536D"/>
    <w:rsid w:val="00F96AB9"/>
    <w:rsid w:val="00FA0B8F"/>
    <w:rsid w:val="00FA23F9"/>
    <w:rsid w:val="00FA320C"/>
    <w:rsid w:val="00FA5068"/>
    <w:rsid w:val="00FA52AB"/>
    <w:rsid w:val="00FA5EF2"/>
    <w:rsid w:val="00FA5FA8"/>
    <w:rsid w:val="00FA672E"/>
    <w:rsid w:val="00FA705F"/>
    <w:rsid w:val="00FA71AF"/>
    <w:rsid w:val="00FA772C"/>
    <w:rsid w:val="00FA7DE7"/>
    <w:rsid w:val="00FB0058"/>
    <w:rsid w:val="00FB0851"/>
    <w:rsid w:val="00FB34E9"/>
    <w:rsid w:val="00FB5091"/>
    <w:rsid w:val="00FB5137"/>
    <w:rsid w:val="00FB606E"/>
    <w:rsid w:val="00FC2905"/>
    <w:rsid w:val="00FC334E"/>
    <w:rsid w:val="00FC34C3"/>
    <w:rsid w:val="00FC63FC"/>
    <w:rsid w:val="00FC7A62"/>
    <w:rsid w:val="00FD119E"/>
    <w:rsid w:val="00FD3FB6"/>
    <w:rsid w:val="00FD5A10"/>
    <w:rsid w:val="00FE3A9E"/>
    <w:rsid w:val="00FE3E6D"/>
    <w:rsid w:val="00FE4462"/>
    <w:rsid w:val="00FE4877"/>
    <w:rsid w:val="00FE5188"/>
    <w:rsid w:val="00FE6389"/>
    <w:rsid w:val="00FE6BF4"/>
    <w:rsid w:val="00FE7090"/>
    <w:rsid w:val="00FE74FC"/>
    <w:rsid w:val="00FE7D04"/>
    <w:rsid w:val="00FF0CFC"/>
    <w:rsid w:val="00FF336E"/>
    <w:rsid w:val="00FF3E61"/>
    <w:rsid w:val="00FF47EF"/>
    <w:rsid w:val="00FF5653"/>
    <w:rsid w:val="00FF5B50"/>
    <w:rsid w:val="00FF5E55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0987BE"/>
  <w15:docId w15:val="{0480C0AE-2F36-477F-A80F-60213E9B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289"/>
    <w:pPr>
      <w:bidi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E6289"/>
    <w:pPr>
      <w:keepNext/>
      <w:jc w:val="center"/>
      <w:outlineLvl w:val="0"/>
    </w:pPr>
    <w:rPr>
      <w:rFonts w:ascii="Times New Roman" w:eastAsia="Times New Roman" w:hAnsi="Times New Roman" w:cs="Simplified Arabic"/>
      <w:b/>
      <w:bCs/>
      <w:sz w:val="40"/>
      <w:szCs w:val="40"/>
      <w:lang w:eastAsia="ar-SA"/>
    </w:rPr>
  </w:style>
  <w:style w:type="paragraph" w:styleId="Heading2">
    <w:name w:val="heading 2"/>
    <w:basedOn w:val="Normal"/>
    <w:next w:val="Normal"/>
    <w:link w:val="Heading2Char"/>
    <w:unhideWhenUsed/>
    <w:qFormat/>
    <w:rsid w:val="005E6289"/>
    <w:pPr>
      <w:keepNext/>
      <w:jc w:val="center"/>
      <w:outlineLvl w:val="1"/>
    </w:pPr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unhideWhenUsed/>
    <w:qFormat/>
    <w:rsid w:val="005E6289"/>
    <w:pPr>
      <w:keepNext/>
      <w:outlineLvl w:val="2"/>
    </w:pPr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FD0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5E6289"/>
    <w:pPr>
      <w:keepNext/>
      <w:outlineLvl w:val="4"/>
    </w:pPr>
    <w:rPr>
      <w:rFonts w:ascii="Times New Roman" w:eastAsia="Times New Roman" w:hAnsi="Times New Roman" w:cs="Simplified Arabic"/>
      <w:b/>
      <w:bCs/>
      <w:sz w:val="24"/>
      <w:szCs w:val="24"/>
      <w:u w:val="single"/>
      <w:lang w:eastAsia="ar-SA"/>
    </w:rPr>
  </w:style>
  <w:style w:type="paragraph" w:styleId="Heading6">
    <w:name w:val="heading 6"/>
    <w:basedOn w:val="Normal"/>
    <w:next w:val="Normal"/>
    <w:link w:val="Heading6Char"/>
    <w:unhideWhenUsed/>
    <w:qFormat/>
    <w:rsid w:val="00681856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E6289"/>
    <w:rPr>
      <w:rFonts w:ascii="Times New Roman" w:eastAsia="Times New Roman" w:hAnsi="Times New Roman" w:cs="Simplified Arabic"/>
      <w:b/>
      <w:bCs/>
      <w:sz w:val="40"/>
      <w:szCs w:val="40"/>
      <w:lang w:eastAsia="ar-SA"/>
    </w:rPr>
  </w:style>
  <w:style w:type="character" w:customStyle="1" w:styleId="Heading2Char">
    <w:name w:val="Heading 2 Char"/>
    <w:link w:val="Heading2"/>
    <w:rsid w:val="005E6289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character" w:customStyle="1" w:styleId="Heading3Char">
    <w:name w:val="Heading 3 Char"/>
    <w:link w:val="Heading3"/>
    <w:rsid w:val="005E6289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character" w:customStyle="1" w:styleId="Heading5Char">
    <w:name w:val="Heading 5 Char"/>
    <w:link w:val="Heading5"/>
    <w:rsid w:val="005E6289"/>
    <w:rPr>
      <w:rFonts w:ascii="Times New Roman" w:eastAsia="Times New Roman" w:hAnsi="Times New Roman" w:cs="Simplified Arabic"/>
      <w:b/>
      <w:bCs/>
      <w:sz w:val="24"/>
      <w:szCs w:val="24"/>
      <w:u w:val="single"/>
      <w:lang w:eastAsia="ar-SA"/>
    </w:rPr>
  </w:style>
  <w:style w:type="paragraph" w:styleId="Header">
    <w:name w:val="header"/>
    <w:basedOn w:val="Normal"/>
    <w:link w:val="HeaderChar"/>
    <w:unhideWhenUsed/>
    <w:rsid w:val="005E6289"/>
    <w:pPr>
      <w:tabs>
        <w:tab w:val="center" w:pos="4153"/>
        <w:tab w:val="right" w:pos="8306"/>
      </w:tabs>
      <w:snapToGrid w:val="0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HeaderChar">
    <w:name w:val="Header Char"/>
    <w:link w:val="Header"/>
    <w:rsid w:val="005E6289"/>
    <w:rPr>
      <w:rFonts w:ascii="Times New Roman" w:eastAsia="Times New Roman" w:hAnsi="Times New Roman" w:cs="Traditional Arabic"/>
      <w:sz w:val="20"/>
      <w:szCs w:val="20"/>
    </w:rPr>
  </w:style>
  <w:style w:type="paragraph" w:styleId="BodyText">
    <w:name w:val="Body Text"/>
    <w:basedOn w:val="Normal"/>
    <w:link w:val="BodyTextChar"/>
    <w:unhideWhenUsed/>
    <w:rsid w:val="005E6289"/>
    <w:pPr>
      <w:jc w:val="lowKashida"/>
    </w:pPr>
    <w:rPr>
      <w:rFonts w:ascii="Times New Roman" w:eastAsia="Times New Roman" w:hAnsi="Times New Roman" w:cs="Simplified Arabic"/>
      <w:sz w:val="24"/>
      <w:szCs w:val="24"/>
      <w:lang w:eastAsia="ar-SA"/>
    </w:rPr>
  </w:style>
  <w:style w:type="character" w:customStyle="1" w:styleId="BodyTextChar">
    <w:name w:val="Body Text Char"/>
    <w:link w:val="BodyText"/>
    <w:rsid w:val="005E6289"/>
    <w:rPr>
      <w:rFonts w:ascii="Times New Roman" w:eastAsia="Times New Roman" w:hAnsi="Times New Roman" w:cs="Simplified Arabic"/>
      <w:sz w:val="24"/>
      <w:szCs w:val="24"/>
      <w:lang w:eastAsia="ar-SA"/>
    </w:rPr>
  </w:style>
  <w:style w:type="paragraph" w:styleId="BlockText">
    <w:name w:val="Block Text"/>
    <w:basedOn w:val="Normal"/>
    <w:unhideWhenUsed/>
    <w:rsid w:val="005E6289"/>
    <w:pPr>
      <w:ind w:left="210" w:right="180"/>
      <w:jc w:val="lowKashida"/>
    </w:pPr>
    <w:rPr>
      <w:rFonts w:ascii="Times New Roman" w:eastAsia="Times New Roman" w:hAnsi="Times New Roman" w:cs="Simplified Arabic"/>
      <w:sz w:val="18"/>
      <w:szCs w:val="18"/>
    </w:rPr>
  </w:style>
  <w:style w:type="paragraph" w:styleId="ListParagraph">
    <w:name w:val="List Paragraph"/>
    <w:aliases w:val="Use Case List Paragraph Char,Use Case List Paragraph,Bulletted,lp1,lp11,lp1CxSpLast,YC Bulet,Primus H 3,Bullet List,FooterText,numbered,Paragraphe de liste1,Bulletr List Paragraph,列出段落,列出段落1,List Paragraph2,List Paragraph21,Listeafsnit1"/>
    <w:basedOn w:val="Normal"/>
    <w:link w:val="ListParagraphChar"/>
    <w:uiPriority w:val="34"/>
    <w:qFormat/>
    <w:rsid w:val="005E628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628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E518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E5188"/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61ED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361ED6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A64D1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A5DA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3407B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1">
    <w:name w:val="Medium List 21"/>
    <w:basedOn w:val="TableNormal"/>
    <w:uiPriority w:val="66"/>
    <w:rsid w:val="003407B4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Shading1">
    <w:name w:val="Light Shading1"/>
    <w:basedOn w:val="TableNormal"/>
    <w:uiPriority w:val="60"/>
    <w:rsid w:val="003407B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Grid3-Accent6">
    <w:name w:val="Medium Grid 3 Accent 6"/>
    <w:basedOn w:val="TableNormal"/>
    <w:uiPriority w:val="69"/>
    <w:rsid w:val="0014569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ghtList-Accent6">
    <w:name w:val="Light List Accent 6"/>
    <w:basedOn w:val="TableNormal"/>
    <w:uiPriority w:val="61"/>
    <w:rsid w:val="001456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MediumGrid11">
    <w:name w:val="Medium Grid 11"/>
    <w:basedOn w:val="TableNormal"/>
    <w:uiPriority w:val="67"/>
    <w:rsid w:val="0014569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List11">
    <w:name w:val="Medium List 11"/>
    <w:basedOn w:val="TableNormal"/>
    <w:uiPriority w:val="65"/>
    <w:rsid w:val="0014569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Wingdings 2" w:eastAsia="Times New Roman" w:hAnsi="Wingdings 2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Shading1-Accent3">
    <w:name w:val="Medium Shading 1 Accent 3"/>
    <w:basedOn w:val="TableNormal"/>
    <w:uiPriority w:val="63"/>
    <w:rsid w:val="0014569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145699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Wingdings 2" w:eastAsia="Times New Roman" w:hAnsi="Wingdings 2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character" w:styleId="Strong">
    <w:name w:val="Strong"/>
    <w:uiPriority w:val="22"/>
    <w:qFormat/>
    <w:rsid w:val="001C215E"/>
    <w:rPr>
      <w:b/>
      <w:bCs/>
    </w:rPr>
  </w:style>
  <w:style w:type="paragraph" w:styleId="NoSpacing">
    <w:name w:val="No Spacing"/>
    <w:uiPriority w:val="1"/>
    <w:qFormat/>
    <w:rsid w:val="00AE4F3D"/>
    <w:pPr>
      <w:bidi/>
    </w:pPr>
    <w:rPr>
      <w:sz w:val="22"/>
      <w:szCs w:val="22"/>
    </w:rPr>
  </w:style>
  <w:style w:type="table" w:customStyle="1" w:styleId="LightShading2">
    <w:name w:val="Light Shading2"/>
    <w:basedOn w:val="TableNormal"/>
    <w:uiPriority w:val="60"/>
    <w:rsid w:val="00280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uiPriority w:val="99"/>
    <w:unhideWhenUsed/>
    <w:rsid w:val="00E74350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F677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67741"/>
  </w:style>
  <w:style w:type="character" w:styleId="FootnoteReference">
    <w:name w:val="footnote reference"/>
    <w:uiPriority w:val="99"/>
    <w:unhideWhenUsed/>
    <w:rsid w:val="00F6774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A78C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78C4"/>
  </w:style>
  <w:style w:type="character" w:styleId="EndnoteReference">
    <w:name w:val="endnote reference"/>
    <w:uiPriority w:val="99"/>
    <w:semiHidden/>
    <w:unhideWhenUsed/>
    <w:rsid w:val="007A78C4"/>
    <w:rPr>
      <w:vertAlign w:val="superscript"/>
    </w:rPr>
  </w:style>
  <w:style w:type="character" w:customStyle="1" w:styleId="Heading6Char">
    <w:name w:val="Heading 6 Char"/>
    <w:link w:val="Heading6"/>
    <w:uiPriority w:val="9"/>
    <w:semiHidden/>
    <w:rsid w:val="00681856"/>
    <w:rPr>
      <w:rFonts w:ascii="Cambria" w:eastAsia="Times New Roman" w:hAnsi="Cambria" w:cs="Times New Roman"/>
      <w:i/>
      <w:iCs/>
      <w:color w:val="243F60"/>
      <w:sz w:val="22"/>
      <w:szCs w:val="22"/>
    </w:rPr>
  </w:style>
  <w:style w:type="paragraph" w:styleId="Title">
    <w:name w:val="Title"/>
    <w:basedOn w:val="Normal"/>
    <w:link w:val="TitleChar"/>
    <w:qFormat/>
    <w:rsid w:val="000865CE"/>
    <w:pPr>
      <w:jc w:val="center"/>
    </w:pPr>
    <w:rPr>
      <w:rFonts w:ascii="Times New Roman" w:eastAsia="Times New Roman" w:hAnsi="Times New Roman" w:cs="Times New Roman"/>
      <w:b/>
      <w:bCs/>
      <w:noProof/>
      <w:sz w:val="24"/>
      <w:szCs w:val="20"/>
    </w:rPr>
  </w:style>
  <w:style w:type="character" w:customStyle="1" w:styleId="TitleChar">
    <w:name w:val="Title Char"/>
    <w:link w:val="Title"/>
    <w:rsid w:val="000865CE"/>
    <w:rPr>
      <w:rFonts w:ascii="Times New Roman" w:eastAsia="Times New Roman" w:hAnsi="Times New Roman" w:cs="Times New Roman"/>
      <w:b/>
      <w:bCs/>
      <w:noProof/>
      <w:sz w:val="24"/>
    </w:rPr>
  </w:style>
  <w:style w:type="character" w:customStyle="1" w:styleId="Heading4Char">
    <w:name w:val="Heading 4 Char"/>
    <w:link w:val="Heading4"/>
    <w:uiPriority w:val="9"/>
    <w:semiHidden/>
    <w:rsid w:val="00E12FD0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table" w:customStyle="1" w:styleId="GridTable4-Accent21">
    <w:name w:val="Grid Table 4 - Accent 21"/>
    <w:basedOn w:val="TableNormal"/>
    <w:uiPriority w:val="49"/>
    <w:rsid w:val="00D973D6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ListTable2-Accent21">
    <w:name w:val="List Table 2 - Accent 21"/>
    <w:basedOn w:val="TableNormal"/>
    <w:uiPriority w:val="47"/>
    <w:rsid w:val="00186014"/>
    <w:tblPr>
      <w:tblStyleRowBandSize w:val="1"/>
      <w:tblStyleColBandSize w:val="1"/>
      <w:tblBorders>
        <w:top w:val="single" w:sz="4" w:space="0" w:color="D99594"/>
        <w:bottom w:val="single" w:sz="4" w:space="0" w:color="D99594"/>
        <w:insideH w:val="single" w:sz="4" w:space="0" w:color="D9959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6E5C86"/>
    <w:rPr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character" w:styleId="FollowedHyperlink">
    <w:name w:val="FollowedHyperlink"/>
    <w:uiPriority w:val="99"/>
    <w:semiHidden/>
    <w:unhideWhenUsed/>
    <w:rsid w:val="00614051"/>
    <w:rPr>
      <w:color w:val="800080"/>
      <w:u w:val="single"/>
    </w:rPr>
  </w:style>
  <w:style w:type="table" w:customStyle="1" w:styleId="GridTable6Colorful-Accent21">
    <w:name w:val="Grid Table 6 Colorful - Accent 21"/>
    <w:basedOn w:val="TableNormal"/>
    <w:uiPriority w:val="51"/>
    <w:rsid w:val="00E53120"/>
    <w:rPr>
      <w:color w:val="943634"/>
      <w:sz w:val="22"/>
      <w:szCs w:val="22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GridTable5Dark-Accent21">
    <w:name w:val="Grid Table 5 Dark - Accent 21"/>
    <w:basedOn w:val="TableNormal"/>
    <w:uiPriority w:val="50"/>
    <w:rsid w:val="00AA0394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character" w:customStyle="1" w:styleId="ListParagraphChar">
    <w:name w:val="List Paragraph Char"/>
    <w:aliases w:val="Use Case List Paragraph Char Char,Use Case List Paragraph Char1,Bulletted Char,lp1 Char,lp11 Char,lp1CxSpLast Char,YC Bulet Char,Primus H 3 Char,Bullet List Char,FooterText Char,numbered Char,Paragraphe de liste1 Char,列出段落 Char"/>
    <w:link w:val="ListParagraph"/>
    <w:uiPriority w:val="34"/>
    <w:qFormat/>
    <w:rsid w:val="00CB157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GridTable5Dark-Accent11">
    <w:name w:val="Grid Table 5 Dark - Accent 11"/>
    <w:basedOn w:val="TableNormal"/>
    <w:uiPriority w:val="50"/>
    <w:rsid w:val="00910C0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character" w:customStyle="1" w:styleId="1H">
    <w:name w:val="1H"/>
    <w:rsid w:val="00910C0B"/>
    <w:rPr>
      <w:b/>
      <w:sz w:val="28"/>
    </w:rPr>
  </w:style>
  <w:style w:type="table" w:customStyle="1" w:styleId="TableGrid1">
    <w:name w:val="Table Grid1"/>
    <w:basedOn w:val="TableNormal"/>
    <w:next w:val="TableGrid"/>
    <w:uiPriority w:val="59"/>
    <w:rsid w:val="006A6B0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A7F5E-68D5-43C5-B643-04DB8EDE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3999</CharactersWithSpaces>
  <SharedDoc>false</SharedDoc>
  <HLinks>
    <vt:vector size="6" baseType="variant">
      <vt:variant>
        <vt:i4>2424865</vt:i4>
      </vt:variant>
      <vt:variant>
        <vt:i4>12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loays</dc:creator>
  <cp:lastModifiedBy>Hadeel Badran</cp:lastModifiedBy>
  <cp:revision>5</cp:revision>
  <cp:lastPrinted>2023-04-03T07:36:00Z</cp:lastPrinted>
  <dcterms:created xsi:type="dcterms:W3CDTF">2023-04-03T07:37:00Z</dcterms:created>
  <dcterms:modified xsi:type="dcterms:W3CDTF">2023-04-03T08:23:00Z</dcterms:modified>
</cp:coreProperties>
</file>