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3011"/>
        <w:gridCol w:w="3032"/>
      </w:tblGrid>
      <w:tr w:rsidR="00046C23" w:rsidTr="000F304A">
        <w:trPr>
          <w:trHeight w:val="835"/>
        </w:trPr>
        <w:tc>
          <w:tcPr>
            <w:tcW w:w="3095" w:type="dxa"/>
            <w:vAlign w:val="center"/>
          </w:tcPr>
          <w:p w:rsidR="00046C23" w:rsidRPr="00046C23" w:rsidRDefault="00B65C58" w:rsidP="00046C23">
            <w:pPr>
              <w:pStyle w:val="Title"/>
              <w:rPr>
                <w:lang w:val="en-US"/>
              </w:rPr>
            </w:pPr>
            <w:r w:rsidRPr="00907960">
              <w:rPr>
                <w:noProof/>
                <w:rtl/>
                <w:lang w:val="en-US" w:bidi="ar-SA"/>
              </w:rPr>
              <w:drawing>
                <wp:inline distT="0" distB="0" distL="0" distR="0" wp14:anchorId="5B286806" wp14:editId="382B9F2C">
                  <wp:extent cx="770867" cy="948519"/>
                  <wp:effectExtent l="0" t="0" r="0" b="0"/>
                  <wp:docPr id="6" name="Picture 1" descr="C:\Users\asadaqa\AppData\Local\Microsoft\Windows\Temporary Internet Files\Content.Outlook\HEQOGNNE\Palestine_Logos_Arabic-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adaqa\AppData\Local\Microsoft\Windows\Temporary Internet Files\Content.Outlook\HEQOGNNE\Palestine_Logos_Arabic-01-2.jpg"/>
                          <pic:cNvPicPr>
                            <a:picLocks noChangeAspect="1" noChangeArrowheads="1"/>
                          </pic:cNvPicPr>
                        </pic:nvPicPr>
                        <pic:blipFill>
                          <a:blip r:embed="rId8" cstate="print"/>
                          <a:srcRect/>
                          <a:stretch>
                            <a:fillRect/>
                          </a:stretch>
                        </pic:blipFill>
                        <pic:spPr bwMode="auto">
                          <a:xfrm>
                            <a:off x="0" y="0"/>
                            <a:ext cx="818280" cy="1006858"/>
                          </a:xfrm>
                          <a:prstGeom prst="rect">
                            <a:avLst/>
                          </a:prstGeom>
                          <a:noFill/>
                          <a:ln w="9525">
                            <a:noFill/>
                            <a:miter lim="800000"/>
                            <a:headEnd/>
                            <a:tailEnd/>
                          </a:ln>
                        </pic:spPr>
                      </pic:pic>
                    </a:graphicData>
                  </a:graphic>
                </wp:inline>
              </w:drawing>
            </w:r>
          </w:p>
        </w:tc>
        <w:tc>
          <w:tcPr>
            <w:tcW w:w="3095" w:type="dxa"/>
            <w:vAlign w:val="center"/>
          </w:tcPr>
          <w:p w:rsidR="00046C23" w:rsidRDefault="00046C23" w:rsidP="00046C23">
            <w:pPr>
              <w:pStyle w:val="Title"/>
            </w:pPr>
          </w:p>
        </w:tc>
        <w:tc>
          <w:tcPr>
            <w:tcW w:w="3096" w:type="dxa"/>
          </w:tcPr>
          <w:p w:rsidR="00046C23" w:rsidRPr="001F7B00" w:rsidRDefault="00B65C58" w:rsidP="000F304A">
            <w:pPr>
              <w:pStyle w:val="Title"/>
            </w:pPr>
            <w:r w:rsidRPr="001F7B00">
              <w:rPr>
                <w:b w:val="0"/>
                <w:bCs w:val="0"/>
                <w:noProof/>
                <w:rtl/>
                <w:lang w:val="en-US" w:bidi="ar-SA"/>
              </w:rPr>
              <w:drawing>
                <wp:inline distT="0" distB="0" distL="0" distR="0" wp14:anchorId="5D8F4F39" wp14:editId="5DDF1A04">
                  <wp:extent cx="981095" cy="9482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33306" cy="998698"/>
                          </a:xfrm>
                          <a:prstGeom prst="rect">
                            <a:avLst/>
                          </a:prstGeom>
                        </pic:spPr>
                      </pic:pic>
                    </a:graphicData>
                  </a:graphic>
                </wp:inline>
              </w:drawing>
            </w:r>
          </w:p>
        </w:tc>
      </w:tr>
      <w:tr w:rsidR="00046C23" w:rsidTr="00046C23">
        <w:tc>
          <w:tcPr>
            <w:tcW w:w="3095" w:type="dxa"/>
            <w:vAlign w:val="center"/>
          </w:tcPr>
          <w:p w:rsidR="00046C23" w:rsidRDefault="00046C23" w:rsidP="00046C23">
            <w:pPr>
              <w:pStyle w:val="Title"/>
            </w:pPr>
          </w:p>
        </w:tc>
        <w:tc>
          <w:tcPr>
            <w:tcW w:w="3095" w:type="dxa"/>
            <w:vAlign w:val="center"/>
          </w:tcPr>
          <w:p w:rsidR="00046C23" w:rsidRPr="00046C23" w:rsidRDefault="00046C23" w:rsidP="00046C23">
            <w:pPr>
              <w:bidi w:val="0"/>
              <w:jc w:val="center"/>
              <w:rPr>
                <w:b/>
                <w:bCs/>
                <w:sz w:val="22"/>
                <w:szCs w:val="22"/>
              </w:rPr>
            </w:pPr>
          </w:p>
          <w:p w:rsidR="00046C23" w:rsidRDefault="00046C23" w:rsidP="00046C23">
            <w:pPr>
              <w:bidi w:val="0"/>
              <w:jc w:val="center"/>
              <w:rPr>
                <w:b/>
                <w:bCs/>
                <w:sz w:val="30"/>
                <w:szCs w:val="30"/>
              </w:rPr>
            </w:pPr>
            <w:r w:rsidRPr="00046C23">
              <w:rPr>
                <w:b/>
                <w:bCs/>
                <w:sz w:val="30"/>
                <w:szCs w:val="30"/>
              </w:rPr>
              <w:t>State of Palestine</w:t>
            </w:r>
          </w:p>
          <w:p w:rsidR="00046C23" w:rsidRPr="00046C23" w:rsidRDefault="00046C23" w:rsidP="00046C23">
            <w:pPr>
              <w:bidi w:val="0"/>
              <w:jc w:val="center"/>
              <w:rPr>
                <w:b/>
                <w:bCs/>
                <w:sz w:val="30"/>
                <w:szCs w:val="30"/>
              </w:rPr>
            </w:pPr>
          </w:p>
        </w:tc>
        <w:tc>
          <w:tcPr>
            <w:tcW w:w="3096" w:type="dxa"/>
            <w:vAlign w:val="center"/>
          </w:tcPr>
          <w:p w:rsidR="00046C23" w:rsidRDefault="00046C23" w:rsidP="00046C23">
            <w:pPr>
              <w:pStyle w:val="Title"/>
            </w:pPr>
          </w:p>
        </w:tc>
      </w:tr>
      <w:tr w:rsidR="00046C23" w:rsidTr="00046C23">
        <w:tc>
          <w:tcPr>
            <w:tcW w:w="3095" w:type="dxa"/>
            <w:vAlign w:val="center"/>
          </w:tcPr>
          <w:p w:rsidR="00046C23" w:rsidRPr="00046C23" w:rsidRDefault="00046C23" w:rsidP="00046C23">
            <w:pPr>
              <w:bidi w:val="0"/>
              <w:jc w:val="center"/>
              <w:rPr>
                <w:rFonts w:cs="Times New Roman"/>
                <w:b/>
                <w:bCs/>
                <w:sz w:val="32"/>
                <w:szCs w:val="32"/>
              </w:rPr>
            </w:pPr>
            <w:r w:rsidRPr="00046C23">
              <w:rPr>
                <w:rFonts w:cs="Times New Roman"/>
                <w:b/>
                <w:bCs/>
                <w:sz w:val="32"/>
                <w:szCs w:val="32"/>
              </w:rPr>
              <w:t>Palestinian Central Bureau of Statistics</w:t>
            </w:r>
          </w:p>
        </w:tc>
        <w:tc>
          <w:tcPr>
            <w:tcW w:w="3095" w:type="dxa"/>
            <w:vAlign w:val="center"/>
          </w:tcPr>
          <w:p w:rsidR="00046C23" w:rsidRPr="00046C23" w:rsidRDefault="00046C23" w:rsidP="00046C23">
            <w:pPr>
              <w:pStyle w:val="Title"/>
              <w:rPr>
                <w:rFonts w:ascii="Times New Roman" w:cs="Times New Roman"/>
                <w:szCs w:val="32"/>
              </w:rPr>
            </w:pPr>
          </w:p>
        </w:tc>
        <w:tc>
          <w:tcPr>
            <w:tcW w:w="3096" w:type="dxa"/>
            <w:vAlign w:val="center"/>
          </w:tcPr>
          <w:p w:rsidR="00046C23" w:rsidRPr="00046C23" w:rsidRDefault="00046C23" w:rsidP="00046C23">
            <w:pPr>
              <w:pStyle w:val="Title"/>
              <w:rPr>
                <w:rFonts w:ascii="Times New Roman" w:cs="Times New Roman"/>
                <w:szCs w:val="32"/>
              </w:rPr>
            </w:pPr>
            <w:r w:rsidRPr="00046C23">
              <w:rPr>
                <w:rFonts w:ascii="Times New Roman" w:cs="Times New Roman"/>
                <w:szCs w:val="32"/>
              </w:rPr>
              <w:t>Palestine Monetary Authority</w:t>
            </w:r>
          </w:p>
        </w:tc>
      </w:tr>
    </w:tbl>
    <w:p w:rsidR="00C27C1C" w:rsidRPr="006C7585" w:rsidRDefault="00C27C1C">
      <w:pPr>
        <w:pStyle w:val="Title"/>
        <w:jc w:val="lowKashida"/>
        <w:rPr>
          <w:b w:val="0"/>
          <w:bCs w:val="0"/>
          <w:lang w:val="en-US" w:bidi="ar-SA"/>
        </w:rPr>
      </w:pPr>
    </w:p>
    <w:p w:rsidR="00046C23" w:rsidRDefault="00046C23" w:rsidP="002074FB">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A90AA4" w:rsidRPr="006C7585" w:rsidRDefault="00A90AA4" w:rsidP="00A90AA4">
      <w:pPr>
        <w:bidi w:val="0"/>
        <w:jc w:val="center"/>
        <w:rPr>
          <w:b/>
          <w:bCs/>
        </w:rPr>
      </w:pPr>
    </w:p>
    <w:p w:rsidR="00C27C1C" w:rsidRPr="006C7585" w:rsidRDefault="00C27C1C">
      <w:pPr>
        <w:bidi w:val="0"/>
        <w:jc w:val="center"/>
        <w:rPr>
          <w:b/>
          <w:bCs/>
        </w:rPr>
      </w:pPr>
    </w:p>
    <w:p w:rsidR="00C27C1C" w:rsidRPr="006C7585" w:rsidRDefault="00C27C1C">
      <w:pPr>
        <w:pStyle w:val="Heading1"/>
        <w:ind w:hanging="334"/>
        <w:jc w:val="center"/>
        <w:rPr>
          <w:rFonts w:ascii="Times New Roman" w:hAnsi="Times New Roman" w:cs="Times New Roman"/>
          <w:sz w:val="40"/>
          <w:szCs w:val="40"/>
          <w:lang w:val="en-US" w:bidi="ar-SA"/>
        </w:rPr>
      </w:pPr>
    </w:p>
    <w:p w:rsidR="00C27C1C" w:rsidRPr="00046C23" w:rsidRDefault="00C27C1C" w:rsidP="00547A9E">
      <w:pPr>
        <w:pStyle w:val="Heading1"/>
        <w:jc w:val="center"/>
        <w:rPr>
          <w:rFonts w:ascii="Times New Roman" w:hAnsi="Times New Roman" w:cs="Times New Roman"/>
          <w:sz w:val="40"/>
          <w:szCs w:val="40"/>
          <w:rtl/>
          <w:lang w:val="en-US"/>
        </w:rPr>
      </w:pPr>
      <w:r w:rsidRPr="00046C23">
        <w:rPr>
          <w:rFonts w:ascii="Times New Roman" w:hAnsi="Times New Roman" w:cs="Times New Roman"/>
          <w:sz w:val="40"/>
          <w:szCs w:val="40"/>
        </w:rPr>
        <w:t xml:space="preserve">Balance of Payments, </w:t>
      </w:r>
      <w:r w:rsidRPr="00046C23">
        <w:rPr>
          <w:rFonts w:ascii="Times New Roman" w:hAnsi="Times New Roman" w:cs="Times New Roman"/>
          <w:sz w:val="40"/>
          <w:szCs w:val="40"/>
          <w:lang w:val="en-US" w:bidi="ar-SA"/>
        </w:rPr>
        <w:t>Preliminary</w:t>
      </w:r>
      <w:r w:rsidR="00B81309">
        <w:rPr>
          <w:rFonts w:ascii="Times New Roman" w:hAnsi="Times New Roman" w:cs="Times New Roman"/>
          <w:sz w:val="40"/>
          <w:szCs w:val="40"/>
          <w:lang w:val="en-US" w:bidi="ar-SA"/>
        </w:rPr>
        <w:t xml:space="preserve"> </w:t>
      </w:r>
      <w:r w:rsidRPr="00046C23">
        <w:rPr>
          <w:rFonts w:ascii="Times New Roman" w:hAnsi="Times New Roman" w:cs="Times New Roman"/>
          <w:sz w:val="40"/>
          <w:szCs w:val="40"/>
          <w:lang w:val="en-US" w:bidi="ar-SA"/>
        </w:rPr>
        <w:t>Results</w:t>
      </w:r>
      <w:r w:rsidR="006511DF" w:rsidRPr="00046C23">
        <w:rPr>
          <w:rFonts w:ascii="Times New Roman" w:hAnsi="Times New Roman" w:cs="Times New Roman"/>
          <w:sz w:val="40"/>
          <w:szCs w:val="40"/>
          <w:lang w:val="en-US" w:bidi="ar-SA"/>
        </w:rPr>
        <w:t>,</w:t>
      </w:r>
      <w:r w:rsidR="00B81309">
        <w:rPr>
          <w:rFonts w:ascii="Times New Roman" w:hAnsi="Times New Roman" w:cs="Times New Roman"/>
          <w:sz w:val="40"/>
          <w:szCs w:val="40"/>
          <w:lang w:val="en-US" w:bidi="ar-SA"/>
        </w:rPr>
        <w:t xml:space="preserve"> </w:t>
      </w:r>
      <w:r w:rsidR="00260E27">
        <w:rPr>
          <w:rFonts w:ascii="Times New Roman" w:hAnsi="Times New Roman" w:cs="Times New Roman"/>
          <w:sz w:val="40"/>
          <w:szCs w:val="40"/>
          <w:lang w:val="en-US" w:bidi="ar-SA"/>
        </w:rPr>
        <w:t>2020</w:t>
      </w:r>
    </w:p>
    <w:p w:rsidR="00C27C1C" w:rsidRPr="006C7585" w:rsidRDefault="00C27C1C">
      <w:pPr>
        <w:pStyle w:val="Heading1"/>
        <w:jc w:val="center"/>
        <w:rPr>
          <w:rFonts w:ascii="Times New Roman" w:hAnsi="Times New Roman" w:cs="Times New Roman"/>
          <w:sz w:val="40"/>
          <w:szCs w:val="40"/>
          <w:rtl/>
          <w:lang w:val="en-US"/>
        </w:rPr>
      </w:pPr>
    </w:p>
    <w:p w:rsidR="00C27C1C" w:rsidRPr="006C7585" w:rsidRDefault="00C27C1C">
      <w:pPr>
        <w:pStyle w:val="Title"/>
        <w:jc w:val="lowKashida"/>
        <w:rPr>
          <w:szCs w:val="24"/>
          <w:rtl/>
          <w:lang w:val="en-US"/>
        </w:rPr>
      </w:pPr>
    </w:p>
    <w:p w:rsidR="00C27C1C" w:rsidRPr="006C7585" w:rsidRDefault="00C27C1C">
      <w:pPr>
        <w:pStyle w:val="Title"/>
        <w:jc w:val="lowKashida"/>
        <w:rPr>
          <w:szCs w:val="24"/>
          <w:rtl/>
          <w:lang w:val="en-US"/>
        </w:rPr>
      </w:pPr>
    </w:p>
    <w:p w:rsidR="00C27C1C" w:rsidRPr="006C7585" w:rsidRDefault="00C27C1C">
      <w:pPr>
        <w:bidi w:val="0"/>
        <w:rPr>
          <w:rtl/>
        </w:rPr>
      </w:pPr>
    </w:p>
    <w:p w:rsidR="00C27C1C" w:rsidRPr="006C7585" w:rsidRDefault="00C27C1C">
      <w:pPr>
        <w:bidi w:val="0"/>
        <w:rPr>
          <w:rtl/>
        </w:rPr>
      </w:pPr>
    </w:p>
    <w:p w:rsidR="00C27C1C" w:rsidRDefault="00C27C1C">
      <w:pPr>
        <w:bidi w:val="0"/>
      </w:pPr>
    </w:p>
    <w:p w:rsidR="004A6889" w:rsidRDefault="004A6889" w:rsidP="004A6889">
      <w:pPr>
        <w:bidi w:val="0"/>
      </w:pPr>
    </w:p>
    <w:p w:rsidR="004A6889" w:rsidRDefault="004A6889" w:rsidP="004A6889">
      <w:pPr>
        <w:bidi w:val="0"/>
      </w:pPr>
    </w:p>
    <w:p w:rsidR="00046C23" w:rsidRDefault="00046C23" w:rsidP="00046C23">
      <w:pPr>
        <w:bidi w:val="0"/>
      </w:pPr>
    </w:p>
    <w:p w:rsidR="00046C23" w:rsidRDefault="00046C23" w:rsidP="00046C23">
      <w:pPr>
        <w:bidi w:val="0"/>
      </w:pPr>
    </w:p>
    <w:p w:rsidR="00046C23" w:rsidRPr="006C7585" w:rsidRDefault="00046C23" w:rsidP="00046C23">
      <w:pPr>
        <w:bidi w:val="0"/>
        <w:rPr>
          <w:rtl/>
        </w:rPr>
      </w:pPr>
    </w:p>
    <w:p w:rsidR="000B290D" w:rsidRDefault="000B290D" w:rsidP="000B290D">
      <w:pPr>
        <w:bidi w:val="0"/>
        <w:jc w:val="center"/>
        <w:rPr>
          <w:rtl/>
          <w:lang w:bidi="ar-JO"/>
        </w:rPr>
      </w:pPr>
    </w:p>
    <w:p w:rsidR="000F304A" w:rsidRDefault="000F304A" w:rsidP="000F304A">
      <w:pPr>
        <w:bidi w:val="0"/>
        <w:jc w:val="center"/>
        <w:rPr>
          <w:rtl/>
          <w:lang w:bidi="ar-JO"/>
        </w:rPr>
      </w:pPr>
    </w:p>
    <w:p w:rsidR="000F304A" w:rsidRPr="00BE496D" w:rsidRDefault="000F304A" w:rsidP="000F304A">
      <w:pPr>
        <w:bidi w:val="0"/>
        <w:jc w:val="center"/>
        <w:rPr>
          <w:b/>
          <w:bCs/>
          <w:sz w:val="28"/>
          <w:szCs w:val="28"/>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0B290D" w:rsidRPr="00BE496D" w:rsidTr="002E37FF">
        <w:trPr>
          <w:trHeight w:val="1134"/>
          <w:jc w:val="center"/>
        </w:trPr>
        <w:tc>
          <w:tcPr>
            <w:tcW w:w="4453" w:type="dxa"/>
          </w:tcPr>
          <w:p w:rsidR="000B290D" w:rsidRPr="00BE496D" w:rsidRDefault="000B290D" w:rsidP="002E37FF">
            <w:pPr>
              <w:jc w:val="right"/>
              <w:rPr>
                <w:noProof/>
                <w:sz w:val="6"/>
                <w:szCs w:val="6"/>
              </w:rPr>
            </w:pPr>
          </w:p>
          <w:p w:rsidR="000B290D" w:rsidRPr="00BE496D" w:rsidRDefault="000B290D" w:rsidP="002E37FF">
            <w:pPr>
              <w:jc w:val="right"/>
              <w:rPr>
                <w:sz w:val="6"/>
                <w:szCs w:val="6"/>
              </w:rPr>
            </w:pPr>
            <w:r w:rsidRPr="00BE496D">
              <w:rPr>
                <w:noProof/>
                <w:sz w:val="6"/>
                <w:szCs w:val="6"/>
                <w:rtl/>
                <w:lang w:eastAsia="en-US"/>
              </w:rPr>
              <w:drawing>
                <wp:inline distT="0" distB="0" distL="0" distR="0">
                  <wp:extent cx="737667" cy="737667"/>
                  <wp:effectExtent l="19050" t="0" r="5283"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38175" cy="738175"/>
                          </a:xfrm>
                          <a:prstGeom prst="rect">
                            <a:avLst/>
                          </a:prstGeom>
                        </pic:spPr>
                      </pic:pic>
                    </a:graphicData>
                  </a:graphic>
                </wp:inline>
              </w:drawing>
            </w:r>
          </w:p>
        </w:tc>
        <w:tc>
          <w:tcPr>
            <w:tcW w:w="4454" w:type="dxa"/>
            <w:vAlign w:val="center"/>
          </w:tcPr>
          <w:p w:rsidR="000B290D" w:rsidRPr="000F304A" w:rsidRDefault="000B290D" w:rsidP="002E37FF">
            <w:pPr>
              <w:pStyle w:val="Heading5"/>
              <w:jc w:val="right"/>
              <w:outlineLvl w:val="4"/>
              <w:rPr>
                <w:rFonts w:eastAsia="Calibri" w:cs="Times New Roman"/>
                <w:b w:val="0"/>
                <w:bCs w:val="0"/>
                <w:sz w:val="6"/>
                <w:szCs w:val="6"/>
                <w:lang w:bidi="ar-SA"/>
              </w:rPr>
            </w:pPr>
          </w:p>
          <w:p w:rsidR="000B290D" w:rsidRPr="00BE496D" w:rsidRDefault="000B290D" w:rsidP="000F304A">
            <w:pPr>
              <w:pStyle w:val="Heading5"/>
              <w:outlineLvl w:val="4"/>
              <w:rPr>
                <w:rFonts w:eastAsia="Calibri" w:cs="Times New Roman"/>
                <w:b w:val="0"/>
                <w:bCs w:val="0"/>
                <w:sz w:val="28"/>
              </w:rPr>
            </w:pPr>
            <w:r w:rsidRPr="00BE496D">
              <w:rPr>
                <w:rFonts w:eastAsia="Calibri" w:cs="Times New Roman"/>
                <w:b w:val="0"/>
                <w:bCs w:val="0"/>
                <w:noProof/>
                <w:sz w:val="28"/>
                <w:lang w:val="en-US" w:bidi="ar-SA"/>
              </w:rPr>
              <w:drawing>
                <wp:inline distT="0" distB="0" distL="0" distR="0">
                  <wp:extent cx="900000" cy="329268"/>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0B290D" w:rsidRPr="00BE496D" w:rsidRDefault="000B290D" w:rsidP="002E37FF">
            <w:pPr>
              <w:jc w:val="right"/>
              <w:rPr>
                <w:sz w:val="18"/>
                <w:szCs w:val="18"/>
              </w:rPr>
            </w:pPr>
          </w:p>
          <w:p w:rsidR="000B290D" w:rsidRPr="00BE496D" w:rsidRDefault="00B81309" w:rsidP="00B65C58">
            <w:pPr>
              <w:bidi w:val="0"/>
              <w:jc w:val="center"/>
              <w:rPr>
                <w:rFonts w:eastAsia="Calibri" w:cs="Times New Roman"/>
                <w:b/>
                <w:bCs/>
                <w:sz w:val="26"/>
                <w:szCs w:val="26"/>
              </w:rPr>
            </w:pPr>
            <w:r>
              <w:rPr>
                <w:b/>
                <w:bCs/>
                <w:sz w:val="26"/>
                <w:szCs w:val="26"/>
              </w:rPr>
              <w:t xml:space="preserve">                                      </w:t>
            </w:r>
            <w:r w:rsidR="003E7B39">
              <w:rPr>
                <w:b/>
                <w:bCs/>
                <w:sz w:val="26"/>
                <w:szCs w:val="26"/>
              </w:rPr>
              <w:t>December</w:t>
            </w:r>
            <w:r w:rsidR="000B290D" w:rsidRPr="00BE496D">
              <w:rPr>
                <w:rFonts w:cs="Times New Roman"/>
                <w:b/>
                <w:bCs/>
                <w:sz w:val="26"/>
                <w:szCs w:val="26"/>
              </w:rPr>
              <w:t xml:space="preserve">, </w:t>
            </w:r>
            <w:r w:rsidR="00B65C58">
              <w:rPr>
                <w:rFonts w:cs="Times New Roman" w:hint="cs"/>
                <w:b/>
                <w:bCs/>
                <w:sz w:val="26"/>
                <w:szCs w:val="26"/>
                <w:rtl/>
                <w:lang w:val="en-GB"/>
              </w:rPr>
              <w:t>2021</w:t>
            </w:r>
          </w:p>
        </w:tc>
      </w:tr>
    </w:tbl>
    <w:p w:rsidR="00C27C1C" w:rsidRPr="006C7585" w:rsidRDefault="00C27C1C">
      <w:pPr>
        <w:jc w:val="right"/>
        <w:rPr>
          <w:sz w:val="16"/>
          <w:szCs w:val="16"/>
        </w:rPr>
      </w:pPr>
    </w:p>
    <w:p w:rsidR="00BC5E42" w:rsidRPr="006C7585" w:rsidRDefault="00BC5E42" w:rsidP="00BC5E42">
      <w:pPr>
        <w:bidi w:val="0"/>
        <w:jc w:val="lowKashida"/>
      </w:pPr>
      <w:r w:rsidRPr="006C7585">
        <w:lastRenderedPageBreak/>
        <w:t>PAGE NUMBERS OF ENGLISH TEXT ARE PRINTED IN SQUARE BRACKETS.</w:t>
      </w:r>
    </w:p>
    <w:p w:rsidR="00BC5E42" w:rsidRPr="006C7585" w:rsidRDefault="00BC5E42" w:rsidP="00BC5E42">
      <w:pPr>
        <w:bidi w:val="0"/>
        <w:jc w:val="lowKashida"/>
      </w:pPr>
      <w:r w:rsidRPr="006C7585">
        <w:t>TABLES ARE PRINTED IN ARABIC FORMAT (FROM RIGHT TO LEFT).</w:t>
      </w:r>
    </w:p>
    <w:p w:rsidR="00C27C1C" w:rsidRPr="006C7585" w:rsidRDefault="00C27C1C" w:rsidP="00BC5E42">
      <w:pPr>
        <w:bidi w:val="0"/>
        <w:jc w:val="lowKashida"/>
      </w:pPr>
    </w:p>
    <w:p w:rsidR="00C27C1C" w:rsidRPr="006C7585" w:rsidRDefault="00E4358A">
      <w:pPr>
        <w:jc w:val="right"/>
        <w:rPr>
          <w:sz w:val="26"/>
          <w:rtl/>
        </w:rPr>
      </w:pPr>
      <w:r>
        <w:rPr>
          <w:noProof/>
          <w:sz w:val="20"/>
          <w:rtl/>
          <w:lang w:val="ar-SA"/>
        </w:rPr>
        <w:pict>
          <v:shapetype id="_x0000_t202" coordsize="21600,21600" o:spt="202" path="m,l,21600r21600,l21600,xe">
            <v:stroke joinstyle="miter"/>
            <v:path gradientshapeok="t" o:connecttype="rect"/>
          </v:shapetype>
          <v:shape id="_x0000_s1028" type="#_x0000_t202" style="position:absolute;margin-left:9pt;margin-top:7.8pt;width:441pt;height:70.2pt;z-index:251657216" strokeweight="6pt">
            <v:stroke linestyle="thickBetweenThin"/>
            <v:textbox style="mso-next-textbox:#_x0000_s1028">
              <w:txbxContent>
                <w:p w:rsidR="00B73AAF" w:rsidRDefault="00B73AAF">
                  <w:pPr>
                    <w:bidi w:val="0"/>
                    <w:jc w:val="lowKashida"/>
                    <w:rPr>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94521E" w:rsidRDefault="0094521E" w:rsidP="0094521E">
      <w:pPr>
        <w:bidi w:val="0"/>
        <w:jc w:val="right"/>
        <w:rPr>
          <w:rtl/>
        </w:rPr>
      </w:pPr>
    </w:p>
    <w:p w:rsidR="00C91913" w:rsidRDefault="00B65C58" w:rsidP="00C91913">
      <w:pPr>
        <w:bidi w:val="0"/>
        <w:jc w:val="center"/>
      </w:pPr>
      <w:r>
        <w:rPr>
          <w:noProof/>
          <w:lang w:eastAsia="en-US"/>
        </w:rPr>
        <w:drawing>
          <wp:inline distT="0" distB="0" distL="0" distR="0" wp14:anchorId="7AE2128A" wp14:editId="4DEE2381">
            <wp:extent cx="1934845" cy="2358390"/>
            <wp:effectExtent l="0" t="0" r="8255" b="3810"/>
            <wp:docPr id="15" name="Picture 15" descr="C:\Users\mahmouda\AppData\Local\Microsoft\Windows\INetCache\Content.Word\Agriculture-Census-2021-Logo.jpg"/>
            <wp:cNvGraphicFramePr/>
            <a:graphic xmlns:a="http://schemas.openxmlformats.org/drawingml/2006/main">
              <a:graphicData uri="http://schemas.openxmlformats.org/drawingml/2006/picture">
                <pic:pic xmlns:pic="http://schemas.openxmlformats.org/drawingml/2006/picture">
                  <pic:nvPicPr>
                    <pic:cNvPr id="7" name="Picture 7" descr="C:\Users\mahmouda\AppData\Local\Microsoft\Windows\INetCache\Content.Word\Agriculture-Census-2021-Logo.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4845" cy="2358390"/>
                    </a:xfrm>
                    <a:prstGeom prst="rect">
                      <a:avLst/>
                    </a:prstGeom>
                    <a:noFill/>
                    <a:ln>
                      <a:noFill/>
                    </a:ln>
                  </pic:spPr>
                </pic:pic>
              </a:graphicData>
            </a:graphic>
          </wp:inline>
        </w:drawing>
      </w:r>
    </w:p>
    <w:p w:rsidR="009B0E93" w:rsidRDefault="009B0E93" w:rsidP="009B0E93">
      <w:pPr>
        <w:bidi w:val="0"/>
        <w:jc w:val="right"/>
      </w:pPr>
    </w:p>
    <w:p w:rsidR="009B0E93" w:rsidRDefault="009B0E93" w:rsidP="009B0E93">
      <w:pPr>
        <w:bidi w:val="0"/>
        <w:jc w:val="right"/>
        <w:rPr>
          <w:noProof/>
          <w:lang w:eastAsia="en-US"/>
        </w:rPr>
      </w:pPr>
    </w:p>
    <w:p w:rsidR="0006601E" w:rsidRDefault="0006601E" w:rsidP="0094521E">
      <w:pPr>
        <w:bidi w:val="0"/>
        <w:jc w:val="right"/>
        <w:rPr>
          <w:noProof/>
          <w:lang w:eastAsia="en-US"/>
        </w:rPr>
      </w:pPr>
    </w:p>
    <w:p w:rsidR="000F304A" w:rsidRDefault="000F304A" w:rsidP="000F304A">
      <w:pPr>
        <w:bidi w:val="0"/>
        <w:jc w:val="right"/>
        <w:rPr>
          <w:noProof/>
          <w:lang w:eastAsia="en-US"/>
        </w:rPr>
      </w:pPr>
    </w:p>
    <w:p w:rsidR="000F304A" w:rsidRDefault="000F304A" w:rsidP="000F304A">
      <w:pPr>
        <w:bidi w:val="0"/>
        <w:jc w:val="right"/>
        <w:rPr>
          <w:noProof/>
          <w:lang w:eastAsia="en-US"/>
        </w:rPr>
      </w:pPr>
    </w:p>
    <w:p w:rsidR="000F304A" w:rsidRDefault="000F304A" w:rsidP="000F304A">
      <w:pPr>
        <w:bidi w:val="0"/>
        <w:jc w:val="right"/>
        <w:rPr>
          <w:noProof/>
          <w:lang w:eastAsia="en-US"/>
        </w:rPr>
      </w:pPr>
    </w:p>
    <w:p w:rsidR="00C27C1C" w:rsidRPr="006C7585" w:rsidRDefault="00C27C1C" w:rsidP="00B65C58">
      <w:pPr>
        <w:bidi w:val="0"/>
        <w:jc w:val="lowKashida"/>
        <w:rPr>
          <w:sz w:val="20"/>
          <w:szCs w:val="20"/>
        </w:rPr>
      </w:pPr>
      <w:r w:rsidRPr="006C7585">
        <w:rPr>
          <w:sz w:val="20"/>
          <w:szCs w:val="20"/>
        </w:rPr>
        <w:t xml:space="preserve">© </w:t>
      </w:r>
      <w:r w:rsidR="003E7B39">
        <w:rPr>
          <w:sz w:val="20"/>
          <w:szCs w:val="20"/>
        </w:rPr>
        <w:t>December</w:t>
      </w:r>
      <w:r w:rsidRPr="006C7585">
        <w:rPr>
          <w:sz w:val="20"/>
          <w:szCs w:val="20"/>
        </w:rPr>
        <w:t xml:space="preserve">, </w:t>
      </w:r>
      <w:r w:rsidR="00B65C58">
        <w:rPr>
          <w:rFonts w:hint="cs"/>
          <w:sz w:val="20"/>
          <w:szCs w:val="20"/>
          <w:rtl/>
        </w:rPr>
        <w:t>2021</w:t>
      </w:r>
      <w:r w:rsidRPr="006C7585">
        <w:rPr>
          <w:sz w:val="20"/>
          <w:szCs w:val="20"/>
        </w:rPr>
        <w:t>.</w:t>
      </w:r>
    </w:p>
    <w:p w:rsidR="00C27C1C" w:rsidRPr="006C7585" w:rsidRDefault="00C27C1C">
      <w:pPr>
        <w:bidi w:val="0"/>
        <w:jc w:val="lowKashida"/>
        <w:rPr>
          <w:sz w:val="20"/>
          <w:szCs w:val="20"/>
        </w:rPr>
      </w:pPr>
      <w:r w:rsidRPr="006C7585">
        <w:rPr>
          <w:b/>
          <w:bCs/>
          <w:sz w:val="20"/>
          <w:szCs w:val="20"/>
        </w:rPr>
        <w:t>All rights reserved.</w:t>
      </w:r>
    </w:p>
    <w:p w:rsidR="00C27C1C" w:rsidRPr="006C7585" w:rsidRDefault="00C27C1C">
      <w:pPr>
        <w:bidi w:val="0"/>
        <w:jc w:val="lowKashida"/>
        <w:rPr>
          <w:b/>
          <w:bCs/>
          <w:sz w:val="20"/>
          <w:szCs w:val="20"/>
        </w:rPr>
      </w:pPr>
    </w:p>
    <w:p w:rsidR="00C27C1C" w:rsidRPr="006C7585" w:rsidRDefault="00C27C1C">
      <w:pPr>
        <w:bidi w:val="0"/>
        <w:jc w:val="lowKashida"/>
        <w:rPr>
          <w:b/>
          <w:bCs/>
          <w:sz w:val="20"/>
          <w:szCs w:val="20"/>
        </w:rPr>
      </w:pPr>
      <w:r w:rsidRPr="006C7585">
        <w:rPr>
          <w:b/>
          <w:bCs/>
          <w:sz w:val="20"/>
          <w:szCs w:val="20"/>
        </w:rPr>
        <w:t>Citation:</w:t>
      </w:r>
    </w:p>
    <w:p w:rsidR="00C27C1C" w:rsidRPr="006C7585" w:rsidRDefault="00C27C1C">
      <w:pPr>
        <w:bidi w:val="0"/>
        <w:jc w:val="lowKashida"/>
        <w:rPr>
          <w:b/>
          <w:bCs/>
        </w:rPr>
      </w:pPr>
    </w:p>
    <w:p w:rsidR="00C27C1C" w:rsidRPr="006C7585" w:rsidRDefault="00C27C1C" w:rsidP="00B65C58">
      <w:pPr>
        <w:bidi w:val="0"/>
        <w:jc w:val="lowKashida"/>
      </w:pPr>
      <w:r w:rsidRPr="006C7585">
        <w:rPr>
          <w:b/>
          <w:bCs/>
        </w:rPr>
        <w:t xml:space="preserve">Palestinian Central Bureau of Statistics, Palestine Monetary Authority, </w:t>
      </w:r>
      <w:r w:rsidR="00B65C58">
        <w:rPr>
          <w:rFonts w:hint="cs"/>
          <w:b/>
          <w:bCs/>
          <w:rtl/>
        </w:rPr>
        <w:t>2021</w:t>
      </w:r>
      <w:r w:rsidRPr="006C7585">
        <w:rPr>
          <w:b/>
          <w:bCs/>
        </w:rPr>
        <w:t xml:space="preserve">.  </w:t>
      </w:r>
      <w:r w:rsidRPr="006C7585">
        <w:rPr>
          <w:i/>
          <w:iCs/>
        </w:rPr>
        <w:t>Balance of Payments</w:t>
      </w:r>
      <w:r w:rsidR="002074FB" w:rsidRPr="006C7585">
        <w:rPr>
          <w:i/>
          <w:iCs/>
        </w:rPr>
        <w:t>, Preliminary Results</w:t>
      </w:r>
      <w:r w:rsidR="006511DF">
        <w:rPr>
          <w:i/>
          <w:iCs/>
        </w:rPr>
        <w:t>,</w:t>
      </w:r>
      <w:r w:rsidR="00260E27">
        <w:rPr>
          <w:i/>
          <w:iCs/>
        </w:rPr>
        <w:t>2020</w:t>
      </w:r>
      <w:r w:rsidRPr="006C7585">
        <w:rPr>
          <w:i/>
          <w:iCs/>
        </w:rPr>
        <w:t>.</w:t>
      </w:r>
      <w:r w:rsidRPr="006C7585">
        <w:t xml:space="preserve">  Ramallah - Palestine.</w:t>
      </w:r>
    </w:p>
    <w:p w:rsidR="00C27C1C" w:rsidRPr="006C7585" w:rsidRDefault="00C27C1C">
      <w:pPr>
        <w:bidi w:val="0"/>
        <w:jc w:val="lowKashida"/>
      </w:pPr>
    </w:p>
    <w:p w:rsidR="00C27C1C" w:rsidRPr="006C7585" w:rsidRDefault="00C27C1C">
      <w:pPr>
        <w:bidi w:val="0"/>
        <w:spacing w:before="40" w:after="40"/>
        <w:rPr>
          <w:sz w:val="20"/>
          <w:szCs w:val="20"/>
        </w:rPr>
      </w:pPr>
      <w:r w:rsidRPr="006C7585">
        <w:rPr>
          <w:sz w:val="20"/>
          <w:szCs w:val="20"/>
        </w:rPr>
        <w:t>All correspondence should</w:t>
      </w:r>
      <w:r w:rsidR="0075733A">
        <w:rPr>
          <w:sz w:val="20"/>
          <w:szCs w:val="20"/>
        </w:rPr>
        <w:t xml:space="preserve"> </w:t>
      </w:r>
      <w:r w:rsidRPr="006C7585">
        <w:rPr>
          <w:sz w:val="20"/>
          <w:szCs w:val="20"/>
        </w:rPr>
        <w:t>be directed to</w:t>
      </w:r>
      <w:r w:rsidRPr="006C7585">
        <w:rPr>
          <w:sz w:val="20"/>
          <w:szCs w:val="20"/>
          <w:rtl/>
          <w:lang w:val="en-AU"/>
        </w:rPr>
        <w:t>:</w:t>
      </w:r>
    </w:p>
    <w:tbl>
      <w:tblPr>
        <w:tblW w:w="9464" w:type="dxa"/>
        <w:tblLayout w:type="fixed"/>
        <w:tblLook w:val="0000" w:firstRow="0" w:lastRow="0" w:firstColumn="0" w:lastColumn="0" w:noHBand="0" w:noVBand="0"/>
      </w:tblPr>
      <w:tblGrid>
        <w:gridCol w:w="4077"/>
        <w:gridCol w:w="3544"/>
        <w:gridCol w:w="1843"/>
      </w:tblGrid>
      <w:tr w:rsidR="000F304A" w:rsidRPr="006C7585" w:rsidTr="000F304A">
        <w:trPr>
          <w:trHeight w:val="227"/>
        </w:trPr>
        <w:tc>
          <w:tcPr>
            <w:tcW w:w="4077" w:type="dxa"/>
          </w:tcPr>
          <w:p w:rsidR="000F304A" w:rsidRPr="006C7585" w:rsidRDefault="000F304A" w:rsidP="0033589E">
            <w:pPr>
              <w:pStyle w:val="Heading3"/>
              <w:jc w:val="right"/>
              <w:rPr>
                <w:sz w:val="20"/>
                <w:szCs w:val="20"/>
                <w:u w:val="none"/>
                <w:rtl/>
                <w:lang w:bidi="ar-SA"/>
              </w:rPr>
            </w:pPr>
            <w:r w:rsidRPr="006C7585">
              <w:rPr>
                <w:sz w:val="20"/>
                <w:szCs w:val="20"/>
                <w:u w:val="none"/>
              </w:rPr>
              <w:t>Palestinian Ce</w:t>
            </w:r>
            <w:r w:rsidR="00B65C58">
              <w:rPr>
                <w:sz w:val="20"/>
                <w:szCs w:val="20"/>
                <w:u w:val="none"/>
              </w:rPr>
              <w:t xml:space="preserve">ntral Bureau of Statistics     </w:t>
            </w:r>
            <w:r w:rsidR="00B65C58" w:rsidRPr="00B65C58">
              <w:rPr>
                <w:sz w:val="20"/>
                <w:szCs w:val="20"/>
                <w:u w:val="none"/>
              </w:rPr>
              <w:t>Or</w:t>
            </w:r>
            <w:r w:rsidRPr="006C7585">
              <w:rPr>
                <w:sz w:val="20"/>
                <w:szCs w:val="20"/>
                <w:u w:val="none"/>
              </w:rPr>
              <w:t xml:space="preserve">             </w:t>
            </w:r>
          </w:p>
        </w:tc>
        <w:tc>
          <w:tcPr>
            <w:tcW w:w="3544" w:type="dxa"/>
          </w:tcPr>
          <w:p w:rsidR="000F304A" w:rsidRPr="006C7585" w:rsidRDefault="000F304A">
            <w:pPr>
              <w:pStyle w:val="Heading3"/>
              <w:jc w:val="right"/>
              <w:rPr>
                <w:sz w:val="20"/>
                <w:szCs w:val="20"/>
                <w:u w:val="none"/>
                <w:rtl/>
                <w:lang w:bidi="ar-SA"/>
              </w:rPr>
            </w:pPr>
            <w:r w:rsidRPr="006C7585">
              <w:rPr>
                <w:sz w:val="20"/>
                <w:szCs w:val="20"/>
                <w:u w:val="none"/>
              </w:rPr>
              <w:t>Palestine Monetary Authority</w:t>
            </w:r>
          </w:p>
        </w:tc>
        <w:tc>
          <w:tcPr>
            <w:tcW w:w="1843" w:type="dxa"/>
            <w:vMerge w:val="restart"/>
          </w:tcPr>
          <w:p w:rsidR="000F304A" w:rsidRDefault="000F304A" w:rsidP="000F304A">
            <w:pPr>
              <w:pStyle w:val="Heading3"/>
              <w:ind w:left="2646"/>
              <w:jc w:val="center"/>
              <w:rPr>
                <w:sz w:val="20"/>
                <w:szCs w:val="20"/>
                <w:u w:val="none"/>
                <w:lang w:val="en-US" w:bidi="ar-SA"/>
              </w:rPr>
            </w:pPr>
          </w:p>
          <w:p w:rsidR="000F304A" w:rsidRPr="0033589E" w:rsidRDefault="000F304A" w:rsidP="000F304A">
            <w:pPr>
              <w:jc w:val="center"/>
              <w:rPr>
                <w:rtl/>
                <w:lang w:eastAsia="en-US"/>
              </w:rPr>
            </w:pPr>
          </w:p>
          <w:p w:rsidR="000F304A" w:rsidRDefault="000F304A" w:rsidP="000F304A">
            <w:pPr>
              <w:bidi w:val="0"/>
              <w:ind w:left="2646"/>
              <w:jc w:val="center"/>
              <w:rPr>
                <w:sz w:val="20"/>
                <w:szCs w:val="20"/>
                <w:lang w:eastAsia="fr-FR"/>
              </w:rPr>
            </w:pPr>
          </w:p>
          <w:p w:rsidR="000F304A" w:rsidRPr="0033589E" w:rsidRDefault="000F304A" w:rsidP="000F304A">
            <w:pPr>
              <w:bidi w:val="0"/>
              <w:ind w:firstLine="720"/>
              <w:jc w:val="center"/>
              <w:rPr>
                <w:rtl/>
                <w:lang w:eastAsia="en-US"/>
              </w:rPr>
            </w:pPr>
          </w:p>
        </w:tc>
      </w:tr>
      <w:tr w:rsidR="000F304A" w:rsidRPr="006C7585" w:rsidTr="000F304A">
        <w:trPr>
          <w:trHeight w:val="227"/>
        </w:trPr>
        <w:tc>
          <w:tcPr>
            <w:tcW w:w="4077" w:type="dxa"/>
          </w:tcPr>
          <w:p w:rsidR="000F304A" w:rsidRPr="006C7585" w:rsidRDefault="000F304A" w:rsidP="00B65C58">
            <w:pPr>
              <w:bidi w:val="0"/>
              <w:rPr>
                <w:b/>
                <w:bCs/>
                <w:sz w:val="20"/>
                <w:szCs w:val="20"/>
              </w:rPr>
            </w:pPr>
            <w:proofErr w:type="spellStart"/>
            <w:r w:rsidRPr="006C7585">
              <w:rPr>
                <w:b/>
                <w:bCs/>
                <w:sz w:val="20"/>
                <w:szCs w:val="20"/>
              </w:rPr>
              <w:t>P.O.Box</w:t>
            </w:r>
            <w:proofErr w:type="spellEnd"/>
            <w:r w:rsidRPr="006C7585">
              <w:rPr>
                <w:b/>
                <w:bCs/>
                <w:sz w:val="20"/>
                <w:szCs w:val="20"/>
              </w:rPr>
              <w:t xml:space="preserve"> 1647, Ramallah</w:t>
            </w:r>
            <w:r w:rsidR="00B65C58">
              <w:rPr>
                <w:b/>
                <w:bCs/>
                <w:sz w:val="20"/>
                <w:szCs w:val="20"/>
              </w:rPr>
              <w:t>,</w:t>
            </w:r>
            <w:r w:rsidR="00B65C58" w:rsidRPr="00297E85">
              <w:rPr>
                <w:rFonts w:asciiTheme="majorBidi" w:hAnsiTheme="majorBidi" w:cstheme="majorBidi"/>
                <w:b/>
                <w:iCs/>
                <w:sz w:val="20"/>
                <w:szCs w:val="20"/>
              </w:rPr>
              <w:t xml:space="preserve"> P6028179,</w:t>
            </w:r>
            <w:r w:rsidRPr="006C7585">
              <w:rPr>
                <w:b/>
                <w:bCs/>
                <w:sz w:val="20"/>
                <w:szCs w:val="20"/>
              </w:rPr>
              <w:t xml:space="preserve"> </w:t>
            </w:r>
            <w:r w:rsidR="00B65C58">
              <w:rPr>
                <w:b/>
                <w:bCs/>
                <w:sz w:val="20"/>
                <w:szCs w:val="20"/>
              </w:rPr>
              <w:t xml:space="preserve">   </w:t>
            </w:r>
            <w:r w:rsidRPr="006C7585">
              <w:rPr>
                <w:b/>
                <w:bCs/>
                <w:sz w:val="20"/>
                <w:szCs w:val="20"/>
              </w:rPr>
              <w:t>Palestine.</w:t>
            </w:r>
            <w:r>
              <w:rPr>
                <w:b/>
                <w:bCs/>
                <w:sz w:val="20"/>
                <w:szCs w:val="20"/>
              </w:rPr>
              <w:t xml:space="preserve">     </w:t>
            </w:r>
          </w:p>
        </w:tc>
        <w:tc>
          <w:tcPr>
            <w:tcW w:w="3544" w:type="dxa"/>
          </w:tcPr>
          <w:p w:rsidR="000F304A" w:rsidRPr="006C7585" w:rsidRDefault="000F304A">
            <w:pPr>
              <w:bidi w:val="0"/>
              <w:rPr>
                <w:b/>
                <w:bCs/>
                <w:sz w:val="20"/>
                <w:szCs w:val="20"/>
              </w:rPr>
            </w:pPr>
            <w:proofErr w:type="spellStart"/>
            <w:r w:rsidRPr="006C7585">
              <w:rPr>
                <w:b/>
                <w:bCs/>
                <w:sz w:val="20"/>
                <w:szCs w:val="20"/>
              </w:rPr>
              <w:t>P.O.Box</w:t>
            </w:r>
            <w:proofErr w:type="spellEnd"/>
            <w:r w:rsidRPr="006C7585">
              <w:rPr>
                <w:b/>
                <w:bCs/>
                <w:sz w:val="20"/>
                <w:szCs w:val="20"/>
              </w:rPr>
              <w:t xml:space="preserve"> 452, Ramallah- Palestine.</w:t>
            </w:r>
          </w:p>
        </w:tc>
        <w:tc>
          <w:tcPr>
            <w:tcW w:w="1843" w:type="dxa"/>
            <w:vMerge/>
          </w:tcPr>
          <w:p w:rsidR="000F304A" w:rsidRPr="006C7585" w:rsidRDefault="000F304A" w:rsidP="000F304A">
            <w:pPr>
              <w:bidi w:val="0"/>
              <w:ind w:firstLine="720"/>
              <w:jc w:val="center"/>
              <w:rPr>
                <w:b/>
                <w:bCs/>
                <w:sz w:val="20"/>
                <w:szCs w:val="20"/>
              </w:rPr>
            </w:pPr>
          </w:p>
        </w:tc>
      </w:tr>
      <w:tr w:rsidR="000F304A" w:rsidRPr="006C7585" w:rsidTr="000F304A">
        <w:trPr>
          <w:trHeight w:val="227"/>
        </w:trPr>
        <w:tc>
          <w:tcPr>
            <w:tcW w:w="4077" w:type="dxa"/>
          </w:tcPr>
          <w:p w:rsidR="000F304A" w:rsidRPr="006C7585" w:rsidRDefault="000F304A">
            <w:pPr>
              <w:bidi w:val="0"/>
              <w:rPr>
                <w:b/>
                <w:bCs/>
                <w:sz w:val="10"/>
                <w:szCs w:val="10"/>
              </w:rPr>
            </w:pPr>
          </w:p>
        </w:tc>
        <w:tc>
          <w:tcPr>
            <w:tcW w:w="3544" w:type="dxa"/>
          </w:tcPr>
          <w:p w:rsidR="000F304A" w:rsidRPr="006C7585" w:rsidRDefault="000F304A">
            <w:pPr>
              <w:bidi w:val="0"/>
              <w:rPr>
                <w:sz w:val="10"/>
                <w:szCs w:val="10"/>
              </w:rPr>
            </w:pPr>
          </w:p>
        </w:tc>
        <w:tc>
          <w:tcPr>
            <w:tcW w:w="1843" w:type="dxa"/>
            <w:vMerge/>
          </w:tcPr>
          <w:p w:rsidR="000F304A" w:rsidRPr="006C7585" w:rsidRDefault="000F304A" w:rsidP="000F304A">
            <w:pPr>
              <w:bidi w:val="0"/>
              <w:ind w:firstLine="720"/>
              <w:jc w:val="center"/>
              <w:rPr>
                <w:sz w:val="10"/>
                <w:szCs w:val="10"/>
              </w:rPr>
            </w:pPr>
          </w:p>
        </w:tc>
      </w:tr>
      <w:tr w:rsidR="000F304A" w:rsidRPr="006C7585" w:rsidTr="000F304A">
        <w:trPr>
          <w:trHeight w:val="235"/>
        </w:trPr>
        <w:tc>
          <w:tcPr>
            <w:tcW w:w="4077" w:type="dxa"/>
          </w:tcPr>
          <w:p w:rsidR="000F304A" w:rsidRPr="006C7585" w:rsidRDefault="000F304A" w:rsidP="009E0B0C">
            <w:pPr>
              <w:bidi w:val="0"/>
              <w:rPr>
                <w:sz w:val="20"/>
                <w:szCs w:val="20"/>
              </w:rPr>
            </w:pPr>
            <w:r w:rsidRPr="006C7585">
              <w:rPr>
                <w:sz w:val="20"/>
                <w:szCs w:val="20"/>
              </w:rPr>
              <w:t>Tel: (972/970) 2 2982700</w:t>
            </w:r>
          </w:p>
        </w:tc>
        <w:tc>
          <w:tcPr>
            <w:tcW w:w="3544" w:type="dxa"/>
          </w:tcPr>
          <w:p w:rsidR="000F304A" w:rsidRPr="006C7585" w:rsidRDefault="000F304A">
            <w:pPr>
              <w:bidi w:val="0"/>
              <w:rPr>
                <w:sz w:val="20"/>
                <w:szCs w:val="20"/>
              </w:rPr>
            </w:pPr>
            <w:r w:rsidRPr="006C7585">
              <w:rPr>
                <w:sz w:val="20"/>
                <w:szCs w:val="20"/>
              </w:rPr>
              <w:t>Tel:  (972/970) 2 241 5250</w:t>
            </w:r>
          </w:p>
        </w:tc>
        <w:tc>
          <w:tcPr>
            <w:tcW w:w="1843" w:type="dxa"/>
            <w:vMerge/>
          </w:tcPr>
          <w:p w:rsidR="000F304A" w:rsidRPr="006C7585" w:rsidRDefault="000F304A" w:rsidP="000F304A">
            <w:pPr>
              <w:bidi w:val="0"/>
              <w:ind w:firstLine="720"/>
              <w:jc w:val="center"/>
              <w:rPr>
                <w:sz w:val="20"/>
                <w:szCs w:val="20"/>
              </w:rPr>
            </w:pPr>
          </w:p>
        </w:tc>
      </w:tr>
      <w:tr w:rsidR="000F304A" w:rsidRPr="006C7585" w:rsidTr="000F304A">
        <w:trPr>
          <w:trHeight w:val="227"/>
        </w:trPr>
        <w:tc>
          <w:tcPr>
            <w:tcW w:w="4077" w:type="dxa"/>
          </w:tcPr>
          <w:p w:rsidR="000F304A" w:rsidRPr="006C7585" w:rsidRDefault="000F304A" w:rsidP="009E0B0C">
            <w:pPr>
              <w:pStyle w:val="Heading7"/>
              <w:bidi w:val="0"/>
              <w:jc w:val="left"/>
              <w:rPr>
                <w:b w:val="0"/>
                <w:bCs w:val="0"/>
                <w:sz w:val="20"/>
                <w:szCs w:val="20"/>
              </w:rPr>
            </w:pPr>
            <w:r w:rsidRPr="006C7585">
              <w:rPr>
                <w:b w:val="0"/>
                <w:bCs w:val="0"/>
                <w:sz w:val="20"/>
                <w:szCs w:val="20"/>
              </w:rPr>
              <w:t>Fax: (972/970) 2 2982710</w:t>
            </w:r>
          </w:p>
          <w:p w:rsidR="000F304A" w:rsidRPr="006C7585" w:rsidRDefault="000F304A" w:rsidP="009E0B0C">
            <w:pPr>
              <w:bidi w:val="0"/>
            </w:pPr>
            <w:r w:rsidRPr="006C7585">
              <w:rPr>
                <w:sz w:val="20"/>
                <w:szCs w:val="20"/>
              </w:rPr>
              <w:t xml:space="preserve">Toll free: </w:t>
            </w:r>
            <w:r w:rsidRPr="006C7585">
              <w:rPr>
                <w:rFonts w:cs="Simplified Arabic" w:hint="cs"/>
                <w:sz w:val="20"/>
                <w:szCs w:val="20"/>
                <w:rtl/>
                <w:lang w:eastAsia="en-US"/>
              </w:rPr>
              <w:t>1800300300</w:t>
            </w:r>
          </w:p>
        </w:tc>
        <w:tc>
          <w:tcPr>
            <w:tcW w:w="3544" w:type="dxa"/>
          </w:tcPr>
          <w:p w:rsidR="000F304A" w:rsidRPr="006C7585" w:rsidRDefault="000F304A">
            <w:pPr>
              <w:pStyle w:val="Heading7"/>
              <w:bidi w:val="0"/>
              <w:rPr>
                <w:b w:val="0"/>
                <w:bCs w:val="0"/>
                <w:sz w:val="20"/>
                <w:szCs w:val="20"/>
                <w:lang w:val="fr-FR" w:eastAsia="fr-FR"/>
              </w:rPr>
            </w:pPr>
            <w:r w:rsidRPr="006C7585">
              <w:rPr>
                <w:b w:val="0"/>
                <w:bCs w:val="0"/>
                <w:sz w:val="20"/>
                <w:szCs w:val="20"/>
                <w:lang w:val="fr-FR" w:eastAsia="fr-FR"/>
              </w:rPr>
              <w:t>Fax:  (972/970) 2 240 9922</w:t>
            </w:r>
          </w:p>
        </w:tc>
        <w:tc>
          <w:tcPr>
            <w:tcW w:w="1843" w:type="dxa"/>
            <w:vMerge/>
          </w:tcPr>
          <w:p w:rsidR="000F304A" w:rsidRPr="006C7585" w:rsidRDefault="000F304A" w:rsidP="000F304A">
            <w:pPr>
              <w:bidi w:val="0"/>
              <w:ind w:firstLine="720"/>
              <w:jc w:val="center"/>
              <w:rPr>
                <w:b/>
                <w:bCs/>
                <w:sz w:val="20"/>
                <w:szCs w:val="20"/>
                <w:lang w:val="fr-FR" w:eastAsia="fr-FR"/>
              </w:rPr>
            </w:pPr>
          </w:p>
        </w:tc>
      </w:tr>
      <w:tr w:rsidR="000F304A" w:rsidRPr="006C7585" w:rsidTr="000F304A">
        <w:trPr>
          <w:trHeight w:val="227"/>
        </w:trPr>
        <w:tc>
          <w:tcPr>
            <w:tcW w:w="4077" w:type="dxa"/>
          </w:tcPr>
          <w:p w:rsidR="000F304A" w:rsidRPr="006C7585" w:rsidRDefault="000F304A" w:rsidP="009E0B0C">
            <w:pPr>
              <w:bidi w:val="0"/>
              <w:rPr>
                <w:sz w:val="20"/>
                <w:szCs w:val="20"/>
                <w:lang w:val="fr-FR" w:eastAsia="fr-FR"/>
              </w:rPr>
            </w:pPr>
            <w:r w:rsidRPr="006C7585">
              <w:rPr>
                <w:sz w:val="20"/>
                <w:szCs w:val="20"/>
                <w:lang w:val="fr-FR" w:eastAsia="fr-FR"/>
              </w:rPr>
              <w:t xml:space="preserve">E-Mail: </w:t>
            </w:r>
            <w:hyperlink r:id="rId13" w:history="1">
              <w:r w:rsidRPr="006C7585">
                <w:rPr>
                  <w:rStyle w:val="Hyperlink"/>
                  <w:color w:val="auto"/>
                  <w:sz w:val="20"/>
                  <w:szCs w:val="20"/>
                  <w:lang w:val="fr-FR" w:eastAsia="fr-FR"/>
                </w:rPr>
                <w:t>diwan@pcbs.gov.ps</w:t>
              </w:r>
            </w:hyperlink>
          </w:p>
        </w:tc>
        <w:tc>
          <w:tcPr>
            <w:tcW w:w="3544" w:type="dxa"/>
          </w:tcPr>
          <w:p w:rsidR="000F304A" w:rsidRPr="006C7585" w:rsidRDefault="000F304A" w:rsidP="009E0B0C">
            <w:pPr>
              <w:bidi w:val="0"/>
              <w:rPr>
                <w:sz w:val="20"/>
                <w:szCs w:val="20"/>
                <w:lang w:val="fr-FR" w:eastAsia="fr-FR"/>
              </w:rPr>
            </w:pPr>
            <w:r w:rsidRPr="006C7585">
              <w:rPr>
                <w:sz w:val="20"/>
                <w:szCs w:val="20"/>
                <w:lang w:val="fr-FR" w:eastAsia="fr-FR"/>
              </w:rPr>
              <w:t xml:space="preserve">E-Mail: </w:t>
            </w:r>
            <w:hyperlink r:id="rId14" w:history="1">
              <w:r w:rsidRPr="006C7585">
                <w:rPr>
                  <w:rStyle w:val="Hyperlink"/>
                  <w:color w:val="auto"/>
                  <w:sz w:val="20"/>
                  <w:szCs w:val="20"/>
                  <w:lang w:val="fr-FR" w:eastAsia="fr-FR"/>
                </w:rPr>
                <w:t>Info@pma.ps</w:t>
              </w:r>
            </w:hyperlink>
          </w:p>
        </w:tc>
        <w:tc>
          <w:tcPr>
            <w:tcW w:w="1843" w:type="dxa"/>
            <w:vMerge/>
          </w:tcPr>
          <w:p w:rsidR="000F304A" w:rsidRPr="0033589E" w:rsidRDefault="000F304A" w:rsidP="000F304A">
            <w:pPr>
              <w:bidi w:val="0"/>
              <w:ind w:firstLine="720"/>
              <w:jc w:val="center"/>
              <w:rPr>
                <w:sz w:val="20"/>
                <w:szCs w:val="20"/>
                <w:lang w:eastAsia="fr-FR"/>
              </w:rPr>
            </w:pPr>
          </w:p>
        </w:tc>
      </w:tr>
      <w:tr w:rsidR="000F304A" w:rsidRPr="006C7585" w:rsidTr="000F304A">
        <w:trPr>
          <w:trHeight w:val="227"/>
        </w:trPr>
        <w:tc>
          <w:tcPr>
            <w:tcW w:w="4077" w:type="dxa"/>
          </w:tcPr>
          <w:p w:rsidR="000F304A" w:rsidRDefault="000F304A" w:rsidP="00046C23">
            <w:pPr>
              <w:bidi w:val="0"/>
              <w:rPr>
                <w:b/>
                <w:bCs/>
                <w:sz w:val="20"/>
                <w:szCs w:val="20"/>
                <w:lang w:eastAsia="fr-FR"/>
              </w:rPr>
            </w:pPr>
            <w:r w:rsidRPr="006C7585">
              <w:rPr>
                <w:sz w:val="20"/>
                <w:szCs w:val="20"/>
              </w:rPr>
              <w:t xml:space="preserve">Web-site: </w:t>
            </w:r>
            <w:hyperlink r:id="rId15" w:history="1">
              <w:r w:rsidRPr="006C7585">
                <w:rPr>
                  <w:rStyle w:val="Hyperlink"/>
                  <w:color w:val="auto"/>
                  <w:sz w:val="20"/>
                  <w:szCs w:val="20"/>
                </w:rPr>
                <w:t>http://www.pcbs.gov.ps</w:t>
              </w:r>
            </w:hyperlink>
          </w:p>
          <w:p w:rsidR="000F304A" w:rsidRDefault="000F304A" w:rsidP="00665230">
            <w:pPr>
              <w:bidi w:val="0"/>
              <w:rPr>
                <w:b/>
                <w:bCs/>
                <w:sz w:val="22"/>
                <w:szCs w:val="22"/>
                <w:lang w:eastAsia="fr-FR"/>
              </w:rPr>
            </w:pPr>
          </w:p>
          <w:p w:rsidR="000F304A" w:rsidRDefault="000F304A" w:rsidP="0033589E">
            <w:pPr>
              <w:bidi w:val="0"/>
              <w:rPr>
                <w:b/>
                <w:bCs/>
                <w:sz w:val="22"/>
                <w:szCs w:val="22"/>
                <w:lang w:eastAsia="fr-FR"/>
              </w:rPr>
            </w:pPr>
          </w:p>
          <w:p w:rsidR="000F304A" w:rsidRPr="006C7585" w:rsidRDefault="000F304A" w:rsidP="0094521E">
            <w:pPr>
              <w:bidi w:val="0"/>
              <w:rPr>
                <w:b/>
                <w:bCs/>
                <w:sz w:val="20"/>
                <w:szCs w:val="20"/>
                <w:lang w:eastAsia="fr-FR"/>
              </w:rPr>
            </w:pPr>
          </w:p>
          <w:p w:rsidR="000F304A" w:rsidRDefault="000F304A" w:rsidP="003E7B39">
            <w:pPr>
              <w:bidi w:val="0"/>
              <w:rPr>
                <w:b/>
                <w:bCs/>
                <w:sz w:val="20"/>
                <w:szCs w:val="20"/>
                <w:lang w:eastAsia="fr-FR"/>
              </w:rPr>
            </w:pPr>
            <w:r w:rsidRPr="006C7585">
              <w:rPr>
                <w:b/>
                <w:bCs/>
                <w:sz w:val="20"/>
                <w:szCs w:val="20"/>
                <w:lang w:eastAsia="fr-FR"/>
              </w:rPr>
              <w:t xml:space="preserve">Reference ID: </w:t>
            </w:r>
          </w:p>
          <w:p w:rsidR="003E7B39" w:rsidRPr="009B0E93" w:rsidRDefault="003E7B39" w:rsidP="003E7B39">
            <w:pPr>
              <w:bidi w:val="0"/>
              <w:rPr>
                <w:b/>
                <w:bCs/>
                <w:sz w:val="20"/>
                <w:szCs w:val="20"/>
                <w:lang w:eastAsia="fr-FR"/>
              </w:rPr>
            </w:pPr>
          </w:p>
        </w:tc>
        <w:tc>
          <w:tcPr>
            <w:tcW w:w="3544" w:type="dxa"/>
          </w:tcPr>
          <w:p w:rsidR="000F304A" w:rsidRPr="006C7585" w:rsidRDefault="000F304A" w:rsidP="00BF5918">
            <w:pPr>
              <w:bidi w:val="0"/>
              <w:rPr>
                <w:sz w:val="20"/>
                <w:szCs w:val="20"/>
              </w:rPr>
            </w:pPr>
            <w:r w:rsidRPr="006C7585">
              <w:rPr>
                <w:sz w:val="20"/>
                <w:szCs w:val="20"/>
              </w:rPr>
              <w:lastRenderedPageBreak/>
              <w:t xml:space="preserve">Web-site: </w:t>
            </w:r>
            <w:r w:rsidRPr="006C7585">
              <w:rPr>
                <w:sz w:val="20"/>
                <w:szCs w:val="20"/>
                <w:u w:val="single"/>
              </w:rPr>
              <w:t>http://www.</w:t>
            </w:r>
            <w:r w:rsidRPr="006C7585">
              <w:rPr>
                <w:sz w:val="20"/>
                <w:szCs w:val="20"/>
                <w:u w:val="single"/>
                <w:lang w:eastAsia="fr-FR"/>
              </w:rPr>
              <w:t xml:space="preserve"> pma.ps</w:t>
            </w:r>
          </w:p>
        </w:tc>
        <w:tc>
          <w:tcPr>
            <w:tcW w:w="1843" w:type="dxa"/>
            <w:vMerge/>
          </w:tcPr>
          <w:p w:rsidR="000F304A" w:rsidRPr="006C7585" w:rsidRDefault="000F304A" w:rsidP="0033589E">
            <w:pPr>
              <w:bidi w:val="0"/>
              <w:ind w:left="2646"/>
              <w:rPr>
                <w:sz w:val="20"/>
                <w:szCs w:val="20"/>
              </w:rPr>
            </w:pPr>
          </w:p>
        </w:tc>
      </w:tr>
    </w:tbl>
    <w:p w:rsidR="00E54E10" w:rsidRPr="006C7585" w:rsidRDefault="00E54E10" w:rsidP="00E54E10">
      <w:pPr>
        <w:jc w:val="center"/>
        <w:rPr>
          <w:b/>
          <w:bCs/>
          <w:sz w:val="28"/>
          <w:szCs w:val="28"/>
          <w:rtl/>
        </w:rPr>
      </w:pPr>
      <w:r w:rsidRPr="006C7585">
        <w:rPr>
          <w:b/>
          <w:bCs/>
          <w:sz w:val="28"/>
          <w:szCs w:val="28"/>
        </w:rPr>
        <w:t>Acknowledgement</w:t>
      </w:r>
    </w:p>
    <w:p w:rsidR="00E54E10" w:rsidRPr="006C7585" w:rsidRDefault="00E54E10" w:rsidP="00E54E10">
      <w:pPr>
        <w:jc w:val="center"/>
        <w:rPr>
          <w:b/>
          <w:bCs/>
          <w:i/>
          <w:iCs/>
          <w:sz w:val="28"/>
          <w:szCs w:val="28"/>
        </w:rPr>
      </w:pPr>
    </w:p>
    <w:p w:rsidR="00BC5E42" w:rsidRPr="006C7585" w:rsidRDefault="00BC5E42" w:rsidP="00DD5F85">
      <w:pPr>
        <w:autoSpaceDE w:val="0"/>
        <w:autoSpaceDN w:val="0"/>
        <w:bidi w:val="0"/>
        <w:jc w:val="lowKashida"/>
        <w:rPr>
          <w:b/>
          <w:bCs/>
        </w:rPr>
      </w:pPr>
      <w:r w:rsidRPr="006C7585">
        <w:rPr>
          <w:b/>
          <w:bCs/>
        </w:rPr>
        <w:t>The Palestinian Central Bureau of Statistics (PCBS) and the Palestine Monetary Authority (PMA) extend their deep appreciation to all data sources who contributed to the success</w:t>
      </w:r>
      <w:r w:rsidR="00C62510" w:rsidRPr="006C7585">
        <w:rPr>
          <w:b/>
          <w:bCs/>
        </w:rPr>
        <w:t>ful</w:t>
      </w:r>
      <w:r w:rsidR="00B959C3">
        <w:rPr>
          <w:b/>
          <w:bCs/>
        </w:rPr>
        <w:t xml:space="preserve"> </w:t>
      </w:r>
      <w:r w:rsidR="00DD5F85" w:rsidRPr="006C7585">
        <w:rPr>
          <w:b/>
          <w:bCs/>
        </w:rPr>
        <w:t>collection</w:t>
      </w:r>
      <w:r w:rsidR="00B959C3">
        <w:rPr>
          <w:b/>
          <w:bCs/>
        </w:rPr>
        <w:t xml:space="preserve"> </w:t>
      </w:r>
      <w:r w:rsidR="00DD5F85">
        <w:rPr>
          <w:b/>
          <w:bCs/>
        </w:rPr>
        <w:t>of</w:t>
      </w:r>
      <w:r w:rsidR="00B959C3">
        <w:rPr>
          <w:b/>
          <w:bCs/>
        </w:rPr>
        <w:t xml:space="preserve"> </w:t>
      </w:r>
      <w:r w:rsidRPr="006C7585">
        <w:rPr>
          <w:b/>
          <w:bCs/>
        </w:rPr>
        <w:t>the balance of payments data</w:t>
      </w:r>
      <w:r w:rsidR="00C62510" w:rsidRPr="006C7585">
        <w:rPr>
          <w:b/>
          <w:bCs/>
        </w:rPr>
        <w:t>,</w:t>
      </w:r>
      <w:r w:rsidR="00B959C3">
        <w:rPr>
          <w:b/>
          <w:bCs/>
        </w:rPr>
        <w:t xml:space="preserve"> </w:t>
      </w:r>
      <w:r w:rsidR="00C62510" w:rsidRPr="006C7585">
        <w:rPr>
          <w:b/>
          <w:bCs/>
        </w:rPr>
        <w:t>and</w:t>
      </w:r>
      <w:r w:rsidRPr="006C7585">
        <w:rPr>
          <w:b/>
          <w:bCs/>
        </w:rPr>
        <w:t xml:space="preserve"> to all </w:t>
      </w:r>
      <w:r w:rsidR="00C62510" w:rsidRPr="006C7585">
        <w:rPr>
          <w:b/>
          <w:bCs/>
        </w:rPr>
        <w:t>staff</w:t>
      </w:r>
      <w:r w:rsidR="00B959C3">
        <w:rPr>
          <w:b/>
          <w:bCs/>
        </w:rPr>
        <w:t xml:space="preserve"> </w:t>
      </w:r>
      <w:r w:rsidR="00C62510" w:rsidRPr="006C7585">
        <w:rPr>
          <w:b/>
          <w:bCs/>
        </w:rPr>
        <w:t xml:space="preserve">who worked on </w:t>
      </w:r>
      <w:r w:rsidRPr="006C7585">
        <w:rPr>
          <w:b/>
          <w:bCs/>
        </w:rPr>
        <w:t xml:space="preserve">this project for their dedication </w:t>
      </w:r>
      <w:r w:rsidR="00896190" w:rsidRPr="006C7585">
        <w:rPr>
          <w:b/>
          <w:bCs/>
        </w:rPr>
        <w:t>in performing</w:t>
      </w:r>
      <w:r w:rsidRPr="006C7585">
        <w:rPr>
          <w:b/>
          <w:bCs/>
        </w:rPr>
        <w:t xml:space="preserve"> their duties.</w:t>
      </w:r>
    </w:p>
    <w:p w:rsidR="00BC5E42" w:rsidRPr="006C7585" w:rsidRDefault="00BC5E42" w:rsidP="00BC5E42">
      <w:pPr>
        <w:autoSpaceDE w:val="0"/>
        <w:autoSpaceDN w:val="0"/>
        <w:bidi w:val="0"/>
        <w:jc w:val="lowKashida"/>
        <w:rPr>
          <w:b/>
          <w:bCs/>
        </w:rPr>
      </w:pPr>
    </w:p>
    <w:p w:rsidR="00BC5E42" w:rsidRPr="006C7585" w:rsidRDefault="00472993" w:rsidP="00357C6E">
      <w:pPr>
        <w:autoSpaceDE w:val="0"/>
        <w:autoSpaceDN w:val="0"/>
        <w:bidi w:val="0"/>
        <w:adjustRightInd w:val="0"/>
        <w:jc w:val="lowKashida"/>
        <w:rPr>
          <w:b/>
          <w:bCs/>
        </w:rPr>
      </w:pPr>
      <w:r w:rsidRPr="006C7585">
        <w:rPr>
          <w:b/>
          <w:bCs/>
        </w:rPr>
        <w:t>The Balance of Payments</w:t>
      </w:r>
      <w:r w:rsidR="001F411F">
        <w:rPr>
          <w:b/>
          <w:bCs/>
        </w:rPr>
        <w:t xml:space="preserve"> </w:t>
      </w:r>
      <w:r w:rsidR="00260E27">
        <w:rPr>
          <w:b/>
          <w:bCs/>
        </w:rPr>
        <w:t>2020</w:t>
      </w:r>
      <w:r w:rsidR="001F411F">
        <w:rPr>
          <w:b/>
          <w:bCs/>
        </w:rPr>
        <w:t xml:space="preserve"> </w:t>
      </w:r>
      <w:r w:rsidR="00896190" w:rsidRPr="006C7585">
        <w:rPr>
          <w:b/>
          <w:bCs/>
        </w:rPr>
        <w:t>has been</w:t>
      </w:r>
      <w:r w:rsidR="00BC5E42" w:rsidRPr="006C7585">
        <w:rPr>
          <w:b/>
          <w:bCs/>
        </w:rPr>
        <w:t xml:space="preserve"> planned and conducted by a technical team from PCBS and</w:t>
      </w:r>
      <w:r w:rsidR="000067BF">
        <w:rPr>
          <w:b/>
          <w:bCs/>
        </w:rPr>
        <w:t xml:space="preserve"> PMA with joint funding from S</w:t>
      </w:r>
      <w:r w:rsidRPr="006C7585">
        <w:rPr>
          <w:b/>
          <w:bCs/>
        </w:rPr>
        <w:t xml:space="preserve">tate of Palestine </w:t>
      </w:r>
      <w:r w:rsidR="00BC5E42" w:rsidRPr="006C7585">
        <w:rPr>
          <w:b/>
          <w:bCs/>
        </w:rPr>
        <w:t>and the Core Funding Group (CFG) for</w:t>
      </w:r>
      <w:r w:rsidR="00DD5F85">
        <w:rPr>
          <w:b/>
          <w:bCs/>
        </w:rPr>
        <w:t xml:space="preserve"> the</w:t>
      </w:r>
      <w:r w:rsidR="00896190" w:rsidRPr="006C7585">
        <w:rPr>
          <w:b/>
          <w:bCs/>
        </w:rPr>
        <w:t xml:space="preserve"> year</w:t>
      </w:r>
      <w:r w:rsidR="00B81309">
        <w:rPr>
          <w:b/>
          <w:bCs/>
        </w:rPr>
        <w:t xml:space="preserve"> </w:t>
      </w:r>
      <w:r w:rsidR="00357C6E">
        <w:rPr>
          <w:b/>
          <w:bCs/>
        </w:rPr>
        <w:t>2021</w:t>
      </w:r>
      <w:bookmarkStart w:id="0" w:name="_GoBack"/>
      <w:bookmarkEnd w:id="0"/>
      <w:r w:rsidR="00BC5E42" w:rsidRPr="006C7585">
        <w:rPr>
          <w:b/>
          <w:bCs/>
        </w:rPr>
        <w:t xml:space="preserve"> represented by the Representative Office of Norway to </w:t>
      </w:r>
      <w:r w:rsidR="00F77B0A">
        <w:rPr>
          <w:b/>
          <w:bCs/>
        </w:rPr>
        <w:t>S</w:t>
      </w:r>
      <w:r w:rsidR="00896190" w:rsidRPr="006C7585">
        <w:rPr>
          <w:b/>
          <w:bCs/>
        </w:rPr>
        <w:t xml:space="preserve">tate of </w:t>
      </w:r>
      <w:r w:rsidRPr="006C7585">
        <w:rPr>
          <w:b/>
          <w:bCs/>
        </w:rPr>
        <w:t>Palestine</w:t>
      </w:r>
      <w:r w:rsidR="00771FEE">
        <w:rPr>
          <w:b/>
          <w:bCs/>
        </w:rPr>
        <w:t>.</w:t>
      </w:r>
    </w:p>
    <w:p w:rsidR="00BC5E42" w:rsidRPr="006C7585" w:rsidRDefault="00BC5E42" w:rsidP="00BC5E42">
      <w:pPr>
        <w:autoSpaceDE w:val="0"/>
        <w:autoSpaceDN w:val="0"/>
        <w:bidi w:val="0"/>
        <w:adjustRightInd w:val="0"/>
        <w:jc w:val="lowKashida"/>
        <w:rPr>
          <w:b/>
          <w:bCs/>
        </w:rPr>
      </w:pPr>
    </w:p>
    <w:p w:rsidR="00BC5E42" w:rsidRPr="006C7585" w:rsidRDefault="00896190" w:rsidP="00896190">
      <w:pPr>
        <w:autoSpaceDE w:val="0"/>
        <w:autoSpaceDN w:val="0"/>
        <w:bidi w:val="0"/>
        <w:adjustRightInd w:val="0"/>
        <w:jc w:val="both"/>
        <w:rPr>
          <w:b/>
          <w:bCs/>
        </w:rPr>
      </w:pPr>
      <w:r w:rsidRPr="006C7585">
        <w:rPr>
          <w:b/>
          <w:bCs/>
        </w:rPr>
        <w:t xml:space="preserve">Moreover, </w:t>
      </w:r>
      <w:r w:rsidR="00BC5E42" w:rsidRPr="006C7585">
        <w:rPr>
          <w:b/>
          <w:bCs/>
        </w:rPr>
        <w:t>PCBS</w:t>
      </w:r>
      <w:r w:rsidRPr="006C7585">
        <w:rPr>
          <w:b/>
          <w:bCs/>
        </w:rPr>
        <w:t xml:space="preserve"> very much</w:t>
      </w:r>
      <w:r w:rsidR="0075733A">
        <w:rPr>
          <w:b/>
          <w:bCs/>
        </w:rPr>
        <w:t xml:space="preserve"> </w:t>
      </w:r>
      <w:r w:rsidRPr="006C7585">
        <w:rPr>
          <w:b/>
          <w:bCs/>
        </w:rPr>
        <w:t>appreciates the distinctive efforts of</w:t>
      </w:r>
      <w:r w:rsidR="00BC5E42" w:rsidRPr="006C7585">
        <w:rPr>
          <w:b/>
          <w:bCs/>
        </w:rPr>
        <w:t xml:space="preserve"> the Core Funding Group </w:t>
      </w:r>
      <w:r w:rsidRPr="006C7585">
        <w:rPr>
          <w:b/>
          <w:bCs/>
        </w:rPr>
        <w:t xml:space="preserve">(CFG) </w:t>
      </w:r>
      <w:r w:rsidR="00BC5E42" w:rsidRPr="006C7585">
        <w:rPr>
          <w:b/>
          <w:bCs/>
        </w:rPr>
        <w:t>for their valuable contribution to funding this project.</w:t>
      </w: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jc w:val="lowKashida"/>
        <w:rPr>
          <w:b/>
          <w:bCs/>
        </w:rPr>
      </w:pPr>
    </w:p>
    <w:p w:rsidR="00E54E10" w:rsidRDefault="00E54E10" w:rsidP="00E54E10">
      <w:pPr>
        <w:autoSpaceDE w:val="0"/>
        <w:autoSpaceDN w:val="0"/>
        <w:bidi w:val="0"/>
        <w:adjustRightInd w:val="0"/>
        <w:rPr>
          <w:b/>
          <w:bCs/>
          <w:sz w:val="28"/>
          <w:szCs w:val="28"/>
        </w:rPr>
      </w:pPr>
      <w:r w:rsidRPr="006C7585">
        <w:rPr>
          <w:b/>
          <w:bCs/>
          <w:sz w:val="28"/>
          <w:szCs w:val="28"/>
        </w:rPr>
        <w:br w:type="page"/>
      </w:r>
    </w:p>
    <w:p w:rsidR="003E7B39" w:rsidRPr="006C7585" w:rsidRDefault="003E7B39" w:rsidP="003E7B39">
      <w:pPr>
        <w:autoSpaceDE w:val="0"/>
        <w:autoSpaceDN w:val="0"/>
        <w:bidi w:val="0"/>
        <w:adjustRightInd w:val="0"/>
        <w:rPr>
          <w:b/>
          <w:bCs/>
          <w:sz w:val="28"/>
          <w:szCs w:val="28"/>
        </w:rPr>
      </w:pPr>
    </w:p>
    <w:p w:rsidR="00566435" w:rsidRPr="006C7585" w:rsidRDefault="00566435">
      <w:pPr>
        <w:bidi w:val="0"/>
        <w:rPr>
          <w:b/>
          <w:bCs/>
          <w:sz w:val="28"/>
          <w:szCs w:val="28"/>
        </w:rPr>
      </w:pPr>
      <w:r w:rsidRPr="006C7585">
        <w:rPr>
          <w:b/>
          <w:bCs/>
          <w:sz w:val="28"/>
          <w:szCs w:val="28"/>
        </w:rPr>
        <w:br w:type="page"/>
      </w:r>
    </w:p>
    <w:p w:rsidR="00C27C1C" w:rsidRPr="006C7585" w:rsidRDefault="00ED6F3A" w:rsidP="00046C23">
      <w:pPr>
        <w:pStyle w:val="BodyText"/>
        <w:bidi w:val="0"/>
        <w:jc w:val="center"/>
        <w:rPr>
          <w:rFonts w:cs="Times New Roman"/>
          <w:b/>
          <w:bCs/>
          <w:sz w:val="28"/>
          <w:szCs w:val="28"/>
        </w:rPr>
      </w:pPr>
      <w:r w:rsidRPr="006C7585">
        <w:rPr>
          <w:rFonts w:cs="Times New Roman"/>
          <w:b/>
          <w:bCs/>
          <w:sz w:val="28"/>
          <w:szCs w:val="28"/>
        </w:rPr>
        <w:lastRenderedPageBreak/>
        <w:t xml:space="preserve">Work </w:t>
      </w:r>
      <w:r w:rsidR="00C27C1C" w:rsidRPr="006C7585">
        <w:rPr>
          <w:rFonts w:cs="Times New Roman"/>
          <w:b/>
          <w:bCs/>
          <w:sz w:val="28"/>
          <w:szCs w:val="28"/>
        </w:rPr>
        <w:t xml:space="preserve">Team </w:t>
      </w:r>
    </w:p>
    <w:p w:rsidR="00C27C1C" w:rsidRPr="006C7585" w:rsidRDefault="00C27C1C">
      <w:pPr>
        <w:pStyle w:val="Title"/>
        <w:jc w:val="left"/>
        <w:rPr>
          <w:rFonts w:ascii="Times New Roman" w:cs="Times New Roman"/>
          <w:sz w:val="28"/>
          <w:szCs w:val="28"/>
          <w:lang w:val="en-US" w:bidi="ar-SA"/>
        </w:rPr>
      </w:pPr>
    </w:p>
    <w:tbl>
      <w:tblPr>
        <w:tblW w:w="9412" w:type="dxa"/>
        <w:jc w:val="center"/>
        <w:tblLook w:val="0000" w:firstRow="0" w:lastRow="0" w:firstColumn="0" w:lastColumn="0" w:noHBand="0" w:noVBand="0"/>
      </w:tblPr>
      <w:tblGrid>
        <w:gridCol w:w="2581"/>
        <w:gridCol w:w="230"/>
        <w:gridCol w:w="1896"/>
        <w:gridCol w:w="2410"/>
        <w:gridCol w:w="36"/>
        <w:gridCol w:w="821"/>
        <w:gridCol w:w="1311"/>
        <w:gridCol w:w="127"/>
      </w:tblGrid>
      <w:tr w:rsidR="00C27C1C" w:rsidRPr="006C7585" w:rsidTr="000F304A">
        <w:trPr>
          <w:gridAfter w:val="1"/>
          <w:wAfter w:w="127" w:type="dxa"/>
          <w:jc w:val="center"/>
        </w:trPr>
        <w:tc>
          <w:tcPr>
            <w:tcW w:w="4707" w:type="dxa"/>
            <w:gridSpan w:val="3"/>
          </w:tcPr>
          <w:p w:rsidR="00046C23" w:rsidRDefault="00C27C1C">
            <w:pPr>
              <w:bidi w:val="0"/>
              <w:rPr>
                <w:b/>
                <w:bCs/>
              </w:rPr>
            </w:pPr>
            <w:r w:rsidRPr="006C7585">
              <w:rPr>
                <w:b/>
                <w:bCs/>
              </w:rPr>
              <w:t xml:space="preserve">From Palestinian Central </w:t>
            </w:r>
          </w:p>
          <w:p w:rsidR="00C27C1C" w:rsidRPr="006C7585" w:rsidRDefault="00C27C1C" w:rsidP="00046C23">
            <w:pPr>
              <w:bidi w:val="0"/>
              <w:rPr>
                <w:b/>
                <w:bCs/>
              </w:rPr>
            </w:pPr>
            <w:r w:rsidRPr="006C7585">
              <w:rPr>
                <w:b/>
                <w:bCs/>
              </w:rPr>
              <w:t>Bureau of Statistics</w:t>
            </w:r>
          </w:p>
          <w:p w:rsidR="00C27C1C" w:rsidRPr="006C7585" w:rsidRDefault="00C27C1C">
            <w:pPr>
              <w:bidi w:val="0"/>
              <w:rPr>
                <w:b/>
                <w:bCs/>
              </w:rPr>
            </w:pPr>
          </w:p>
        </w:tc>
        <w:tc>
          <w:tcPr>
            <w:tcW w:w="4578" w:type="dxa"/>
            <w:gridSpan w:val="4"/>
          </w:tcPr>
          <w:p w:rsidR="00046C23" w:rsidRDefault="00C27C1C" w:rsidP="00BB1124">
            <w:pPr>
              <w:bidi w:val="0"/>
              <w:ind w:left="170"/>
              <w:rPr>
                <w:b/>
                <w:bCs/>
              </w:rPr>
            </w:pPr>
            <w:r w:rsidRPr="006C7585">
              <w:rPr>
                <w:b/>
                <w:bCs/>
              </w:rPr>
              <w:t xml:space="preserve">From Palestine Monetary </w:t>
            </w:r>
          </w:p>
          <w:p w:rsidR="00C27C1C" w:rsidRPr="006C7585" w:rsidRDefault="00BB1124" w:rsidP="00046C23">
            <w:pPr>
              <w:bidi w:val="0"/>
              <w:ind w:left="72"/>
              <w:rPr>
                <w:b/>
                <w:bCs/>
              </w:rPr>
            </w:pPr>
            <w:r>
              <w:rPr>
                <w:b/>
                <w:bCs/>
              </w:rPr>
              <w:t xml:space="preserve">  </w:t>
            </w:r>
            <w:r w:rsidR="00C27C1C" w:rsidRPr="006C7585">
              <w:rPr>
                <w:b/>
                <w:bCs/>
              </w:rPr>
              <w:t>Authority</w:t>
            </w:r>
          </w:p>
        </w:tc>
      </w:tr>
      <w:tr w:rsidR="00C27C1C" w:rsidRPr="006C7585" w:rsidTr="000F304A">
        <w:trPr>
          <w:gridAfter w:val="1"/>
          <w:wAfter w:w="127" w:type="dxa"/>
          <w:jc w:val="center"/>
        </w:trPr>
        <w:tc>
          <w:tcPr>
            <w:tcW w:w="9285" w:type="dxa"/>
            <w:gridSpan w:val="7"/>
          </w:tcPr>
          <w:p w:rsidR="00C27C1C" w:rsidRPr="006C7585" w:rsidRDefault="00C27C1C">
            <w:pPr>
              <w:numPr>
                <w:ilvl w:val="0"/>
                <w:numId w:val="17"/>
              </w:numPr>
              <w:tabs>
                <w:tab w:val="clear" w:pos="720"/>
                <w:tab w:val="num" w:pos="413"/>
              </w:tabs>
              <w:bidi w:val="0"/>
              <w:ind w:left="375"/>
              <w:rPr>
                <w:b/>
                <w:bCs/>
              </w:rPr>
            </w:pPr>
            <w:r w:rsidRPr="006C7585">
              <w:rPr>
                <w:b/>
                <w:bCs/>
              </w:rPr>
              <w:t>Technical Team</w:t>
            </w:r>
          </w:p>
        </w:tc>
      </w:tr>
      <w:tr w:rsidR="00C27C1C" w:rsidRPr="006C7585" w:rsidTr="000F304A">
        <w:trPr>
          <w:gridAfter w:val="1"/>
          <w:wAfter w:w="127" w:type="dxa"/>
          <w:jc w:val="center"/>
        </w:trPr>
        <w:tc>
          <w:tcPr>
            <w:tcW w:w="2581" w:type="dxa"/>
          </w:tcPr>
          <w:p w:rsidR="00C27C1C" w:rsidRPr="006C7585" w:rsidRDefault="00C27C1C">
            <w:pPr>
              <w:pStyle w:val="Header"/>
              <w:tabs>
                <w:tab w:val="clear" w:pos="4153"/>
                <w:tab w:val="clear" w:pos="8306"/>
              </w:tabs>
              <w:ind w:left="413"/>
              <w:rPr>
                <w:rFonts w:cs="Times New Roman"/>
                <w:sz w:val="24"/>
                <w:szCs w:val="24"/>
              </w:rPr>
            </w:pPr>
            <w:r w:rsidRPr="006C7585">
              <w:rPr>
                <w:rFonts w:cs="Times New Roman"/>
                <w:sz w:val="24"/>
                <w:szCs w:val="24"/>
              </w:rPr>
              <w:t>Faed Rayyan</w:t>
            </w:r>
          </w:p>
        </w:tc>
        <w:tc>
          <w:tcPr>
            <w:tcW w:w="2126" w:type="dxa"/>
            <w:gridSpan w:val="2"/>
          </w:tcPr>
          <w:p w:rsidR="00C27C1C" w:rsidRPr="006C7585" w:rsidRDefault="00C27C1C">
            <w:pPr>
              <w:pStyle w:val="Header"/>
              <w:tabs>
                <w:tab w:val="clear" w:pos="4153"/>
                <w:tab w:val="clear" w:pos="8306"/>
              </w:tabs>
              <w:rPr>
                <w:rFonts w:cs="Times New Roman"/>
                <w:sz w:val="24"/>
                <w:szCs w:val="24"/>
              </w:rPr>
            </w:pPr>
            <w:r w:rsidRPr="006C7585">
              <w:rPr>
                <w:rFonts w:cs="Times New Roman"/>
                <w:sz w:val="24"/>
                <w:szCs w:val="24"/>
              </w:rPr>
              <w:t>Head of the Team</w:t>
            </w:r>
          </w:p>
        </w:tc>
        <w:tc>
          <w:tcPr>
            <w:tcW w:w="2410" w:type="dxa"/>
          </w:tcPr>
          <w:p w:rsidR="00C27C1C" w:rsidRPr="006C7585" w:rsidRDefault="00D978C8">
            <w:pPr>
              <w:pStyle w:val="Header"/>
              <w:tabs>
                <w:tab w:val="clear" w:pos="4153"/>
                <w:tab w:val="clear" w:pos="8306"/>
              </w:tabs>
              <w:ind w:left="259"/>
              <w:rPr>
                <w:rFonts w:cs="Times New Roman"/>
                <w:b/>
                <w:bCs/>
                <w:sz w:val="24"/>
                <w:szCs w:val="24"/>
              </w:rPr>
            </w:pPr>
            <w:r w:rsidRPr="006C7585">
              <w:rPr>
                <w:rFonts w:cs="Times New Roman"/>
                <w:sz w:val="24"/>
                <w:szCs w:val="24"/>
                <w:lang w:bidi="ar-SA"/>
              </w:rPr>
              <w:t>Jamal Khanfar</w:t>
            </w:r>
          </w:p>
        </w:tc>
        <w:tc>
          <w:tcPr>
            <w:tcW w:w="2168" w:type="dxa"/>
            <w:gridSpan w:val="3"/>
          </w:tcPr>
          <w:p w:rsidR="00C27C1C" w:rsidRPr="006C7585" w:rsidRDefault="00C27C1C">
            <w:pPr>
              <w:pStyle w:val="Header"/>
              <w:tabs>
                <w:tab w:val="clear" w:pos="4153"/>
                <w:tab w:val="clear" w:pos="8306"/>
              </w:tabs>
              <w:ind w:left="72"/>
              <w:rPr>
                <w:rFonts w:cs="Times New Roman"/>
                <w:sz w:val="24"/>
                <w:szCs w:val="24"/>
              </w:rPr>
            </w:pPr>
            <w:r w:rsidRPr="006C7585">
              <w:rPr>
                <w:rFonts w:cs="Times New Roman"/>
                <w:sz w:val="24"/>
                <w:szCs w:val="24"/>
              </w:rPr>
              <w:t>Head of the Team</w:t>
            </w:r>
          </w:p>
        </w:tc>
      </w:tr>
      <w:tr w:rsidR="00C27C1C" w:rsidRPr="006C7585" w:rsidTr="000F304A">
        <w:trPr>
          <w:gridAfter w:val="1"/>
          <w:wAfter w:w="127" w:type="dxa"/>
          <w:jc w:val="center"/>
        </w:trPr>
        <w:tc>
          <w:tcPr>
            <w:tcW w:w="2581" w:type="dxa"/>
          </w:tcPr>
          <w:p w:rsidR="00C27C1C" w:rsidRPr="006C7585" w:rsidRDefault="00C27C1C" w:rsidP="002E39D9">
            <w:pPr>
              <w:bidi w:val="0"/>
            </w:pPr>
          </w:p>
        </w:tc>
        <w:tc>
          <w:tcPr>
            <w:tcW w:w="2126" w:type="dxa"/>
            <w:gridSpan w:val="2"/>
          </w:tcPr>
          <w:p w:rsidR="00C27C1C" w:rsidRPr="006C7585" w:rsidRDefault="00C27C1C">
            <w:pPr>
              <w:bidi w:val="0"/>
            </w:pPr>
          </w:p>
        </w:tc>
        <w:tc>
          <w:tcPr>
            <w:tcW w:w="2410" w:type="dxa"/>
          </w:tcPr>
          <w:p w:rsidR="00C27C1C" w:rsidRPr="006C7585" w:rsidRDefault="00C27C1C">
            <w:pPr>
              <w:pStyle w:val="Header"/>
              <w:tabs>
                <w:tab w:val="clear" w:pos="4153"/>
                <w:tab w:val="clear" w:pos="8306"/>
              </w:tabs>
              <w:ind w:left="259"/>
              <w:rPr>
                <w:rFonts w:cs="Times New Roman"/>
                <w:b/>
                <w:bCs/>
                <w:sz w:val="24"/>
                <w:szCs w:val="24"/>
                <w:lang w:bidi="ar-SA"/>
              </w:rPr>
            </w:pPr>
          </w:p>
        </w:tc>
        <w:tc>
          <w:tcPr>
            <w:tcW w:w="2168" w:type="dxa"/>
            <w:gridSpan w:val="3"/>
          </w:tcPr>
          <w:p w:rsidR="00C27C1C" w:rsidRPr="006C7585" w:rsidRDefault="00C27C1C">
            <w:pPr>
              <w:bidi w:val="0"/>
              <w:ind w:left="360"/>
              <w:rPr>
                <w:rtl/>
                <w:lang w:val="en-AU"/>
              </w:rPr>
            </w:pPr>
          </w:p>
        </w:tc>
      </w:tr>
      <w:tr w:rsidR="00C27C1C" w:rsidRPr="006C7585" w:rsidTr="000F304A">
        <w:trPr>
          <w:gridAfter w:val="1"/>
          <w:wAfter w:w="127" w:type="dxa"/>
          <w:jc w:val="center"/>
        </w:trPr>
        <w:tc>
          <w:tcPr>
            <w:tcW w:w="2581" w:type="dxa"/>
          </w:tcPr>
          <w:p w:rsidR="00C27C1C" w:rsidRPr="00D978C8" w:rsidRDefault="00C27C1C">
            <w:pPr>
              <w:bidi w:val="0"/>
              <w:rPr>
                <w:sz w:val="26"/>
                <w:szCs w:val="26"/>
              </w:rPr>
            </w:pPr>
          </w:p>
        </w:tc>
        <w:tc>
          <w:tcPr>
            <w:tcW w:w="2126" w:type="dxa"/>
            <w:gridSpan w:val="2"/>
          </w:tcPr>
          <w:p w:rsidR="00C27C1C" w:rsidRPr="006C7585" w:rsidRDefault="00C27C1C">
            <w:pPr>
              <w:bidi w:val="0"/>
            </w:pPr>
          </w:p>
        </w:tc>
        <w:tc>
          <w:tcPr>
            <w:tcW w:w="2410" w:type="dxa"/>
          </w:tcPr>
          <w:p w:rsidR="00C27C1C" w:rsidRPr="006C7585" w:rsidRDefault="00C27C1C">
            <w:pPr>
              <w:pStyle w:val="Header"/>
              <w:tabs>
                <w:tab w:val="clear" w:pos="4153"/>
                <w:tab w:val="clear" w:pos="8306"/>
              </w:tabs>
              <w:rPr>
                <w:rFonts w:cs="Times New Roman"/>
                <w:b/>
                <w:bCs/>
                <w:sz w:val="24"/>
                <w:szCs w:val="24"/>
                <w:lang w:bidi="ar-SA"/>
              </w:rPr>
            </w:pPr>
          </w:p>
        </w:tc>
        <w:tc>
          <w:tcPr>
            <w:tcW w:w="2168" w:type="dxa"/>
            <w:gridSpan w:val="3"/>
          </w:tcPr>
          <w:p w:rsidR="00C27C1C" w:rsidRPr="006C7585" w:rsidRDefault="00C27C1C">
            <w:pPr>
              <w:bidi w:val="0"/>
              <w:ind w:left="360"/>
              <w:rPr>
                <w:b/>
                <w:bCs/>
              </w:rPr>
            </w:pPr>
          </w:p>
        </w:tc>
      </w:tr>
      <w:tr w:rsidR="00C27C1C" w:rsidRPr="006C7585" w:rsidTr="000F304A">
        <w:trPr>
          <w:gridAfter w:val="1"/>
          <w:wAfter w:w="127" w:type="dxa"/>
          <w:jc w:val="center"/>
        </w:trPr>
        <w:tc>
          <w:tcPr>
            <w:tcW w:w="9285" w:type="dxa"/>
            <w:gridSpan w:val="7"/>
          </w:tcPr>
          <w:p w:rsidR="00C27C1C" w:rsidRPr="006C7585" w:rsidRDefault="00C27C1C">
            <w:pPr>
              <w:numPr>
                <w:ilvl w:val="0"/>
                <w:numId w:val="17"/>
              </w:numPr>
              <w:tabs>
                <w:tab w:val="num" w:pos="413"/>
              </w:tabs>
              <w:bidi w:val="0"/>
              <w:ind w:left="375"/>
              <w:rPr>
                <w:b/>
                <w:bCs/>
              </w:rPr>
            </w:pPr>
            <w:r w:rsidRPr="006C7585">
              <w:rPr>
                <w:b/>
                <w:bCs/>
              </w:rPr>
              <w:t>Report Preparation</w:t>
            </w:r>
          </w:p>
        </w:tc>
      </w:tr>
      <w:tr w:rsidR="00AB175A" w:rsidRPr="006C7585" w:rsidTr="000F304A">
        <w:trPr>
          <w:gridAfter w:val="1"/>
          <w:wAfter w:w="127" w:type="dxa"/>
          <w:jc w:val="center"/>
        </w:trPr>
        <w:tc>
          <w:tcPr>
            <w:tcW w:w="2581" w:type="dxa"/>
          </w:tcPr>
          <w:p w:rsidR="005165E3" w:rsidRDefault="005165E3" w:rsidP="005165E3">
            <w:pPr>
              <w:tabs>
                <w:tab w:val="num" w:pos="413"/>
              </w:tabs>
              <w:bidi w:val="0"/>
              <w:ind w:left="413"/>
              <w:rPr>
                <w:lang w:val="en-GB"/>
              </w:rPr>
            </w:pPr>
            <w:r w:rsidRPr="006C7585">
              <w:t>Faed Rayyan</w:t>
            </w:r>
          </w:p>
          <w:p w:rsidR="00AB175A" w:rsidRPr="000C2484" w:rsidRDefault="00AB175A" w:rsidP="000C2484">
            <w:pPr>
              <w:tabs>
                <w:tab w:val="num" w:pos="413"/>
              </w:tabs>
              <w:bidi w:val="0"/>
              <w:ind w:left="413"/>
              <w:rPr>
                <w:lang w:val="en-GB"/>
              </w:rPr>
            </w:pPr>
          </w:p>
        </w:tc>
        <w:tc>
          <w:tcPr>
            <w:tcW w:w="2126" w:type="dxa"/>
            <w:gridSpan w:val="2"/>
          </w:tcPr>
          <w:p w:rsidR="00AB175A" w:rsidRPr="006C7585" w:rsidRDefault="00AB175A">
            <w:pPr>
              <w:bidi w:val="0"/>
            </w:pPr>
          </w:p>
        </w:tc>
        <w:tc>
          <w:tcPr>
            <w:tcW w:w="2410" w:type="dxa"/>
          </w:tcPr>
          <w:p w:rsidR="00AB175A" w:rsidRPr="006C7585" w:rsidRDefault="00AB175A" w:rsidP="004D6D20">
            <w:pPr>
              <w:pStyle w:val="Header"/>
              <w:tabs>
                <w:tab w:val="clear" w:pos="4153"/>
                <w:tab w:val="clear" w:pos="8306"/>
              </w:tabs>
              <w:ind w:left="259"/>
              <w:rPr>
                <w:rFonts w:cs="Times New Roman"/>
                <w:b/>
                <w:bCs/>
                <w:sz w:val="24"/>
                <w:szCs w:val="24"/>
                <w:lang w:bidi="ar-SA"/>
              </w:rPr>
            </w:pPr>
            <w:r w:rsidRPr="006C7585">
              <w:rPr>
                <w:rFonts w:cs="Times New Roman"/>
                <w:sz w:val="24"/>
                <w:szCs w:val="24"/>
                <w:lang w:bidi="ar-SA"/>
              </w:rPr>
              <w:t>Jamal Khanfar</w:t>
            </w:r>
          </w:p>
        </w:tc>
        <w:tc>
          <w:tcPr>
            <w:tcW w:w="2168" w:type="dxa"/>
            <w:gridSpan w:val="3"/>
          </w:tcPr>
          <w:p w:rsidR="00AB175A" w:rsidRPr="006C7585" w:rsidRDefault="00AB175A">
            <w:pPr>
              <w:bidi w:val="0"/>
              <w:ind w:left="360"/>
              <w:rPr>
                <w:rtl/>
                <w:lang w:val="en-AU"/>
              </w:rPr>
            </w:pPr>
          </w:p>
        </w:tc>
      </w:tr>
      <w:tr w:rsidR="00AB175A" w:rsidRPr="006C7585" w:rsidTr="000F304A">
        <w:trPr>
          <w:gridAfter w:val="1"/>
          <w:wAfter w:w="127" w:type="dxa"/>
          <w:jc w:val="center"/>
        </w:trPr>
        <w:tc>
          <w:tcPr>
            <w:tcW w:w="2581" w:type="dxa"/>
          </w:tcPr>
          <w:p w:rsidR="000C2484" w:rsidRPr="006C7585" w:rsidRDefault="000C2484" w:rsidP="000C2484">
            <w:pPr>
              <w:tabs>
                <w:tab w:val="num" w:pos="413"/>
              </w:tabs>
              <w:bidi w:val="0"/>
              <w:ind w:left="413"/>
              <w:rPr>
                <w:lang w:val="en-GB"/>
              </w:rPr>
            </w:pPr>
          </w:p>
        </w:tc>
        <w:tc>
          <w:tcPr>
            <w:tcW w:w="2126" w:type="dxa"/>
            <w:gridSpan w:val="2"/>
          </w:tcPr>
          <w:p w:rsidR="00AB175A" w:rsidRPr="006C7585" w:rsidRDefault="00AB175A">
            <w:pPr>
              <w:bidi w:val="0"/>
            </w:pPr>
          </w:p>
        </w:tc>
        <w:tc>
          <w:tcPr>
            <w:tcW w:w="2410" w:type="dxa"/>
          </w:tcPr>
          <w:p w:rsidR="00AB175A" w:rsidRPr="006C7585" w:rsidRDefault="00AB175A" w:rsidP="004D6D20">
            <w:pPr>
              <w:pStyle w:val="Header"/>
              <w:tabs>
                <w:tab w:val="clear" w:pos="4153"/>
                <w:tab w:val="clear" w:pos="8306"/>
              </w:tabs>
              <w:ind w:left="259"/>
              <w:rPr>
                <w:rFonts w:cs="Times New Roman"/>
                <w:b/>
                <w:bCs/>
                <w:sz w:val="24"/>
                <w:szCs w:val="24"/>
              </w:rPr>
            </w:pPr>
          </w:p>
        </w:tc>
        <w:tc>
          <w:tcPr>
            <w:tcW w:w="2168" w:type="dxa"/>
            <w:gridSpan w:val="3"/>
          </w:tcPr>
          <w:p w:rsidR="00AB175A" w:rsidRPr="006C7585" w:rsidRDefault="00AB175A">
            <w:pPr>
              <w:bidi w:val="0"/>
              <w:ind w:left="360"/>
              <w:rPr>
                <w:b/>
                <w:bCs/>
              </w:rPr>
            </w:pPr>
          </w:p>
        </w:tc>
      </w:tr>
      <w:tr w:rsidR="00AB175A" w:rsidRPr="006C7585" w:rsidTr="000F304A">
        <w:trPr>
          <w:gridAfter w:val="1"/>
          <w:wAfter w:w="127" w:type="dxa"/>
          <w:trHeight w:val="357"/>
          <w:jc w:val="center"/>
        </w:trPr>
        <w:tc>
          <w:tcPr>
            <w:tcW w:w="9285" w:type="dxa"/>
            <w:gridSpan w:val="7"/>
          </w:tcPr>
          <w:p w:rsidR="00AB175A" w:rsidRPr="006C7585" w:rsidRDefault="00AB175A">
            <w:pPr>
              <w:numPr>
                <w:ilvl w:val="0"/>
                <w:numId w:val="16"/>
              </w:numPr>
              <w:tabs>
                <w:tab w:val="num" w:pos="413"/>
                <w:tab w:val="num" w:pos="720"/>
              </w:tabs>
              <w:bidi w:val="0"/>
              <w:spacing w:before="40"/>
              <w:ind w:left="375" w:right="720" w:hanging="375"/>
              <w:jc w:val="both"/>
              <w:rPr>
                <w:b/>
                <w:bCs/>
              </w:rPr>
            </w:pPr>
            <w:r w:rsidRPr="006C7585">
              <w:rPr>
                <w:b/>
                <w:bCs/>
              </w:rPr>
              <w:t xml:space="preserve">Dissemination Standards </w:t>
            </w:r>
          </w:p>
        </w:tc>
      </w:tr>
      <w:tr w:rsidR="00AB175A" w:rsidRPr="006C7585" w:rsidTr="000F304A">
        <w:trPr>
          <w:gridAfter w:val="1"/>
          <w:wAfter w:w="127" w:type="dxa"/>
          <w:jc w:val="center"/>
        </w:trPr>
        <w:tc>
          <w:tcPr>
            <w:tcW w:w="2581" w:type="dxa"/>
          </w:tcPr>
          <w:p w:rsidR="00AB175A" w:rsidRPr="006C7585" w:rsidRDefault="00AB175A">
            <w:pPr>
              <w:tabs>
                <w:tab w:val="left" w:pos="2840"/>
              </w:tabs>
              <w:bidi w:val="0"/>
              <w:spacing w:before="40"/>
              <w:ind w:left="517" w:hanging="104"/>
              <w:jc w:val="both"/>
            </w:pPr>
            <w:proofErr w:type="spellStart"/>
            <w:r w:rsidRPr="006C7585">
              <w:t>Hanan</w:t>
            </w:r>
            <w:proofErr w:type="spellEnd"/>
            <w:r w:rsidR="00623621">
              <w:t xml:space="preserve"> </w:t>
            </w:r>
            <w:proofErr w:type="spellStart"/>
            <w:r w:rsidRPr="006C7585">
              <w:t>Janajreh</w:t>
            </w:r>
            <w:proofErr w:type="spellEnd"/>
          </w:p>
        </w:tc>
        <w:tc>
          <w:tcPr>
            <w:tcW w:w="2126" w:type="dxa"/>
            <w:gridSpan w:val="2"/>
          </w:tcPr>
          <w:p w:rsidR="00AB175A" w:rsidRPr="006C7585" w:rsidRDefault="00AB175A">
            <w:pPr>
              <w:bidi w:val="0"/>
            </w:pPr>
          </w:p>
        </w:tc>
        <w:tc>
          <w:tcPr>
            <w:tcW w:w="2410" w:type="dxa"/>
          </w:tcPr>
          <w:p w:rsidR="00AB175A" w:rsidRPr="006C7585" w:rsidRDefault="00AB175A">
            <w:pPr>
              <w:pStyle w:val="Header"/>
              <w:tabs>
                <w:tab w:val="clear" w:pos="4153"/>
                <w:tab w:val="clear" w:pos="8306"/>
              </w:tabs>
              <w:ind w:left="233"/>
              <w:rPr>
                <w:rFonts w:cs="Times New Roman"/>
                <w:b/>
                <w:bCs/>
                <w:sz w:val="24"/>
                <w:szCs w:val="24"/>
                <w:lang w:val="en-US"/>
              </w:rPr>
            </w:pPr>
          </w:p>
        </w:tc>
        <w:tc>
          <w:tcPr>
            <w:tcW w:w="2168" w:type="dxa"/>
            <w:gridSpan w:val="3"/>
          </w:tcPr>
          <w:p w:rsidR="00AB175A" w:rsidRPr="006C7585" w:rsidRDefault="00AB175A">
            <w:pPr>
              <w:tabs>
                <w:tab w:val="left" w:pos="3085"/>
                <w:tab w:val="left" w:pos="5920"/>
                <w:tab w:val="left" w:pos="8472"/>
              </w:tabs>
              <w:bidi w:val="0"/>
              <w:ind w:left="360"/>
              <w:rPr>
                <w:rtl/>
              </w:rPr>
            </w:pPr>
          </w:p>
        </w:tc>
      </w:tr>
      <w:tr w:rsidR="00AB175A" w:rsidRPr="006C7585" w:rsidTr="000F304A">
        <w:trPr>
          <w:gridAfter w:val="1"/>
          <w:wAfter w:w="127" w:type="dxa"/>
          <w:jc w:val="center"/>
        </w:trPr>
        <w:tc>
          <w:tcPr>
            <w:tcW w:w="2581" w:type="dxa"/>
          </w:tcPr>
          <w:p w:rsidR="00AB175A" w:rsidRPr="006C7585" w:rsidRDefault="00AB175A">
            <w:pPr>
              <w:bidi w:val="0"/>
            </w:pPr>
          </w:p>
        </w:tc>
        <w:tc>
          <w:tcPr>
            <w:tcW w:w="2126" w:type="dxa"/>
            <w:gridSpan w:val="2"/>
          </w:tcPr>
          <w:p w:rsidR="00AB175A" w:rsidRPr="006C7585" w:rsidRDefault="00AB175A">
            <w:pPr>
              <w:bidi w:val="0"/>
            </w:pPr>
          </w:p>
        </w:tc>
        <w:tc>
          <w:tcPr>
            <w:tcW w:w="2410" w:type="dxa"/>
          </w:tcPr>
          <w:p w:rsidR="00AB175A" w:rsidRPr="006C7585" w:rsidRDefault="00AB175A">
            <w:pPr>
              <w:pStyle w:val="Header"/>
              <w:tabs>
                <w:tab w:val="clear" w:pos="4153"/>
                <w:tab w:val="clear" w:pos="8306"/>
              </w:tabs>
              <w:ind w:left="233"/>
              <w:rPr>
                <w:rFonts w:cs="Times New Roman"/>
                <w:b/>
                <w:bCs/>
                <w:sz w:val="24"/>
                <w:szCs w:val="24"/>
              </w:rPr>
            </w:pPr>
          </w:p>
        </w:tc>
        <w:tc>
          <w:tcPr>
            <w:tcW w:w="2168" w:type="dxa"/>
            <w:gridSpan w:val="3"/>
          </w:tcPr>
          <w:p w:rsidR="00AB175A" w:rsidRPr="006C7585" w:rsidRDefault="00AB175A">
            <w:pPr>
              <w:bidi w:val="0"/>
              <w:ind w:left="360"/>
            </w:pPr>
          </w:p>
        </w:tc>
      </w:tr>
      <w:tr w:rsidR="00AB175A" w:rsidRPr="006C7585" w:rsidTr="000F304A">
        <w:trPr>
          <w:gridAfter w:val="1"/>
          <w:wAfter w:w="127" w:type="dxa"/>
          <w:jc w:val="center"/>
        </w:trPr>
        <w:tc>
          <w:tcPr>
            <w:tcW w:w="9285" w:type="dxa"/>
            <w:gridSpan w:val="7"/>
          </w:tcPr>
          <w:p w:rsidR="00AB175A" w:rsidRDefault="00AB175A">
            <w:pPr>
              <w:numPr>
                <w:ilvl w:val="0"/>
                <w:numId w:val="17"/>
              </w:numPr>
              <w:tabs>
                <w:tab w:val="num" w:pos="413"/>
              </w:tabs>
              <w:bidi w:val="0"/>
              <w:ind w:left="375"/>
              <w:rPr>
                <w:b/>
                <w:bCs/>
              </w:rPr>
            </w:pPr>
            <w:r w:rsidRPr="006C7585">
              <w:rPr>
                <w:b/>
                <w:bCs/>
              </w:rPr>
              <w:t>Preliminary Review</w:t>
            </w:r>
          </w:p>
          <w:p w:rsidR="008B1AA4" w:rsidRPr="008B1AA4" w:rsidRDefault="008B1AA4" w:rsidP="005165E3">
            <w:pPr>
              <w:tabs>
                <w:tab w:val="right" w:pos="4964"/>
              </w:tabs>
              <w:bidi w:val="0"/>
              <w:ind w:left="423" w:right="1004"/>
            </w:pPr>
            <w:r w:rsidRPr="00BE496D">
              <w:t>Mohammad Qalalwa</w:t>
            </w:r>
            <w:r w:rsidR="005165E3">
              <w:t xml:space="preserve">                                         </w:t>
            </w:r>
            <w:r w:rsidR="000F304A" w:rsidRPr="006C7585">
              <w:t>Mohammed Atallah</w:t>
            </w:r>
          </w:p>
        </w:tc>
      </w:tr>
      <w:tr w:rsidR="0080583C" w:rsidRPr="006C7585" w:rsidTr="000F304A">
        <w:trPr>
          <w:gridAfter w:val="1"/>
          <w:wAfter w:w="127" w:type="dxa"/>
          <w:jc w:val="center"/>
        </w:trPr>
        <w:tc>
          <w:tcPr>
            <w:tcW w:w="4707" w:type="dxa"/>
            <w:gridSpan w:val="3"/>
          </w:tcPr>
          <w:p w:rsidR="0080583C" w:rsidRDefault="0080583C" w:rsidP="00DD0B61">
            <w:pPr>
              <w:tabs>
                <w:tab w:val="right" w:pos="659"/>
                <w:tab w:val="right" w:pos="1260"/>
                <w:tab w:val="right" w:pos="1634"/>
              </w:tabs>
              <w:bidi w:val="0"/>
              <w:ind w:left="413"/>
            </w:pPr>
            <w:r w:rsidRPr="006C7585">
              <w:t xml:space="preserve">Saleh </w:t>
            </w:r>
            <w:proofErr w:type="spellStart"/>
            <w:r w:rsidRPr="006C7585">
              <w:t>Al-Kafri</w:t>
            </w:r>
            <w:proofErr w:type="spellEnd"/>
            <w:r w:rsidRPr="006C7585">
              <w:t xml:space="preserve">, </w:t>
            </w:r>
            <w:proofErr w:type="spellStart"/>
            <w:r>
              <w:t>P</w:t>
            </w:r>
            <w:r w:rsidRPr="006C7585">
              <w:t>h.D</w:t>
            </w:r>
            <w:proofErr w:type="spellEnd"/>
          </w:p>
          <w:p w:rsidR="0053411B" w:rsidRPr="00C91913" w:rsidRDefault="00E24398" w:rsidP="005165E3">
            <w:pPr>
              <w:bidi w:val="0"/>
              <w:ind w:left="423" w:right="720"/>
              <w:jc w:val="lowKashida"/>
              <w:rPr>
                <w:rFonts w:asciiTheme="majorBidi" w:hAnsiTheme="majorBidi" w:cstheme="majorBidi"/>
                <w:lang w:val="en-GB"/>
              </w:rPr>
            </w:pPr>
            <w:r>
              <w:rPr>
                <w:lang w:val="en-GB"/>
              </w:rPr>
              <w:t xml:space="preserve">Khalid </w:t>
            </w:r>
            <w:proofErr w:type="spellStart"/>
            <w:r>
              <w:rPr>
                <w:lang w:val="en-GB"/>
              </w:rPr>
              <w:t>Abu-Khali</w:t>
            </w:r>
            <w:r w:rsidR="00C91913">
              <w:rPr>
                <w:lang w:val="en-GB"/>
              </w:rPr>
              <w:t>d</w:t>
            </w:r>
            <w:proofErr w:type="spellEnd"/>
          </w:p>
          <w:p w:rsidR="0080583C" w:rsidRPr="006C7585" w:rsidRDefault="0080583C">
            <w:pPr>
              <w:bidi w:val="0"/>
            </w:pPr>
          </w:p>
        </w:tc>
        <w:tc>
          <w:tcPr>
            <w:tcW w:w="2446" w:type="dxa"/>
            <w:gridSpan w:val="2"/>
          </w:tcPr>
          <w:p w:rsidR="0080583C" w:rsidRPr="006C7585" w:rsidRDefault="0080583C">
            <w:pPr>
              <w:pStyle w:val="Header"/>
              <w:tabs>
                <w:tab w:val="clear" w:pos="4153"/>
                <w:tab w:val="clear" w:pos="8306"/>
              </w:tabs>
              <w:ind w:left="259"/>
              <w:rPr>
                <w:rFonts w:cs="Times New Roman"/>
                <w:b/>
                <w:bCs/>
                <w:sz w:val="24"/>
                <w:szCs w:val="24"/>
              </w:rPr>
            </w:pPr>
          </w:p>
        </w:tc>
        <w:tc>
          <w:tcPr>
            <w:tcW w:w="2132" w:type="dxa"/>
            <w:gridSpan w:val="2"/>
          </w:tcPr>
          <w:p w:rsidR="0080583C" w:rsidRPr="006C7585" w:rsidRDefault="0080583C">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0F304A">
        <w:trPr>
          <w:gridAfter w:val="1"/>
          <w:wAfter w:w="127" w:type="dxa"/>
          <w:jc w:val="center"/>
        </w:trPr>
        <w:tc>
          <w:tcPr>
            <w:tcW w:w="9285" w:type="dxa"/>
            <w:gridSpan w:val="7"/>
          </w:tcPr>
          <w:p w:rsidR="00D27B9E" w:rsidRPr="00DC66FA" w:rsidRDefault="00AB175A" w:rsidP="00DC66FA">
            <w:pPr>
              <w:numPr>
                <w:ilvl w:val="0"/>
                <w:numId w:val="17"/>
              </w:numPr>
              <w:tabs>
                <w:tab w:val="num" w:pos="413"/>
              </w:tabs>
              <w:bidi w:val="0"/>
              <w:ind w:left="375"/>
              <w:rPr>
                <w:b/>
                <w:bCs/>
              </w:rPr>
            </w:pPr>
            <w:r w:rsidRPr="006C7585">
              <w:rPr>
                <w:b/>
                <w:bCs/>
              </w:rPr>
              <w:t>Final Review</w:t>
            </w:r>
          </w:p>
        </w:tc>
      </w:tr>
      <w:tr w:rsidR="00AB175A" w:rsidRPr="006C7585" w:rsidTr="000F304A">
        <w:trPr>
          <w:trHeight w:val="543"/>
          <w:jc w:val="center"/>
        </w:trPr>
        <w:tc>
          <w:tcPr>
            <w:tcW w:w="2811" w:type="dxa"/>
            <w:gridSpan w:val="2"/>
          </w:tcPr>
          <w:p w:rsidR="00AB175A" w:rsidRDefault="008B1AA4" w:rsidP="005165E3">
            <w:pPr>
              <w:tabs>
                <w:tab w:val="right" w:pos="362"/>
              </w:tabs>
              <w:bidi w:val="0"/>
              <w:ind w:left="423" w:right="555"/>
            </w:pPr>
            <w:proofErr w:type="spellStart"/>
            <w:r w:rsidRPr="00BE496D">
              <w:t>Inaya</w:t>
            </w:r>
            <w:proofErr w:type="spellEnd"/>
            <w:r w:rsidR="0075733A">
              <w:t xml:space="preserve"> </w:t>
            </w:r>
            <w:r w:rsidRPr="00BE496D">
              <w:t>Zidan</w:t>
            </w:r>
          </w:p>
          <w:p w:rsidR="008B1AA4" w:rsidRPr="006C7585" w:rsidRDefault="008B1AA4" w:rsidP="008B1AA4">
            <w:pPr>
              <w:bidi w:val="0"/>
              <w:ind w:left="709" w:right="555"/>
            </w:pPr>
          </w:p>
        </w:tc>
        <w:tc>
          <w:tcPr>
            <w:tcW w:w="1896" w:type="dxa"/>
          </w:tcPr>
          <w:p w:rsidR="00AB175A" w:rsidRPr="006C7585" w:rsidRDefault="00AB175A" w:rsidP="008B1AA4">
            <w:pPr>
              <w:bidi w:val="0"/>
              <w:ind w:right="555"/>
            </w:pPr>
          </w:p>
        </w:tc>
        <w:tc>
          <w:tcPr>
            <w:tcW w:w="3267" w:type="dxa"/>
            <w:gridSpan w:val="3"/>
          </w:tcPr>
          <w:p w:rsidR="00AB175A" w:rsidRPr="006C7585" w:rsidRDefault="00C91913" w:rsidP="005165E3">
            <w:pPr>
              <w:pStyle w:val="Header"/>
              <w:tabs>
                <w:tab w:val="clear" w:pos="4153"/>
                <w:tab w:val="clear" w:pos="8306"/>
              </w:tabs>
              <w:ind w:left="306" w:hanging="90"/>
              <w:rPr>
                <w:rFonts w:cs="Times New Roman"/>
                <w:b/>
                <w:bCs/>
                <w:sz w:val="24"/>
                <w:szCs w:val="24"/>
              </w:rPr>
            </w:pPr>
            <w:r w:rsidRPr="00C91913">
              <w:rPr>
                <w:rFonts w:cs="Times New Roman"/>
                <w:sz w:val="24"/>
                <w:szCs w:val="24"/>
                <w:lang w:val="en-US" w:eastAsia="ar-SA" w:bidi="ar-SA"/>
              </w:rPr>
              <w:t>Mohammed Atallah</w:t>
            </w:r>
          </w:p>
        </w:tc>
        <w:tc>
          <w:tcPr>
            <w:tcW w:w="1438" w:type="dxa"/>
            <w:gridSpan w:val="2"/>
          </w:tcPr>
          <w:p w:rsidR="00AB175A" w:rsidRPr="006C7585" w:rsidRDefault="00AB175A">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0F304A">
        <w:trPr>
          <w:gridAfter w:val="1"/>
          <w:wAfter w:w="127" w:type="dxa"/>
          <w:jc w:val="center"/>
        </w:trPr>
        <w:tc>
          <w:tcPr>
            <w:tcW w:w="9285" w:type="dxa"/>
            <w:gridSpan w:val="7"/>
          </w:tcPr>
          <w:p w:rsidR="00AB175A" w:rsidRPr="006C7585" w:rsidRDefault="00AB175A">
            <w:pPr>
              <w:numPr>
                <w:ilvl w:val="0"/>
                <w:numId w:val="17"/>
              </w:numPr>
              <w:tabs>
                <w:tab w:val="num" w:pos="413"/>
              </w:tabs>
              <w:bidi w:val="0"/>
              <w:ind w:left="375"/>
              <w:rPr>
                <w:b/>
                <w:bCs/>
              </w:rPr>
            </w:pPr>
            <w:r w:rsidRPr="006C7585">
              <w:rPr>
                <w:b/>
                <w:bCs/>
              </w:rPr>
              <w:t>Overall Supervision</w:t>
            </w:r>
          </w:p>
        </w:tc>
      </w:tr>
      <w:tr w:rsidR="00AB175A" w:rsidRPr="006C7585" w:rsidTr="000F304A">
        <w:trPr>
          <w:gridAfter w:val="1"/>
          <w:wAfter w:w="127" w:type="dxa"/>
          <w:jc w:val="center"/>
        </w:trPr>
        <w:tc>
          <w:tcPr>
            <w:tcW w:w="2581" w:type="dxa"/>
          </w:tcPr>
          <w:p w:rsidR="00AB175A" w:rsidRPr="006C7585" w:rsidRDefault="005165E3">
            <w:pPr>
              <w:bidi w:val="0"/>
              <w:ind w:left="413"/>
            </w:pPr>
            <w:r>
              <w:t xml:space="preserve">Dr. </w:t>
            </w:r>
            <w:r w:rsidR="00AB175A" w:rsidRPr="006C7585">
              <w:t>Ola Awad</w:t>
            </w:r>
          </w:p>
        </w:tc>
        <w:tc>
          <w:tcPr>
            <w:tcW w:w="2126" w:type="dxa"/>
            <w:gridSpan w:val="2"/>
          </w:tcPr>
          <w:p w:rsidR="00AB175A" w:rsidRPr="006C7585" w:rsidRDefault="00AB175A" w:rsidP="00260E27">
            <w:pPr>
              <w:bidi w:val="0"/>
              <w:ind w:right="33"/>
            </w:pPr>
            <w:r w:rsidRPr="006C7585">
              <w:t>President of</w:t>
            </w:r>
            <w:r w:rsidR="0075733A">
              <w:t xml:space="preserve"> </w:t>
            </w:r>
            <w:r w:rsidRPr="006C7585">
              <w:t>PCBS</w:t>
            </w:r>
          </w:p>
        </w:tc>
        <w:tc>
          <w:tcPr>
            <w:tcW w:w="2410" w:type="dxa"/>
          </w:tcPr>
          <w:p w:rsidR="00AB175A" w:rsidRPr="00322618" w:rsidRDefault="00260E27" w:rsidP="00260E27">
            <w:pPr>
              <w:pStyle w:val="Header"/>
              <w:tabs>
                <w:tab w:val="clear" w:pos="4153"/>
                <w:tab w:val="clear" w:pos="8306"/>
              </w:tabs>
              <w:ind w:left="178"/>
              <w:rPr>
                <w:rFonts w:cs="Times New Roman"/>
                <w:sz w:val="24"/>
                <w:szCs w:val="24"/>
                <w:lang w:val="en-US"/>
              </w:rPr>
            </w:pPr>
            <w:r>
              <w:rPr>
                <w:rFonts w:cs="Times New Roman"/>
                <w:sz w:val="24"/>
                <w:szCs w:val="24"/>
                <w:lang w:val="en-US"/>
              </w:rPr>
              <w:t xml:space="preserve">Dr. </w:t>
            </w:r>
            <w:proofErr w:type="spellStart"/>
            <w:r>
              <w:rPr>
                <w:rFonts w:cs="Times New Roman"/>
                <w:sz w:val="24"/>
                <w:szCs w:val="24"/>
                <w:lang w:val="en-US"/>
              </w:rPr>
              <w:t>Feras</w:t>
            </w:r>
            <w:proofErr w:type="spellEnd"/>
            <w:r>
              <w:rPr>
                <w:rFonts w:cs="Times New Roman"/>
                <w:sz w:val="24"/>
                <w:szCs w:val="24"/>
                <w:lang w:val="en-US"/>
              </w:rPr>
              <w:t xml:space="preserve"> </w:t>
            </w:r>
            <w:proofErr w:type="spellStart"/>
            <w:r>
              <w:rPr>
                <w:rFonts w:cs="Times New Roman"/>
                <w:sz w:val="24"/>
                <w:szCs w:val="24"/>
                <w:lang w:val="en-US"/>
              </w:rPr>
              <w:t>Milhem</w:t>
            </w:r>
            <w:proofErr w:type="spellEnd"/>
          </w:p>
        </w:tc>
        <w:tc>
          <w:tcPr>
            <w:tcW w:w="2168" w:type="dxa"/>
            <w:gridSpan w:val="3"/>
          </w:tcPr>
          <w:p w:rsidR="00AB175A" w:rsidRPr="006C7585" w:rsidRDefault="00AB175A" w:rsidP="00682FF3">
            <w:pPr>
              <w:tabs>
                <w:tab w:val="left" w:pos="3085"/>
                <w:tab w:val="left" w:pos="5920"/>
                <w:tab w:val="left" w:pos="8472"/>
              </w:tabs>
              <w:bidi w:val="0"/>
              <w:rPr>
                <w:rtl/>
                <w:lang w:val="en-AU"/>
              </w:rPr>
            </w:pPr>
            <w:r w:rsidRPr="006C7585">
              <w:t>Governor of PMA</w:t>
            </w:r>
          </w:p>
        </w:tc>
      </w:tr>
    </w:tbl>
    <w:p w:rsidR="00C27C1C" w:rsidRPr="006C7585" w:rsidRDefault="00C27C1C"/>
    <w:p w:rsidR="00C27C1C" w:rsidRPr="006C7585" w:rsidRDefault="00C27C1C"/>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Default="00C27C1C">
      <w:pPr>
        <w:rPr>
          <w:rtl/>
        </w:rPr>
      </w:pPr>
    </w:p>
    <w:p w:rsidR="00DC66FA" w:rsidRDefault="00DC66FA">
      <w:pPr>
        <w:rPr>
          <w:rtl/>
        </w:rPr>
      </w:pPr>
    </w:p>
    <w:p w:rsidR="00DC66FA" w:rsidRPr="006C7585" w:rsidRDefault="00DC66FA"/>
    <w:p w:rsidR="00C27C1C" w:rsidRPr="006C7585" w:rsidRDefault="00C27C1C">
      <w:pPr>
        <w:rPr>
          <w:lang w:bidi="ar-JO"/>
        </w:rPr>
      </w:pPr>
    </w:p>
    <w:p w:rsidR="00C27C1C" w:rsidRPr="006C7585" w:rsidRDefault="00C27C1C">
      <w:pPr>
        <w:rPr>
          <w:lang w:bidi="ar-JO"/>
        </w:rPr>
      </w:pPr>
    </w:p>
    <w:p w:rsidR="00C27C1C" w:rsidRDefault="00C27C1C">
      <w:pPr>
        <w:rPr>
          <w:lang w:bidi="ar-JO"/>
        </w:rPr>
      </w:pPr>
    </w:p>
    <w:p w:rsidR="003E257A" w:rsidRPr="006C7585" w:rsidRDefault="003E257A">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rtl/>
        </w:rPr>
      </w:pPr>
    </w:p>
    <w:p w:rsidR="00D27071" w:rsidRDefault="00D27071"/>
    <w:p w:rsidR="00ED70D9" w:rsidRDefault="00ED70D9">
      <w:pPr>
        <w:rPr>
          <w:rtl/>
        </w:rPr>
      </w:pPr>
    </w:p>
    <w:p w:rsidR="0053411B" w:rsidRPr="00C522DC" w:rsidRDefault="0053411B" w:rsidP="0053411B">
      <w:pPr>
        <w:bidi w:val="0"/>
        <w:jc w:val="center"/>
        <w:rPr>
          <w:b/>
          <w:bCs/>
          <w:rtl/>
        </w:rPr>
      </w:pPr>
      <w:r>
        <w:rPr>
          <w:b/>
          <w:bCs/>
          <w:sz w:val="28"/>
          <w:szCs w:val="28"/>
        </w:rPr>
        <w:lastRenderedPageBreak/>
        <w:t xml:space="preserve">Notes for Users </w:t>
      </w:r>
    </w:p>
    <w:p w:rsidR="0053411B" w:rsidRDefault="0053411B" w:rsidP="0053411B">
      <w:pPr>
        <w:bidi w:val="0"/>
        <w:jc w:val="center"/>
        <w:rPr>
          <w:b/>
          <w:bCs/>
          <w:color w:val="000000"/>
          <w:sz w:val="28"/>
          <w:szCs w:val="28"/>
          <w:lang w:val="en-GB"/>
        </w:rPr>
      </w:pPr>
    </w:p>
    <w:p w:rsidR="00BD601E" w:rsidRDefault="00BD601E" w:rsidP="0053411B">
      <w:pPr>
        <w:numPr>
          <w:ilvl w:val="0"/>
          <w:numId w:val="23"/>
        </w:numPr>
        <w:bidi w:val="0"/>
        <w:spacing w:after="120"/>
        <w:jc w:val="both"/>
        <w:rPr>
          <w:color w:val="000000"/>
          <w:szCs w:val="28"/>
        </w:rPr>
      </w:pPr>
      <w:r w:rsidRPr="0053411B">
        <w:rPr>
          <w:color w:val="000000"/>
          <w:szCs w:val="28"/>
        </w:rPr>
        <w:t xml:space="preserve">The quarterly balance of payments data for the </w:t>
      </w:r>
      <w:r>
        <w:rPr>
          <w:color w:val="000000"/>
          <w:szCs w:val="28"/>
        </w:rPr>
        <w:t>mentioned</w:t>
      </w:r>
      <w:r w:rsidRPr="0053411B">
        <w:rPr>
          <w:color w:val="000000"/>
          <w:szCs w:val="28"/>
        </w:rPr>
        <w:t xml:space="preserve"> period will be updated to ensure full consistency </w:t>
      </w:r>
      <w:r>
        <w:rPr>
          <w:color w:val="000000"/>
          <w:szCs w:val="28"/>
        </w:rPr>
        <w:t>among</w:t>
      </w:r>
      <w:r w:rsidRPr="0053411B">
        <w:rPr>
          <w:color w:val="000000"/>
          <w:szCs w:val="28"/>
        </w:rPr>
        <w:t xml:space="preserve"> the annual and quarterly </w:t>
      </w:r>
      <w:r>
        <w:rPr>
          <w:color w:val="000000"/>
          <w:szCs w:val="28"/>
        </w:rPr>
        <w:t>data.</w:t>
      </w:r>
    </w:p>
    <w:p w:rsidR="003E257A" w:rsidRPr="00105C01" w:rsidRDefault="003E257A" w:rsidP="009F5A40">
      <w:pPr>
        <w:numPr>
          <w:ilvl w:val="0"/>
          <w:numId w:val="23"/>
        </w:numPr>
        <w:bidi w:val="0"/>
        <w:spacing w:after="120"/>
        <w:jc w:val="both"/>
        <w:rPr>
          <w:szCs w:val="28"/>
        </w:rPr>
      </w:pPr>
      <w:r w:rsidRPr="00105C01">
        <w:rPr>
          <w:szCs w:val="28"/>
        </w:rPr>
        <w:t>The balance of payments data for the economic surveys</w:t>
      </w:r>
      <w:r w:rsidR="0075733A">
        <w:rPr>
          <w:szCs w:val="28"/>
        </w:rPr>
        <w:t xml:space="preserve"> </w:t>
      </w:r>
      <w:r w:rsidRPr="00105C01">
        <w:rPr>
          <w:szCs w:val="28"/>
        </w:rPr>
        <w:t>series and the household survey of the balance of payments</w:t>
      </w:r>
      <w:r w:rsidRPr="00105C01">
        <w:rPr>
          <w:szCs w:val="28"/>
          <w:lang w:val="en-GB"/>
        </w:rPr>
        <w:t xml:space="preserve"> annex</w:t>
      </w:r>
      <w:r w:rsidRPr="00105C01">
        <w:rPr>
          <w:szCs w:val="28"/>
        </w:rPr>
        <w:t xml:space="preserve"> with the </w:t>
      </w:r>
      <w:r w:rsidR="00105C01" w:rsidRPr="00105C01">
        <w:rPr>
          <w:szCs w:val="28"/>
        </w:rPr>
        <w:t xml:space="preserve">labor </w:t>
      </w:r>
      <w:r w:rsidRPr="00105C01">
        <w:rPr>
          <w:szCs w:val="28"/>
        </w:rPr>
        <w:t xml:space="preserve">force for </w:t>
      </w:r>
      <w:r w:rsidR="009F5A40">
        <w:rPr>
          <w:szCs w:val="28"/>
          <w:lang w:val="en-GB" w:bidi="ar-PS"/>
        </w:rPr>
        <w:t>year 2020</w:t>
      </w:r>
      <w:r w:rsidRPr="00105C01">
        <w:rPr>
          <w:szCs w:val="28"/>
        </w:rPr>
        <w:t xml:space="preserve"> were estimated due to the suspension of work related to the balance of payments for those surveys</w:t>
      </w:r>
      <w:r w:rsidR="004917F9">
        <w:rPr>
          <w:szCs w:val="28"/>
        </w:rPr>
        <w:t>.</w:t>
      </w:r>
    </w:p>
    <w:p w:rsidR="0053411B" w:rsidRPr="0053411B" w:rsidRDefault="0053411B" w:rsidP="00BD601E">
      <w:pPr>
        <w:numPr>
          <w:ilvl w:val="0"/>
          <w:numId w:val="23"/>
        </w:numPr>
        <w:bidi w:val="0"/>
        <w:spacing w:after="120"/>
        <w:jc w:val="both"/>
        <w:rPr>
          <w:color w:val="000000"/>
          <w:szCs w:val="28"/>
        </w:rPr>
      </w:pPr>
      <w:r w:rsidRPr="0053411B">
        <w:rPr>
          <w:color w:val="000000"/>
          <w:szCs w:val="28"/>
        </w:rPr>
        <w:t>Differences in the results of certain variables are due to approximation.</w:t>
      </w:r>
    </w:p>
    <w:p w:rsidR="0053411B" w:rsidRPr="0053411B" w:rsidRDefault="0053411B" w:rsidP="0053411B">
      <w:pPr>
        <w:numPr>
          <w:ilvl w:val="0"/>
          <w:numId w:val="23"/>
        </w:numPr>
        <w:bidi w:val="0"/>
        <w:spacing w:after="120"/>
        <w:jc w:val="both"/>
        <w:rPr>
          <w:color w:val="000000"/>
          <w:szCs w:val="28"/>
        </w:rPr>
      </w:pPr>
      <w:r w:rsidRPr="0053411B">
        <w:rPr>
          <w:color w:val="000000"/>
          <w:szCs w:val="28"/>
        </w:rPr>
        <w:t xml:space="preserve">Data exclude those parts of </w:t>
      </w:r>
      <w:r w:rsidR="000A4A9B" w:rsidRPr="0053411B">
        <w:rPr>
          <w:color w:val="000000"/>
          <w:szCs w:val="28"/>
        </w:rPr>
        <w:t>Jerusalem, which</w:t>
      </w:r>
      <w:r w:rsidRPr="0053411B">
        <w:rPr>
          <w:color w:val="000000"/>
          <w:szCs w:val="28"/>
        </w:rPr>
        <w:t xml:space="preserve"> were annexed by Israeli occupation in 1967.</w:t>
      </w: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 w:rsidR="0053411B" w:rsidRDefault="0053411B">
      <w:pPr>
        <w:rPr>
          <w:rtl/>
        </w:rPr>
      </w:pPr>
    </w:p>
    <w:p w:rsidR="005B7AFC" w:rsidRDefault="005B7AFC">
      <w:pPr>
        <w:rPr>
          <w:rtl/>
        </w:rPr>
      </w:pPr>
    </w:p>
    <w:p w:rsidR="005B7AFC" w:rsidRDefault="005B7AFC">
      <w:pPr>
        <w:rPr>
          <w:rtl/>
        </w:rPr>
      </w:pPr>
    </w:p>
    <w:p w:rsidR="005B7AFC" w:rsidRDefault="005B7AFC">
      <w:pPr>
        <w:rPr>
          <w:rtl/>
        </w:rPr>
      </w:pPr>
    </w:p>
    <w:p w:rsidR="00ED70D9" w:rsidRDefault="00ED70D9">
      <w:pPr>
        <w:rPr>
          <w:rtl/>
        </w:rPr>
      </w:pPr>
    </w:p>
    <w:p w:rsidR="00C27C1C" w:rsidRPr="006C7585" w:rsidRDefault="00C27C1C">
      <w:pPr>
        <w:pStyle w:val="Title"/>
        <w:rPr>
          <w:rFonts w:ascii="Times New Roman" w:cs="Times New Roman"/>
          <w:sz w:val="28"/>
          <w:szCs w:val="28"/>
        </w:rPr>
      </w:pPr>
      <w:r w:rsidRPr="006C7585">
        <w:rPr>
          <w:rFonts w:ascii="Times New Roman" w:cs="Times New Roman"/>
          <w:sz w:val="28"/>
          <w:szCs w:val="28"/>
        </w:rPr>
        <w:t>Table of Contents</w:t>
      </w:r>
    </w:p>
    <w:p w:rsidR="00C27C1C" w:rsidRPr="006C7585" w:rsidRDefault="00C27C1C">
      <w:pPr>
        <w:pStyle w:val="Title"/>
        <w:rPr>
          <w:sz w:val="24"/>
          <w:szCs w:val="24"/>
        </w:rPr>
      </w:pPr>
    </w:p>
    <w:tbl>
      <w:tblPr>
        <w:tblW w:w="0" w:type="auto"/>
        <w:jc w:val="center"/>
        <w:tblLook w:val="0000" w:firstRow="0" w:lastRow="0" w:firstColumn="0" w:lastColumn="0" w:noHBand="0" w:noVBand="0"/>
      </w:tblPr>
      <w:tblGrid>
        <w:gridCol w:w="828"/>
        <w:gridCol w:w="1477"/>
        <w:gridCol w:w="5183"/>
        <w:gridCol w:w="1371"/>
      </w:tblGrid>
      <w:tr w:rsidR="00C27C1C" w:rsidRPr="006C7585" w:rsidTr="000F304A">
        <w:trPr>
          <w:trHeight w:val="340"/>
          <w:jc w:val="center"/>
        </w:trPr>
        <w:tc>
          <w:tcPr>
            <w:tcW w:w="7488" w:type="dxa"/>
            <w:gridSpan w:val="3"/>
          </w:tcPr>
          <w:p w:rsidR="00C27C1C" w:rsidRPr="00847626" w:rsidRDefault="00C27C1C">
            <w:pPr>
              <w:pStyle w:val="Title"/>
              <w:jc w:val="left"/>
              <w:rPr>
                <w:rFonts w:ascii="Times New Roman" w:cs="Times New Roman"/>
                <w:sz w:val="24"/>
                <w:szCs w:val="24"/>
                <w:lang w:val="en-US"/>
              </w:rPr>
            </w:pPr>
            <w:r w:rsidRPr="00847626">
              <w:rPr>
                <w:rFonts w:ascii="Times New Roman" w:cs="Times New Roman"/>
                <w:sz w:val="24"/>
                <w:szCs w:val="24"/>
              </w:rPr>
              <w:t>Subject</w:t>
            </w:r>
          </w:p>
          <w:p w:rsidR="006D0416" w:rsidRPr="00A93D21" w:rsidRDefault="006D0416" w:rsidP="006D0416">
            <w:pPr>
              <w:rPr>
                <w:sz w:val="8"/>
                <w:szCs w:val="8"/>
                <w:lang w:eastAsia="en-US"/>
              </w:rPr>
            </w:pPr>
          </w:p>
        </w:tc>
        <w:tc>
          <w:tcPr>
            <w:tcW w:w="1371" w:type="dxa"/>
          </w:tcPr>
          <w:p w:rsidR="00C27C1C" w:rsidRPr="00847626" w:rsidRDefault="00C27C1C" w:rsidP="008F1D52">
            <w:pPr>
              <w:pStyle w:val="Title"/>
              <w:ind w:left="-468" w:right="67" w:firstLine="468"/>
              <w:rPr>
                <w:rFonts w:ascii="Times New Roman" w:cs="Times New Roman"/>
                <w:sz w:val="24"/>
                <w:szCs w:val="24"/>
              </w:rPr>
            </w:pPr>
            <w:r w:rsidRPr="00847626">
              <w:rPr>
                <w:rFonts w:ascii="Times New Roman" w:cs="Times New Roman"/>
                <w:sz w:val="24"/>
                <w:szCs w:val="24"/>
              </w:rPr>
              <w:t>Page</w:t>
            </w:r>
          </w:p>
        </w:tc>
      </w:tr>
      <w:tr w:rsidR="006653A5" w:rsidRPr="006C7585" w:rsidTr="000F304A">
        <w:trPr>
          <w:cantSplit/>
          <w:trHeight w:val="340"/>
          <w:jc w:val="center"/>
        </w:trPr>
        <w:tc>
          <w:tcPr>
            <w:tcW w:w="2305" w:type="dxa"/>
            <w:gridSpan w:val="2"/>
          </w:tcPr>
          <w:p w:rsidR="006653A5" w:rsidRPr="000F304A" w:rsidRDefault="006653A5" w:rsidP="004D6D20">
            <w:pPr>
              <w:pStyle w:val="Title"/>
              <w:jc w:val="left"/>
              <w:rPr>
                <w:rFonts w:ascii="Times New Roman" w:cs="Times New Roman"/>
                <w:b w:val="0"/>
                <w:bCs w:val="0"/>
                <w:sz w:val="24"/>
                <w:szCs w:val="24"/>
                <w:lang w:val="en-US"/>
              </w:rPr>
            </w:pPr>
          </w:p>
        </w:tc>
        <w:tc>
          <w:tcPr>
            <w:tcW w:w="5183" w:type="dxa"/>
          </w:tcPr>
          <w:p w:rsidR="006653A5" w:rsidRPr="00847626" w:rsidRDefault="006653A5" w:rsidP="004D6D20">
            <w:pPr>
              <w:pStyle w:val="Title"/>
              <w:ind w:left="360" w:hanging="184"/>
              <w:jc w:val="lowKashida"/>
              <w:rPr>
                <w:rFonts w:ascii="Times New Roman" w:cs="Times New Roman"/>
                <w:b w:val="0"/>
                <w:bCs w:val="0"/>
                <w:sz w:val="24"/>
                <w:szCs w:val="24"/>
              </w:rPr>
            </w:pPr>
            <w:r w:rsidRPr="00847626">
              <w:rPr>
                <w:rFonts w:ascii="Times New Roman" w:cs="Times New Roman"/>
                <w:b w:val="0"/>
                <w:bCs w:val="0"/>
                <w:sz w:val="24"/>
                <w:szCs w:val="24"/>
              </w:rPr>
              <w:t>List of Tables</w:t>
            </w:r>
          </w:p>
        </w:tc>
        <w:tc>
          <w:tcPr>
            <w:tcW w:w="1371" w:type="dxa"/>
          </w:tcPr>
          <w:p w:rsidR="006653A5" w:rsidRPr="00847626" w:rsidRDefault="006653A5" w:rsidP="004D6D20">
            <w:pPr>
              <w:pStyle w:val="Title"/>
              <w:rPr>
                <w:rFonts w:ascii="Times New Roman" w:cs="Times New Roman"/>
                <w:sz w:val="24"/>
                <w:szCs w:val="24"/>
              </w:rPr>
            </w:pPr>
          </w:p>
        </w:tc>
      </w:tr>
      <w:tr w:rsidR="006653A5" w:rsidRPr="006C7585" w:rsidTr="000F304A">
        <w:trPr>
          <w:cantSplit/>
          <w:trHeight w:val="483"/>
          <w:jc w:val="center"/>
        </w:trPr>
        <w:tc>
          <w:tcPr>
            <w:tcW w:w="2305" w:type="dxa"/>
            <w:gridSpan w:val="2"/>
          </w:tcPr>
          <w:p w:rsidR="006653A5" w:rsidRPr="00847626" w:rsidRDefault="006653A5" w:rsidP="004D6D20">
            <w:pPr>
              <w:pStyle w:val="Title"/>
              <w:jc w:val="left"/>
              <w:rPr>
                <w:rFonts w:ascii="Times New Roman" w:cs="Times New Roman"/>
                <w:b w:val="0"/>
                <w:bCs w:val="0"/>
                <w:sz w:val="24"/>
                <w:szCs w:val="24"/>
              </w:rPr>
            </w:pPr>
          </w:p>
        </w:tc>
        <w:tc>
          <w:tcPr>
            <w:tcW w:w="5183" w:type="dxa"/>
          </w:tcPr>
          <w:p w:rsidR="006653A5" w:rsidRPr="00847626" w:rsidRDefault="006653A5" w:rsidP="004D6D20">
            <w:pPr>
              <w:pStyle w:val="Title"/>
              <w:ind w:left="360" w:hanging="184"/>
              <w:jc w:val="lowKashida"/>
              <w:rPr>
                <w:rFonts w:ascii="Times New Roman" w:cs="Times New Roman"/>
                <w:b w:val="0"/>
                <w:bCs w:val="0"/>
                <w:sz w:val="24"/>
                <w:szCs w:val="24"/>
              </w:rPr>
            </w:pPr>
            <w:r w:rsidRPr="00847626">
              <w:rPr>
                <w:rFonts w:ascii="Times New Roman" w:cs="Times New Roman"/>
                <w:b w:val="0"/>
                <w:bCs w:val="0"/>
                <w:sz w:val="24"/>
                <w:szCs w:val="24"/>
              </w:rPr>
              <w:t>Introduction</w:t>
            </w:r>
          </w:p>
          <w:p w:rsidR="006653A5" w:rsidRPr="000F304A" w:rsidRDefault="006653A5" w:rsidP="006653A5">
            <w:pPr>
              <w:rPr>
                <w:sz w:val="8"/>
                <w:szCs w:val="8"/>
                <w:lang w:val="en-GB" w:eastAsia="en-US"/>
              </w:rPr>
            </w:pPr>
          </w:p>
        </w:tc>
        <w:tc>
          <w:tcPr>
            <w:tcW w:w="1371" w:type="dxa"/>
          </w:tcPr>
          <w:p w:rsidR="006653A5" w:rsidRPr="00847626" w:rsidRDefault="006653A5" w:rsidP="004D6D20">
            <w:pPr>
              <w:pStyle w:val="Title"/>
              <w:rPr>
                <w:rFonts w:ascii="Times New Roman" w:cs="Times New Roman"/>
                <w:sz w:val="24"/>
                <w:szCs w:val="24"/>
              </w:rPr>
            </w:pPr>
          </w:p>
        </w:tc>
      </w:tr>
      <w:tr w:rsidR="006D0416" w:rsidRPr="006C7585" w:rsidTr="000F304A">
        <w:trPr>
          <w:cantSplit/>
          <w:trHeight w:val="340"/>
          <w:jc w:val="center"/>
        </w:trPr>
        <w:tc>
          <w:tcPr>
            <w:tcW w:w="2305" w:type="dxa"/>
            <w:gridSpan w:val="2"/>
          </w:tcPr>
          <w:p w:rsidR="006D0416" w:rsidRPr="00847626" w:rsidRDefault="006D0416" w:rsidP="008F1D52">
            <w:pPr>
              <w:pStyle w:val="Title"/>
              <w:jc w:val="left"/>
              <w:rPr>
                <w:rFonts w:ascii="Times New Roman" w:cs="Times New Roman"/>
                <w:b w:val="0"/>
                <w:bCs w:val="0"/>
                <w:sz w:val="24"/>
                <w:szCs w:val="24"/>
              </w:rPr>
            </w:pPr>
            <w:r w:rsidRPr="00847626">
              <w:rPr>
                <w:rFonts w:ascii="Times New Roman" w:cs="Times New Roman"/>
                <w:b w:val="0"/>
                <w:bCs w:val="0"/>
                <w:sz w:val="24"/>
                <w:szCs w:val="24"/>
              </w:rPr>
              <w:t xml:space="preserve">Chapter </w:t>
            </w:r>
            <w:r w:rsidR="008F1D52" w:rsidRPr="00847626">
              <w:rPr>
                <w:rFonts w:ascii="Times New Roman" w:cs="Times New Roman"/>
                <w:b w:val="0"/>
                <w:bCs w:val="0"/>
                <w:sz w:val="24"/>
                <w:szCs w:val="24"/>
              </w:rPr>
              <w:t>O</w:t>
            </w:r>
            <w:r w:rsidRPr="00847626">
              <w:rPr>
                <w:rFonts w:ascii="Times New Roman" w:cs="Times New Roman"/>
                <w:b w:val="0"/>
                <w:bCs w:val="0"/>
                <w:sz w:val="24"/>
                <w:szCs w:val="24"/>
              </w:rPr>
              <w:t>ne</w:t>
            </w:r>
            <w:r w:rsidR="008F1D52" w:rsidRPr="00847626">
              <w:rPr>
                <w:rFonts w:ascii="Times New Roman" w:cs="Times New Roman"/>
                <w:b w:val="0"/>
                <w:bCs w:val="0"/>
                <w:sz w:val="24"/>
                <w:szCs w:val="24"/>
              </w:rPr>
              <w:t>:</w:t>
            </w:r>
          </w:p>
        </w:tc>
        <w:tc>
          <w:tcPr>
            <w:tcW w:w="5183" w:type="dxa"/>
          </w:tcPr>
          <w:p w:rsidR="006D0416" w:rsidRPr="00847626" w:rsidRDefault="00624A28" w:rsidP="008F1D52">
            <w:pPr>
              <w:pStyle w:val="Title"/>
              <w:ind w:left="360" w:hanging="184"/>
              <w:jc w:val="lowKashida"/>
              <w:rPr>
                <w:rFonts w:ascii="Times New Roman" w:cs="Times New Roman"/>
                <w:sz w:val="24"/>
                <w:szCs w:val="24"/>
              </w:rPr>
            </w:pPr>
            <w:r w:rsidRPr="00847626">
              <w:rPr>
                <w:rFonts w:ascii="Times New Roman" w:cs="Times New Roman"/>
                <w:sz w:val="24"/>
                <w:szCs w:val="24"/>
              </w:rPr>
              <w:t>Terms, Indicators and Classifications</w:t>
            </w:r>
          </w:p>
        </w:tc>
        <w:tc>
          <w:tcPr>
            <w:tcW w:w="1371" w:type="dxa"/>
          </w:tcPr>
          <w:p w:rsidR="006D0416" w:rsidRPr="00847626" w:rsidRDefault="006D0416" w:rsidP="00CC1F7B">
            <w:pPr>
              <w:pStyle w:val="Title"/>
              <w:rPr>
                <w:rFonts w:ascii="Times New Roman" w:cs="Times New Roman"/>
                <w:sz w:val="24"/>
                <w:szCs w:val="24"/>
              </w:rPr>
            </w:pPr>
            <w:r w:rsidRPr="00847626">
              <w:rPr>
                <w:rFonts w:ascii="Times New Roman" w:cs="Times New Roman"/>
                <w:sz w:val="24"/>
                <w:szCs w:val="24"/>
                <w:lang w:val="en-US" w:bidi="ar-SA"/>
              </w:rPr>
              <w:t>[</w:t>
            </w:r>
            <w:r w:rsidR="00CC1F7B">
              <w:rPr>
                <w:rFonts w:ascii="Times New Roman" w:cs="Times New Roman"/>
                <w:sz w:val="24"/>
                <w:szCs w:val="24"/>
              </w:rPr>
              <w:t>15</w:t>
            </w:r>
            <w:r w:rsidRPr="00847626">
              <w:rPr>
                <w:rFonts w:ascii="Times New Roman" w:cs="Times New Roman"/>
                <w:sz w:val="24"/>
                <w:szCs w:val="24"/>
              </w:rPr>
              <w:t>]</w:t>
            </w:r>
          </w:p>
        </w:tc>
      </w:tr>
      <w:tr w:rsidR="00624A28" w:rsidRPr="006C7585" w:rsidTr="000F304A">
        <w:trPr>
          <w:cantSplit/>
          <w:trHeight w:val="340"/>
          <w:jc w:val="center"/>
        </w:trPr>
        <w:tc>
          <w:tcPr>
            <w:tcW w:w="2305" w:type="dxa"/>
            <w:gridSpan w:val="2"/>
          </w:tcPr>
          <w:p w:rsidR="00624A28" w:rsidRPr="00847626" w:rsidRDefault="00624A28" w:rsidP="008F1D52">
            <w:pPr>
              <w:pStyle w:val="Title"/>
              <w:jc w:val="left"/>
              <w:rPr>
                <w:rFonts w:ascii="Times New Roman" w:cs="Times New Roman"/>
                <w:b w:val="0"/>
                <w:bCs w:val="0"/>
                <w:sz w:val="24"/>
                <w:szCs w:val="24"/>
              </w:rPr>
            </w:pPr>
          </w:p>
        </w:tc>
        <w:tc>
          <w:tcPr>
            <w:tcW w:w="5183" w:type="dxa"/>
          </w:tcPr>
          <w:p w:rsidR="00624A28" w:rsidRPr="00847626" w:rsidRDefault="00624A28" w:rsidP="00847626">
            <w:pPr>
              <w:pStyle w:val="Title"/>
              <w:ind w:left="176"/>
              <w:jc w:val="lowKashida"/>
              <w:rPr>
                <w:rFonts w:ascii="Times New Roman" w:cs="Times New Roman"/>
                <w:b w:val="0"/>
                <w:bCs w:val="0"/>
                <w:sz w:val="24"/>
                <w:szCs w:val="24"/>
              </w:rPr>
            </w:pPr>
            <w:r w:rsidRPr="00847626">
              <w:rPr>
                <w:rFonts w:ascii="Times New Roman" w:cs="Times New Roman"/>
                <w:b w:val="0"/>
                <w:bCs w:val="0"/>
                <w:sz w:val="24"/>
                <w:szCs w:val="24"/>
              </w:rPr>
              <w:t>1.1 Terms and Indicators</w:t>
            </w:r>
          </w:p>
        </w:tc>
        <w:tc>
          <w:tcPr>
            <w:tcW w:w="1371" w:type="dxa"/>
          </w:tcPr>
          <w:p w:rsidR="00624A28" w:rsidRPr="004A786F" w:rsidRDefault="004A786F" w:rsidP="00CC1F7B">
            <w:pPr>
              <w:pStyle w:val="Title"/>
              <w:rPr>
                <w:rFonts w:ascii="Times New Roman" w:cs="Times New Roman"/>
                <w:b w:val="0"/>
                <w:bCs w:val="0"/>
                <w:sz w:val="24"/>
                <w:szCs w:val="24"/>
                <w:lang w:val="en-US" w:bidi="ar-SA"/>
              </w:rPr>
            </w:pPr>
            <w:r w:rsidRPr="004A786F">
              <w:rPr>
                <w:rFonts w:ascii="Times New Roman" w:cs="Times New Roman"/>
                <w:b w:val="0"/>
                <w:bCs w:val="0"/>
                <w:sz w:val="22"/>
                <w:szCs w:val="22"/>
                <w:lang w:val="en-US" w:bidi="ar-SA"/>
              </w:rPr>
              <w:t>[</w:t>
            </w:r>
            <w:r w:rsidR="00CC1F7B">
              <w:rPr>
                <w:rFonts w:ascii="Times New Roman" w:cs="Times New Roman"/>
                <w:b w:val="0"/>
                <w:bCs w:val="0"/>
                <w:sz w:val="24"/>
                <w:szCs w:val="24"/>
                <w:lang w:val="en-US" w:bidi="ar-SA"/>
              </w:rPr>
              <w:t>15</w:t>
            </w:r>
            <w:r w:rsidRPr="004A786F">
              <w:rPr>
                <w:rFonts w:ascii="Times New Roman" w:cs="Times New Roman"/>
                <w:b w:val="0"/>
                <w:bCs w:val="0"/>
                <w:sz w:val="24"/>
                <w:szCs w:val="24"/>
                <w:lang w:val="en-US" w:bidi="ar-SA"/>
              </w:rPr>
              <w:t>]</w:t>
            </w:r>
          </w:p>
        </w:tc>
      </w:tr>
      <w:tr w:rsidR="00624A28" w:rsidRPr="006C7585" w:rsidTr="000F304A">
        <w:trPr>
          <w:cantSplit/>
          <w:trHeight w:val="340"/>
          <w:jc w:val="center"/>
        </w:trPr>
        <w:tc>
          <w:tcPr>
            <w:tcW w:w="2305" w:type="dxa"/>
            <w:gridSpan w:val="2"/>
          </w:tcPr>
          <w:p w:rsidR="00624A28" w:rsidRPr="00847626" w:rsidRDefault="00624A28" w:rsidP="008F1D52">
            <w:pPr>
              <w:pStyle w:val="Title"/>
              <w:jc w:val="left"/>
              <w:rPr>
                <w:rFonts w:ascii="Times New Roman" w:cs="Times New Roman"/>
                <w:b w:val="0"/>
                <w:bCs w:val="0"/>
                <w:sz w:val="24"/>
                <w:szCs w:val="24"/>
              </w:rPr>
            </w:pPr>
          </w:p>
        </w:tc>
        <w:tc>
          <w:tcPr>
            <w:tcW w:w="5183" w:type="dxa"/>
          </w:tcPr>
          <w:p w:rsidR="00624A28" w:rsidRPr="00847626" w:rsidRDefault="00624A28" w:rsidP="00847626">
            <w:pPr>
              <w:pStyle w:val="Title"/>
              <w:ind w:left="176"/>
              <w:jc w:val="lowKashida"/>
              <w:rPr>
                <w:rFonts w:ascii="Times New Roman" w:cs="Times New Roman"/>
                <w:b w:val="0"/>
                <w:bCs w:val="0"/>
                <w:sz w:val="24"/>
                <w:szCs w:val="24"/>
              </w:rPr>
            </w:pPr>
            <w:r w:rsidRPr="00847626">
              <w:rPr>
                <w:rFonts w:ascii="Times New Roman" w:cs="Times New Roman"/>
                <w:b w:val="0"/>
                <w:bCs w:val="0"/>
                <w:sz w:val="24"/>
                <w:szCs w:val="24"/>
              </w:rPr>
              <w:t>1.2 Classifications</w:t>
            </w:r>
          </w:p>
        </w:tc>
        <w:tc>
          <w:tcPr>
            <w:tcW w:w="1371" w:type="dxa"/>
          </w:tcPr>
          <w:p w:rsidR="00624A28" w:rsidRPr="004A786F" w:rsidRDefault="004A786F" w:rsidP="00CC1F7B">
            <w:pPr>
              <w:pStyle w:val="Title"/>
              <w:rPr>
                <w:rFonts w:ascii="Times New Roman" w:cs="Times New Roman"/>
                <w:b w:val="0"/>
                <w:bCs w:val="0"/>
                <w:sz w:val="24"/>
                <w:szCs w:val="24"/>
                <w:lang w:val="en-US" w:bidi="ar-SA"/>
              </w:rPr>
            </w:pPr>
            <w:r w:rsidRPr="004A786F">
              <w:rPr>
                <w:rFonts w:ascii="Times New Roman" w:cs="Times New Roman"/>
                <w:b w:val="0"/>
                <w:bCs w:val="0"/>
                <w:sz w:val="24"/>
                <w:szCs w:val="24"/>
                <w:lang w:val="en-US" w:bidi="ar-SA"/>
              </w:rPr>
              <w:t>[</w:t>
            </w:r>
            <w:r w:rsidR="00CC1F7B">
              <w:rPr>
                <w:rFonts w:ascii="Times New Roman" w:cs="Times New Roman"/>
                <w:b w:val="0"/>
                <w:bCs w:val="0"/>
                <w:sz w:val="24"/>
                <w:szCs w:val="24"/>
                <w:lang w:val="en-US" w:bidi="ar-SA"/>
              </w:rPr>
              <w:t>17</w:t>
            </w:r>
            <w:r w:rsidRPr="004A786F">
              <w:rPr>
                <w:rFonts w:ascii="Times New Roman" w:cs="Times New Roman"/>
                <w:b w:val="0"/>
                <w:bCs w:val="0"/>
                <w:sz w:val="24"/>
                <w:szCs w:val="24"/>
                <w:lang w:val="en-US" w:bidi="ar-SA"/>
              </w:rPr>
              <w:t>]</w:t>
            </w:r>
          </w:p>
        </w:tc>
      </w:tr>
      <w:tr w:rsidR="008F1D52" w:rsidRPr="00847626" w:rsidTr="000F304A">
        <w:trPr>
          <w:cantSplit/>
          <w:trHeight w:val="70"/>
          <w:jc w:val="center"/>
        </w:trPr>
        <w:tc>
          <w:tcPr>
            <w:tcW w:w="2305" w:type="dxa"/>
            <w:gridSpan w:val="2"/>
          </w:tcPr>
          <w:p w:rsidR="008F1D52" w:rsidRPr="00847626" w:rsidRDefault="008F1D52" w:rsidP="008F1D52">
            <w:pPr>
              <w:jc w:val="right"/>
              <w:rPr>
                <w:kern w:val="28"/>
                <w:sz w:val="10"/>
                <w:szCs w:val="10"/>
                <w:lang w:val="en-GB" w:eastAsia="en-US"/>
              </w:rPr>
            </w:pPr>
          </w:p>
        </w:tc>
        <w:tc>
          <w:tcPr>
            <w:tcW w:w="5183" w:type="dxa"/>
          </w:tcPr>
          <w:p w:rsidR="008F1D52" w:rsidRPr="00847626" w:rsidRDefault="008F1D52" w:rsidP="00847626">
            <w:pPr>
              <w:pStyle w:val="Title"/>
              <w:jc w:val="lowKashida"/>
              <w:rPr>
                <w:rFonts w:ascii="Times New Roman" w:cs="Times New Roman"/>
                <w:sz w:val="10"/>
                <w:szCs w:val="10"/>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0F304A">
        <w:trPr>
          <w:cantSplit/>
          <w:trHeight w:val="340"/>
          <w:jc w:val="center"/>
        </w:trPr>
        <w:tc>
          <w:tcPr>
            <w:tcW w:w="2305" w:type="dxa"/>
            <w:gridSpan w:val="2"/>
          </w:tcPr>
          <w:p w:rsidR="006D0416" w:rsidRPr="00847626" w:rsidRDefault="008F1D52" w:rsidP="008F1D52">
            <w:pPr>
              <w:jc w:val="right"/>
              <w:rPr>
                <w:kern w:val="28"/>
                <w:rtl/>
                <w:lang w:val="en-GB" w:eastAsia="en-US" w:bidi="ar-JO"/>
              </w:rPr>
            </w:pPr>
            <w:r w:rsidRPr="00847626">
              <w:rPr>
                <w:kern w:val="28"/>
                <w:lang w:val="en-GB" w:eastAsia="en-US" w:bidi="ar-JO"/>
              </w:rPr>
              <w:t xml:space="preserve"> Chapter Two:</w:t>
            </w:r>
          </w:p>
        </w:tc>
        <w:tc>
          <w:tcPr>
            <w:tcW w:w="5183" w:type="dxa"/>
          </w:tcPr>
          <w:p w:rsidR="006D0416" w:rsidRPr="00847626" w:rsidRDefault="00075D73" w:rsidP="004C77C7">
            <w:pPr>
              <w:pStyle w:val="Title"/>
              <w:ind w:left="176"/>
              <w:jc w:val="lowKashida"/>
              <w:rPr>
                <w:rFonts w:ascii="Times New Roman" w:cs="Times New Roman"/>
                <w:sz w:val="24"/>
                <w:szCs w:val="24"/>
              </w:rPr>
            </w:pPr>
            <w:r w:rsidRPr="00847626">
              <w:rPr>
                <w:rFonts w:ascii="Times New Roman" w:cs="Times New Roman"/>
                <w:color w:val="000000"/>
                <w:sz w:val="24"/>
                <w:szCs w:val="24"/>
              </w:rPr>
              <w:t xml:space="preserve">Main </w:t>
            </w:r>
            <w:r w:rsidR="004C77C7">
              <w:rPr>
                <w:rFonts w:ascii="Times New Roman" w:cs="Times New Roman"/>
                <w:color w:val="000000"/>
                <w:sz w:val="24"/>
                <w:szCs w:val="24"/>
              </w:rPr>
              <w:t>Results</w:t>
            </w:r>
          </w:p>
        </w:tc>
        <w:tc>
          <w:tcPr>
            <w:tcW w:w="1371" w:type="dxa"/>
          </w:tcPr>
          <w:p w:rsidR="006D0416" w:rsidRPr="00847626" w:rsidRDefault="006D0416" w:rsidP="00CC1F7B">
            <w:pPr>
              <w:pStyle w:val="Title"/>
              <w:rPr>
                <w:rFonts w:ascii="Times New Roman" w:cs="Times New Roman"/>
                <w:sz w:val="24"/>
                <w:szCs w:val="24"/>
              </w:rPr>
            </w:pPr>
            <w:r w:rsidRPr="00847626">
              <w:rPr>
                <w:rFonts w:ascii="Times New Roman" w:cs="Times New Roman"/>
                <w:sz w:val="24"/>
                <w:szCs w:val="24"/>
              </w:rPr>
              <w:t>[</w:t>
            </w:r>
            <w:r w:rsidR="00CC1F7B">
              <w:rPr>
                <w:rFonts w:ascii="Times New Roman" w:cs="Times New Roman"/>
                <w:sz w:val="24"/>
                <w:szCs w:val="24"/>
              </w:rPr>
              <w:t>19</w:t>
            </w:r>
            <w:r w:rsidRPr="00847626">
              <w:rPr>
                <w:rFonts w:ascii="Times New Roman" w:cs="Times New Roman"/>
                <w:sz w:val="24"/>
                <w:szCs w:val="24"/>
              </w:rPr>
              <w:t>]</w:t>
            </w:r>
          </w:p>
        </w:tc>
      </w:tr>
      <w:tr w:rsidR="008F1D52" w:rsidRPr="006C7585" w:rsidTr="000F304A">
        <w:trPr>
          <w:cantSplit/>
          <w:trHeight w:val="70"/>
          <w:jc w:val="center"/>
        </w:trPr>
        <w:tc>
          <w:tcPr>
            <w:tcW w:w="2305" w:type="dxa"/>
            <w:gridSpan w:val="2"/>
          </w:tcPr>
          <w:p w:rsidR="008F1D52" w:rsidRPr="00847626" w:rsidRDefault="008F1D52" w:rsidP="006D0416">
            <w:pPr>
              <w:jc w:val="right"/>
              <w:rPr>
                <w:kern w:val="28"/>
                <w:sz w:val="10"/>
                <w:szCs w:val="10"/>
                <w:lang w:val="en-GB" w:eastAsia="en-US"/>
              </w:rPr>
            </w:pPr>
          </w:p>
        </w:tc>
        <w:tc>
          <w:tcPr>
            <w:tcW w:w="5183" w:type="dxa"/>
          </w:tcPr>
          <w:p w:rsidR="008F1D52" w:rsidRPr="00847626" w:rsidRDefault="008F1D52" w:rsidP="008F1D52">
            <w:pPr>
              <w:pStyle w:val="Title"/>
              <w:ind w:hanging="184"/>
              <w:jc w:val="lowKashida"/>
              <w:rPr>
                <w:rFonts w:ascii="Times New Roman" w:cs="Times New Roman"/>
                <w:sz w:val="10"/>
                <w:szCs w:val="10"/>
                <w:lang w:val="en-US"/>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0F304A">
        <w:trPr>
          <w:cantSplit/>
          <w:trHeight w:val="340"/>
          <w:jc w:val="center"/>
        </w:trPr>
        <w:tc>
          <w:tcPr>
            <w:tcW w:w="2305" w:type="dxa"/>
            <w:gridSpan w:val="2"/>
          </w:tcPr>
          <w:p w:rsidR="006D0416" w:rsidRPr="00847626" w:rsidRDefault="006D0416" w:rsidP="006D0416">
            <w:pPr>
              <w:jc w:val="right"/>
              <w:rPr>
                <w:kern w:val="28"/>
                <w:rtl/>
                <w:lang w:val="en-GB" w:eastAsia="en-US" w:bidi="ar-JO"/>
              </w:rPr>
            </w:pPr>
            <w:r w:rsidRPr="00847626">
              <w:rPr>
                <w:kern w:val="28"/>
                <w:lang w:val="en-GB" w:eastAsia="en-US" w:bidi="ar-JO"/>
              </w:rPr>
              <w:t xml:space="preserve">  Chapter Three</w:t>
            </w:r>
            <w:r w:rsidR="008F1D52" w:rsidRPr="00847626">
              <w:rPr>
                <w:kern w:val="28"/>
                <w:lang w:val="en-GB" w:eastAsia="en-US" w:bidi="ar-JO"/>
              </w:rPr>
              <w:t>:</w:t>
            </w:r>
          </w:p>
        </w:tc>
        <w:tc>
          <w:tcPr>
            <w:tcW w:w="5183" w:type="dxa"/>
          </w:tcPr>
          <w:p w:rsidR="006D0416" w:rsidRPr="00847626" w:rsidRDefault="00075D73" w:rsidP="00847626">
            <w:pPr>
              <w:pStyle w:val="Title"/>
              <w:ind w:left="176"/>
              <w:jc w:val="lowKashida"/>
              <w:rPr>
                <w:rFonts w:ascii="Times New Roman" w:cs="Times New Roman"/>
                <w:b w:val="0"/>
                <w:bCs w:val="0"/>
                <w:sz w:val="24"/>
                <w:szCs w:val="24"/>
              </w:rPr>
            </w:pPr>
            <w:r w:rsidRPr="00847626">
              <w:rPr>
                <w:rFonts w:ascii="Times New Roman" w:cs="Times New Roman"/>
                <w:color w:val="000000"/>
                <w:sz w:val="24"/>
                <w:szCs w:val="24"/>
              </w:rPr>
              <w:t>Methodology</w:t>
            </w:r>
          </w:p>
        </w:tc>
        <w:tc>
          <w:tcPr>
            <w:tcW w:w="1371" w:type="dxa"/>
          </w:tcPr>
          <w:p w:rsidR="006D0416" w:rsidRPr="00847626" w:rsidRDefault="006D0416" w:rsidP="00CC1F7B">
            <w:pPr>
              <w:pStyle w:val="Title"/>
              <w:rPr>
                <w:rFonts w:ascii="Times New Roman" w:cs="Times New Roman"/>
                <w:sz w:val="24"/>
                <w:szCs w:val="24"/>
              </w:rPr>
            </w:pPr>
            <w:r w:rsidRPr="00847626">
              <w:rPr>
                <w:rFonts w:ascii="Times New Roman" w:cs="Times New Roman"/>
                <w:sz w:val="24"/>
                <w:szCs w:val="24"/>
              </w:rPr>
              <w:t>[</w:t>
            </w:r>
            <w:r w:rsidR="00CC1F7B">
              <w:rPr>
                <w:rFonts w:ascii="Times New Roman" w:cs="Times New Roman"/>
                <w:sz w:val="24"/>
                <w:szCs w:val="24"/>
              </w:rPr>
              <w:t>21</w:t>
            </w:r>
            <w:r w:rsidRPr="00847626">
              <w:rPr>
                <w:rFonts w:ascii="Times New Roman" w:cs="Times New Roman"/>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kern w:val="28"/>
                <w:lang w:val="en-GB" w:eastAsia="en-US"/>
              </w:rPr>
            </w:pPr>
          </w:p>
        </w:tc>
        <w:tc>
          <w:tcPr>
            <w:tcW w:w="5183" w:type="dxa"/>
          </w:tcPr>
          <w:p w:rsidR="00075D73" w:rsidRPr="00847626" w:rsidRDefault="00075D73" w:rsidP="007674DD">
            <w:pPr>
              <w:pStyle w:val="Title"/>
              <w:ind w:left="176"/>
              <w:jc w:val="lowKashida"/>
              <w:rPr>
                <w:rFonts w:ascii="Times New Roman" w:cs="Times New Roman"/>
                <w:b w:val="0"/>
                <w:bCs w:val="0"/>
                <w:sz w:val="24"/>
                <w:szCs w:val="24"/>
              </w:rPr>
            </w:pPr>
            <w:r w:rsidRPr="00847626">
              <w:rPr>
                <w:rFonts w:ascii="Times New Roman" w:cs="Times New Roman"/>
                <w:b w:val="0"/>
                <w:bCs w:val="0"/>
                <w:color w:val="000000"/>
                <w:sz w:val="24"/>
                <w:szCs w:val="24"/>
                <w:lang w:val="en-US"/>
              </w:rPr>
              <w:t>3</w:t>
            </w:r>
            <w:r w:rsidRPr="00847626">
              <w:rPr>
                <w:rFonts w:ascii="Times New Roman" w:cs="Times New Roman"/>
                <w:b w:val="0"/>
                <w:bCs w:val="0"/>
                <w:color w:val="000000"/>
                <w:sz w:val="24"/>
                <w:szCs w:val="24"/>
              </w:rPr>
              <w:t xml:space="preserve">.1 </w:t>
            </w:r>
            <w:r w:rsidR="007674DD">
              <w:rPr>
                <w:rFonts w:ascii="Times New Roman" w:cs="Times New Roman"/>
                <w:b w:val="0"/>
                <w:bCs w:val="0"/>
                <w:color w:val="000000"/>
                <w:sz w:val="24"/>
                <w:szCs w:val="24"/>
              </w:rPr>
              <w:t>Report</w:t>
            </w:r>
            <w:r w:rsidRPr="00847626">
              <w:rPr>
                <w:rFonts w:ascii="Times New Roman" w:cs="Times New Roman"/>
                <w:b w:val="0"/>
                <w:bCs w:val="0"/>
                <w:color w:val="000000"/>
                <w:sz w:val="24"/>
                <w:szCs w:val="24"/>
              </w:rPr>
              <w:t xml:space="preserve"> Objectives</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21</w:t>
            </w:r>
            <w:r w:rsidRPr="004A786F">
              <w:rPr>
                <w:rFonts w:ascii="Times New Roman" w:cs="Times New Roman"/>
                <w:b w:val="0"/>
                <w:bCs w:val="0"/>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kern w:val="28"/>
                <w:lang w:val="en-GB" w:eastAsia="en-US"/>
              </w:rPr>
            </w:pPr>
          </w:p>
        </w:tc>
        <w:tc>
          <w:tcPr>
            <w:tcW w:w="5183" w:type="dxa"/>
          </w:tcPr>
          <w:p w:rsidR="00075D73" w:rsidRPr="00847626" w:rsidRDefault="00075D73" w:rsidP="00847626">
            <w:pPr>
              <w:pStyle w:val="Title"/>
              <w:ind w:left="176"/>
              <w:jc w:val="lowKashida"/>
              <w:rPr>
                <w:rFonts w:ascii="Times New Roman" w:cs="Times New Roman"/>
                <w:b w:val="0"/>
                <w:bCs w:val="0"/>
                <w:sz w:val="24"/>
                <w:szCs w:val="24"/>
                <w:lang w:val="en-US"/>
              </w:rPr>
            </w:pPr>
            <w:r w:rsidRPr="00847626">
              <w:rPr>
                <w:rFonts w:ascii="Times New Roman" w:cs="Times New Roman"/>
                <w:b w:val="0"/>
                <w:bCs w:val="0"/>
                <w:color w:val="000000"/>
                <w:sz w:val="24"/>
                <w:szCs w:val="24"/>
              </w:rPr>
              <w:t xml:space="preserve">3.2 </w:t>
            </w:r>
            <w:r w:rsidRPr="00847626">
              <w:rPr>
                <w:rFonts w:ascii="Times New Roman" w:cs="Times New Roman"/>
                <w:b w:val="0"/>
                <w:bCs w:val="0"/>
                <w:sz w:val="24"/>
                <w:szCs w:val="24"/>
              </w:rPr>
              <w:t>Data Collection</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21</w:t>
            </w:r>
            <w:r w:rsidRPr="004A786F">
              <w:rPr>
                <w:rFonts w:ascii="Times New Roman" w:cs="Times New Roman"/>
                <w:b w:val="0"/>
                <w:bCs w:val="0"/>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kern w:val="28"/>
                <w:lang w:val="en-GB" w:eastAsia="en-US"/>
              </w:rPr>
            </w:pPr>
          </w:p>
        </w:tc>
        <w:tc>
          <w:tcPr>
            <w:tcW w:w="5183" w:type="dxa"/>
          </w:tcPr>
          <w:p w:rsidR="00075D73" w:rsidRPr="00847626" w:rsidRDefault="00075D73" w:rsidP="00B73AAF">
            <w:pPr>
              <w:pStyle w:val="Title"/>
              <w:ind w:left="176"/>
              <w:jc w:val="lowKashida"/>
              <w:rPr>
                <w:rFonts w:ascii="Times New Roman" w:cs="Times New Roman"/>
                <w:b w:val="0"/>
                <w:bCs w:val="0"/>
                <w:sz w:val="24"/>
                <w:szCs w:val="24"/>
              </w:rPr>
            </w:pPr>
            <w:r w:rsidRPr="00847626">
              <w:rPr>
                <w:rFonts w:ascii="Times New Roman" w:cs="Times New Roman"/>
                <w:b w:val="0"/>
                <w:bCs w:val="0"/>
                <w:color w:val="000000"/>
                <w:sz w:val="24"/>
                <w:szCs w:val="24"/>
              </w:rPr>
              <w:t>3</w:t>
            </w:r>
            <w:r w:rsidRPr="00B73AAF">
              <w:rPr>
                <w:rFonts w:ascii="Times New Roman" w:cs="Times New Roman"/>
                <w:b w:val="0"/>
                <w:bCs w:val="0"/>
                <w:sz w:val="24"/>
                <w:szCs w:val="24"/>
              </w:rPr>
              <w:t xml:space="preserve">.3 </w:t>
            </w:r>
            <w:r w:rsidR="00B73AAF" w:rsidRPr="00B73AAF">
              <w:rPr>
                <w:rFonts w:ascii="Times New Roman" w:cs="Times New Roman"/>
                <w:b w:val="0"/>
                <w:bCs w:val="0"/>
                <w:sz w:val="24"/>
                <w:szCs w:val="24"/>
              </w:rPr>
              <w:t xml:space="preserve">Questionnaires of administrative record </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21</w:t>
            </w:r>
            <w:r w:rsidRPr="004A786F">
              <w:rPr>
                <w:rFonts w:ascii="Times New Roman" w:cs="Times New Roman"/>
                <w:b w:val="0"/>
                <w:bCs w:val="0"/>
                <w:sz w:val="24"/>
                <w:szCs w:val="24"/>
              </w:rPr>
              <w:t>]</w:t>
            </w:r>
          </w:p>
        </w:tc>
      </w:tr>
      <w:tr w:rsidR="007674DD" w:rsidRPr="006C7585" w:rsidTr="000F304A">
        <w:trPr>
          <w:cantSplit/>
          <w:trHeight w:val="340"/>
          <w:jc w:val="center"/>
        </w:trPr>
        <w:tc>
          <w:tcPr>
            <w:tcW w:w="2305" w:type="dxa"/>
            <w:gridSpan w:val="2"/>
          </w:tcPr>
          <w:p w:rsidR="007674DD" w:rsidRPr="00847626" w:rsidRDefault="007674DD" w:rsidP="006D0416">
            <w:pPr>
              <w:jc w:val="right"/>
              <w:rPr>
                <w:kern w:val="28"/>
                <w:lang w:val="en-GB" w:eastAsia="en-US"/>
              </w:rPr>
            </w:pPr>
          </w:p>
        </w:tc>
        <w:tc>
          <w:tcPr>
            <w:tcW w:w="5183" w:type="dxa"/>
            <w:shd w:val="clear" w:color="auto" w:fill="auto"/>
          </w:tcPr>
          <w:p w:rsidR="007674DD" w:rsidRPr="00910C66" w:rsidRDefault="007674DD" w:rsidP="00910C66">
            <w:pPr>
              <w:pStyle w:val="Title"/>
              <w:ind w:left="176"/>
              <w:jc w:val="lowKashida"/>
              <w:rPr>
                <w:rFonts w:ascii="Times New Roman" w:cs="Times New Roman"/>
                <w:b w:val="0"/>
                <w:bCs w:val="0"/>
                <w:color w:val="000000"/>
                <w:sz w:val="24"/>
                <w:szCs w:val="24"/>
              </w:rPr>
            </w:pPr>
            <w:r w:rsidRPr="00910C66">
              <w:rPr>
                <w:rFonts w:ascii="Times New Roman" w:cs="Times New Roman"/>
                <w:b w:val="0"/>
                <w:bCs w:val="0"/>
                <w:color w:val="000000"/>
                <w:sz w:val="24"/>
                <w:szCs w:val="24"/>
              </w:rPr>
              <w:t xml:space="preserve">3.4 </w:t>
            </w:r>
            <w:r w:rsidR="00B73AAF" w:rsidRPr="00910C66">
              <w:rPr>
                <w:rFonts w:ascii="Times New Roman" w:cs="Times New Roman"/>
                <w:b w:val="0"/>
                <w:bCs w:val="0"/>
                <w:color w:val="000000"/>
                <w:sz w:val="24"/>
                <w:szCs w:val="24"/>
              </w:rPr>
              <w:t>Data Processing</w:t>
            </w:r>
          </w:p>
        </w:tc>
        <w:tc>
          <w:tcPr>
            <w:tcW w:w="1371" w:type="dxa"/>
          </w:tcPr>
          <w:p w:rsidR="007674DD" w:rsidRPr="00590083" w:rsidRDefault="008B2D09" w:rsidP="00590083">
            <w:pPr>
              <w:pStyle w:val="Title"/>
              <w:rPr>
                <w:rFonts w:ascii="Times New Roman" w:cs="Times New Roman"/>
                <w:b w:val="0"/>
                <w:bCs w:val="0"/>
                <w:sz w:val="24"/>
                <w:szCs w:val="24"/>
              </w:rPr>
            </w:pPr>
            <w:r w:rsidRPr="00590083">
              <w:rPr>
                <w:rFonts w:ascii="Times New Roman" w:cs="Times New Roman"/>
                <w:b w:val="0"/>
                <w:bCs w:val="0"/>
                <w:sz w:val="24"/>
                <w:szCs w:val="24"/>
              </w:rPr>
              <w:t>[</w:t>
            </w:r>
            <w:r w:rsidR="00CC1F7B" w:rsidRPr="00590083">
              <w:rPr>
                <w:rFonts w:ascii="Times New Roman" w:cs="Times New Roman"/>
                <w:b w:val="0"/>
                <w:bCs w:val="0"/>
                <w:sz w:val="24"/>
                <w:szCs w:val="24"/>
              </w:rPr>
              <w:t>22</w:t>
            </w:r>
            <w:r w:rsidRPr="00590083">
              <w:rPr>
                <w:rFonts w:ascii="Times New Roman" w:cs="Times New Roman"/>
                <w:b w:val="0"/>
                <w:bCs w:val="0"/>
                <w:sz w:val="24"/>
                <w:szCs w:val="24"/>
              </w:rPr>
              <w:t>]</w:t>
            </w:r>
          </w:p>
        </w:tc>
      </w:tr>
      <w:tr w:rsidR="00847626" w:rsidRPr="00847626" w:rsidTr="000F304A">
        <w:trPr>
          <w:cantSplit/>
          <w:trHeight w:val="148"/>
          <w:jc w:val="center"/>
        </w:trPr>
        <w:tc>
          <w:tcPr>
            <w:tcW w:w="2305" w:type="dxa"/>
            <w:gridSpan w:val="2"/>
          </w:tcPr>
          <w:p w:rsidR="00847626" w:rsidRPr="00847626" w:rsidRDefault="00847626" w:rsidP="00847626">
            <w:pPr>
              <w:ind w:right="354"/>
              <w:jc w:val="right"/>
              <w:rPr>
                <w:color w:val="000000"/>
                <w:sz w:val="10"/>
                <w:szCs w:val="10"/>
              </w:rPr>
            </w:pPr>
          </w:p>
        </w:tc>
        <w:tc>
          <w:tcPr>
            <w:tcW w:w="5183" w:type="dxa"/>
          </w:tcPr>
          <w:p w:rsidR="00847626" w:rsidRPr="00847626" w:rsidRDefault="00847626" w:rsidP="00847626">
            <w:pPr>
              <w:pStyle w:val="Title"/>
              <w:ind w:left="176"/>
              <w:jc w:val="lowKashida"/>
              <w:rPr>
                <w:rFonts w:ascii="Times New Roman" w:cs="Times New Roman"/>
                <w:color w:val="000000"/>
                <w:sz w:val="10"/>
                <w:szCs w:val="10"/>
              </w:rPr>
            </w:pPr>
          </w:p>
        </w:tc>
        <w:tc>
          <w:tcPr>
            <w:tcW w:w="1371" w:type="dxa"/>
          </w:tcPr>
          <w:p w:rsidR="00847626" w:rsidRPr="00847626" w:rsidRDefault="00847626" w:rsidP="00EE4433">
            <w:pPr>
              <w:pStyle w:val="Title"/>
              <w:rPr>
                <w:rFonts w:ascii="Times New Roman" w:cs="Times New Roman"/>
                <w:sz w:val="10"/>
                <w:szCs w:val="10"/>
              </w:rPr>
            </w:pPr>
          </w:p>
        </w:tc>
      </w:tr>
      <w:tr w:rsidR="00075D73" w:rsidRPr="006C7585" w:rsidTr="000F304A">
        <w:trPr>
          <w:cantSplit/>
          <w:trHeight w:val="340"/>
          <w:jc w:val="center"/>
        </w:trPr>
        <w:tc>
          <w:tcPr>
            <w:tcW w:w="2305" w:type="dxa"/>
            <w:gridSpan w:val="2"/>
          </w:tcPr>
          <w:p w:rsidR="00075D73" w:rsidRPr="00847626" w:rsidRDefault="00075D73" w:rsidP="00847626">
            <w:pPr>
              <w:ind w:right="213"/>
              <w:jc w:val="right"/>
              <w:rPr>
                <w:kern w:val="28"/>
                <w:lang w:eastAsia="en-US"/>
              </w:rPr>
            </w:pPr>
            <w:r w:rsidRPr="00847626">
              <w:rPr>
                <w:color w:val="000000"/>
              </w:rPr>
              <w:t>Chapter Four:</w:t>
            </w:r>
          </w:p>
        </w:tc>
        <w:tc>
          <w:tcPr>
            <w:tcW w:w="5183" w:type="dxa"/>
          </w:tcPr>
          <w:p w:rsidR="00075D73" w:rsidRPr="00847626" w:rsidRDefault="00075D73" w:rsidP="00847626">
            <w:pPr>
              <w:pStyle w:val="Title"/>
              <w:ind w:left="176"/>
              <w:jc w:val="lowKashida"/>
              <w:rPr>
                <w:rFonts w:ascii="Times New Roman" w:cs="Times New Roman"/>
                <w:color w:val="000000"/>
                <w:sz w:val="24"/>
                <w:szCs w:val="24"/>
                <w:lang w:val="en-US"/>
              </w:rPr>
            </w:pPr>
            <w:r w:rsidRPr="00847626">
              <w:rPr>
                <w:rFonts w:ascii="Times New Roman" w:cs="Times New Roman"/>
                <w:color w:val="000000"/>
                <w:sz w:val="24"/>
                <w:szCs w:val="24"/>
              </w:rPr>
              <w:t>Quality</w:t>
            </w:r>
          </w:p>
        </w:tc>
        <w:tc>
          <w:tcPr>
            <w:tcW w:w="1371" w:type="dxa"/>
          </w:tcPr>
          <w:p w:rsidR="00075D73" w:rsidRPr="00847626" w:rsidRDefault="004A786F" w:rsidP="00CC1F7B">
            <w:pPr>
              <w:pStyle w:val="Title"/>
              <w:rPr>
                <w:rFonts w:ascii="Times New Roman" w:cs="Times New Roman"/>
                <w:sz w:val="24"/>
                <w:szCs w:val="24"/>
              </w:rPr>
            </w:pPr>
            <w:r>
              <w:rPr>
                <w:rFonts w:ascii="Times New Roman" w:cs="Times New Roman"/>
                <w:sz w:val="24"/>
                <w:szCs w:val="24"/>
              </w:rPr>
              <w:t>[</w:t>
            </w:r>
            <w:r w:rsidR="00CC1F7B">
              <w:rPr>
                <w:rFonts w:ascii="Times New Roman" w:cs="Times New Roman"/>
                <w:sz w:val="24"/>
                <w:szCs w:val="24"/>
              </w:rPr>
              <w:t>25</w:t>
            </w:r>
            <w:r>
              <w:rPr>
                <w:rFonts w:ascii="Times New Roman" w:cs="Times New Roman"/>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color w:val="000000"/>
              </w:rPr>
            </w:pPr>
          </w:p>
        </w:tc>
        <w:tc>
          <w:tcPr>
            <w:tcW w:w="5183" w:type="dxa"/>
          </w:tcPr>
          <w:p w:rsidR="00075D73" w:rsidRPr="00847626" w:rsidRDefault="00075D73" w:rsidP="00847626">
            <w:pPr>
              <w:pStyle w:val="Title"/>
              <w:ind w:left="176"/>
              <w:jc w:val="lowKashida"/>
              <w:rPr>
                <w:rFonts w:ascii="Times New Roman" w:cs="Times New Roman"/>
                <w:b w:val="0"/>
                <w:bCs w:val="0"/>
                <w:color w:val="000000"/>
                <w:sz w:val="24"/>
                <w:szCs w:val="24"/>
              </w:rPr>
            </w:pPr>
            <w:r w:rsidRPr="00847626">
              <w:rPr>
                <w:rFonts w:ascii="Times New Roman" w:cs="Times New Roman"/>
                <w:b w:val="0"/>
                <w:bCs w:val="0"/>
                <w:color w:val="000000"/>
                <w:sz w:val="24"/>
                <w:szCs w:val="24"/>
              </w:rPr>
              <w:t>4.1 Accuracy of Data</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25</w:t>
            </w:r>
            <w:r w:rsidRPr="004A786F">
              <w:rPr>
                <w:rFonts w:ascii="Times New Roman" w:cs="Times New Roman"/>
                <w:b w:val="0"/>
                <w:bCs w:val="0"/>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color w:val="000000"/>
              </w:rPr>
            </w:pPr>
          </w:p>
        </w:tc>
        <w:tc>
          <w:tcPr>
            <w:tcW w:w="5183" w:type="dxa"/>
          </w:tcPr>
          <w:p w:rsidR="00075D73" w:rsidRPr="00847626" w:rsidRDefault="00075D73" w:rsidP="00847626">
            <w:pPr>
              <w:pStyle w:val="Title"/>
              <w:ind w:left="176"/>
              <w:jc w:val="lowKashida"/>
              <w:rPr>
                <w:rFonts w:ascii="Times New Roman" w:cs="Times New Roman"/>
                <w:b w:val="0"/>
                <w:bCs w:val="0"/>
                <w:color w:val="000000"/>
                <w:sz w:val="24"/>
                <w:szCs w:val="24"/>
              </w:rPr>
            </w:pPr>
            <w:r w:rsidRPr="00847626">
              <w:rPr>
                <w:rFonts w:ascii="Times New Roman" w:cs="Times New Roman"/>
                <w:b w:val="0"/>
                <w:bCs w:val="0"/>
                <w:color w:val="000000"/>
                <w:sz w:val="24"/>
                <w:szCs w:val="24"/>
              </w:rPr>
              <w:t>4.2 Comparability of Data</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25</w:t>
            </w:r>
            <w:r w:rsidRPr="004A786F">
              <w:rPr>
                <w:rFonts w:ascii="Times New Roman" w:cs="Times New Roman"/>
                <w:b w:val="0"/>
                <w:bCs w:val="0"/>
                <w:sz w:val="24"/>
                <w:szCs w:val="24"/>
              </w:rPr>
              <w:t>]</w:t>
            </w:r>
          </w:p>
        </w:tc>
      </w:tr>
      <w:tr w:rsidR="008F1D52" w:rsidRPr="00847626" w:rsidTr="000F304A">
        <w:trPr>
          <w:cantSplit/>
          <w:trHeight w:val="80"/>
          <w:jc w:val="center"/>
        </w:trPr>
        <w:tc>
          <w:tcPr>
            <w:tcW w:w="2305" w:type="dxa"/>
            <w:gridSpan w:val="2"/>
          </w:tcPr>
          <w:p w:rsidR="008F1D52" w:rsidRPr="00847626" w:rsidRDefault="008F1D52">
            <w:pPr>
              <w:pStyle w:val="Title"/>
              <w:ind w:left="360"/>
              <w:jc w:val="lowKashida"/>
              <w:rPr>
                <w:rFonts w:ascii="Times New Roman" w:cs="Times New Roman"/>
                <w:sz w:val="10"/>
                <w:szCs w:val="10"/>
              </w:rPr>
            </w:pPr>
          </w:p>
        </w:tc>
        <w:tc>
          <w:tcPr>
            <w:tcW w:w="5183" w:type="dxa"/>
          </w:tcPr>
          <w:p w:rsidR="008F1D52" w:rsidRPr="00847626" w:rsidRDefault="008F1D52" w:rsidP="008F1D52">
            <w:pPr>
              <w:pStyle w:val="Title"/>
              <w:ind w:left="360" w:hanging="326"/>
              <w:jc w:val="lowKashida"/>
              <w:rPr>
                <w:rFonts w:ascii="Times New Roman" w:cs="Times New Roman"/>
                <w:sz w:val="10"/>
                <w:szCs w:val="10"/>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0F304A">
        <w:trPr>
          <w:cantSplit/>
          <w:trHeight w:val="340"/>
          <w:jc w:val="center"/>
        </w:trPr>
        <w:tc>
          <w:tcPr>
            <w:tcW w:w="2305" w:type="dxa"/>
            <w:gridSpan w:val="2"/>
          </w:tcPr>
          <w:p w:rsidR="006D0416" w:rsidRPr="00847626" w:rsidRDefault="006D0416">
            <w:pPr>
              <w:pStyle w:val="Title"/>
              <w:ind w:left="360"/>
              <w:jc w:val="lowKashida"/>
              <w:rPr>
                <w:rFonts w:ascii="Times New Roman" w:cs="Times New Roman"/>
                <w:sz w:val="24"/>
                <w:szCs w:val="24"/>
              </w:rPr>
            </w:pPr>
          </w:p>
        </w:tc>
        <w:tc>
          <w:tcPr>
            <w:tcW w:w="5183" w:type="dxa"/>
          </w:tcPr>
          <w:p w:rsidR="006D0416" w:rsidRPr="00847626" w:rsidRDefault="006D0416" w:rsidP="008F1D52">
            <w:pPr>
              <w:pStyle w:val="Title"/>
              <w:ind w:left="360" w:hanging="326"/>
              <w:jc w:val="lowKashida"/>
              <w:rPr>
                <w:rFonts w:ascii="Times New Roman" w:cs="Times New Roman"/>
                <w:sz w:val="24"/>
                <w:szCs w:val="24"/>
              </w:rPr>
            </w:pPr>
            <w:r w:rsidRPr="00847626">
              <w:rPr>
                <w:rFonts w:ascii="Times New Roman" w:cs="Times New Roman"/>
                <w:sz w:val="24"/>
                <w:szCs w:val="24"/>
              </w:rPr>
              <w:t>Tables</w:t>
            </w:r>
          </w:p>
        </w:tc>
        <w:tc>
          <w:tcPr>
            <w:tcW w:w="1371" w:type="dxa"/>
          </w:tcPr>
          <w:p w:rsidR="006D0416" w:rsidRPr="00847626" w:rsidRDefault="00AC477D" w:rsidP="008F1D52">
            <w:pPr>
              <w:pStyle w:val="Title"/>
              <w:rPr>
                <w:rFonts w:ascii="Times New Roman" w:cs="Times New Roman"/>
                <w:sz w:val="24"/>
                <w:szCs w:val="24"/>
                <w:lang w:val="en-US" w:bidi="ar-SA"/>
              </w:rPr>
            </w:pPr>
            <w:r>
              <w:rPr>
                <w:rFonts w:ascii="Times New Roman" w:cs="Times New Roman"/>
                <w:sz w:val="24"/>
                <w:szCs w:val="24"/>
              </w:rPr>
              <w:t>29</w:t>
            </w:r>
          </w:p>
        </w:tc>
      </w:tr>
      <w:tr w:rsidR="006D0416" w:rsidRPr="006C7585" w:rsidTr="000F304A">
        <w:trPr>
          <w:cantSplit/>
          <w:trHeight w:val="340"/>
          <w:jc w:val="center"/>
        </w:trPr>
        <w:tc>
          <w:tcPr>
            <w:tcW w:w="828" w:type="dxa"/>
          </w:tcPr>
          <w:p w:rsidR="006D0416" w:rsidRPr="00847626" w:rsidRDefault="006D0416">
            <w:pPr>
              <w:pStyle w:val="Title"/>
              <w:jc w:val="lowKashida"/>
              <w:rPr>
                <w:rFonts w:ascii="Times New Roman" w:cs="Times New Roman"/>
                <w:b w:val="0"/>
                <w:bCs w:val="0"/>
                <w:lang w:val="en-US"/>
              </w:rPr>
            </w:pPr>
          </w:p>
        </w:tc>
        <w:tc>
          <w:tcPr>
            <w:tcW w:w="1477" w:type="dxa"/>
          </w:tcPr>
          <w:p w:rsidR="006D0416" w:rsidRPr="00847626" w:rsidRDefault="006D0416">
            <w:pPr>
              <w:pStyle w:val="Title"/>
              <w:jc w:val="lowKashida"/>
              <w:rPr>
                <w:rFonts w:ascii="Times New Roman" w:cs="Times New Roman"/>
                <w:b w:val="0"/>
                <w:bCs w:val="0"/>
                <w:sz w:val="24"/>
                <w:szCs w:val="24"/>
              </w:rPr>
            </w:pPr>
          </w:p>
        </w:tc>
        <w:tc>
          <w:tcPr>
            <w:tcW w:w="5183" w:type="dxa"/>
          </w:tcPr>
          <w:p w:rsidR="006D0416" w:rsidRPr="00847626" w:rsidRDefault="006D0416">
            <w:pPr>
              <w:pStyle w:val="Title"/>
              <w:jc w:val="lowKashida"/>
              <w:rPr>
                <w:rFonts w:ascii="Times New Roman" w:cs="Times New Roman"/>
                <w:b w:val="0"/>
                <w:bCs w:val="0"/>
                <w:sz w:val="24"/>
                <w:szCs w:val="24"/>
              </w:rPr>
            </w:pPr>
          </w:p>
        </w:tc>
        <w:tc>
          <w:tcPr>
            <w:tcW w:w="1371" w:type="dxa"/>
          </w:tcPr>
          <w:p w:rsidR="006D0416" w:rsidRPr="00847626" w:rsidRDefault="006D0416">
            <w:pPr>
              <w:pStyle w:val="Title"/>
              <w:rPr>
                <w:rFonts w:ascii="Times New Roman" w:cs="Times New Roman"/>
                <w:sz w:val="24"/>
                <w:szCs w:val="24"/>
                <w:lang w:val="en-US"/>
              </w:rPr>
            </w:pPr>
          </w:p>
        </w:tc>
      </w:tr>
    </w:tbl>
    <w:p w:rsidR="00C27C1C" w:rsidRPr="006C7585" w:rsidRDefault="00C27C1C">
      <w:pPr>
        <w:bidi w:val="0"/>
        <w:jc w:val="center"/>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pStyle w:val="NormalWeb"/>
        <w:spacing w:before="0" w:beforeAutospacing="0" w:after="0" w:afterAutospacing="0"/>
        <w:rPr>
          <w:rFonts w:cs="Simplified Arabic"/>
          <w:lang w:eastAsia="ar-SA"/>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ED70D9" w:rsidRDefault="00ED70D9" w:rsidP="00ED70D9">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3F0EA0" w:rsidRDefault="003F0EA0">
      <w:pPr>
        <w:bidi w:val="0"/>
        <w:rPr>
          <w:rFonts w:cs="Simplified Arabic"/>
        </w:rPr>
      </w:pPr>
    </w:p>
    <w:p w:rsidR="005566DE" w:rsidRPr="006C7585" w:rsidRDefault="005566DE" w:rsidP="005566DE">
      <w:pPr>
        <w:bidi w:val="0"/>
        <w:rPr>
          <w:b/>
          <w:bCs/>
          <w:sz w:val="28"/>
          <w:szCs w:val="28"/>
        </w:rPr>
      </w:pPr>
    </w:p>
    <w:p w:rsidR="00C27C1C" w:rsidRPr="006C7585" w:rsidRDefault="00C27C1C">
      <w:pPr>
        <w:bidi w:val="0"/>
        <w:jc w:val="center"/>
        <w:rPr>
          <w:b/>
          <w:bCs/>
          <w:sz w:val="28"/>
          <w:szCs w:val="28"/>
        </w:rPr>
      </w:pPr>
      <w:r w:rsidRPr="006C7585">
        <w:rPr>
          <w:b/>
          <w:bCs/>
          <w:sz w:val="28"/>
          <w:szCs w:val="28"/>
        </w:rPr>
        <w:lastRenderedPageBreak/>
        <w:t>List of Tables</w:t>
      </w:r>
    </w:p>
    <w:p w:rsidR="00C27C1C" w:rsidRPr="006C7585" w:rsidRDefault="00C27C1C">
      <w:pPr>
        <w:bidi w:val="0"/>
        <w:jc w:val="center"/>
        <w:rPr>
          <w:b/>
          <w:bCs/>
          <w:sz w:val="22"/>
          <w:szCs w:val="22"/>
        </w:rPr>
      </w:pPr>
    </w:p>
    <w:tbl>
      <w:tblPr>
        <w:tblW w:w="8505" w:type="dxa"/>
        <w:jc w:val="center"/>
        <w:tblLayout w:type="fixed"/>
        <w:tblLook w:val="0000" w:firstRow="0" w:lastRow="0" w:firstColumn="0" w:lastColumn="0" w:noHBand="0" w:noVBand="0"/>
      </w:tblPr>
      <w:tblGrid>
        <w:gridCol w:w="1339"/>
        <w:gridCol w:w="6440"/>
        <w:gridCol w:w="726"/>
      </w:tblGrid>
      <w:tr w:rsidR="00C27C1C" w:rsidRPr="006C7585" w:rsidTr="00A93D21">
        <w:trPr>
          <w:trHeight w:val="414"/>
          <w:tblHeader/>
          <w:jc w:val="center"/>
        </w:trPr>
        <w:tc>
          <w:tcPr>
            <w:tcW w:w="1419" w:type="dxa"/>
          </w:tcPr>
          <w:p w:rsidR="00C27C1C" w:rsidRPr="006C7585" w:rsidRDefault="00C27C1C" w:rsidP="00046C23">
            <w:pPr>
              <w:pStyle w:val="Heading4"/>
              <w:bidi w:val="0"/>
              <w:ind w:left="142" w:hanging="142"/>
              <w:jc w:val="left"/>
              <w:rPr>
                <w:sz w:val="16"/>
                <w:szCs w:val="16"/>
                <w:rtl/>
                <w:lang w:val="en-GB" w:bidi="ar-SA"/>
              </w:rPr>
            </w:pPr>
            <w:r w:rsidRPr="006C7585">
              <w:rPr>
                <w:szCs w:val="24"/>
                <w:lang w:val="fr-FR"/>
              </w:rPr>
              <w:t>Table</w:t>
            </w:r>
          </w:p>
        </w:tc>
        <w:tc>
          <w:tcPr>
            <w:tcW w:w="6891" w:type="dxa"/>
          </w:tcPr>
          <w:p w:rsidR="00C27C1C" w:rsidRPr="006C7585" w:rsidRDefault="00C27C1C" w:rsidP="00046C23">
            <w:pPr>
              <w:bidi w:val="0"/>
              <w:rPr>
                <w:b/>
                <w:bCs/>
                <w:lang w:val="fr-FR"/>
              </w:rPr>
            </w:pPr>
          </w:p>
        </w:tc>
        <w:tc>
          <w:tcPr>
            <w:tcW w:w="762" w:type="dxa"/>
          </w:tcPr>
          <w:p w:rsidR="00C27C1C" w:rsidRPr="006C7585" w:rsidRDefault="00C27C1C" w:rsidP="00046C23">
            <w:pPr>
              <w:bidi w:val="0"/>
              <w:jc w:val="center"/>
              <w:rPr>
                <w:b/>
                <w:bCs/>
                <w:lang w:val="fr-FR"/>
              </w:rPr>
            </w:pPr>
            <w:r w:rsidRPr="006C7585">
              <w:rPr>
                <w:b/>
                <w:bCs/>
                <w:lang w:val="fr-FR"/>
              </w:rPr>
              <w:t>Page</w:t>
            </w:r>
          </w:p>
        </w:tc>
      </w:tr>
      <w:tr w:rsidR="00C27C1C" w:rsidRPr="006C7585" w:rsidTr="00A93D21">
        <w:trPr>
          <w:trHeight w:val="312"/>
          <w:jc w:val="center"/>
        </w:trPr>
        <w:tc>
          <w:tcPr>
            <w:tcW w:w="1419" w:type="dxa"/>
          </w:tcPr>
          <w:p w:rsidR="00C27C1C" w:rsidRPr="006C7585" w:rsidRDefault="00C27C1C" w:rsidP="00046C23">
            <w:pPr>
              <w:bidi w:val="0"/>
              <w:spacing w:line="240" w:lineRule="atLeast"/>
              <w:rPr>
                <w:b/>
                <w:bCs/>
                <w:rtl/>
                <w:lang w:val="en-GB"/>
              </w:rPr>
            </w:pPr>
            <w:r w:rsidRPr="006C7585">
              <w:rPr>
                <w:b/>
                <w:bCs/>
                <w:lang w:val="fr-FR"/>
              </w:rPr>
              <w:t>Table 1:</w:t>
            </w:r>
          </w:p>
        </w:tc>
        <w:tc>
          <w:tcPr>
            <w:tcW w:w="6891" w:type="dxa"/>
          </w:tcPr>
          <w:p w:rsidR="00C27C1C" w:rsidRPr="006C7585" w:rsidRDefault="00A355B6" w:rsidP="005B7AFC">
            <w:pPr>
              <w:bidi w:val="0"/>
              <w:rPr>
                <w:rFonts w:cs="Arial"/>
                <w:rtl/>
              </w:rPr>
            </w:pPr>
            <w:r w:rsidRPr="006C7585">
              <w:rPr>
                <w:rFonts w:cs="Arial"/>
              </w:rPr>
              <w:t xml:space="preserve">Balance of Payments in </w:t>
            </w:r>
            <w:r w:rsidR="00A46D0B" w:rsidRPr="006C7585">
              <w:rPr>
                <w:rFonts w:cs="Arial"/>
              </w:rPr>
              <w:t>Palestine</w:t>
            </w:r>
            <w:r w:rsidR="00E945C4">
              <w:rPr>
                <w:rFonts w:cs="Arial"/>
              </w:rPr>
              <w:t>,</w:t>
            </w:r>
            <w:r w:rsidR="0075733A">
              <w:rPr>
                <w:rFonts w:cs="Arial"/>
              </w:rPr>
              <w:t xml:space="preserve"> </w:t>
            </w:r>
            <w:r w:rsidR="008C61A9">
              <w:rPr>
                <w:rFonts w:cs="Arial"/>
              </w:rPr>
              <w:t>for</w:t>
            </w:r>
            <w:r w:rsidR="008968C9">
              <w:rPr>
                <w:rFonts w:cs="Arial"/>
              </w:rPr>
              <w:t xml:space="preserve"> the</w:t>
            </w:r>
            <w:r w:rsidR="008C61A9">
              <w:rPr>
                <w:rFonts w:cs="Arial"/>
              </w:rPr>
              <w:t xml:space="preserve"> years </w:t>
            </w:r>
            <w:r w:rsidR="00260E27">
              <w:rPr>
                <w:rFonts w:cs="Arial"/>
              </w:rPr>
              <w:t>2019</w:t>
            </w:r>
            <w:r w:rsidR="008C61A9">
              <w:rPr>
                <w:rFonts w:cs="Arial"/>
              </w:rPr>
              <w:t>,</w:t>
            </w:r>
            <w:r w:rsidR="00260E27">
              <w:rPr>
                <w:rFonts w:cs="Arial"/>
              </w:rPr>
              <w:t>2020</w:t>
            </w:r>
          </w:p>
        </w:tc>
        <w:tc>
          <w:tcPr>
            <w:tcW w:w="762" w:type="dxa"/>
          </w:tcPr>
          <w:p w:rsidR="00C27C1C" w:rsidRPr="00046C23" w:rsidRDefault="00AC477D" w:rsidP="00046C23">
            <w:pPr>
              <w:bidi w:val="0"/>
              <w:spacing w:line="240" w:lineRule="atLeast"/>
              <w:jc w:val="center"/>
              <w:rPr>
                <w:b/>
                <w:bCs/>
                <w:rtl/>
                <w:lang w:val="en-GB"/>
              </w:rPr>
            </w:pPr>
            <w:r>
              <w:rPr>
                <w:b/>
                <w:bCs/>
                <w:lang w:val="en-GB"/>
              </w:rPr>
              <w:t>31</w:t>
            </w:r>
          </w:p>
        </w:tc>
      </w:tr>
      <w:tr w:rsidR="00C27C1C" w:rsidRPr="006C7585" w:rsidTr="00A93D21">
        <w:trPr>
          <w:jc w:val="center"/>
        </w:trPr>
        <w:tc>
          <w:tcPr>
            <w:tcW w:w="1419" w:type="dxa"/>
          </w:tcPr>
          <w:p w:rsidR="00C27C1C" w:rsidRPr="006C7585" w:rsidRDefault="00C27C1C" w:rsidP="00046C23">
            <w:pPr>
              <w:bidi w:val="0"/>
              <w:rPr>
                <w:b/>
                <w:bCs/>
                <w:sz w:val="10"/>
                <w:szCs w:val="10"/>
                <w:rtl/>
                <w:lang w:val="en-GB"/>
              </w:rPr>
            </w:pPr>
          </w:p>
        </w:tc>
        <w:tc>
          <w:tcPr>
            <w:tcW w:w="6891" w:type="dxa"/>
          </w:tcPr>
          <w:p w:rsidR="00C27C1C" w:rsidRPr="006C7585" w:rsidRDefault="00C27C1C" w:rsidP="00046C23">
            <w:pPr>
              <w:bidi w:val="0"/>
              <w:rPr>
                <w:sz w:val="10"/>
                <w:szCs w:val="10"/>
              </w:rPr>
            </w:pPr>
          </w:p>
        </w:tc>
        <w:tc>
          <w:tcPr>
            <w:tcW w:w="762" w:type="dxa"/>
          </w:tcPr>
          <w:p w:rsidR="00C27C1C" w:rsidRPr="006C7585" w:rsidRDefault="00C27C1C" w:rsidP="00046C23">
            <w:pPr>
              <w:bidi w:val="0"/>
              <w:jc w:val="center"/>
              <w:rPr>
                <w:b/>
                <w:bCs/>
                <w:sz w:val="10"/>
                <w:szCs w:val="10"/>
                <w:rtl/>
                <w:lang w:val="en-GB"/>
              </w:rPr>
            </w:pPr>
          </w:p>
        </w:tc>
      </w:tr>
      <w:tr w:rsidR="00C27C1C" w:rsidRPr="006C7585" w:rsidTr="00A93D21">
        <w:trPr>
          <w:jc w:val="center"/>
        </w:trPr>
        <w:tc>
          <w:tcPr>
            <w:tcW w:w="1419" w:type="dxa"/>
          </w:tcPr>
          <w:p w:rsidR="00C27C1C" w:rsidRPr="006C7585" w:rsidRDefault="00C27C1C" w:rsidP="00046C23">
            <w:pPr>
              <w:bidi w:val="0"/>
              <w:rPr>
                <w:b/>
                <w:bCs/>
                <w:rtl/>
                <w:lang w:val="en-GB"/>
              </w:rPr>
            </w:pPr>
            <w:r w:rsidRPr="006C7585">
              <w:rPr>
                <w:b/>
                <w:bCs/>
              </w:rPr>
              <w:t>Table 2:</w:t>
            </w:r>
          </w:p>
        </w:tc>
        <w:tc>
          <w:tcPr>
            <w:tcW w:w="6891" w:type="dxa"/>
          </w:tcPr>
          <w:p w:rsidR="00C27C1C" w:rsidRPr="006C7585" w:rsidRDefault="00C27C1C" w:rsidP="005B7AFC">
            <w:pPr>
              <w:bidi w:val="0"/>
            </w:pPr>
            <w:r w:rsidRPr="006C7585">
              <w:rPr>
                <w:rFonts w:cs="Arial"/>
              </w:rPr>
              <w:t xml:space="preserve">Financial Account, </w:t>
            </w:r>
            <w:r w:rsidR="00260E27">
              <w:rPr>
                <w:rFonts w:cs="Arial"/>
              </w:rPr>
              <w:t>2020</w:t>
            </w:r>
          </w:p>
        </w:tc>
        <w:tc>
          <w:tcPr>
            <w:tcW w:w="762" w:type="dxa"/>
          </w:tcPr>
          <w:p w:rsidR="00C27C1C" w:rsidRPr="00BD601E" w:rsidRDefault="00AC477D" w:rsidP="00046C23">
            <w:pPr>
              <w:bidi w:val="0"/>
              <w:jc w:val="center"/>
              <w:rPr>
                <w:b/>
                <w:bCs/>
                <w:lang w:val="en-GB"/>
              </w:rPr>
            </w:pPr>
            <w:r>
              <w:rPr>
                <w:b/>
                <w:bCs/>
              </w:rPr>
              <w:t>33</w:t>
            </w:r>
          </w:p>
        </w:tc>
      </w:tr>
      <w:tr w:rsidR="00C27C1C" w:rsidRPr="006C7585" w:rsidTr="00A93D21">
        <w:trPr>
          <w:trHeight w:val="83"/>
          <w:jc w:val="center"/>
        </w:trPr>
        <w:tc>
          <w:tcPr>
            <w:tcW w:w="1419" w:type="dxa"/>
          </w:tcPr>
          <w:p w:rsidR="00C27C1C" w:rsidRPr="006C7585" w:rsidRDefault="00C27C1C" w:rsidP="00046C23">
            <w:pPr>
              <w:bidi w:val="0"/>
              <w:rPr>
                <w:b/>
                <w:bCs/>
                <w:sz w:val="10"/>
                <w:szCs w:val="10"/>
                <w:rtl/>
              </w:rPr>
            </w:pPr>
          </w:p>
        </w:tc>
        <w:tc>
          <w:tcPr>
            <w:tcW w:w="6891" w:type="dxa"/>
          </w:tcPr>
          <w:p w:rsidR="00C27C1C" w:rsidRPr="006C7585" w:rsidRDefault="00C27C1C" w:rsidP="00046C23">
            <w:pPr>
              <w:bidi w:val="0"/>
              <w:rPr>
                <w:b/>
                <w:bCs/>
                <w:sz w:val="10"/>
                <w:szCs w:val="10"/>
              </w:rPr>
            </w:pPr>
          </w:p>
        </w:tc>
        <w:tc>
          <w:tcPr>
            <w:tcW w:w="762" w:type="dxa"/>
          </w:tcPr>
          <w:p w:rsidR="00C27C1C" w:rsidRPr="006C7585" w:rsidRDefault="00C27C1C" w:rsidP="00046C23">
            <w:pPr>
              <w:bidi w:val="0"/>
              <w:rPr>
                <w:b/>
                <w:bCs/>
                <w:sz w:val="10"/>
                <w:szCs w:val="10"/>
              </w:rPr>
            </w:pPr>
          </w:p>
        </w:tc>
      </w:tr>
    </w:tbl>
    <w:p w:rsidR="00C27C1C" w:rsidRPr="006C7585" w:rsidRDefault="00C27C1C">
      <w:pPr>
        <w:bidi w:val="0"/>
        <w:jc w:val="both"/>
        <w:rPr>
          <w:rFonts w:cs="Simplified Arabic"/>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Default="00C27C1C">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Pr="006C7585" w:rsidRDefault="005566DE" w:rsidP="005566DE">
      <w:pPr>
        <w:bidi w:val="0"/>
        <w:jc w:val="center"/>
        <w:rPr>
          <w:b/>
          <w:bCs/>
          <w:sz w:val="28"/>
          <w:szCs w:val="28"/>
        </w:rPr>
      </w:pPr>
    </w:p>
    <w:p w:rsidR="00C27C1C" w:rsidRPr="006C7585" w:rsidRDefault="00C27C1C">
      <w:pPr>
        <w:bidi w:val="0"/>
        <w:jc w:val="center"/>
        <w:rPr>
          <w:b/>
          <w:bCs/>
          <w:sz w:val="28"/>
          <w:szCs w:val="28"/>
        </w:rPr>
        <w:sectPr w:rsidR="00C27C1C" w:rsidRPr="006C7585" w:rsidSect="00BF5918">
          <w:headerReference w:type="default" r:id="rId16"/>
          <w:footerReference w:type="even" r:id="rId17"/>
          <w:pgSz w:w="11906" w:h="16838" w:code="9"/>
          <w:pgMar w:top="1418" w:right="1418" w:bottom="1418" w:left="1418" w:header="709" w:footer="709" w:gutter="0"/>
          <w:pgNumType w:start="5"/>
          <w:cols w:space="708"/>
          <w:titlePg/>
          <w:bidi/>
          <w:rtlGutter/>
          <w:docGrid w:linePitch="360"/>
        </w:sectPr>
      </w:pPr>
    </w:p>
    <w:p w:rsidR="007F40DE" w:rsidRPr="006C7585" w:rsidRDefault="007F40DE" w:rsidP="007F40DE">
      <w:pPr>
        <w:bidi w:val="0"/>
        <w:jc w:val="center"/>
        <w:rPr>
          <w:b/>
          <w:bCs/>
          <w:sz w:val="28"/>
          <w:szCs w:val="28"/>
        </w:rPr>
      </w:pPr>
      <w:r w:rsidRPr="006C7585">
        <w:rPr>
          <w:b/>
          <w:bCs/>
          <w:sz w:val="28"/>
          <w:szCs w:val="28"/>
        </w:rPr>
        <w:lastRenderedPageBreak/>
        <w:t>Introduction</w:t>
      </w:r>
    </w:p>
    <w:p w:rsidR="007F40DE" w:rsidRPr="00BB1124" w:rsidRDefault="007F40DE" w:rsidP="007F40DE">
      <w:pPr>
        <w:bidi w:val="0"/>
        <w:jc w:val="center"/>
        <w:rPr>
          <w:b/>
          <w:bCs/>
          <w:sz w:val="28"/>
          <w:szCs w:val="28"/>
        </w:rPr>
      </w:pPr>
    </w:p>
    <w:p w:rsidR="007F40DE" w:rsidRPr="006C7585" w:rsidRDefault="007F40DE" w:rsidP="007F40DE">
      <w:pPr>
        <w:bidi w:val="0"/>
        <w:jc w:val="lowKashida"/>
      </w:pPr>
      <w:r w:rsidRPr="006C7585">
        <w:t>The Balance of Payments (BOP) is an account measuring transactions between residents and non-residents during a given period.  It is a vital instrument for the analysis of a country's external situation.  It conveys detailed information on receipts and payments between the domestic economy and the rest of the world.  Moreover, it is considered as the peak of efforts in preparing the systematic economic statistics required to observe economic performance in general and to derive the data essential to compile the rest of the world account as a part of National Accounts.</w:t>
      </w:r>
    </w:p>
    <w:p w:rsidR="007F40DE" w:rsidRPr="006C7585" w:rsidRDefault="007F40DE" w:rsidP="007F40DE">
      <w:pPr>
        <w:bidi w:val="0"/>
        <w:jc w:val="lowKashida"/>
      </w:pPr>
    </w:p>
    <w:p w:rsidR="007F40DE" w:rsidRPr="006C7585" w:rsidRDefault="007F40DE" w:rsidP="007F40DE">
      <w:pPr>
        <w:bidi w:val="0"/>
        <w:jc w:val="lowKashida"/>
      </w:pPr>
      <w:r w:rsidRPr="006C7585">
        <w:t xml:space="preserve">BOP is prepared according to the latest international recommendations, namely the fifth edition of the Balance of Payments Manual (BPM5) adopted by the International Monetary Fund (IMF) in 1993.  BOP consists of two main accounts: the current account and the capital and financial account.  </w:t>
      </w:r>
    </w:p>
    <w:p w:rsidR="007F40DE" w:rsidRPr="006C7585" w:rsidRDefault="007F40DE" w:rsidP="007F40DE">
      <w:pPr>
        <w:pStyle w:val="Header"/>
        <w:tabs>
          <w:tab w:val="clear" w:pos="4153"/>
          <w:tab w:val="clear" w:pos="8306"/>
        </w:tabs>
        <w:overflowPunct/>
        <w:autoSpaceDE/>
        <w:autoSpaceDN/>
        <w:adjustRightInd/>
        <w:textAlignment w:val="auto"/>
        <w:rPr>
          <w:rFonts w:cs="Times New Roman"/>
          <w:sz w:val="24"/>
          <w:szCs w:val="24"/>
          <w:lang w:val="en-US" w:eastAsia="ar-SA" w:bidi="ar-SA"/>
        </w:rPr>
      </w:pPr>
    </w:p>
    <w:p w:rsidR="007F40DE" w:rsidRPr="006C7585" w:rsidRDefault="007F40DE" w:rsidP="005B7AFC">
      <w:pPr>
        <w:pStyle w:val="BodyText"/>
        <w:bidi w:val="0"/>
        <w:rPr>
          <w:szCs w:val="24"/>
        </w:rPr>
      </w:pPr>
      <w:r w:rsidRPr="006C7585">
        <w:rPr>
          <w:szCs w:val="24"/>
        </w:rPr>
        <w:t>The PMA and the PCBS announce the preliminary results of the Palestinian Balance of Payments for</w:t>
      </w:r>
      <w:r w:rsidR="00B81309">
        <w:rPr>
          <w:szCs w:val="24"/>
        </w:rPr>
        <w:t xml:space="preserve"> </w:t>
      </w:r>
      <w:r w:rsidR="00260E27">
        <w:rPr>
          <w:szCs w:val="24"/>
        </w:rPr>
        <w:t>2020</w:t>
      </w:r>
      <w:r w:rsidRPr="006C7585">
        <w:rPr>
          <w:szCs w:val="24"/>
        </w:rPr>
        <w:t xml:space="preserve">. </w:t>
      </w:r>
    </w:p>
    <w:p w:rsidR="007F40DE" w:rsidRPr="006C7585" w:rsidRDefault="007F40DE" w:rsidP="007F40DE">
      <w:pPr>
        <w:pStyle w:val="BodyText"/>
        <w:bidi w:val="0"/>
        <w:rPr>
          <w:szCs w:val="24"/>
        </w:rPr>
      </w:pPr>
    </w:p>
    <w:p w:rsidR="007F40DE" w:rsidRPr="006C7585" w:rsidRDefault="007F40DE" w:rsidP="007F40DE">
      <w:pPr>
        <w:pStyle w:val="BodyText"/>
        <w:bidi w:val="0"/>
        <w:rPr>
          <w:szCs w:val="24"/>
        </w:rPr>
      </w:pPr>
    </w:p>
    <w:p w:rsidR="007F40DE" w:rsidRPr="006C7585" w:rsidRDefault="007F40DE" w:rsidP="007F40DE">
      <w:pPr>
        <w:pStyle w:val="BodyText"/>
        <w:bidi w:val="0"/>
        <w:rPr>
          <w:szCs w:val="24"/>
        </w:rPr>
      </w:pPr>
    </w:p>
    <w:p w:rsidR="00A93D21" w:rsidRDefault="00A93D21" w:rsidP="00A93D21">
      <w:pPr>
        <w:pStyle w:val="BodyText"/>
        <w:bidi w:val="0"/>
        <w:rPr>
          <w:szCs w:val="24"/>
        </w:rPr>
      </w:pPr>
    </w:p>
    <w:p w:rsidR="00BB1124" w:rsidRPr="006C7585" w:rsidRDefault="00BB1124" w:rsidP="00BB1124">
      <w:pPr>
        <w:pStyle w:val="BodyText"/>
        <w:bidi w:val="0"/>
        <w:rPr>
          <w:szCs w:val="24"/>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593"/>
        <w:gridCol w:w="2453"/>
      </w:tblGrid>
      <w:tr w:rsidR="007F40DE" w:rsidRPr="006C7585" w:rsidTr="00300A69">
        <w:trPr>
          <w:trHeight w:val="435"/>
        </w:trPr>
        <w:tc>
          <w:tcPr>
            <w:tcW w:w="5000" w:type="pct"/>
            <w:gridSpan w:val="3"/>
          </w:tcPr>
          <w:p w:rsidR="007F40DE" w:rsidRPr="006C7585" w:rsidRDefault="007F40DE" w:rsidP="00300A69">
            <w:pPr>
              <w:pStyle w:val="BodyTextIndent2"/>
              <w:bidi/>
              <w:spacing w:line="20" w:lineRule="atLeast"/>
              <w:ind w:left="0"/>
              <w:jc w:val="center"/>
              <w:rPr>
                <w:b/>
                <w:bCs/>
              </w:rPr>
            </w:pPr>
          </w:p>
        </w:tc>
      </w:tr>
      <w:tr w:rsidR="007F40DE" w:rsidRPr="006C7585" w:rsidTr="00300A69">
        <w:trPr>
          <w:trHeight w:val="435"/>
        </w:trPr>
        <w:tc>
          <w:tcPr>
            <w:tcW w:w="1770" w:type="pct"/>
          </w:tcPr>
          <w:p w:rsidR="007F40DE" w:rsidRPr="006C7585" w:rsidRDefault="004917F9" w:rsidP="00260E27">
            <w:pPr>
              <w:pStyle w:val="BodyTextIndent2"/>
              <w:spacing w:line="20" w:lineRule="atLeast"/>
              <w:ind w:left="0"/>
              <w:jc w:val="center"/>
              <w:rPr>
                <w:b/>
                <w:bCs/>
              </w:rPr>
            </w:pPr>
            <w:r>
              <w:rPr>
                <w:b/>
                <w:bCs/>
              </w:rPr>
              <w:t xml:space="preserve">                 </w:t>
            </w:r>
            <w:r w:rsidR="00B45C40">
              <w:rPr>
                <w:b/>
                <w:bCs/>
              </w:rPr>
              <w:t xml:space="preserve">Dr. </w:t>
            </w:r>
            <w:proofErr w:type="spellStart"/>
            <w:r w:rsidR="00260E27">
              <w:rPr>
                <w:b/>
                <w:bCs/>
              </w:rPr>
              <w:t>Feras</w:t>
            </w:r>
            <w:proofErr w:type="spellEnd"/>
            <w:r w:rsidR="00260E27">
              <w:rPr>
                <w:b/>
                <w:bCs/>
              </w:rPr>
              <w:t xml:space="preserve"> </w:t>
            </w:r>
            <w:proofErr w:type="spellStart"/>
            <w:r w:rsidR="00260E27">
              <w:rPr>
                <w:b/>
                <w:bCs/>
              </w:rPr>
              <w:t>Milhem</w:t>
            </w:r>
            <w:proofErr w:type="spellEnd"/>
          </w:p>
          <w:p w:rsidR="007F40DE" w:rsidRPr="006C7585" w:rsidRDefault="007F40DE" w:rsidP="00300A69">
            <w:pPr>
              <w:jc w:val="center"/>
              <w:rPr>
                <w:sz w:val="10"/>
                <w:szCs w:val="10"/>
              </w:rPr>
            </w:pPr>
          </w:p>
        </w:tc>
        <w:tc>
          <w:tcPr>
            <w:tcW w:w="2000" w:type="pct"/>
          </w:tcPr>
          <w:p w:rsidR="007F40DE" w:rsidRPr="006C7585" w:rsidRDefault="007F40DE" w:rsidP="00300A69">
            <w:pPr>
              <w:tabs>
                <w:tab w:val="left" w:pos="2236"/>
              </w:tabs>
              <w:rPr>
                <w:sz w:val="6"/>
                <w:szCs w:val="6"/>
              </w:rPr>
            </w:pPr>
          </w:p>
        </w:tc>
        <w:tc>
          <w:tcPr>
            <w:tcW w:w="1230" w:type="pct"/>
          </w:tcPr>
          <w:p w:rsidR="007F40DE" w:rsidRPr="006C7585" w:rsidRDefault="007F40DE" w:rsidP="00300A69">
            <w:pPr>
              <w:pStyle w:val="BodyTextIndent2"/>
              <w:spacing w:line="20" w:lineRule="atLeast"/>
              <w:ind w:left="0"/>
              <w:jc w:val="center"/>
              <w:rPr>
                <w:b/>
                <w:bCs/>
              </w:rPr>
            </w:pPr>
            <w:r w:rsidRPr="006C7585">
              <w:rPr>
                <w:b/>
                <w:bCs/>
              </w:rPr>
              <w:t xml:space="preserve">   </w:t>
            </w:r>
            <w:r w:rsidR="004917F9">
              <w:rPr>
                <w:b/>
                <w:bCs/>
              </w:rPr>
              <w:t xml:space="preserve">Dr. </w:t>
            </w:r>
            <w:r w:rsidRPr="006C7585">
              <w:rPr>
                <w:b/>
                <w:bCs/>
              </w:rPr>
              <w:t>Ola Awad</w:t>
            </w:r>
          </w:p>
          <w:p w:rsidR="007F40DE" w:rsidRPr="006C7585" w:rsidRDefault="007F40DE" w:rsidP="00300A69">
            <w:pPr>
              <w:tabs>
                <w:tab w:val="left" w:pos="2236"/>
              </w:tabs>
              <w:rPr>
                <w:sz w:val="6"/>
                <w:szCs w:val="6"/>
              </w:rPr>
            </w:pPr>
            <w:r w:rsidRPr="006C7585">
              <w:rPr>
                <w:rtl/>
              </w:rPr>
              <w:tab/>
            </w:r>
          </w:p>
        </w:tc>
      </w:tr>
      <w:tr w:rsidR="007F40DE" w:rsidRPr="006C7585" w:rsidTr="00300A69">
        <w:tc>
          <w:tcPr>
            <w:tcW w:w="1770" w:type="pct"/>
          </w:tcPr>
          <w:p w:rsidR="007F40DE" w:rsidRPr="006C7585" w:rsidRDefault="007F40DE" w:rsidP="00300A69">
            <w:pPr>
              <w:pStyle w:val="BodyTextIndent2"/>
              <w:spacing w:line="20" w:lineRule="atLeast"/>
              <w:ind w:left="0"/>
              <w:jc w:val="right"/>
              <w:rPr>
                <w:b/>
                <w:bCs/>
                <w:rtl/>
              </w:rPr>
            </w:pPr>
            <w:r w:rsidRPr="006C7585">
              <w:rPr>
                <w:b/>
                <w:bCs/>
              </w:rPr>
              <w:t>Governor of PMA</w:t>
            </w:r>
          </w:p>
        </w:tc>
        <w:tc>
          <w:tcPr>
            <w:tcW w:w="2000" w:type="pct"/>
          </w:tcPr>
          <w:p w:rsidR="007F40DE" w:rsidRPr="006C7585" w:rsidRDefault="007F40DE" w:rsidP="00300A69">
            <w:pPr>
              <w:pStyle w:val="BodyTextIndent2"/>
              <w:spacing w:line="20" w:lineRule="atLeast"/>
              <w:ind w:left="0"/>
              <w:jc w:val="right"/>
              <w:rPr>
                <w:b/>
                <w:bCs/>
                <w:rtl/>
              </w:rPr>
            </w:pPr>
          </w:p>
        </w:tc>
        <w:tc>
          <w:tcPr>
            <w:tcW w:w="1230" w:type="pct"/>
          </w:tcPr>
          <w:p w:rsidR="007F40DE" w:rsidRPr="006C7585" w:rsidRDefault="007F40DE" w:rsidP="00300A69">
            <w:pPr>
              <w:pStyle w:val="BodyTextIndent2"/>
              <w:spacing w:line="20" w:lineRule="atLeast"/>
              <w:ind w:left="0"/>
              <w:jc w:val="right"/>
              <w:rPr>
                <w:b/>
                <w:bCs/>
                <w:rtl/>
              </w:rPr>
            </w:pPr>
            <w:r w:rsidRPr="006C7585">
              <w:rPr>
                <w:b/>
                <w:bCs/>
              </w:rPr>
              <w:t>President of PCBS</w:t>
            </w:r>
          </w:p>
        </w:tc>
      </w:tr>
    </w:tbl>
    <w:p w:rsidR="007F40DE" w:rsidRPr="006C7585" w:rsidRDefault="007F40DE" w:rsidP="007F40DE">
      <w:pPr>
        <w:pStyle w:val="BodyText"/>
        <w:bidi w:val="0"/>
        <w:rPr>
          <w:szCs w:val="24"/>
        </w:rPr>
      </w:pPr>
    </w:p>
    <w:p w:rsidR="00A93D21" w:rsidRDefault="00A93D21" w:rsidP="007F40DE">
      <w:pPr>
        <w:pStyle w:val="BodyTextIndent2"/>
        <w:spacing w:line="20" w:lineRule="atLeast"/>
        <w:ind w:left="0"/>
        <w:jc w:val="center"/>
        <w:rPr>
          <w:b/>
          <w:bCs/>
        </w:rPr>
      </w:pPr>
    </w:p>
    <w:p w:rsidR="000948E1" w:rsidRDefault="000948E1" w:rsidP="007F40DE">
      <w:pPr>
        <w:pStyle w:val="BodyTextIndent2"/>
        <w:spacing w:line="20" w:lineRule="atLeast"/>
        <w:ind w:left="0"/>
        <w:jc w:val="center"/>
        <w:rPr>
          <w:b/>
          <w:bCs/>
        </w:rPr>
      </w:pPr>
    </w:p>
    <w:p w:rsidR="000948E1" w:rsidRDefault="000948E1" w:rsidP="007F40DE">
      <w:pPr>
        <w:pStyle w:val="BodyTextIndent2"/>
        <w:spacing w:line="20" w:lineRule="atLeast"/>
        <w:ind w:left="0"/>
        <w:jc w:val="center"/>
        <w:rPr>
          <w:b/>
          <w:bCs/>
        </w:rPr>
      </w:pPr>
    </w:p>
    <w:p w:rsidR="007F40DE" w:rsidRDefault="005B7AFC" w:rsidP="00B65C58">
      <w:pPr>
        <w:pStyle w:val="BodyTextIndent2"/>
        <w:spacing w:line="20" w:lineRule="atLeast"/>
        <w:ind w:left="0"/>
        <w:jc w:val="center"/>
        <w:rPr>
          <w:b/>
          <w:bCs/>
        </w:rPr>
      </w:pPr>
      <w:r>
        <w:rPr>
          <w:b/>
          <w:bCs/>
        </w:rPr>
        <w:t>December</w:t>
      </w:r>
      <w:r w:rsidR="007F40DE" w:rsidRPr="006C7585">
        <w:rPr>
          <w:b/>
          <w:bCs/>
        </w:rPr>
        <w:t xml:space="preserve">, </w:t>
      </w:r>
      <w:r w:rsidR="00B65C58">
        <w:rPr>
          <w:rFonts w:hint="cs"/>
          <w:b/>
          <w:bCs/>
          <w:rtl/>
        </w:rPr>
        <w:t>2021</w:t>
      </w: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tl/>
        </w:rPr>
      </w:pPr>
    </w:p>
    <w:sectPr w:rsidR="005566DE" w:rsidSect="003F0EA0">
      <w:headerReference w:type="even" r:id="rId18"/>
      <w:footerReference w:type="default" r:id="rId19"/>
      <w:pgSz w:w="11906" w:h="16838" w:code="9"/>
      <w:pgMar w:top="1418" w:right="1418" w:bottom="1418" w:left="1418" w:header="709" w:footer="709" w:gutter="0"/>
      <w:pgNumType w:start="9"/>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58A" w:rsidRDefault="00E4358A">
      <w:r>
        <w:separator/>
      </w:r>
    </w:p>
  </w:endnote>
  <w:endnote w:type="continuationSeparator" w:id="0">
    <w:p w:rsidR="00E4358A" w:rsidRDefault="00E4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AAF" w:rsidRDefault="006D02E4">
    <w:pPr>
      <w:pStyle w:val="Footer"/>
      <w:framePr w:wrap="around" w:vAnchor="text" w:hAnchor="margin" w:xAlign="center" w:y="1"/>
      <w:rPr>
        <w:rStyle w:val="PageNumber"/>
        <w:rtl/>
      </w:rPr>
    </w:pPr>
    <w:r>
      <w:rPr>
        <w:rStyle w:val="PageNumber"/>
        <w:rtl/>
      </w:rPr>
      <w:fldChar w:fldCharType="begin"/>
    </w:r>
    <w:r w:rsidR="00B73AAF">
      <w:rPr>
        <w:rStyle w:val="PageNumber"/>
      </w:rPr>
      <w:instrText xml:space="preserve">PAGE  </w:instrText>
    </w:r>
    <w:r>
      <w:rPr>
        <w:rStyle w:val="PageNumber"/>
        <w:rtl/>
      </w:rPr>
      <w:fldChar w:fldCharType="end"/>
    </w:r>
  </w:p>
  <w:p w:rsidR="00B73AAF" w:rsidRDefault="00B73AAF">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AAF" w:rsidRDefault="00B73AAF" w:rsidP="008F27F7">
    <w:pPr>
      <w:pStyle w:val="Footer"/>
      <w:jc w:val="center"/>
    </w:pPr>
  </w:p>
  <w:p w:rsidR="00B73AAF" w:rsidRPr="003F0EA0" w:rsidRDefault="00B73AAF" w:rsidP="003F0EA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58A" w:rsidRDefault="00E4358A">
      <w:r>
        <w:separator/>
      </w:r>
    </w:p>
  </w:footnote>
  <w:footnote w:type="continuationSeparator" w:id="0">
    <w:p w:rsidR="00E4358A" w:rsidRDefault="00E4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AAF" w:rsidRPr="005E23BA" w:rsidRDefault="00B73AAF" w:rsidP="003E257A">
    <w:pPr>
      <w:pStyle w:val="Heading1"/>
      <w:spacing w:after="0"/>
      <w:rPr>
        <w:rFonts w:cs="Arial"/>
        <w:b w:val="0"/>
        <w:bCs w:val="0"/>
        <w:sz w:val="16"/>
        <w:szCs w:val="16"/>
        <w:rtl/>
        <w:lang w:val="en-US"/>
      </w:rPr>
    </w:pPr>
    <w:r w:rsidRPr="005E23BA">
      <w:rPr>
        <w:rFonts w:cs="Arial"/>
        <w:b w:val="0"/>
        <w:bCs w:val="0"/>
        <w:sz w:val="16"/>
        <w:szCs w:val="16"/>
      </w:rPr>
      <w:t xml:space="preserve">PCBS &amp; PMA: Balance of Payments, </w:t>
    </w:r>
    <w:r w:rsidRPr="005E23BA">
      <w:rPr>
        <w:rFonts w:cs="Arial"/>
        <w:b w:val="0"/>
        <w:bCs w:val="0"/>
        <w:sz w:val="16"/>
        <w:szCs w:val="16"/>
        <w:lang w:val="en-US" w:bidi="ar-SA"/>
      </w:rPr>
      <w:t>Preliminary Results,</w:t>
    </w:r>
    <w:r w:rsidR="000A4A9B">
      <w:rPr>
        <w:rFonts w:cs="Arial"/>
        <w:b w:val="0"/>
        <w:bCs w:val="0"/>
        <w:sz w:val="16"/>
        <w:szCs w:val="16"/>
        <w:lang w:val="en-US" w:bidi="ar-SA"/>
      </w:rPr>
      <w:t xml:space="preserve"> </w:t>
    </w:r>
    <w:r w:rsidR="00260E27">
      <w:rPr>
        <w:rFonts w:cs="Arial"/>
        <w:b w:val="0"/>
        <w:bCs w:val="0"/>
        <w:sz w:val="16"/>
        <w:szCs w:val="16"/>
        <w:lang w:val="en-US" w:bidi="ar-SA"/>
      </w:rPr>
      <w:t>2020</w:t>
    </w:r>
  </w:p>
  <w:p w:rsidR="00B73AAF" w:rsidRPr="00F23BEF" w:rsidRDefault="00B73AAF">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AAF" w:rsidRDefault="00B73AA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15:restartNumberingAfterBreak="0">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4" w15:restartNumberingAfterBreak="0">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5" w15:restartNumberingAfterBreak="0">
    <w:nsid w:val="12265DC3"/>
    <w:multiLevelType w:val="hybridMultilevel"/>
    <w:tmpl w:val="A326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7" w15:restartNumberingAfterBreak="0">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8" w15:restartNumberingAfterBreak="0">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15:restartNumberingAfterBreak="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15:restartNumberingAfterBreak="0">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15:restartNumberingAfterBreak="0">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2" w15:restartNumberingAfterBreak="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5" w15:restartNumberingAfterBreak="0">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6" w15:restartNumberingAfterBreak="0">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15:restartNumberingAfterBreak="0">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8" w15:restartNumberingAfterBreak="0">
    <w:nsid w:val="576B695E"/>
    <w:multiLevelType w:val="hybridMultilevel"/>
    <w:tmpl w:val="3148DD3E"/>
    <w:lvl w:ilvl="0" w:tplc="98DEE9AA">
      <w:numFmt w:val="bullet"/>
      <w:lvlText w:val="-"/>
      <w:lvlJc w:val="left"/>
      <w:pPr>
        <w:ind w:left="1260" w:hanging="360"/>
      </w:pPr>
      <w:rPr>
        <w:rFonts w:ascii="Simplified Arabic" w:eastAsia="Times New Roman" w:hAnsi="Simplified Arabic" w:cs="Simplified Arabi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20" w15:restartNumberingAfterBreak="0">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15:restartNumberingAfterBreak="0">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3"/>
  </w:num>
  <w:num w:numId="2">
    <w:abstractNumId w:val="8"/>
  </w:num>
  <w:num w:numId="3">
    <w:abstractNumId w:val="15"/>
  </w:num>
  <w:num w:numId="4">
    <w:abstractNumId w:val="0"/>
    <w:lvlOverride w:ilvl="0">
      <w:lvl w:ilvl="0" w:tplc="1AA6D3DA">
        <w:numFmt w:val="decimal"/>
        <w:lvlText w:val="%1."/>
        <w:lvlJc w:val="left"/>
      </w:lvl>
    </w:lvlOverride>
  </w:num>
  <w:num w:numId="5">
    <w:abstractNumId w:val="3"/>
    <w:lvlOverride w:ilvl="0">
      <w:lvl w:ilvl="0" w:tplc="1292E286">
        <w:numFmt w:val="decimal"/>
        <w:lvlText w:val="%1."/>
        <w:lvlJc w:val="left"/>
      </w:lvl>
    </w:lvlOverride>
  </w:num>
  <w:num w:numId="6">
    <w:abstractNumId w:val="16"/>
  </w:num>
  <w:num w:numId="7">
    <w:abstractNumId w:val="17"/>
  </w:num>
  <w:num w:numId="8">
    <w:abstractNumId w:val="7"/>
  </w:num>
  <w:num w:numId="9">
    <w:abstractNumId w:val="11"/>
  </w:num>
  <w:num w:numId="10">
    <w:abstractNumId w:val="14"/>
  </w:num>
  <w:num w:numId="11">
    <w:abstractNumId w:val="19"/>
  </w:num>
  <w:num w:numId="12">
    <w:abstractNumId w:val="6"/>
  </w:num>
  <w:num w:numId="13">
    <w:abstractNumId w:val="10"/>
  </w:num>
  <w:num w:numId="14">
    <w:abstractNumId w:val="4"/>
  </w:num>
  <w:num w:numId="15">
    <w:abstractNumId w:val="12"/>
  </w:num>
  <w:num w:numId="16">
    <w:abstractNumId w:val="9"/>
  </w:num>
  <w:num w:numId="17">
    <w:abstractNumId w:val="2"/>
  </w:num>
  <w:num w:numId="18">
    <w:abstractNumId w:val="22"/>
  </w:num>
  <w:num w:numId="19">
    <w:abstractNumId w:val="21"/>
  </w:num>
  <w:num w:numId="20">
    <w:abstractNumId w:val="1"/>
  </w:num>
  <w:num w:numId="21">
    <w:abstractNumId w:val="20"/>
  </w:num>
  <w:num w:numId="22">
    <w:abstractNumId w:val="1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7071"/>
    <w:rsid w:val="000016F3"/>
    <w:rsid w:val="00001DD9"/>
    <w:rsid w:val="000067BF"/>
    <w:rsid w:val="000076A5"/>
    <w:rsid w:val="00014254"/>
    <w:rsid w:val="00042589"/>
    <w:rsid w:val="00046C23"/>
    <w:rsid w:val="00051B3D"/>
    <w:rsid w:val="000606C6"/>
    <w:rsid w:val="0006601E"/>
    <w:rsid w:val="00070F9D"/>
    <w:rsid w:val="00075D73"/>
    <w:rsid w:val="000948E1"/>
    <w:rsid w:val="00094EB6"/>
    <w:rsid w:val="00095F7D"/>
    <w:rsid w:val="000A24BF"/>
    <w:rsid w:val="000A4A9B"/>
    <w:rsid w:val="000B290D"/>
    <w:rsid w:val="000C2484"/>
    <w:rsid w:val="000E3D64"/>
    <w:rsid w:val="000F304A"/>
    <w:rsid w:val="00105C01"/>
    <w:rsid w:val="001060A0"/>
    <w:rsid w:val="00107FE5"/>
    <w:rsid w:val="00115892"/>
    <w:rsid w:val="00122DF9"/>
    <w:rsid w:val="0012576C"/>
    <w:rsid w:val="00137BD4"/>
    <w:rsid w:val="00140AB9"/>
    <w:rsid w:val="00147E8F"/>
    <w:rsid w:val="001558D1"/>
    <w:rsid w:val="001662D4"/>
    <w:rsid w:val="001757CB"/>
    <w:rsid w:val="001764B3"/>
    <w:rsid w:val="001938FC"/>
    <w:rsid w:val="001B3A1E"/>
    <w:rsid w:val="001C03C2"/>
    <w:rsid w:val="001E1315"/>
    <w:rsid w:val="001E3E63"/>
    <w:rsid w:val="001F411F"/>
    <w:rsid w:val="001F7B00"/>
    <w:rsid w:val="001F7F89"/>
    <w:rsid w:val="002074FB"/>
    <w:rsid w:val="00244485"/>
    <w:rsid w:val="00260E27"/>
    <w:rsid w:val="00266821"/>
    <w:rsid w:val="00272118"/>
    <w:rsid w:val="002B3DD7"/>
    <w:rsid w:val="002E39D9"/>
    <w:rsid w:val="002E7D6E"/>
    <w:rsid w:val="002E7FCA"/>
    <w:rsid w:val="002F034F"/>
    <w:rsid w:val="00301A98"/>
    <w:rsid w:val="0030616F"/>
    <w:rsid w:val="00311CE3"/>
    <w:rsid w:val="0031303D"/>
    <w:rsid w:val="00314551"/>
    <w:rsid w:val="00315CCF"/>
    <w:rsid w:val="00322618"/>
    <w:rsid w:val="0032642D"/>
    <w:rsid w:val="0033589E"/>
    <w:rsid w:val="0034650D"/>
    <w:rsid w:val="00357C6E"/>
    <w:rsid w:val="0036375C"/>
    <w:rsid w:val="003716D1"/>
    <w:rsid w:val="00380E48"/>
    <w:rsid w:val="00383DE6"/>
    <w:rsid w:val="00394113"/>
    <w:rsid w:val="0039461B"/>
    <w:rsid w:val="003A2787"/>
    <w:rsid w:val="003A4234"/>
    <w:rsid w:val="003A6D06"/>
    <w:rsid w:val="003C1C4E"/>
    <w:rsid w:val="003C7523"/>
    <w:rsid w:val="003D02A5"/>
    <w:rsid w:val="003D1AE2"/>
    <w:rsid w:val="003E2062"/>
    <w:rsid w:val="003E257A"/>
    <w:rsid w:val="003E4F52"/>
    <w:rsid w:val="003E7B39"/>
    <w:rsid w:val="003F0EA0"/>
    <w:rsid w:val="003F7BF8"/>
    <w:rsid w:val="004006C8"/>
    <w:rsid w:val="00402484"/>
    <w:rsid w:val="0041152A"/>
    <w:rsid w:val="004200E2"/>
    <w:rsid w:val="00437E2D"/>
    <w:rsid w:val="00443936"/>
    <w:rsid w:val="00454CC2"/>
    <w:rsid w:val="00472993"/>
    <w:rsid w:val="0049021F"/>
    <w:rsid w:val="004917F9"/>
    <w:rsid w:val="004942A7"/>
    <w:rsid w:val="004A6889"/>
    <w:rsid w:val="004A786F"/>
    <w:rsid w:val="004B7A19"/>
    <w:rsid w:val="004C233A"/>
    <w:rsid w:val="004C77C7"/>
    <w:rsid w:val="004D6D20"/>
    <w:rsid w:val="004E4281"/>
    <w:rsid w:val="00502A5A"/>
    <w:rsid w:val="005165E3"/>
    <w:rsid w:val="005318A4"/>
    <w:rsid w:val="0053275D"/>
    <w:rsid w:val="0053411B"/>
    <w:rsid w:val="00547A9E"/>
    <w:rsid w:val="005566DE"/>
    <w:rsid w:val="0056343E"/>
    <w:rsid w:val="00563C41"/>
    <w:rsid w:val="00566435"/>
    <w:rsid w:val="00577430"/>
    <w:rsid w:val="00577B2B"/>
    <w:rsid w:val="00577BCD"/>
    <w:rsid w:val="00590083"/>
    <w:rsid w:val="005B460A"/>
    <w:rsid w:val="005B7AFC"/>
    <w:rsid w:val="005C2B20"/>
    <w:rsid w:val="005D0FE9"/>
    <w:rsid w:val="005D3169"/>
    <w:rsid w:val="005D35C7"/>
    <w:rsid w:val="005E23BA"/>
    <w:rsid w:val="005E6125"/>
    <w:rsid w:val="005E7D2B"/>
    <w:rsid w:val="005F79CE"/>
    <w:rsid w:val="00604C0F"/>
    <w:rsid w:val="0060544D"/>
    <w:rsid w:val="00611865"/>
    <w:rsid w:val="00614BB4"/>
    <w:rsid w:val="00623621"/>
    <w:rsid w:val="00624A28"/>
    <w:rsid w:val="00627E4E"/>
    <w:rsid w:val="00635BBE"/>
    <w:rsid w:val="0065069F"/>
    <w:rsid w:val="006511DF"/>
    <w:rsid w:val="00653EC5"/>
    <w:rsid w:val="00662105"/>
    <w:rsid w:val="006647DB"/>
    <w:rsid w:val="00665230"/>
    <w:rsid w:val="006653A5"/>
    <w:rsid w:val="00670614"/>
    <w:rsid w:val="00677FD4"/>
    <w:rsid w:val="00682FF3"/>
    <w:rsid w:val="00690E78"/>
    <w:rsid w:val="006A49E5"/>
    <w:rsid w:val="006A54B4"/>
    <w:rsid w:val="006B3278"/>
    <w:rsid w:val="006C560B"/>
    <w:rsid w:val="006C6305"/>
    <w:rsid w:val="006C7585"/>
    <w:rsid w:val="006D02E4"/>
    <w:rsid w:val="006D0416"/>
    <w:rsid w:val="006D7D94"/>
    <w:rsid w:val="006E2DB9"/>
    <w:rsid w:val="006E304A"/>
    <w:rsid w:val="006F4CC0"/>
    <w:rsid w:val="006F58A3"/>
    <w:rsid w:val="006F7474"/>
    <w:rsid w:val="00702EB2"/>
    <w:rsid w:val="00715B11"/>
    <w:rsid w:val="007225D9"/>
    <w:rsid w:val="00731509"/>
    <w:rsid w:val="007370DB"/>
    <w:rsid w:val="0075343C"/>
    <w:rsid w:val="0075733A"/>
    <w:rsid w:val="00767391"/>
    <w:rsid w:val="007674DD"/>
    <w:rsid w:val="00771FEE"/>
    <w:rsid w:val="007801C2"/>
    <w:rsid w:val="00782AE6"/>
    <w:rsid w:val="00785B37"/>
    <w:rsid w:val="0079499A"/>
    <w:rsid w:val="00795526"/>
    <w:rsid w:val="007A2BBB"/>
    <w:rsid w:val="007C355E"/>
    <w:rsid w:val="007C4005"/>
    <w:rsid w:val="007C6F0F"/>
    <w:rsid w:val="007D2A29"/>
    <w:rsid w:val="007D3E33"/>
    <w:rsid w:val="007D516D"/>
    <w:rsid w:val="007F0662"/>
    <w:rsid w:val="007F40DE"/>
    <w:rsid w:val="008033B9"/>
    <w:rsid w:val="008048C8"/>
    <w:rsid w:val="0080583C"/>
    <w:rsid w:val="00806317"/>
    <w:rsid w:val="00806E2B"/>
    <w:rsid w:val="00812359"/>
    <w:rsid w:val="00812422"/>
    <w:rsid w:val="0081399B"/>
    <w:rsid w:val="00820FB6"/>
    <w:rsid w:val="00826FE3"/>
    <w:rsid w:val="00835046"/>
    <w:rsid w:val="008446C4"/>
    <w:rsid w:val="00847626"/>
    <w:rsid w:val="00855899"/>
    <w:rsid w:val="008629D2"/>
    <w:rsid w:val="0087048C"/>
    <w:rsid w:val="00875BCC"/>
    <w:rsid w:val="0088659A"/>
    <w:rsid w:val="008874B0"/>
    <w:rsid w:val="008914EC"/>
    <w:rsid w:val="00896190"/>
    <w:rsid w:val="008968C9"/>
    <w:rsid w:val="008A00FA"/>
    <w:rsid w:val="008B1AA4"/>
    <w:rsid w:val="008B2D09"/>
    <w:rsid w:val="008C4165"/>
    <w:rsid w:val="008C61A9"/>
    <w:rsid w:val="008F1D52"/>
    <w:rsid w:val="008F27F7"/>
    <w:rsid w:val="00910C66"/>
    <w:rsid w:val="00916D91"/>
    <w:rsid w:val="00921A90"/>
    <w:rsid w:val="0094521E"/>
    <w:rsid w:val="009521D8"/>
    <w:rsid w:val="00977FEB"/>
    <w:rsid w:val="00985576"/>
    <w:rsid w:val="009A2F52"/>
    <w:rsid w:val="009B0E93"/>
    <w:rsid w:val="009B77ED"/>
    <w:rsid w:val="009C09D2"/>
    <w:rsid w:val="009C211F"/>
    <w:rsid w:val="009C6259"/>
    <w:rsid w:val="009D194D"/>
    <w:rsid w:val="009D248C"/>
    <w:rsid w:val="009D5617"/>
    <w:rsid w:val="009E0B0C"/>
    <w:rsid w:val="009F5A40"/>
    <w:rsid w:val="00A015C4"/>
    <w:rsid w:val="00A028A7"/>
    <w:rsid w:val="00A13B80"/>
    <w:rsid w:val="00A15B72"/>
    <w:rsid w:val="00A275BB"/>
    <w:rsid w:val="00A30314"/>
    <w:rsid w:val="00A34752"/>
    <w:rsid w:val="00A355B6"/>
    <w:rsid w:val="00A46D0B"/>
    <w:rsid w:val="00A662B7"/>
    <w:rsid w:val="00A74B36"/>
    <w:rsid w:val="00A852B6"/>
    <w:rsid w:val="00A90AA4"/>
    <w:rsid w:val="00A90D41"/>
    <w:rsid w:val="00A90F43"/>
    <w:rsid w:val="00A93D21"/>
    <w:rsid w:val="00A9772E"/>
    <w:rsid w:val="00AA57A4"/>
    <w:rsid w:val="00AB175A"/>
    <w:rsid w:val="00AC477D"/>
    <w:rsid w:val="00AE3282"/>
    <w:rsid w:val="00B229CF"/>
    <w:rsid w:val="00B329ED"/>
    <w:rsid w:val="00B4021C"/>
    <w:rsid w:val="00B45C40"/>
    <w:rsid w:val="00B51B98"/>
    <w:rsid w:val="00B631C3"/>
    <w:rsid w:val="00B6361F"/>
    <w:rsid w:val="00B65C58"/>
    <w:rsid w:val="00B65DAC"/>
    <w:rsid w:val="00B6606E"/>
    <w:rsid w:val="00B73AAF"/>
    <w:rsid w:val="00B81309"/>
    <w:rsid w:val="00B81787"/>
    <w:rsid w:val="00B82FED"/>
    <w:rsid w:val="00B83D69"/>
    <w:rsid w:val="00B959C3"/>
    <w:rsid w:val="00BA53FE"/>
    <w:rsid w:val="00BB1124"/>
    <w:rsid w:val="00BB3971"/>
    <w:rsid w:val="00BC04B1"/>
    <w:rsid w:val="00BC5E42"/>
    <w:rsid w:val="00BC6D04"/>
    <w:rsid w:val="00BD2F3A"/>
    <w:rsid w:val="00BD601E"/>
    <w:rsid w:val="00BE776F"/>
    <w:rsid w:val="00BF2A7B"/>
    <w:rsid w:val="00BF34B3"/>
    <w:rsid w:val="00BF5918"/>
    <w:rsid w:val="00BF5CB9"/>
    <w:rsid w:val="00C17A95"/>
    <w:rsid w:val="00C20A44"/>
    <w:rsid w:val="00C2364E"/>
    <w:rsid w:val="00C23D6A"/>
    <w:rsid w:val="00C24E13"/>
    <w:rsid w:val="00C27C1C"/>
    <w:rsid w:val="00C3310F"/>
    <w:rsid w:val="00C35827"/>
    <w:rsid w:val="00C41CBD"/>
    <w:rsid w:val="00C560A2"/>
    <w:rsid w:val="00C62510"/>
    <w:rsid w:val="00C62D32"/>
    <w:rsid w:val="00C63B14"/>
    <w:rsid w:val="00C75CED"/>
    <w:rsid w:val="00C821A4"/>
    <w:rsid w:val="00C91913"/>
    <w:rsid w:val="00C91F19"/>
    <w:rsid w:val="00C96A2B"/>
    <w:rsid w:val="00CA5933"/>
    <w:rsid w:val="00CC05C3"/>
    <w:rsid w:val="00CC1F7B"/>
    <w:rsid w:val="00CC4FDB"/>
    <w:rsid w:val="00CD0187"/>
    <w:rsid w:val="00CD56E3"/>
    <w:rsid w:val="00CE23B5"/>
    <w:rsid w:val="00CE2EAF"/>
    <w:rsid w:val="00CF4151"/>
    <w:rsid w:val="00D12A3D"/>
    <w:rsid w:val="00D16DB2"/>
    <w:rsid w:val="00D25CFD"/>
    <w:rsid w:val="00D27071"/>
    <w:rsid w:val="00D27B9E"/>
    <w:rsid w:val="00D3623A"/>
    <w:rsid w:val="00D51835"/>
    <w:rsid w:val="00D643A8"/>
    <w:rsid w:val="00D75730"/>
    <w:rsid w:val="00D91878"/>
    <w:rsid w:val="00D91F34"/>
    <w:rsid w:val="00D930A4"/>
    <w:rsid w:val="00D978C8"/>
    <w:rsid w:val="00DA0D16"/>
    <w:rsid w:val="00DA4ED8"/>
    <w:rsid w:val="00DC66FA"/>
    <w:rsid w:val="00DD0B61"/>
    <w:rsid w:val="00DD238A"/>
    <w:rsid w:val="00DD5F85"/>
    <w:rsid w:val="00E0667C"/>
    <w:rsid w:val="00E125B5"/>
    <w:rsid w:val="00E2072E"/>
    <w:rsid w:val="00E24398"/>
    <w:rsid w:val="00E368FC"/>
    <w:rsid w:val="00E4358A"/>
    <w:rsid w:val="00E452C6"/>
    <w:rsid w:val="00E51650"/>
    <w:rsid w:val="00E53928"/>
    <w:rsid w:val="00E54E10"/>
    <w:rsid w:val="00E752BE"/>
    <w:rsid w:val="00E81DD3"/>
    <w:rsid w:val="00E84383"/>
    <w:rsid w:val="00E945C4"/>
    <w:rsid w:val="00EB067E"/>
    <w:rsid w:val="00EC08B1"/>
    <w:rsid w:val="00EC351A"/>
    <w:rsid w:val="00EC44F2"/>
    <w:rsid w:val="00EC4B89"/>
    <w:rsid w:val="00ED1319"/>
    <w:rsid w:val="00ED6F3A"/>
    <w:rsid w:val="00ED70D9"/>
    <w:rsid w:val="00EE00D2"/>
    <w:rsid w:val="00EE4433"/>
    <w:rsid w:val="00EE4707"/>
    <w:rsid w:val="00F23A91"/>
    <w:rsid w:val="00F23BEF"/>
    <w:rsid w:val="00F24068"/>
    <w:rsid w:val="00F27F4C"/>
    <w:rsid w:val="00F3218B"/>
    <w:rsid w:val="00F41810"/>
    <w:rsid w:val="00F6148E"/>
    <w:rsid w:val="00F703B4"/>
    <w:rsid w:val="00F7481A"/>
    <w:rsid w:val="00F77AE8"/>
    <w:rsid w:val="00F77B0A"/>
    <w:rsid w:val="00F85CC9"/>
    <w:rsid w:val="00F90A57"/>
    <w:rsid w:val="00FA533C"/>
    <w:rsid w:val="00FA7B7A"/>
    <w:rsid w:val="00FC6DAC"/>
    <w:rsid w:val="00FE2F42"/>
    <w:rsid w:val="00FE60CE"/>
    <w:rsid w:val="00FF12C3"/>
    <w:rsid w:val="00FF430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B3020"/>
  <w15:docId w15:val="{5B7F5153-E4DB-4F78-AC34-43B177C8E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F0EA0"/>
    <w:rPr>
      <w:rFonts w:cs="Traditional Arabic"/>
      <w:noProof/>
    </w:rPr>
  </w:style>
  <w:style w:type="paragraph" w:styleId="BlockText">
    <w:name w:val="Block Text"/>
    <w:basedOn w:val="Normal"/>
    <w:semiHidden/>
    <w:rsid w:val="00E54E10"/>
    <w:pPr>
      <w:tabs>
        <w:tab w:val="left" w:pos="4395"/>
      </w:tabs>
      <w:bidi w:val="0"/>
      <w:ind w:left="-90" w:right="27"/>
      <w:jc w:val="lowKashida"/>
    </w:pPr>
    <w:rPr>
      <w:b/>
      <w:bCs/>
      <w:noProof/>
      <w:lang w:eastAsia="en-US"/>
    </w:rPr>
  </w:style>
  <w:style w:type="character" w:customStyle="1" w:styleId="shorttext">
    <w:name w:val="short_text"/>
    <w:basedOn w:val="DefaultParagraphFont"/>
    <w:rsid w:val="007674DD"/>
  </w:style>
  <w:style w:type="paragraph" w:styleId="ListParagraph">
    <w:name w:val="List Paragraph"/>
    <w:basedOn w:val="Normal"/>
    <w:uiPriority w:val="34"/>
    <w:qFormat/>
    <w:rsid w:val="0053411B"/>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300635">
      <w:bodyDiv w:val="1"/>
      <w:marLeft w:val="0"/>
      <w:marRight w:val="0"/>
      <w:marTop w:val="0"/>
      <w:marBottom w:val="0"/>
      <w:divBdr>
        <w:top w:val="none" w:sz="0" w:space="0" w:color="auto"/>
        <w:left w:val="none" w:sz="0" w:space="0" w:color="auto"/>
        <w:bottom w:val="none" w:sz="0" w:space="0" w:color="auto"/>
        <w:right w:val="none" w:sz="0" w:space="0" w:color="auto"/>
      </w:divBdr>
      <w:divsChild>
        <w:div w:id="2018801827">
          <w:marLeft w:val="0"/>
          <w:marRight w:val="0"/>
          <w:marTop w:val="0"/>
          <w:marBottom w:val="0"/>
          <w:divBdr>
            <w:top w:val="none" w:sz="0" w:space="0" w:color="auto"/>
            <w:left w:val="none" w:sz="0" w:space="0" w:color="auto"/>
            <w:bottom w:val="none" w:sz="0" w:space="0" w:color="auto"/>
            <w:right w:val="none" w:sz="0" w:space="0" w:color="auto"/>
          </w:divBdr>
          <w:divsChild>
            <w:div w:id="362244844">
              <w:marLeft w:val="0"/>
              <w:marRight w:val="0"/>
              <w:marTop w:val="0"/>
              <w:marBottom w:val="0"/>
              <w:divBdr>
                <w:top w:val="none" w:sz="0" w:space="0" w:color="auto"/>
                <w:left w:val="none" w:sz="0" w:space="0" w:color="auto"/>
                <w:bottom w:val="none" w:sz="0" w:space="0" w:color="auto"/>
                <w:right w:val="none" w:sz="0" w:space="0" w:color="auto"/>
              </w:divBdr>
              <w:divsChild>
                <w:div w:id="1923755679">
                  <w:marLeft w:val="0"/>
                  <w:marRight w:val="0"/>
                  <w:marTop w:val="0"/>
                  <w:marBottom w:val="0"/>
                  <w:divBdr>
                    <w:top w:val="none" w:sz="0" w:space="0" w:color="auto"/>
                    <w:left w:val="none" w:sz="0" w:space="0" w:color="auto"/>
                    <w:bottom w:val="none" w:sz="0" w:space="0" w:color="auto"/>
                    <w:right w:val="none" w:sz="0" w:space="0" w:color="auto"/>
                  </w:divBdr>
                  <w:divsChild>
                    <w:div w:id="132795157">
                      <w:marLeft w:val="0"/>
                      <w:marRight w:val="0"/>
                      <w:marTop w:val="0"/>
                      <w:marBottom w:val="0"/>
                      <w:divBdr>
                        <w:top w:val="none" w:sz="0" w:space="0" w:color="auto"/>
                        <w:left w:val="none" w:sz="0" w:space="0" w:color="auto"/>
                        <w:bottom w:val="none" w:sz="0" w:space="0" w:color="auto"/>
                        <w:right w:val="none" w:sz="0" w:space="0" w:color="auto"/>
                      </w:divBdr>
                      <w:divsChild>
                        <w:div w:id="1393312336">
                          <w:marLeft w:val="0"/>
                          <w:marRight w:val="0"/>
                          <w:marTop w:val="0"/>
                          <w:marBottom w:val="0"/>
                          <w:divBdr>
                            <w:top w:val="none" w:sz="0" w:space="0" w:color="auto"/>
                            <w:left w:val="none" w:sz="0" w:space="0" w:color="auto"/>
                            <w:bottom w:val="none" w:sz="0" w:space="0" w:color="auto"/>
                            <w:right w:val="none" w:sz="0" w:space="0" w:color="auto"/>
                          </w:divBdr>
                          <w:divsChild>
                            <w:div w:id="679545595">
                              <w:marLeft w:val="0"/>
                              <w:marRight w:val="0"/>
                              <w:marTop w:val="0"/>
                              <w:marBottom w:val="0"/>
                              <w:divBdr>
                                <w:top w:val="none" w:sz="0" w:space="0" w:color="auto"/>
                                <w:left w:val="none" w:sz="0" w:space="0" w:color="auto"/>
                                <w:bottom w:val="none" w:sz="0" w:space="0" w:color="auto"/>
                                <w:right w:val="none" w:sz="0" w:space="0" w:color="auto"/>
                              </w:divBdr>
                              <w:divsChild>
                                <w:div w:id="1273439229">
                                  <w:marLeft w:val="0"/>
                                  <w:marRight w:val="0"/>
                                  <w:marTop w:val="0"/>
                                  <w:marBottom w:val="0"/>
                                  <w:divBdr>
                                    <w:top w:val="none" w:sz="0" w:space="0" w:color="auto"/>
                                    <w:left w:val="none" w:sz="0" w:space="0" w:color="auto"/>
                                    <w:bottom w:val="none" w:sz="0" w:space="0" w:color="auto"/>
                                    <w:right w:val="none" w:sz="0" w:space="0" w:color="auto"/>
                                  </w:divBdr>
                                  <w:divsChild>
                                    <w:div w:id="593127403">
                                      <w:marLeft w:val="0"/>
                                      <w:marRight w:val="60"/>
                                      <w:marTop w:val="0"/>
                                      <w:marBottom w:val="0"/>
                                      <w:divBdr>
                                        <w:top w:val="none" w:sz="0" w:space="0" w:color="auto"/>
                                        <w:left w:val="none" w:sz="0" w:space="0" w:color="auto"/>
                                        <w:bottom w:val="none" w:sz="0" w:space="0" w:color="auto"/>
                                        <w:right w:val="none" w:sz="0" w:space="0" w:color="auto"/>
                                      </w:divBdr>
                                      <w:divsChild>
                                        <w:div w:id="1001815693">
                                          <w:marLeft w:val="0"/>
                                          <w:marRight w:val="0"/>
                                          <w:marTop w:val="0"/>
                                          <w:marBottom w:val="0"/>
                                          <w:divBdr>
                                            <w:top w:val="none" w:sz="0" w:space="0" w:color="auto"/>
                                            <w:left w:val="none" w:sz="0" w:space="0" w:color="auto"/>
                                            <w:bottom w:val="none" w:sz="0" w:space="0" w:color="auto"/>
                                            <w:right w:val="none" w:sz="0" w:space="0" w:color="auto"/>
                                          </w:divBdr>
                                          <w:divsChild>
                                            <w:div w:id="487287630">
                                              <w:marLeft w:val="0"/>
                                              <w:marRight w:val="0"/>
                                              <w:marTop w:val="0"/>
                                              <w:marBottom w:val="120"/>
                                              <w:divBdr>
                                                <w:top w:val="single" w:sz="6" w:space="0" w:color="F5F5F5"/>
                                                <w:left w:val="single" w:sz="6" w:space="0" w:color="F5F5F5"/>
                                                <w:bottom w:val="single" w:sz="6" w:space="0" w:color="F5F5F5"/>
                                                <w:right w:val="single" w:sz="6" w:space="0" w:color="F5F5F5"/>
                                              </w:divBdr>
                                              <w:divsChild>
                                                <w:div w:id="148833631">
                                                  <w:marLeft w:val="0"/>
                                                  <w:marRight w:val="0"/>
                                                  <w:marTop w:val="0"/>
                                                  <w:marBottom w:val="0"/>
                                                  <w:divBdr>
                                                    <w:top w:val="none" w:sz="0" w:space="0" w:color="auto"/>
                                                    <w:left w:val="none" w:sz="0" w:space="0" w:color="auto"/>
                                                    <w:bottom w:val="none" w:sz="0" w:space="0" w:color="auto"/>
                                                    <w:right w:val="none" w:sz="0" w:space="0" w:color="auto"/>
                                                  </w:divBdr>
                                                  <w:divsChild>
                                                    <w:div w:id="79522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746939">
      <w:bodyDiv w:val="1"/>
      <w:marLeft w:val="0"/>
      <w:marRight w:val="0"/>
      <w:marTop w:val="0"/>
      <w:marBottom w:val="0"/>
      <w:divBdr>
        <w:top w:val="none" w:sz="0" w:space="0" w:color="auto"/>
        <w:left w:val="none" w:sz="0" w:space="0" w:color="auto"/>
        <w:bottom w:val="none" w:sz="0" w:space="0" w:color="auto"/>
        <w:right w:val="none" w:sz="0" w:space="0" w:color="auto"/>
      </w:divBdr>
    </w:div>
    <w:div w:id="14522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iwan@pcbs.gov.p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http://www.pcbs.gov.ps" TargetMode="Externa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Info@pma.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B1A37-E14E-4E5A-8B2A-4E1E2CCB9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5118</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FA'ED RAYYAN</cp:lastModifiedBy>
  <cp:revision>177</cp:revision>
  <cp:lastPrinted>2021-12-08T11:50:00Z</cp:lastPrinted>
  <dcterms:created xsi:type="dcterms:W3CDTF">2012-01-29T08:15:00Z</dcterms:created>
  <dcterms:modified xsi:type="dcterms:W3CDTF">2021-12-08T11:51:00Z</dcterms:modified>
</cp:coreProperties>
</file>