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0FD" w:rsidRDefault="005E5BAB" w:rsidP="008147F9">
      <w:pPr>
        <w:pStyle w:val="Heading5"/>
        <w:bidi/>
        <w:rPr>
          <w:rtl/>
        </w:rPr>
      </w:pPr>
      <w:bookmarkStart w:id="0" w:name="_GoBack"/>
      <w:bookmarkEnd w:id="0"/>
      <w:r>
        <w:rPr>
          <w:rFonts w:hint="cs"/>
          <w:rtl/>
        </w:rPr>
        <w:t>ال</w:t>
      </w:r>
      <w:r w:rsidR="009600FD">
        <w:rPr>
          <w:rFonts w:hint="cs"/>
          <w:rtl/>
        </w:rPr>
        <w:t>ملحق</w:t>
      </w:r>
    </w:p>
    <w:p w:rsidR="00AC765D" w:rsidRPr="00AC765D" w:rsidRDefault="00AC765D" w:rsidP="009600FD">
      <w:pPr>
        <w:pStyle w:val="Heading5"/>
        <w:bidi/>
        <w:rPr>
          <w:sz w:val="24"/>
          <w:szCs w:val="24"/>
          <w:rtl/>
        </w:rPr>
      </w:pPr>
    </w:p>
    <w:p w:rsidR="008147F9" w:rsidRDefault="008147F9" w:rsidP="00AC765D">
      <w:pPr>
        <w:pStyle w:val="Heading5"/>
        <w:bidi/>
        <w:rPr>
          <w:rtl/>
        </w:rPr>
      </w:pPr>
      <w:r>
        <w:rPr>
          <w:rFonts w:hint="cs"/>
          <w:rtl/>
        </w:rPr>
        <w:t>قائمة المفاهيم والمصطلحات</w:t>
      </w:r>
    </w:p>
    <w:p w:rsidR="008147F9" w:rsidRPr="00AC765D" w:rsidRDefault="008147F9" w:rsidP="008147F9">
      <w:pPr>
        <w:bidi/>
        <w:jc w:val="center"/>
        <w:rPr>
          <w:b/>
          <w:bCs/>
          <w:rtl/>
        </w:rPr>
      </w:pPr>
    </w:p>
    <w:p w:rsidR="008147F9" w:rsidRDefault="008147F9" w:rsidP="008147F9">
      <w:pPr>
        <w:bidi/>
        <w:jc w:val="lowKashida"/>
        <w:rPr>
          <w:rFonts w:cs="Simplified Arabic"/>
          <w:b/>
          <w:bCs/>
          <w:rtl/>
        </w:rPr>
      </w:pPr>
      <w:r>
        <w:rPr>
          <w:rFonts w:cs="Simplified Arabic" w:hint="cs"/>
          <w:b/>
          <w:bCs/>
          <w:rtl/>
        </w:rPr>
        <w:t>الطفل:</w:t>
      </w:r>
    </w:p>
    <w:p w:rsidR="00BB3D61" w:rsidRDefault="00AC3FDD" w:rsidP="00BB3D61">
      <w:pPr>
        <w:bidi/>
        <w:jc w:val="lowKashida"/>
        <w:rPr>
          <w:rFonts w:ascii="Simplified Arabic" w:hAnsi="Simplified Arabic" w:cs="Simplified Arabic"/>
          <w:sz w:val="36"/>
          <w:szCs w:val="36"/>
          <w:rtl/>
        </w:rPr>
      </w:pPr>
      <w:r w:rsidRPr="00BB3D61">
        <w:rPr>
          <w:rFonts w:ascii="Simplified Arabic" w:hAnsi="Simplified Arabic" w:cs="Simplified Arabic"/>
          <w:rtl/>
        </w:rPr>
        <w:t>كل شخص يقل عمره عن ثماني عشرة سنة إلا إذا كان القانون الساري يحدد سن البلوغ بعمر أصغر.  وبدون التمييز من أي نوع بغض النظر عن الطفل أو عن أي من أبويه أو القائمين على رعاي</w:t>
      </w:r>
      <w:r w:rsidR="00B80B75">
        <w:rPr>
          <w:rFonts w:ascii="Simplified Arabic" w:hAnsi="Simplified Arabic" w:cs="Simplified Arabic" w:hint="cs"/>
          <w:rtl/>
        </w:rPr>
        <w:t>ته</w:t>
      </w:r>
      <w:r w:rsidRPr="00BB3D61">
        <w:rPr>
          <w:rFonts w:ascii="Simplified Arabic" w:hAnsi="Simplified Arabic" w:cs="Simplified Arabic"/>
          <w:rtl/>
        </w:rPr>
        <w:t xml:space="preserve"> أو عرقه أو لونه أو جنسه أو لغته أو دينه أو موقفه السياسي أو آرائه الأخرى أو أصله القومي أو العرقي أو الاجتماعي أو ممتلكاته أو حالة الإعاقة أو الميلاد أو أي مكانة أخرى.</w:t>
      </w:r>
      <w:r w:rsidRPr="00BB3D61">
        <w:rPr>
          <w:rFonts w:ascii="Simplified Arabic" w:hAnsi="Simplified Arabic" w:cs="Simplified Arabic"/>
          <w:sz w:val="36"/>
          <w:szCs w:val="36"/>
          <w:rtl/>
        </w:rPr>
        <w:t xml:space="preserve"> </w:t>
      </w:r>
    </w:p>
    <w:p w:rsidR="00AC3C6E" w:rsidRPr="00AC3C6E" w:rsidRDefault="00AC3C6E" w:rsidP="00AC3C6E">
      <w:pPr>
        <w:bidi/>
        <w:jc w:val="lowKashida"/>
        <w:rPr>
          <w:rFonts w:ascii="Simplified Arabic" w:hAnsi="Simplified Arabic" w:cs="Simplified Arabic"/>
          <w:sz w:val="16"/>
          <w:szCs w:val="16"/>
          <w:rtl/>
        </w:rPr>
      </w:pPr>
    </w:p>
    <w:p w:rsidR="007D3702" w:rsidRPr="007D3702" w:rsidRDefault="007D3702" w:rsidP="007D3702">
      <w:pPr>
        <w:bidi/>
        <w:jc w:val="lowKashida"/>
        <w:rPr>
          <w:rFonts w:cs="Simplified Arabic"/>
          <w:b/>
          <w:bCs/>
          <w:rtl/>
        </w:rPr>
      </w:pPr>
      <w:r w:rsidRPr="007D3702">
        <w:rPr>
          <w:rFonts w:cs="Simplified Arabic" w:hint="cs"/>
          <w:b/>
          <w:bCs/>
          <w:rtl/>
        </w:rPr>
        <w:t>رب الاسرة:</w:t>
      </w:r>
    </w:p>
    <w:p w:rsidR="007D3702" w:rsidRPr="007D3702" w:rsidRDefault="007D3702" w:rsidP="007D3702">
      <w:pPr>
        <w:bidi/>
        <w:jc w:val="lowKashida"/>
        <w:rPr>
          <w:rFonts w:ascii="Simplified Arabic" w:hAnsi="Simplified Arabic" w:cs="Simplified Arabic"/>
          <w:rtl/>
        </w:rPr>
      </w:pPr>
      <w:r w:rsidRPr="007D3702">
        <w:rPr>
          <w:rFonts w:ascii="Simplified Arabic" w:hAnsi="Simplified Arabic" w:cs="Simplified Arabic"/>
          <w:rtl/>
        </w:rPr>
        <w:t>هو الشخص المقيم إقامة معتادة مع الأسرة، الذي عــــرف بأنه يحمـــل هذه الصفة من قبل باقي أفراد الأسرة، وعادة ما يكون هذا الشخص صاحب السلطــــة والمسؤول عن تدبير الشؤون الاقتصادية للأسرة وقد يشاركه الآخرون فـي ذلك.</w:t>
      </w:r>
    </w:p>
    <w:p w:rsidR="008147F9" w:rsidRPr="00BB3D61" w:rsidRDefault="008147F9" w:rsidP="008147F9">
      <w:pPr>
        <w:bidi/>
        <w:jc w:val="lowKashida"/>
        <w:rPr>
          <w:rFonts w:ascii="Simplified Arabic" w:hAnsi="Simplified Arabic" w:cs="Simplified Arabic"/>
          <w:sz w:val="16"/>
          <w:szCs w:val="16"/>
          <w:rtl/>
        </w:rPr>
      </w:pPr>
    </w:p>
    <w:p w:rsidR="008147F9" w:rsidRDefault="008147F9" w:rsidP="008147F9">
      <w:pPr>
        <w:bidi/>
        <w:jc w:val="lowKashida"/>
        <w:rPr>
          <w:rFonts w:cs="Simplified Arabic"/>
          <w:b/>
          <w:bCs/>
          <w:rtl/>
        </w:rPr>
      </w:pPr>
      <w:r>
        <w:rPr>
          <w:rFonts w:cs="Simplified Arabic"/>
          <w:b/>
          <w:bCs/>
          <w:rtl/>
        </w:rPr>
        <w:t>التركيب العمري والنوعي:</w:t>
      </w:r>
    </w:p>
    <w:p w:rsidR="008147F9" w:rsidRDefault="00BF1E30" w:rsidP="008147F9">
      <w:pPr>
        <w:bidi/>
        <w:jc w:val="lowKashida"/>
        <w:rPr>
          <w:rFonts w:ascii="Simplified Arabic" w:hAnsi="Simplified Arabic" w:cs="Simplified Arabic"/>
          <w:rtl/>
        </w:rPr>
      </w:pPr>
      <w:r w:rsidRPr="00BB3D61">
        <w:rPr>
          <w:rFonts w:ascii="Simplified Arabic" w:hAnsi="Simplified Arabic" w:cs="Simplified Arabic" w:hint="cs"/>
          <w:rtl/>
        </w:rPr>
        <w:t xml:space="preserve">هو </w:t>
      </w:r>
      <w:r w:rsidRPr="00BB3D61">
        <w:rPr>
          <w:rFonts w:ascii="Simplified Arabic" w:hAnsi="Simplified Arabic" w:cs="Simplified Arabic" w:hint="eastAsia"/>
          <w:rtl/>
        </w:rPr>
        <w:t>تركيب</w:t>
      </w:r>
      <w:r w:rsidRPr="00BB3D61">
        <w:rPr>
          <w:rFonts w:ascii="Simplified Arabic" w:hAnsi="Simplified Arabic" w:cs="Simplified Arabic"/>
          <w:rtl/>
        </w:rPr>
        <w:t xml:space="preserve"> </w:t>
      </w:r>
      <w:r w:rsidRPr="00BB3D61">
        <w:rPr>
          <w:rFonts w:ascii="Simplified Arabic" w:hAnsi="Simplified Arabic" w:cs="Simplified Arabic" w:hint="eastAsia"/>
          <w:rtl/>
        </w:rPr>
        <w:t>السكان</w:t>
      </w:r>
      <w:r w:rsidRPr="00BB3D61">
        <w:rPr>
          <w:rFonts w:ascii="Simplified Arabic" w:hAnsi="Simplified Arabic" w:cs="Simplified Arabic"/>
          <w:rtl/>
        </w:rPr>
        <w:t xml:space="preserve"> حسب عدد أو نسبة الذكور </w:t>
      </w:r>
      <w:r w:rsidRPr="00BB3D61">
        <w:rPr>
          <w:rFonts w:ascii="Simplified Arabic" w:hAnsi="Simplified Arabic" w:cs="Simplified Arabic" w:hint="cs"/>
          <w:rtl/>
        </w:rPr>
        <w:t>والإناث</w:t>
      </w:r>
      <w:r w:rsidRPr="00BB3D61">
        <w:rPr>
          <w:rFonts w:ascii="Simplified Arabic" w:hAnsi="Simplified Arabic" w:cs="Simplified Arabic"/>
          <w:rtl/>
        </w:rPr>
        <w:t xml:space="preserve"> ضمن كل فئة عمرية.  </w:t>
      </w:r>
      <w:r w:rsidRPr="00BB3D61">
        <w:rPr>
          <w:rFonts w:ascii="Simplified Arabic" w:hAnsi="Simplified Arabic" w:cs="Simplified Arabic" w:hint="eastAsia"/>
          <w:rtl/>
        </w:rPr>
        <w:t>ويعد</w:t>
      </w:r>
      <w:r w:rsidRPr="00BB3D61">
        <w:rPr>
          <w:rFonts w:ascii="Simplified Arabic" w:hAnsi="Simplified Arabic" w:cs="Simplified Arabic"/>
          <w:rtl/>
        </w:rPr>
        <w:t xml:space="preserve"> التركيب العمري والنوعي للسكان النتيجة </w:t>
      </w:r>
      <w:r w:rsidRPr="00BB3D61">
        <w:rPr>
          <w:rFonts w:ascii="Simplified Arabic" w:hAnsi="Simplified Arabic" w:cs="Simplified Arabic" w:hint="eastAsia"/>
          <w:rtl/>
        </w:rPr>
        <w:t>التراكمية</w:t>
      </w:r>
      <w:r w:rsidR="00955931">
        <w:rPr>
          <w:rFonts w:ascii="Simplified Arabic" w:hAnsi="Simplified Arabic" w:cs="Simplified Arabic"/>
          <w:rtl/>
        </w:rPr>
        <w:t xml:space="preserve"> </w:t>
      </w:r>
      <w:r w:rsidRPr="00BB3D61">
        <w:rPr>
          <w:rFonts w:ascii="Simplified Arabic" w:hAnsi="Simplified Arabic" w:cs="Simplified Arabic" w:hint="eastAsia"/>
          <w:rtl/>
        </w:rPr>
        <w:t>للاتجاهات</w:t>
      </w:r>
      <w:r w:rsidRPr="00BB3D61">
        <w:rPr>
          <w:rFonts w:ascii="Simplified Arabic" w:hAnsi="Simplified Arabic" w:cs="Simplified Arabic"/>
          <w:rtl/>
        </w:rPr>
        <w:t xml:space="preserve"> السابقة في معدلات </w:t>
      </w:r>
      <w:r w:rsidRPr="00BB3D61">
        <w:rPr>
          <w:rFonts w:ascii="Simplified Arabic" w:hAnsi="Simplified Arabic" w:cs="Simplified Arabic" w:hint="eastAsia"/>
          <w:rtl/>
        </w:rPr>
        <w:t>الخصوبة</w:t>
      </w:r>
      <w:r w:rsidRPr="00BB3D61">
        <w:rPr>
          <w:rFonts w:ascii="Simplified Arabic" w:hAnsi="Simplified Arabic" w:cs="Simplified Arabic"/>
          <w:rtl/>
        </w:rPr>
        <w:t xml:space="preserve"> والوفيات والهجرة.  </w:t>
      </w:r>
      <w:r w:rsidRPr="00BB3D61">
        <w:rPr>
          <w:rFonts w:ascii="Simplified Arabic" w:hAnsi="Simplified Arabic" w:cs="Simplified Arabic" w:hint="eastAsia"/>
          <w:rtl/>
        </w:rPr>
        <w:t>ويعتبر</w:t>
      </w:r>
      <w:r w:rsidR="00955931">
        <w:rPr>
          <w:rFonts w:ascii="Simplified Arabic" w:hAnsi="Simplified Arabic" w:cs="Simplified Arabic"/>
          <w:rtl/>
        </w:rPr>
        <w:t xml:space="preserve"> </w:t>
      </w:r>
      <w:r w:rsidRPr="00BB3D61">
        <w:rPr>
          <w:rFonts w:ascii="Simplified Arabic" w:hAnsi="Simplified Arabic" w:cs="Simplified Arabic" w:hint="eastAsia"/>
          <w:rtl/>
        </w:rPr>
        <w:t>توفر</w:t>
      </w:r>
      <w:r w:rsidRPr="00BB3D61">
        <w:rPr>
          <w:rFonts w:ascii="Simplified Arabic" w:hAnsi="Simplified Arabic" w:cs="Simplified Arabic"/>
          <w:rtl/>
        </w:rPr>
        <w:t xml:space="preserve"> المعلومات حول التركيب العمري والنوعي </w:t>
      </w:r>
      <w:r w:rsidRPr="00BB3D61">
        <w:rPr>
          <w:rFonts w:ascii="Simplified Arabic" w:hAnsi="Simplified Arabic" w:cs="Simplified Arabic" w:hint="eastAsia"/>
          <w:rtl/>
        </w:rPr>
        <w:t>شرطا</w:t>
      </w:r>
      <w:r w:rsidRPr="00BB3D61">
        <w:rPr>
          <w:rFonts w:ascii="Simplified Arabic" w:hAnsi="Simplified Arabic" w:cs="Simplified Arabic"/>
          <w:rtl/>
        </w:rPr>
        <w:t xml:space="preserve"> </w:t>
      </w:r>
      <w:r w:rsidRPr="00BB3D61">
        <w:rPr>
          <w:rFonts w:ascii="Simplified Arabic" w:hAnsi="Simplified Arabic" w:cs="Simplified Arabic" w:hint="cs"/>
          <w:rtl/>
        </w:rPr>
        <w:t>أساسيا</w:t>
      </w:r>
      <w:r w:rsidRPr="00BB3D61">
        <w:rPr>
          <w:rFonts w:ascii="Simplified Arabic" w:hAnsi="Simplified Arabic" w:cs="Simplified Arabic"/>
          <w:rtl/>
        </w:rPr>
        <w:t xml:space="preserve"> مسبقا لوصف وتحليل العديد من </w:t>
      </w:r>
      <w:r w:rsidRPr="00BB3D61">
        <w:rPr>
          <w:rFonts w:ascii="Simplified Arabic" w:hAnsi="Simplified Arabic" w:cs="Simplified Arabic" w:hint="cs"/>
          <w:rtl/>
        </w:rPr>
        <w:t>أنواع</w:t>
      </w:r>
      <w:r w:rsidRPr="00BB3D61">
        <w:rPr>
          <w:rFonts w:ascii="Simplified Arabic" w:hAnsi="Simplified Arabic" w:cs="Simplified Arabic"/>
          <w:rtl/>
        </w:rPr>
        <w:t xml:space="preserve"> البيانات الديمغرافية.</w:t>
      </w:r>
    </w:p>
    <w:p w:rsidR="00860E19" w:rsidRPr="00AC3C6E" w:rsidRDefault="00860E19" w:rsidP="00860E19">
      <w:pPr>
        <w:bidi/>
        <w:jc w:val="lowKashida"/>
        <w:rPr>
          <w:rFonts w:ascii="Simplified Arabic" w:hAnsi="Simplified Arabic" w:cs="Simplified Arabic"/>
          <w:sz w:val="16"/>
          <w:szCs w:val="16"/>
          <w:rtl/>
        </w:rPr>
      </w:pPr>
    </w:p>
    <w:p w:rsidR="00DF4F9E" w:rsidRDefault="00DF4F9E" w:rsidP="00DF4F9E">
      <w:pPr>
        <w:bidi/>
        <w:jc w:val="lowKashida"/>
        <w:rPr>
          <w:b/>
          <w:bCs/>
          <w:sz w:val="20"/>
          <w:szCs w:val="20"/>
        </w:rPr>
      </w:pPr>
      <w:r>
        <w:rPr>
          <w:rFonts w:ascii="Simplified Arabic" w:hAnsi="Simplified Arabic" w:cs="Simplified Arabic"/>
          <w:b/>
          <w:bCs/>
          <w:rtl/>
        </w:rPr>
        <w:t>العمر الوسيط عند الزواج الأول:</w:t>
      </w:r>
    </w:p>
    <w:p w:rsidR="00DF4F9E" w:rsidRDefault="00DF4F9E" w:rsidP="00DF4F9E">
      <w:pPr>
        <w:bidi/>
        <w:jc w:val="lowKashida"/>
        <w:rPr>
          <w:rFonts w:ascii="Simplified Arabic" w:hAnsi="Simplified Arabic" w:cs="Simplified Arabic"/>
        </w:rPr>
      </w:pPr>
      <w:r>
        <w:rPr>
          <w:rFonts w:ascii="Simplified Arabic" w:hAnsi="Simplified Arabic" w:cs="Simplified Arabic"/>
          <w:rtl/>
        </w:rPr>
        <w:t>هو العمر الذي يقسم أعمار الأفراد وقت إتمام الزواج الفعلي إلى قسمين متساويين.</w:t>
      </w:r>
    </w:p>
    <w:p w:rsidR="00BB3D61" w:rsidRPr="00BB3D61" w:rsidRDefault="00BB3D61" w:rsidP="00BB3D61">
      <w:pPr>
        <w:bidi/>
        <w:jc w:val="lowKashida"/>
        <w:rPr>
          <w:rFonts w:ascii="Simplified Arabic" w:hAnsi="Simplified Arabic" w:cs="Simplified Arabic"/>
          <w:sz w:val="16"/>
          <w:szCs w:val="16"/>
          <w:rtl/>
        </w:rPr>
      </w:pPr>
    </w:p>
    <w:p w:rsidR="008147F9" w:rsidRDefault="008147F9" w:rsidP="00BB3D61">
      <w:pPr>
        <w:pStyle w:val="Heading1"/>
        <w:jc w:val="lowKashida"/>
        <w:rPr>
          <w:rFonts w:ascii="Arial" w:hAnsi="Arial"/>
          <w:sz w:val="24"/>
          <w:szCs w:val="24"/>
          <w:rtl/>
          <w:lang w:bidi="ar-EG"/>
        </w:rPr>
      </w:pPr>
      <w:r>
        <w:rPr>
          <w:rFonts w:ascii="Arial" w:hAnsi="Arial" w:hint="cs"/>
          <w:sz w:val="24"/>
          <w:szCs w:val="24"/>
          <w:rtl/>
          <w:lang w:bidi="ar-EG"/>
        </w:rPr>
        <w:t>الخصوبة:</w:t>
      </w:r>
    </w:p>
    <w:p w:rsidR="00EC1967" w:rsidRDefault="00BB3D61" w:rsidP="00AC3C6E">
      <w:pPr>
        <w:bidi/>
        <w:jc w:val="lowKashida"/>
        <w:rPr>
          <w:rFonts w:ascii="Simplified Arabic" w:hAnsi="Simplified Arabic" w:cs="Simplified Arabic"/>
          <w:rtl/>
        </w:rPr>
      </w:pPr>
      <w:r w:rsidRPr="00BB3D61">
        <w:rPr>
          <w:rFonts w:ascii="Simplified Arabic" w:hAnsi="Simplified Arabic" w:cs="Simplified Arabic" w:hint="cs"/>
          <w:rtl/>
        </w:rPr>
        <w:t>هي الأداء</w:t>
      </w:r>
      <w:r w:rsidRPr="00BB3D61">
        <w:rPr>
          <w:rFonts w:ascii="Simplified Arabic" w:hAnsi="Simplified Arabic" w:cs="Simplified Arabic"/>
          <w:rtl/>
        </w:rPr>
        <w:t xml:space="preserve"> </w:t>
      </w:r>
      <w:r w:rsidRPr="00BB3D61">
        <w:rPr>
          <w:rFonts w:ascii="Simplified Arabic" w:hAnsi="Simplified Arabic" w:cs="Simplified Arabic" w:hint="eastAsia"/>
          <w:rtl/>
        </w:rPr>
        <w:t>التكاثري</w:t>
      </w:r>
      <w:r w:rsidRPr="00BB3D61">
        <w:rPr>
          <w:rFonts w:ascii="Simplified Arabic" w:hAnsi="Simplified Arabic" w:cs="Simplified Arabic"/>
          <w:rtl/>
        </w:rPr>
        <w:t xml:space="preserve"> (التناسلي) الفعلي للفرد أو الزوجين أو المجموعة أو السكان</w:t>
      </w:r>
      <w:r w:rsidRPr="00BB3D61">
        <w:rPr>
          <w:rFonts w:ascii="Simplified Arabic" w:hAnsi="Simplified Arabic" w:cs="Simplified Arabic" w:hint="cs"/>
          <w:rtl/>
        </w:rPr>
        <w:t>،</w:t>
      </w:r>
      <w:r w:rsidR="00955931">
        <w:rPr>
          <w:rFonts w:ascii="Simplified Arabic" w:hAnsi="Simplified Arabic" w:cs="Simplified Arabic"/>
          <w:rtl/>
        </w:rPr>
        <w:t xml:space="preserve"> </w:t>
      </w:r>
      <w:r w:rsidRPr="00BB3D61">
        <w:rPr>
          <w:rFonts w:ascii="Simplified Arabic" w:hAnsi="Simplified Arabic" w:cs="Simplified Arabic"/>
          <w:rtl/>
        </w:rPr>
        <w:t xml:space="preserve">(العدد الفعلي الذي </w:t>
      </w:r>
      <w:r w:rsidRPr="00BB3D61">
        <w:rPr>
          <w:rFonts w:ascii="Simplified Arabic" w:hAnsi="Simplified Arabic" w:cs="Simplified Arabic" w:hint="cs"/>
          <w:rtl/>
        </w:rPr>
        <w:t>أنجبته</w:t>
      </w:r>
      <w:r w:rsidRPr="00BB3D61">
        <w:rPr>
          <w:rFonts w:ascii="Simplified Arabic" w:hAnsi="Simplified Arabic" w:cs="Simplified Arabic"/>
          <w:rtl/>
        </w:rPr>
        <w:t xml:space="preserve"> المرأة من </w:t>
      </w:r>
      <w:r w:rsidRPr="00BB3D61">
        <w:rPr>
          <w:rFonts w:ascii="Simplified Arabic" w:hAnsi="Simplified Arabic" w:cs="Simplified Arabic" w:hint="eastAsia"/>
          <w:rtl/>
        </w:rPr>
        <w:t>المواليد</w:t>
      </w:r>
      <w:r w:rsidRPr="00BB3D61">
        <w:rPr>
          <w:rFonts w:ascii="Simplified Arabic" w:hAnsi="Simplified Arabic" w:cs="Simplified Arabic"/>
          <w:rtl/>
        </w:rPr>
        <w:t xml:space="preserve"> طوال فترة </w:t>
      </w:r>
      <w:r w:rsidRPr="00BB3D61">
        <w:rPr>
          <w:rFonts w:ascii="Simplified Arabic" w:hAnsi="Simplified Arabic" w:cs="Simplified Arabic" w:hint="eastAsia"/>
          <w:rtl/>
        </w:rPr>
        <w:t>حياتها</w:t>
      </w:r>
      <w:r w:rsidR="00EC1967">
        <w:rPr>
          <w:rFonts w:ascii="Simplified Arabic" w:hAnsi="Simplified Arabic" w:cs="Simplified Arabic" w:hint="cs"/>
          <w:rtl/>
        </w:rPr>
        <w:t>.</w:t>
      </w:r>
      <w:r w:rsidRPr="00BB3D61">
        <w:rPr>
          <w:rFonts w:ascii="Simplified Arabic" w:hAnsi="Simplified Arabic" w:cs="Simplified Arabic"/>
          <w:rtl/>
        </w:rPr>
        <w:t xml:space="preserve"> </w:t>
      </w:r>
    </w:p>
    <w:p w:rsidR="00AC3C6E" w:rsidRPr="00AC3C6E" w:rsidRDefault="00AC3C6E" w:rsidP="00AC3C6E">
      <w:pPr>
        <w:bidi/>
        <w:jc w:val="lowKashida"/>
        <w:rPr>
          <w:rFonts w:ascii="Simplified Arabic" w:hAnsi="Simplified Arabic" w:cs="Simplified Arabic"/>
          <w:sz w:val="16"/>
          <w:szCs w:val="16"/>
          <w:rtl/>
        </w:rPr>
      </w:pPr>
    </w:p>
    <w:p w:rsidR="0043477A" w:rsidRPr="00AC3C6E" w:rsidRDefault="0043477A" w:rsidP="00AC3C6E">
      <w:pPr>
        <w:pStyle w:val="Heading1"/>
        <w:jc w:val="lowKashida"/>
        <w:rPr>
          <w:rFonts w:ascii="Arial" w:hAnsi="Arial"/>
          <w:sz w:val="24"/>
          <w:szCs w:val="24"/>
          <w:rtl/>
          <w:lang w:bidi="ar-EG"/>
        </w:rPr>
      </w:pPr>
      <w:r w:rsidRPr="00AC3C6E">
        <w:rPr>
          <w:rFonts w:ascii="Arial" w:hAnsi="Arial" w:hint="cs"/>
          <w:sz w:val="24"/>
          <w:szCs w:val="24"/>
          <w:rtl/>
          <w:lang w:bidi="ar-EG"/>
        </w:rPr>
        <w:t>معدل الخصوبة الكلي:</w:t>
      </w:r>
    </w:p>
    <w:p w:rsidR="0043477A" w:rsidRDefault="0043477A" w:rsidP="0043477A">
      <w:pPr>
        <w:bidi/>
        <w:jc w:val="lowKashida"/>
        <w:rPr>
          <w:rFonts w:ascii="Simplified Arabic" w:hAnsi="Simplified Arabic" w:cs="Simplified Arabic"/>
          <w:rtl/>
        </w:rPr>
      </w:pPr>
      <w:r>
        <w:rPr>
          <w:rFonts w:ascii="Simplified Arabic" w:hAnsi="Simplified Arabic" w:cs="Simplified Arabic"/>
          <w:rtl/>
        </w:rPr>
        <w:t>متوسط عدد المواليد الأحياء لكل امرأة (مجموعة نساء) خلال فترة حياتها (حياتهن) الإنجابية حسب معدلات الخصوبة العمرية لسنة ما، وهو ناتج عن مجموع معدلات الخصوبة التفصيلية العمرية مضروبا في خمسة.</w:t>
      </w:r>
    </w:p>
    <w:p w:rsidR="0043477A" w:rsidRDefault="0043477A" w:rsidP="0043477A">
      <w:pPr>
        <w:bidi/>
        <w:jc w:val="lowKashida"/>
        <w:rPr>
          <w:rFonts w:ascii="Simplified Arabic" w:hAnsi="Simplified Arabic" w:cs="Simplified Arabic"/>
          <w:sz w:val="16"/>
          <w:szCs w:val="16"/>
          <w:rtl/>
        </w:rPr>
      </w:pPr>
    </w:p>
    <w:p w:rsidR="00AC3FDD" w:rsidRPr="00EC1967" w:rsidRDefault="00AC3FDD" w:rsidP="00EC1967">
      <w:pPr>
        <w:pStyle w:val="Heading1"/>
        <w:jc w:val="lowKashida"/>
        <w:rPr>
          <w:rFonts w:ascii="Arial" w:hAnsi="Arial"/>
          <w:sz w:val="24"/>
          <w:szCs w:val="24"/>
          <w:rtl/>
          <w:lang w:bidi="ar-EG"/>
        </w:rPr>
      </w:pPr>
      <w:r w:rsidRPr="00EC1967">
        <w:rPr>
          <w:rFonts w:ascii="Arial" w:hAnsi="Arial" w:hint="cs"/>
          <w:sz w:val="24"/>
          <w:szCs w:val="24"/>
          <w:rtl/>
          <w:lang w:bidi="ar-EG"/>
        </w:rPr>
        <w:t>الاسهال:</w:t>
      </w:r>
    </w:p>
    <w:p w:rsidR="00AC3FDD" w:rsidRPr="00BB3D61" w:rsidRDefault="00AC3FDD" w:rsidP="00AC3FDD">
      <w:pPr>
        <w:bidi/>
        <w:jc w:val="lowKashida"/>
        <w:rPr>
          <w:rFonts w:ascii="Simplified Arabic" w:hAnsi="Simplified Arabic" w:cs="Simplified Arabic"/>
          <w:rtl/>
        </w:rPr>
      </w:pPr>
      <w:r w:rsidRPr="00BB3D61">
        <w:rPr>
          <w:rFonts w:ascii="Simplified Arabic" w:hAnsi="Simplified Arabic" w:cs="Simplified Arabic"/>
          <w:rtl/>
        </w:rPr>
        <w:t xml:space="preserve">فقدان </w:t>
      </w:r>
      <w:r w:rsidRPr="00BB3D61">
        <w:rPr>
          <w:rFonts w:ascii="Simplified Arabic" w:hAnsi="Simplified Arabic" w:cs="Simplified Arabic" w:hint="cs"/>
          <w:rtl/>
        </w:rPr>
        <w:t>ال</w:t>
      </w:r>
      <w:r w:rsidRPr="00BB3D61">
        <w:rPr>
          <w:rFonts w:ascii="Simplified Arabic" w:hAnsi="Simplified Arabic" w:cs="Simplified Arabic"/>
          <w:rtl/>
        </w:rPr>
        <w:t xml:space="preserve">جسم للسوائل والأملاح من خلال </w:t>
      </w:r>
      <w:r w:rsidRPr="00BB3D61">
        <w:rPr>
          <w:rFonts w:ascii="Simplified Arabic" w:hAnsi="Simplified Arabic" w:cs="Simplified Arabic" w:hint="cs"/>
          <w:rtl/>
        </w:rPr>
        <w:t>إخراج براز رخو أو سائل بوتيرة تفوق الوتيرة العادية</w:t>
      </w:r>
      <w:r w:rsidRPr="00BB3D61">
        <w:rPr>
          <w:rFonts w:ascii="Simplified Arabic" w:hAnsi="Simplified Arabic" w:cs="Simplified Arabic"/>
          <w:rtl/>
        </w:rPr>
        <w:t>.</w:t>
      </w:r>
    </w:p>
    <w:p w:rsidR="00AC3FDD" w:rsidRPr="00EC1967" w:rsidRDefault="00AC3FDD" w:rsidP="00AC3FDD">
      <w:pPr>
        <w:bidi/>
        <w:jc w:val="lowKashida"/>
        <w:rPr>
          <w:rFonts w:ascii="Simplified Arabic" w:hAnsi="Simplified Arabic" w:cs="Simplified Arabic"/>
          <w:sz w:val="16"/>
          <w:szCs w:val="16"/>
          <w:rtl/>
        </w:rPr>
      </w:pPr>
    </w:p>
    <w:p w:rsidR="00BB3D61" w:rsidRDefault="00BB3D61" w:rsidP="00BB3D61">
      <w:pPr>
        <w:pStyle w:val="Heading1"/>
        <w:jc w:val="lowKashida"/>
        <w:rPr>
          <w:rFonts w:ascii="Arial" w:hAnsi="Arial"/>
          <w:sz w:val="24"/>
          <w:szCs w:val="24"/>
          <w:rtl/>
          <w:lang w:bidi="ar-EG"/>
        </w:rPr>
      </w:pPr>
      <w:r>
        <w:rPr>
          <w:rFonts w:ascii="Arial" w:hAnsi="Arial" w:hint="cs"/>
          <w:sz w:val="24"/>
          <w:szCs w:val="24"/>
          <w:rtl/>
          <w:lang w:bidi="ar-EG"/>
        </w:rPr>
        <w:lastRenderedPageBreak/>
        <w:t>الخصوبة التفصيلية حسب العمر:</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هم</w:t>
      </w:r>
      <w:r w:rsidRPr="00BB3D61">
        <w:rPr>
          <w:rFonts w:ascii="Simplified Arabic" w:hAnsi="Simplified Arabic" w:cs="Simplified Arabic"/>
          <w:rtl/>
        </w:rPr>
        <w:t xml:space="preserve"> </w:t>
      </w:r>
      <w:r w:rsidRPr="00BB3D61">
        <w:rPr>
          <w:rFonts w:ascii="Simplified Arabic" w:hAnsi="Simplified Arabic" w:cs="Simplified Arabic" w:hint="eastAsia"/>
          <w:rtl/>
        </w:rPr>
        <w:t>المواليد</w:t>
      </w:r>
      <w:r w:rsidRPr="00BB3D61">
        <w:rPr>
          <w:rFonts w:ascii="Simplified Arabic" w:hAnsi="Simplified Arabic" w:cs="Simplified Arabic"/>
          <w:rtl/>
        </w:rPr>
        <w:t xml:space="preserve"> الذين تنجبهم النساء من فئة عمرية معينة</w:t>
      </w:r>
      <w:r w:rsidRPr="00BB3D61">
        <w:rPr>
          <w:rFonts w:ascii="Simplified Arabic" w:hAnsi="Simplified Arabic" w:cs="Simplified Arabic" w:hint="cs"/>
          <w:rtl/>
        </w:rPr>
        <w:t xml:space="preserve"> ويعتبر معدل الخصوبة التفصيلية حسب العمر عدد هؤلاء المواليد </w:t>
      </w:r>
      <w:r w:rsidR="00A509FC">
        <w:rPr>
          <w:rFonts w:ascii="Simplified Arabic" w:hAnsi="Simplified Arabic" w:cs="Simplified Arabic"/>
          <w:rtl/>
        </w:rPr>
        <w:t xml:space="preserve">لكل 1,000 </w:t>
      </w:r>
      <w:r w:rsidRPr="00BB3D61">
        <w:rPr>
          <w:rFonts w:ascii="Simplified Arabic" w:hAnsi="Simplified Arabic" w:cs="Simplified Arabic" w:hint="eastAsia"/>
          <w:rtl/>
        </w:rPr>
        <w:t>امرأة</w:t>
      </w:r>
      <w:r w:rsidRPr="00BB3D61">
        <w:rPr>
          <w:rFonts w:ascii="Simplified Arabic" w:hAnsi="Simplified Arabic" w:cs="Simplified Arabic"/>
          <w:rtl/>
        </w:rPr>
        <w:t xml:space="preserve"> في تلك الفئة.</w:t>
      </w:r>
    </w:p>
    <w:p w:rsidR="00EC1967" w:rsidRPr="00EC1967" w:rsidRDefault="00EC1967" w:rsidP="00EC1967">
      <w:pPr>
        <w:bidi/>
        <w:jc w:val="lowKashida"/>
        <w:rPr>
          <w:rFonts w:ascii="Simplified Arabic" w:hAnsi="Simplified Arabic" w:cs="Simplified Arabic"/>
          <w:sz w:val="16"/>
          <w:szCs w:val="16"/>
          <w:rtl/>
        </w:rPr>
      </w:pPr>
    </w:p>
    <w:p w:rsidR="00BB3D61" w:rsidRDefault="00BB3D61" w:rsidP="00BB3D61">
      <w:pPr>
        <w:bidi/>
        <w:jc w:val="lowKashida"/>
        <w:rPr>
          <w:rFonts w:cs="Simplified Arabic"/>
          <w:b/>
          <w:bCs/>
          <w:rtl/>
        </w:rPr>
      </w:pPr>
      <w:r>
        <w:rPr>
          <w:rFonts w:cs="Simplified Arabic"/>
          <w:b/>
          <w:bCs/>
          <w:rtl/>
        </w:rPr>
        <w:t>المواليد الخام:</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 xml:space="preserve">هم </w:t>
      </w:r>
      <w:r w:rsidRPr="00BB3D61">
        <w:rPr>
          <w:rFonts w:ascii="Simplified Arabic" w:hAnsi="Simplified Arabic" w:cs="Simplified Arabic"/>
          <w:rtl/>
        </w:rPr>
        <w:t>المواليد</w:t>
      </w:r>
      <w:r w:rsidRPr="00BB3D61">
        <w:rPr>
          <w:rFonts w:ascii="Simplified Arabic" w:hAnsi="Simplified Arabic" w:cs="Simplified Arabic" w:hint="cs"/>
          <w:rtl/>
        </w:rPr>
        <w:t xml:space="preserve"> الجدد</w:t>
      </w:r>
      <w:r w:rsidRPr="00BB3D61">
        <w:rPr>
          <w:rFonts w:ascii="Simplified Arabic" w:hAnsi="Simplified Arabic" w:cs="Simplified Arabic"/>
          <w:rtl/>
        </w:rPr>
        <w:t xml:space="preserve"> من السكان</w:t>
      </w:r>
      <w:r w:rsidRPr="00BB3D61">
        <w:rPr>
          <w:rFonts w:ascii="Simplified Arabic" w:hAnsi="Simplified Arabic" w:cs="Simplified Arabic" w:hint="cs"/>
          <w:rtl/>
        </w:rPr>
        <w:t>، ويمثل معدل المواليد الخام عدد هؤلاء المواليد</w:t>
      </w:r>
      <w:r w:rsidRPr="00BB3D61">
        <w:rPr>
          <w:rFonts w:ascii="Simplified Arabic" w:hAnsi="Simplified Arabic" w:cs="Simplified Arabic"/>
          <w:rtl/>
        </w:rPr>
        <w:t xml:space="preserve"> خلال سنة معينة</w:t>
      </w:r>
      <w:r w:rsidRPr="00BB3D61">
        <w:rPr>
          <w:rFonts w:ascii="Simplified Arabic" w:hAnsi="Simplified Arabic" w:cs="Simplified Arabic" w:hint="cs"/>
          <w:rtl/>
        </w:rPr>
        <w:t xml:space="preserve"> </w:t>
      </w:r>
      <w:r w:rsidRPr="00BB3D61">
        <w:rPr>
          <w:rFonts w:ascii="Simplified Arabic" w:hAnsi="Simplified Arabic" w:cs="Simplified Arabic"/>
          <w:rtl/>
        </w:rPr>
        <w:t xml:space="preserve">لكل 1000 من السكان </w:t>
      </w:r>
      <w:r w:rsidRPr="00BB3D61">
        <w:rPr>
          <w:rFonts w:ascii="Simplified Arabic" w:hAnsi="Simplified Arabic" w:cs="Simplified Arabic" w:hint="cs"/>
          <w:rtl/>
        </w:rPr>
        <w:t>(لا يعبر عن معدل النمو).</w:t>
      </w:r>
    </w:p>
    <w:p w:rsidR="00EC1967" w:rsidRPr="00EC1967" w:rsidRDefault="00EC1967" w:rsidP="00EC1967">
      <w:pPr>
        <w:bidi/>
        <w:jc w:val="lowKashida"/>
        <w:rPr>
          <w:rFonts w:ascii="Simplified Arabic" w:hAnsi="Simplified Arabic" w:cs="Simplified Arabic"/>
          <w:sz w:val="16"/>
          <w:szCs w:val="16"/>
          <w:rtl/>
        </w:rPr>
      </w:pPr>
    </w:p>
    <w:p w:rsidR="00BB3D61" w:rsidRDefault="00BB3D61" w:rsidP="00BB3D61">
      <w:pPr>
        <w:bidi/>
        <w:jc w:val="lowKashida"/>
        <w:rPr>
          <w:rFonts w:cs="Simplified Arabic"/>
          <w:b/>
          <w:bCs/>
          <w:rtl/>
        </w:rPr>
      </w:pPr>
      <w:r>
        <w:rPr>
          <w:rFonts w:cs="Simplified Arabic"/>
          <w:b/>
          <w:bCs/>
          <w:rtl/>
        </w:rPr>
        <w:t>الوفيات الخام:</w:t>
      </w:r>
    </w:p>
    <w:p w:rsidR="00EC1967" w:rsidRDefault="00BB3D61" w:rsidP="00A509FC">
      <w:pPr>
        <w:bidi/>
        <w:jc w:val="lowKashida"/>
        <w:rPr>
          <w:rFonts w:ascii="Simplified Arabic" w:hAnsi="Simplified Arabic" w:cs="Simplified Arabic"/>
          <w:rtl/>
        </w:rPr>
      </w:pPr>
      <w:r w:rsidRPr="00BB3D61">
        <w:rPr>
          <w:rFonts w:ascii="Simplified Arabic" w:hAnsi="Simplified Arabic" w:cs="Simplified Arabic" w:hint="cs"/>
          <w:rtl/>
        </w:rPr>
        <w:t>هي</w:t>
      </w:r>
      <w:r w:rsidRPr="00BB3D61">
        <w:rPr>
          <w:rFonts w:ascii="Simplified Arabic" w:hAnsi="Simplified Arabic" w:cs="Simplified Arabic"/>
          <w:rtl/>
        </w:rPr>
        <w:t xml:space="preserve"> الوفيات </w:t>
      </w:r>
      <w:r w:rsidRPr="00BB3D61">
        <w:rPr>
          <w:rFonts w:ascii="Simplified Arabic" w:hAnsi="Simplified Arabic" w:cs="Simplified Arabic" w:hint="cs"/>
          <w:rtl/>
        </w:rPr>
        <w:t xml:space="preserve">من السكان خلال فترة زمنية محددة، ويمثل معدل الوفيات الخام عدد هذه الوفيات </w:t>
      </w:r>
      <w:r w:rsidR="00A509FC" w:rsidRPr="00BB3D61">
        <w:rPr>
          <w:rFonts w:ascii="Simplified Arabic" w:hAnsi="Simplified Arabic" w:cs="Simplified Arabic"/>
          <w:rtl/>
        </w:rPr>
        <w:t xml:space="preserve">لكل 1000 من </w:t>
      </w:r>
      <w:r w:rsidRPr="00BB3D61">
        <w:rPr>
          <w:rFonts w:ascii="Simplified Arabic" w:hAnsi="Simplified Arabic" w:cs="Simplified Arabic"/>
          <w:rtl/>
        </w:rPr>
        <w:t>السكان خلال سنة معينة.</w:t>
      </w:r>
    </w:p>
    <w:p w:rsidR="00C05115" w:rsidRPr="00C05115" w:rsidRDefault="00C05115" w:rsidP="00C05115">
      <w:pPr>
        <w:bidi/>
        <w:jc w:val="lowKashida"/>
        <w:rPr>
          <w:rFonts w:ascii="Simplified Arabic" w:hAnsi="Simplified Arabic" w:cs="Simplified Arabic"/>
          <w:sz w:val="16"/>
          <w:szCs w:val="16"/>
          <w:rtl/>
        </w:rPr>
      </w:pPr>
    </w:p>
    <w:p w:rsidR="00BB3D61" w:rsidRDefault="00BB3D61" w:rsidP="00BB3D61">
      <w:pPr>
        <w:pStyle w:val="Heading1"/>
        <w:jc w:val="lowKashida"/>
        <w:rPr>
          <w:rFonts w:ascii="Arial" w:hAnsi="Arial"/>
          <w:sz w:val="24"/>
          <w:szCs w:val="24"/>
          <w:rtl/>
          <w:lang w:bidi="ar-EG"/>
        </w:rPr>
      </w:pPr>
      <w:r>
        <w:rPr>
          <w:rFonts w:ascii="Arial" w:hAnsi="Arial" w:hint="cs"/>
          <w:sz w:val="24"/>
          <w:szCs w:val="24"/>
          <w:rtl/>
          <w:lang w:bidi="ar-EG"/>
        </w:rPr>
        <w:t xml:space="preserve"> معدل وفيات الرضع:</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مصطلح يشير إلى</w:t>
      </w:r>
      <w:r w:rsidRPr="00BB3D61">
        <w:rPr>
          <w:rFonts w:ascii="Simplified Arabic" w:hAnsi="Simplified Arabic" w:cs="Simplified Arabic"/>
          <w:rtl/>
        </w:rPr>
        <w:t xml:space="preserve"> </w:t>
      </w:r>
      <w:r w:rsidRPr="00BB3D61">
        <w:rPr>
          <w:rFonts w:ascii="Simplified Arabic" w:hAnsi="Simplified Arabic" w:cs="Simplified Arabic" w:hint="eastAsia"/>
          <w:rtl/>
        </w:rPr>
        <w:t>وفيات</w:t>
      </w:r>
      <w:r w:rsidRPr="00BB3D61">
        <w:rPr>
          <w:rFonts w:ascii="Simplified Arabic" w:hAnsi="Simplified Arabic" w:cs="Simplified Arabic"/>
          <w:rtl/>
        </w:rPr>
        <w:t xml:space="preserve"> الرضع (الذين تقل </w:t>
      </w:r>
      <w:r w:rsidRPr="00BB3D61">
        <w:rPr>
          <w:rFonts w:ascii="Simplified Arabic" w:hAnsi="Simplified Arabic" w:cs="Simplified Arabic" w:hint="cs"/>
          <w:rtl/>
        </w:rPr>
        <w:t>أعمارهم</w:t>
      </w:r>
      <w:r w:rsidRPr="00BB3D61">
        <w:rPr>
          <w:rFonts w:ascii="Simplified Arabic" w:hAnsi="Simplified Arabic" w:cs="Simplified Arabic"/>
          <w:rtl/>
        </w:rPr>
        <w:t xml:space="preserve"> عن سنة)</w:t>
      </w:r>
      <w:r w:rsidRPr="00BB3D61">
        <w:rPr>
          <w:rFonts w:ascii="Simplified Arabic" w:hAnsi="Simplified Arabic" w:cs="Simplified Arabic" w:hint="cs"/>
          <w:rtl/>
        </w:rPr>
        <w:t xml:space="preserve"> ويعتبر معدل وفيات الرضع عدد هذه الوفيات</w:t>
      </w:r>
      <w:r w:rsidRPr="00BB3D61">
        <w:rPr>
          <w:rFonts w:ascii="Simplified Arabic" w:hAnsi="Simplified Arabic" w:cs="Simplified Arabic"/>
          <w:rtl/>
        </w:rPr>
        <w:t xml:space="preserve"> لكل 1,000 من المواليد </w:t>
      </w:r>
      <w:r w:rsidRPr="00BB3D61">
        <w:rPr>
          <w:rFonts w:ascii="Simplified Arabic" w:hAnsi="Simplified Arabic" w:cs="Simplified Arabic" w:hint="cs"/>
          <w:rtl/>
        </w:rPr>
        <w:t>الأحياء</w:t>
      </w:r>
      <w:r w:rsidRPr="00BB3D61">
        <w:rPr>
          <w:rFonts w:ascii="Simplified Arabic" w:hAnsi="Simplified Arabic" w:cs="Simplified Arabic"/>
          <w:rtl/>
        </w:rPr>
        <w:t xml:space="preserve"> خلال سنة </w:t>
      </w:r>
      <w:r w:rsidRPr="00BB3D61">
        <w:rPr>
          <w:rFonts w:ascii="Simplified Arabic" w:hAnsi="Simplified Arabic" w:cs="Simplified Arabic" w:hint="eastAsia"/>
          <w:rtl/>
        </w:rPr>
        <w:t>معينة</w:t>
      </w:r>
      <w:r w:rsidRPr="00BB3D61">
        <w:rPr>
          <w:rFonts w:ascii="Simplified Arabic" w:hAnsi="Simplified Arabic" w:cs="Simplified Arabic"/>
          <w:rtl/>
        </w:rPr>
        <w:t>.</w:t>
      </w:r>
    </w:p>
    <w:p w:rsidR="00C05115" w:rsidRPr="00C05115" w:rsidRDefault="00C05115" w:rsidP="00C05115">
      <w:pPr>
        <w:bidi/>
        <w:jc w:val="lowKashida"/>
        <w:rPr>
          <w:rFonts w:ascii="Simplified Arabic" w:hAnsi="Simplified Arabic" w:cs="Simplified Arabic"/>
          <w:sz w:val="16"/>
          <w:szCs w:val="16"/>
          <w:rtl/>
        </w:rPr>
      </w:pPr>
    </w:p>
    <w:p w:rsidR="00BB3D61" w:rsidRDefault="00BB3D61" w:rsidP="00BB3D61">
      <w:pPr>
        <w:pStyle w:val="Heading1"/>
        <w:jc w:val="lowKashida"/>
        <w:rPr>
          <w:rFonts w:ascii="Arial" w:hAnsi="Arial"/>
          <w:sz w:val="24"/>
          <w:szCs w:val="24"/>
          <w:rtl/>
          <w:lang w:bidi="ar-EG"/>
        </w:rPr>
      </w:pPr>
      <w:r>
        <w:rPr>
          <w:rFonts w:ascii="Arial" w:hAnsi="Arial" w:hint="cs"/>
          <w:sz w:val="24"/>
          <w:szCs w:val="24"/>
          <w:rtl/>
          <w:lang w:bidi="ar-EG"/>
        </w:rPr>
        <w:t xml:space="preserve">معدل وفيات الذين أعمارهم تقل عن خمس سنوات: </w:t>
      </w:r>
    </w:p>
    <w:p w:rsidR="00BB3D61" w:rsidRP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هي احتمال وفاة الأطفال بين</w:t>
      </w:r>
      <w:r w:rsidR="00D53C6D">
        <w:rPr>
          <w:rFonts w:ascii="Simplified Arabic" w:hAnsi="Simplified Arabic" w:cs="Simplified Arabic" w:hint="cs"/>
          <w:rtl/>
        </w:rPr>
        <w:t xml:space="preserve"> ولادتهم وقبل بلوغهم عمر الخمس </w:t>
      </w:r>
      <w:r w:rsidRPr="00BB3D61">
        <w:rPr>
          <w:rFonts w:ascii="Simplified Arabic" w:hAnsi="Simplified Arabic" w:cs="Simplified Arabic"/>
          <w:rtl/>
        </w:rPr>
        <w:t>سنوات.</w:t>
      </w:r>
    </w:p>
    <w:p w:rsidR="00BB3D61" w:rsidRPr="00EC1967" w:rsidRDefault="00BB3D61" w:rsidP="00BB3D61">
      <w:pPr>
        <w:bidi/>
        <w:jc w:val="lowKashida"/>
        <w:rPr>
          <w:rFonts w:ascii="Simplified Arabic" w:hAnsi="Simplified Arabic" w:cs="Simplified Arabic"/>
          <w:sz w:val="16"/>
          <w:szCs w:val="16"/>
          <w:rtl/>
        </w:rPr>
      </w:pPr>
    </w:p>
    <w:p w:rsidR="00BB3D61" w:rsidRDefault="00BB3D61" w:rsidP="00BB3D61">
      <w:pPr>
        <w:bidi/>
        <w:spacing w:line="240" w:lineRule="atLeast"/>
        <w:jc w:val="lowKashida"/>
        <w:rPr>
          <w:rFonts w:cs="Simplified Arabic"/>
          <w:b/>
          <w:bCs/>
          <w:rtl/>
        </w:rPr>
      </w:pPr>
      <w:r>
        <w:rPr>
          <w:rFonts w:cs="Simplified Arabic"/>
          <w:b/>
          <w:bCs/>
          <w:rtl/>
        </w:rPr>
        <w:t>المدرسة:</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 xml:space="preserve">هي </w:t>
      </w:r>
      <w:r w:rsidRPr="00BB3D61">
        <w:rPr>
          <w:rFonts w:ascii="Simplified Arabic" w:hAnsi="Simplified Arabic" w:cs="Simplified Arabic" w:hint="eastAsia"/>
          <w:rtl/>
        </w:rPr>
        <w:t>أي</w:t>
      </w:r>
      <w:r w:rsidRPr="00BB3D61">
        <w:rPr>
          <w:rFonts w:ascii="Simplified Arabic" w:hAnsi="Simplified Arabic" w:cs="Simplified Arabic"/>
          <w:rtl/>
        </w:rPr>
        <w:t xml:space="preserve"> </w:t>
      </w:r>
      <w:r w:rsidRPr="00BB3D61">
        <w:rPr>
          <w:rFonts w:ascii="Simplified Arabic" w:hAnsi="Simplified Arabic" w:cs="Simplified Arabic" w:hint="eastAsia"/>
          <w:rtl/>
        </w:rPr>
        <w:t>مؤسسة</w:t>
      </w:r>
      <w:r w:rsidRPr="00BB3D61">
        <w:rPr>
          <w:rFonts w:ascii="Simplified Arabic" w:hAnsi="Simplified Arabic" w:cs="Simplified Arabic"/>
          <w:rtl/>
        </w:rPr>
        <w:t xml:space="preserve"> تعليمية غير رياض الأطفال بغض النظر عن عدد طلبتها وتركيبها الصفي، حيث أن </w:t>
      </w:r>
      <w:r w:rsidRPr="00BB3D61">
        <w:rPr>
          <w:rFonts w:ascii="Simplified Arabic" w:hAnsi="Simplified Arabic" w:cs="Simplified Arabic" w:hint="eastAsia"/>
          <w:rtl/>
        </w:rPr>
        <w:t>أدنى</w:t>
      </w:r>
      <w:r w:rsidRPr="00BB3D61">
        <w:rPr>
          <w:rFonts w:ascii="Simplified Arabic" w:hAnsi="Simplified Arabic" w:cs="Simplified Arabic"/>
          <w:rtl/>
        </w:rPr>
        <w:t xml:space="preserve"> صف فيها لا يقل عن الصف الأول وأعلى صف لا يزيد عن الصف الثاني عشر.</w:t>
      </w:r>
    </w:p>
    <w:p w:rsidR="00EC1967" w:rsidRPr="00EC1967" w:rsidRDefault="00EC1967" w:rsidP="00EC1967">
      <w:pPr>
        <w:bidi/>
        <w:jc w:val="lowKashida"/>
        <w:rPr>
          <w:rFonts w:ascii="Simplified Arabic" w:hAnsi="Simplified Arabic" w:cs="Simplified Arabic"/>
          <w:sz w:val="16"/>
          <w:szCs w:val="16"/>
          <w:rtl/>
        </w:rPr>
      </w:pPr>
    </w:p>
    <w:p w:rsidR="00BB3D61" w:rsidRDefault="00BB3D61" w:rsidP="00BB3D61">
      <w:pPr>
        <w:bidi/>
        <w:spacing w:line="240" w:lineRule="atLeast"/>
        <w:jc w:val="lowKashida"/>
        <w:rPr>
          <w:rFonts w:cs="Simplified Arabic"/>
          <w:b/>
          <w:bCs/>
          <w:rtl/>
        </w:rPr>
      </w:pPr>
      <w:r>
        <w:rPr>
          <w:rFonts w:cs="Simplified Arabic"/>
          <w:b/>
          <w:bCs/>
          <w:rtl/>
        </w:rPr>
        <w:t>المدارس الحكومية:</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 xml:space="preserve">هي </w:t>
      </w:r>
      <w:r w:rsidRPr="00BB3D61">
        <w:rPr>
          <w:rFonts w:ascii="Simplified Arabic" w:hAnsi="Simplified Arabic" w:cs="Simplified Arabic" w:hint="eastAsia"/>
          <w:rtl/>
        </w:rPr>
        <w:t>أي</w:t>
      </w:r>
      <w:r w:rsidRPr="00BB3D61">
        <w:rPr>
          <w:rFonts w:ascii="Simplified Arabic" w:hAnsi="Simplified Arabic" w:cs="Simplified Arabic"/>
          <w:rtl/>
        </w:rPr>
        <w:t xml:space="preserve"> </w:t>
      </w:r>
      <w:r w:rsidRPr="00BB3D61">
        <w:rPr>
          <w:rFonts w:ascii="Simplified Arabic" w:hAnsi="Simplified Arabic" w:cs="Simplified Arabic" w:hint="eastAsia"/>
          <w:rtl/>
        </w:rPr>
        <w:t>مؤسسة</w:t>
      </w:r>
      <w:r w:rsidRPr="00BB3D61">
        <w:rPr>
          <w:rFonts w:ascii="Simplified Arabic" w:hAnsi="Simplified Arabic" w:cs="Simplified Arabic"/>
          <w:rtl/>
        </w:rPr>
        <w:t xml:space="preserve"> تعليمية تديرها وزارة التربية والتعليم، أو أي وزارة أو سلطة حكومية.</w:t>
      </w:r>
    </w:p>
    <w:p w:rsidR="00EC1967" w:rsidRPr="00EC1967" w:rsidRDefault="00EC1967" w:rsidP="00EC1967">
      <w:pPr>
        <w:bidi/>
        <w:jc w:val="lowKashida"/>
        <w:rPr>
          <w:rFonts w:ascii="Simplified Arabic" w:hAnsi="Simplified Arabic" w:cs="Simplified Arabic"/>
          <w:sz w:val="16"/>
          <w:szCs w:val="16"/>
          <w:rtl/>
        </w:rPr>
      </w:pPr>
    </w:p>
    <w:p w:rsidR="00BB3D61" w:rsidRDefault="00BB3D61" w:rsidP="00BB3D61">
      <w:pPr>
        <w:bidi/>
        <w:spacing w:line="240" w:lineRule="atLeast"/>
        <w:jc w:val="lowKashida"/>
        <w:rPr>
          <w:rFonts w:cs="Simplified Arabic"/>
          <w:b/>
          <w:bCs/>
          <w:rtl/>
        </w:rPr>
      </w:pPr>
      <w:r>
        <w:rPr>
          <w:rFonts w:cs="Simplified Arabic"/>
          <w:b/>
          <w:bCs/>
          <w:rtl/>
        </w:rPr>
        <w:t>مدارس وكالة الغوث الدولية:</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 xml:space="preserve">هي </w:t>
      </w:r>
      <w:r w:rsidRPr="00BB3D61">
        <w:rPr>
          <w:rFonts w:ascii="Simplified Arabic" w:hAnsi="Simplified Arabic" w:cs="Simplified Arabic" w:hint="eastAsia"/>
          <w:rtl/>
        </w:rPr>
        <w:t>أي</w:t>
      </w:r>
      <w:r w:rsidRPr="00BB3D61">
        <w:rPr>
          <w:rFonts w:ascii="Simplified Arabic" w:hAnsi="Simplified Arabic" w:cs="Simplified Arabic"/>
          <w:rtl/>
        </w:rPr>
        <w:t xml:space="preserve"> </w:t>
      </w:r>
      <w:r w:rsidRPr="00BB3D61">
        <w:rPr>
          <w:rFonts w:ascii="Simplified Arabic" w:hAnsi="Simplified Arabic" w:cs="Simplified Arabic" w:hint="eastAsia"/>
          <w:rtl/>
        </w:rPr>
        <w:t>مؤسسة</w:t>
      </w:r>
      <w:r w:rsidRPr="00BB3D61">
        <w:rPr>
          <w:rFonts w:ascii="Simplified Arabic" w:hAnsi="Simplified Arabic" w:cs="Simplified Arabic"/>
          <w:rtl/>
        </w:rPr>
        <w:t xml:space="preserve"> تعليمية غير حكومية أو خاصة تديرها أو تشرف عليها وكالة الغوث لتشغيل </w:t>
      </w:r>
      <w:r w:rsidRPr="00BB3D61">
        <w:rPr>
          <w:rFonts w:ascii="Simplified Arabic" w:hAnsi="Simplified Arabic" w:cs="Simplified Arabic" w:hint="eastAsia"/>
          <w:rtl/>
        </w:rPr>
        <w:t>اللاجئين</w:t>
      </w:r>
      <w:r w:rsidRPr="00BB3D61">
        <w:rPr>
          <w:rFonts w:ascii="Simplified Arabic" w:hAnsi="Simplified Arabic" w:cs="Simplified Arabic"/>
          <w:rtl/>
        </w:rPr>
        <w:t xml:space="preserve"> الفلسطينيين.</w:t>
      </w:r>
    </w:p>
    <w:p w:rsidR="00EC1967" w:rsidRPr="00EC1967" w:rsidRDefault="00EC1967" w:rsidP="00EC1967">
      <w:pPr>
        <w:bidi/>
        <w:jc w:val="lowKashida"/>
        <w:rPr>
          <w:rFonts w:ascii="Simplified Arabic" w:hAnsi="Simplified Arabic" w:cs="Simplified Arabic"/>
          <w:sz w:val="16"/>
          <w:szCs w:val="16"/>
        </w:rPr>
      </w:pPr>
    </w:p>
    <w:p w:rsidR="00BB3D61" w:rsidRDefault="00BB3D61" w:rsidP="00BB3D61">
      <w:pPr>
        <w:bidi/>
        <w:spacing w:line="240" w:lineRule="atLeast"/>
        <w:jc w:val="lowKashida"/>
        <w:rPr>
          <w:rFonts w:cs="Simplified Arabic"/>
          <w:b/>
          <w:bCs/>
          <w:rtl/>
        </w:rPr>
      </w:pPr>
      <w:r>
        <w:rPr>
          <w:rFonts w:cs="Simplified Arabic"/>
          <w:b/>
          <w:bCs/>
          <w:rtl/>
        </w:rPr>
        <w:t>المدارس الخاصة:</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 xml:space="preserve">هي </w:t>
      </w:r>
      <w:r w:rsidRPr="00BB3D61">
        <w:rPr>
          <w:rFonts w:ascii="Simplified Arabic" w:hAnsi="Simplified Arabic" w:cs="Simplified Arabic" w:hint="eastAsia"/>
          <w:rtl/>
        </w:rPr>
        <w:t>أي</w:t>
      </w:r>
      <w:r w:rsidRPr="00BB3D61">
        <w:rPr>
          <w:rFonts w:ascii="Simplified Arabic" w:hAnsi="Simplified Arabic" w:cs="Simplified Arabic"/>
          <w:rtl/>
        </w:rPr>
        <w:t xml:space="preserve"> </w:t>
      </w:r>
      <w:r w:rsidRPr="00BB3D61">
        <w:rPr>
          <w:rFonts w:ascii="Simplified Arabic" w:hAnsi="Simplified Arabic" w:cs="Simplified Arabic" w:hint="eastAsia"/>
          <w:rtl/>
        </w:rPr>
        <w:t>مؤسسة</w:t>
      </w:r>
      <w:r w:rsidRPr="00BB3D61">
        <w:rPr>
          <w:rFonts w:ascii="Simplified Arabic" w:hAnsi="Simplified Arabic" w:cs="Simplified Arabic"/>
          <w:rtl/>
        </w:rPr>
        <w:t xml:space="preserve"> تعليمية أهلية أو أجنبية غير حكومية مرخصة يؤسسها أو يرأسها أو يديرها أو </w:t>
      </w:r>
      <w:r w:rsidRPr="00BB3D61">
        <w:rPr>
          <w:rFonts w:ascii="Simplified Arabic" w:hAnsi="Simplified Arabic" w:cs="Simplified Arabic" w:hint="eastAsia"/>
          <w:rtl/>
        </w:rPr>
        <w:t>ينفق</w:t>
      </w:r>
      <w:r w:rsidRPr="00BB3D61">
        <w:rPr>
          <w:rFonts w:ascii="Simplified Arabic" w:hAnsi="Simplified Arabic" w:cs="Simplified Arabic"/>
          <w:rtl/>
        </w:rPr>
        <w:t xml:space="preserve"> عليها فردا أو أفرادا أو جمعيات أو هيئات فلسطينية أو أجنبية.</w:t>
      </w:r>
    </w:p>
    <w:p w:rsidR="00EC1967" w:rsidRPr="00EC1967" w:rsidRDefault="00EC1967" w:rsidP="00EC1967">
      <w:pPr>
        <w:bidi/>
        <w:jc w:val="lowKashida"/>
        <w:rPr>
          <w:rFonts w:ascii="Simplified Arabic" w:hAnsi="Simplified Arabic" w:cs="Simplified Arabic"/>
          <w:sz w:val="16"/>
          <w:szCs w:val="16"/>
          <w:rtl/>
        </w:rPr>
      </w:pPr>
    </w:p>
    <w:p w:rsidR="00BB3D61" w:rsidRDefault="00BB3D61" w:rsidP="00BB3D61">
      <w:pPr>
        <w:bidi/>
        <w:spacing w:line="240" w:lineRule="atLeast"/>
        <w:jc w:val="lowKashida"/>
        <w:rPr>
          <w:rFonts w:cs="Simplified Arabic"/>
          <w:b/>
          <w:bCs/>
          <w:rtl/>
        </w:rPr>
      </w:pPr>
      <w:r>
        <w:rPr>
          <w:rFonts w:cs="Simplified Arabic"/>
          <w:b/>
          <w:bCs/>
          <w:rtl/>
        </w:rPr>
        <w:t>المرحلة الأساسية:</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 xml:space="preserve">هي </w:t>
      </w:r>
      <w:r w:rsidRPr="00BB3D61">
        <w:rPr>
          <w:rFonts w:ascii="Simplified Arabic" w:hAnsi="Simplified Arabic" w:cs="Simplified Arabic" w:hint="eastAsia"/>
          <w:rtl/>
        </w:rPr>
        <w:t>قاعدة</w:t>
      </w:r>
      <w:r w:rsidRPr="00BB3D61">
        <w:rPr>
          <w:rFonts w:ascii="Simplified Arabic" w:hAnsi="Simplified Arabic" w:cs="Simplified Arabic"/>
          <w:rtl/>
        </w:rPr>
        <w:t xml:space="preserve"> </w:t>
      </w:r>
      <w:r w:rsidRPr="00BB3D61">
        <w:rPr>
          <w:rFonts w:ascii="Simplified Arabic" w:hAnsi="Simplified Arabic" w:cs="Simplified Arabic" w:hint="eastAsia"/>
          <w:rtl/>
        </w:rPr>
        <w:t>التعليم</w:t>
      </w:r>
      <w:r w:rsidRPr="00BB3D61">
        <w:rPr>
          <w:rFonts w:ascii="Simplified Arabic" w:hAnsi="Simplified Arabic" w:cs="Simplified Arabic"/>
          <w:rtl/>
        </w:rPr>
        <w:t xml:space="preserve"> والأساس الذي تقوم عليه مراحل التعليم الأخرى، ومدتها </w:t>
      </w:r>
      <w:r w:rsidRPr="00BB3D61">
        <w:rPr>
          <w:rFonts w:ascii="Simplified Arabic" w:hAnsi="Simplified Arabic" w:cs="Simplified Arabic" w:hint="cs"/>
          <w:rtl/>
        </w:rPr>
        <w:t>تسع</w:t>
      </w:r>
      <w:r w:rsidRPr="00BB3D61">
        <w:rPr>
          <w:rFonts w:ascii="Simplified Arabic" w:hAnsi="Simplified Arabic" w:cs="Simplified Arabic"/>
          <w:rtl/>
        </w:rPr>
        <w:t xml:space="preserve"> سنوات.</w:t>
      </w:r>
    </w:p>
    <w:p w:rsidR="00BB3D61" w:rsidRPr="001034BD" w:rsidRDefault="00BB3D61" w:rsidP="00BB3D61">
      <w:pPr>
        <w:bidi/>
        <w:jc w:val="lowKashida"/>
        <w:rPr>
          <w:sz w:val="18"/>
          <w:szCs w:val="18"/>
          <w:rtl/>
        </w:rPr>
      </w:pPr>
    </w:p>
    <w:p w:rsidR="00BB3D61" w:rsidRDefault="00BB3D61" w:rsidP="00BB3D61">
      <w:pPr>
        <w:bidi/>
        <w:spacing w:line="240" w:lineRule="atLeast"/>
        <w:jc w:val="lowKashida"/>
        <w:rPr>
          <w:rFonts w:cs="Simplified Arabic"/>
          <w:b/>
          <w:bCs/>
          <w:rtl/>
        </w:rPr>
      </w:pPr>
      <w:r>
        <w:rPr>
          <w:rFonts w:cs="Simplified Arabic"/>
          <w:b/>
          <w:bCs/>
          <w:rtl/>
        </w:rPr>
        <w:lastRenderedPageBreak/>
        <w:t>المرحلة الثانوية:</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 xml:space="preserve">هي </w:t>
      </w:r>
      <w:r w:rsidRPr="00BB3D61">
        <w:rPr>
          <w:rFonts w:ascii="Simplified Arabic" w:hAnsi="Simplified Arabic" w:cs="Simplified Arabic" w:hint="eastAsia"/>
          <w:rtl/>
        </w:rPr>
        <w:t>المرحلة</w:t>
      </w:r>
      <w:r w:rsidRPr="00BB3D61">
        <w:rPr>
          <w:rFonts w:ascii="Simplified Arabic" w:hAnsi="Simplified Arabic" w:cs="Simplified Arabic"/>
          <w:rtl/>
        </w:rPr>
        <w:t xml:space="preserve"> التي تلي </w:t>
      </w:r>
      <w:r w:rsidRPr="00BB3D61">
        <w:rPr>
          <w:rFonts w:ascii="Simplified Arabic" w:hAnsi="Simplified Arabic" w:cs="Simplified Arabic" w:hint="eastAsia"/>
          <w:rtl/>
        </w:rPr>
        <w:t>المرحلة</w:t>
      </w:r>
      <w:r w:rsidRPr="00BB3D61">
        <w:rPr>
          <w:rFonts w:ascii="Simplified Arabic" w:hAnsi="Simplified Arabic" w:cs="Simplified Arabic"/>
          <w:rtl/>
        </w:rPr>
        <w:t xml:space="preserve"> الأساسية </w:t>
      </w:r>
      <w:r w:rsidRPr="00BB3D61">
        <w:rPr>
          <w:rFonts w:ascii="Simplified Arabic" w:hAnsi="Simplified Arabic" w:cs="Simplified Arabic" w:hint="cs"/>
          <w:rtl/>
        </w:rPr>
        <w:t>ثلاث سنوات، أي السنوات الدراسية 10، 11، 12</w:t>
      </w:r>
      <w:r w:rsidRPr="00BB3D61">
        <w:rPr>
          <w:rFonts w:ascii="Simplified Arabic" w:hAnsi="Simplified Arabic" w:cs="Simplified Arabic"/>
        </w:rPr>
        <w:t>.</w:t>
      </w:r>
    </w:p>
    <w:p w:rsidR="00EC1967" w:rsidRPr="00EC1967" w:rsidRDefault="00EC1967" w:rsidP="00EC1967">
      <w:pPr>
        <w:bidi/>
        <w:jc w:val="lowKashida"/>
        <w:rPr>
          <w:rFonts w:ascii="Simplified Arabic" w:hAnsi="Simplified Arabic" w:cs="Simplified Arabic"/>
          <w:sz w:val="16"/>
          <w:szCs w:val="16"/>
        </w:rPr>
      </w:pPr>
    </w:p>
    <w:p w:rsidR="00BB3D61" w:rsidRDefault="00BB3D61" w:rsidP="00BB3D61">
      <w:pPr>
        <w:bidi/>
        <w:spacing w:line="240" w:lineRule="atLeast"/>
        <w:jc w:val="lowKashida"/>
        <w:rPr>
          <w:rFonts w:cs="Simplified Arabic"/>
          <w:b/>
          <w:bCs/>
          <w:rtl/>
        </w:rPr>
      </w:pPr>
      <w:r>
        <w:rPr>
          <w:rFonts w:cs="Simplified Arabic"/>
          <w:b/>
          <w:bCs/>
          <w:rtl/>
        </w:rPr>
        <w:t>الشعبة:</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 xml:space="preserve">هي </w:t>
      </w:r>
      <w:r w:rsidRPr="00BB3D61">
        <w:rPr>
          <w:rFonts w:ascii="Simplified Arabic" w:hAnsi="Simplified Arabic" w:cs="Simplified Arabic" w:hint="eastAsia"/>
          <w:rtl/>
        </w:rPr>
        <w:t>مجموعة</w:t>
      </w:r>
      <w:r w:rsidRPr="00BB3D61">
        <w:rPr>
          <w:rFonts w:ascii="Simplified Arabic" w:hAnsi="Simplified Arabic" w:cs="Simplified Arabic"/>
          <w:rtl/>
        </w:rPr>
        <w:t xml:space="preserve"> </w:t>
      </w:r>
      <w:r w:rsidRPr="00BB3D61">
        <w:rPr>
          <w:rFonts w:ascii="Simplified Arabic" w:hAnsi="Simplified Arabic" w:cs="Simplified Arabic" w:hint="eastAsia"/>
          <w:rtl/>
        </w:rPr>
        <w:t>من</w:t>
      </w:r>
      <w:r w:rsidRPr="00BB3D61">
        <w:rPr>
          <w:rFonts w:ascii="Simplified Arabic" w:hAnsi="Simplified Arabic" w:cs="Simplified Arabic"/>
          <w:rtl/>
        </w:rPr>
        <w:t xml:space="preserve"> الطلبة يضمهم صف واحد أو أكثر ويشتركون في غرفة صفية واحدة في أي مرحلة </w:t>
      </w:r>
      <w:r w:rsidRPr="00BB3D61">
        <w:rPr>
          <w:rFonts w:ascii="Simplified Arabic" w:hAnsi="Simplified Arabic" w:cs="Simplified Arabic" w:hint="eastAsia"/>
          <w:rtl/>
        </w:rPr>
        <w:t>دراسية</w:t>
      </w:r>
      <w:r w:rsidRPr="00BB3D61">
        <w:rPr>
          <w:rFonts w:ascii="Simplified Arabic" w:hAnsi="Simplified Arabic" w:cs="Simplified Arabic"/>
          <w:rtl/>
        </w:rPr>
        <w:t xml:space="preserve"> معينة.</w:t>
      </w:r>
    </w:p>
    <w:p w:rsidR="00EC1967" w:rsidRPr="00EC1967" w:rsidRDefault="00EC1967" w:rsidP="00EC1967">
      <w:pPr>
        <w:bidi/>
        <w:jc w:val="lowKashida"/>
        <w:rPr>
          <w:rFonts w:ascii="Simplified Arabic" w:hAnsi="Simplified Arabic" w:cs="Simplified Arabic"/>
          <w:sz w:val="16"/>
          <w:szCs w:val="16"/>
          <w:rtl/>
        </w:rPr>
      </w:pPr>
    </w:p>
    <w:p w:rsidR="00BB3D61" w:rsidRDefault="00BB3D61" w:rsidP="00BB3D61">
      <w:pPr>
        <w:bidi/>
        <w:spacing w:line="240" w:lineRule="atLeast"/>
        <w:jc w:val="lowKashida"/>
        <w:rPr>
          <w:rFonts w:cs="Simplified Arabic"/>
          <w:b/>
          <w:bCs/>
          <w:rtl/>
        </w:rPr>
      </w:pPr>
      <w:r>
        <w:rPr>
          <w:rFonts w:cs="Simplified Arabic"/>
          <w:b/>
          <w:bCs/>
          <w:rtl/>
        </w:rPr>
        <w:t>الطالب:</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rtl/>
        </w:rPr>
        <w:t>هو كل من يتعلم في أية مؤسسة تعليمية.</w:t>
      </w:r>
    </w:p>
    <w:p w:rsidR="00BB3D61" w:rsidRDefault="00BB3D61" w:rsidP="00BB3D61">
      <w:pPr>
        <w:bidi/>
        <w:jc w:val="lowKashida"/>
        <w:rPr>
          <w:sz w:val="18"/>
          <w:szCs w:val="18"/>
          <w:rtl/>
        </w:rPr>
      </w:pPr>
    </w:p>
    <w:p w:rsidR="00BB3D61" w:rsidRDefault="00BB3D61" w:rsidP="00BB3D61">
      <w:pPr>
        <w:bidi/>
        <w:spacing w:line="240" w:lineRule="atLeast"/>
        <w:jc w:val="lowKashida"/>
        <w:rPr>
          <w:rFonts w:cs="Simplified Arabic"/>
          <w:b/>
          <w:bCs/>
          <w:rtl/>
        </w:rPr>
      </w:pPr>
      <w:r>
        <w:rPr>
          <w:rFonts w:cs="Simplified Arabic"/>
          <w:b/>
          <w:bCs/>
          <w:rtl/>
        </w:rPr>
        <w:t>الجهة المشرفة:</w:t>
      </w:r>
    </w:p>
    <w:p w:rsidR="00BB3D61" w:rsidRDefault="00BB3D61" w:rsidP="00BB3D61">
      <w:pPr>
        <w:bidi/>
        <w:jc w:val="lowKashida"/>
        <w:rPr>
          <w:rFonts w:ascii="Simplified Arabic" w:hAnsi="Simplified Arabic" w:cs="Simplified Arabic"/>
          <w:rtl/>
        </w:rPr>
      </w:pPr>
      <w:r w:rsidRPr="00BB3D61">
        <w:rPr>
          <w:rFonts w:ascii="Simplified Arabic" w:hAnsi="Simplified Arabic" w:cs="Simplified Arabic" w:hint="cs"/>
          <w:rtl/>
        </w:rPr>
        <w:t xml:space="preserve">هي </w:t>
      </w:r>
      <w:r w:rsidRPr="00BB3D61">
        <w:rPr>
          <w:rFonts w:ascii="Simplified Arabic" w:hAnsi="Simplified Arabic" w:cs="Simplified Arabic" w:hint="eastAsia"/>
          <w:rtl/>
        </w:rPr>
        <w:t>الجهة</w:t>
      </w:r>
      <w:r w:rsidRPr="00BB3D61">
        <w:rPr>
          <w:rFonts w:ascii="Simplified Arabic" w:hAnsi="Simplified Arabic" w:cs="Simplified Arabic"/>
          <w:rtl/>
        </w:rPr>
        <w:t xml:space="preserve"> </w:t>
      </w:r>
      <w:r w:rsidRPr="00BB3D61">
        <w:rPr>
          <w:rFonts w:ascii="Simplified Arabic" w:hAnsi="Simplified Arabic" w:cs="Simplified Arabic" w:hint="eastAsia"/>
          <w:rtl/>
        </w:rPr>
        <w:t>المسؤولة</w:t>
      </w:r>
      <w:r w:rsidRPr="00BB3D61">
        <w:rPr>
          <w:rFonts w:ascii="Simplified Arabic" w:hAnsi="Simplified Arabic" w:cs="Simplified Arabic"/>
          <w:rtl/>
        </w:rPr>
        <w:t xml:space="preserve"> عن المدرسة قانونيا و</w:t>
      </w:r>
      <w:r w:rsidRPr="00BB3D61">
        <w:rPr>
          <w:rFonts w:ascii="Simplified Arabic" w:hAnsi="Simplified Arabic" w:cs="Simplified Arabic" w:hint="cs"/>
          <w:rtl/>
        </w:rPr>
        <w:t>إ</w:t>
      </w:r>
      <w:r w:rsidRPr="00BB3D61">
        <w:rPr>
          <w:rFonts w:ascii="Simplified Arabic" w:hAnsi="Simplified Arabic" w:cs="Simplified Arabic"/>
          <w:rtl/>
        </w:rPr>
        <w:t xml:space="preserve">داريا.  </w:t>
      </w:r>
      <w:r w:rsidRPr="00BB3D61">
        <w:rPr>
          <w:rFonts w:ascii="Simplified Arabic" w:hAnsi="Simplified Arabic" w:cs="Simplified Arabic" w:hint="eastAsia"/>
          <w:rtl/>
        </w:rPr>
        <w:t>إما</w:t>
      </w:r>
      <w:r w:rsidRPr="00BB3D61">
        <w:rPr>
          <w:rFonts w:ascii="Simplified Arabic" w:hAnsi="Simplified Arabic" w:cs="Simplified Arabic"/>
          <w:rtl/>
        </w:rPr>
        <w:t xml:space="preserve"> أن تكون حكومية أو وكالة الغوث أو خاصة.</w:t>
      </w:r>
    </w:p>
    <w:p w:rsidR="00EC1967" w:rsidRPr="00EC1967" w:rsidRDefault="00EC1967" w:rsidP="00EC1967">
      <w:pPr>
        <w:bidi/>
        <w:jc w:val="lowKashida"/>
        <w:rPr>
          <w:rFonts w:ascii="Simplified Arabic" w:hAnsi="Simplified Arabic" w:cs="Simplified Arabic"/>
          <w:sz w:val="16"/>
          <w:szCs w:val="16"/>
          <w:rtl/>
        </w:rPr>
      </w:pPr>
    </w:p>
    <w:p w:rsidR="00BB3D61" w:rsidRDefault="00BB3D61" w:rsidP="00BB3D61">
      <w:pPr>
        <w:bidi/>
        <w:spacing w:line="240" w:lineRule="atLeast"/>
        <w:jc w:val="lowKashida"/>
        <w:rPr>
          <w:rFonts w:cs="Simplified Arabic"/>
          <w:b/>
          <w:bCs/>
          <w:rtl/>
        </w:rPr>
      </w:pPr>
      <w:r>
        <w:rPr>
          <w:rFonts w:cs="Simplified Arabic"/>
          <w:b/>
          <w:bCs/>
          <w:rtl/>
        </w:rPr>
        <w:t>جنس المدرسة:</w:t>
      </w:r>
    </w:p>
    <w:p w:rsidR="00BB3D61" w:rsidRDefault="00BB3D61" w:rsidP="00AC765D">
      <w:pPr>
        <w:bidi/>
        <w:spacing w:line="240" w:lineRule="atLeast"/>
        <w:ind w:left="48"/>
        <w:jc w:val="lowKashida"/>
        <w:rPr>
          <w:rFonts w:ascii="Simplified Arabic" w:hAnsi="Simplified Arabic" w:cs="Simplified Arabic"/>
          <w:rtl/>
        </w:rPr>
      </w:pPr>
      <w:r w:rsidRPr="00BB3D61">
        <w:rPr>
          <w:rFonts w:ascii="Simplified Arabic" w:hAnsi="Simplified Arabic" w:cs="Simplified Arabic" w:hint="eastAsia"/>
          <w:rtl/>
        </w:rPr>
        <w:t>تصنف</w:t>
      </w:r>
      <w:r w:rsidRPr="00BB3D61">
        <w:rPr>
          <w:rFonts w:ascii="Simplified Arabic" w:hAnsi="Simplified Arabic" w:cs="Simplified Arabic"/>
          <w:rtl/>
        </w:rPr>
        <w:t xml:space="preserve"> </w:t>
      </w:r>
      <w:r w:rsidRPr="00BB3D61">
        <w:rPr>
          <w:rFonts w:ascii="Simplified Arabic" w:hAnsi="Simplified Arabic" w:cs="Simplified Arabic" w:hint="eastAsia"/>
          <w:rtl/>
        </w:rPr>
        <w:t>المدرسة</w:t>
      </w:r>
      <w:r w:rsidRPr="00BB3D61">
        <w:rPr>
          <w:rFonts w:ascii="Simplified Arabic" w:hAnsi="Simplified Arabic" w:cs="Simplified Arabic"/>
          <w:rtl/>
        </w:rPr>
        <w:t xml:space="preserve"> حسب جنس الطلبة الذين يدرسون فيها، فإما أن تكون للذكور أو للإناث أو </w:t>
      </w:r>
      <w:r w:rsidRPr="00BB3D61">
        <w:rPr>
          <w:rFonts w:ascii="Simplified Arabic" w:hAnsi="Simplified Arabic" w:cs="Simplified Arabic" w:hint="eastAsia"/>
          <w:rtl/>
        </w:rPr>
        <w:t>مدرسة</w:t>
      </w:r>
      <w:r w:rsidRPr="00BB3D61">
        <w:rPr>
          <w:rFonts w:ascii="Simplified Arabic" w:hAnsi="Simplified Arabic" w:cs="Simplified Arabic"/>
          <w:rtl/>
        </w:rPr>
        <w:t xml:space="preserve"> مختلطة للذكور والإناث معاً.</w:t>
      </w:r>
    </w:p>
    <w:p w:rsidR="00EC1967" w:rsidRPr="00AC3C6E" w:rsidRDefault="00EC1967" w:rsidP="00EC1967">
      <w:pPr>
        <w:bidi/>
        <w:spacing w:line="240" w:lineRule="atLeast"/>
        <w:ind w:left="176"/>
        <w:jc w:val="lowKashida"/>
        <w:rPr>
          <w:rFonts w:cs="Simplified Arabic"/>
          <w:sz w:val="16"/>
          <w:szCs w:val="16"/>
          <w:rtl/>
        </w:rPr>
      </w:pPr>
    </w:p>
    <w:p w:rsidR="00BB3D61" w:rsidRDefault="00BB3D61" w:rsidP="00BB3D61">
      <w:pPr>
        <w:bidi/>
        <w:spacing w:line="240" w:lineRule="atLeast"/>
        <w:jc w:val="lowKashida"/>
        <w:rPr>
          <w:rFonts w:cs="Simplified Arabic"/>
          <w:b/>
          <w:bCs/>
          <w:rtl/>
        </w:rPr>
      </w:pPr>
      <w:r>
        <w:rPr>
          <w:rFonts w:cs="Simplified Arabic"/>
          <w:b/>
          <w:bCs/>
          <w:rtl/>
        </w:rPr>
        <w:t>رياض الأطفال:</w:t>
      </w:r>
    </w:p>
    <w:p w:rsidR="00BB3D61" w:rsidRDefault="00BB3D61" w:rsidP="00FC2899">
      <w:pPr>
        <w:bidi/>
        <w:spacing w:line="240" w:lineRule="atLeast"/>
        <w:ind w:left="4"/>
        <w:jc w:val="lowKashida"/>
        <w:rPr>
          <w:rFonts w:ascii="Simplified Arabic" w:hAnsi="Simplified Arabic" w:cs="Simplified Arabic"/>
          <w:rtl/>
        </w:rPr>
      </w:pPr>
      <w:r w:rsidRPr="00BB3D61">
        <w:rPr>
          <w:rFonts w:ascii="Simplified Arabic" w:hAnsi="Simplified Arabic" w:cs="Simplified Arabic" w:hint="cs"/>
          <w:rtl/>
        </w:rPr>
        <w:t xml:space="preserve">هي </w:t>
      </w:r>
      <w:r w:rsidRPr="00BB3D61">
        <w:rPr>
          <w:rFonts w:ascii="Simplified Arabic" w:hAnsi="Simplified Arabic" w:cs="Simplified Arabic" w:hint="eastAsia"/>
          <w:rtl/>
        </w:rPr>
        <w:t>كل</w:t>
      </w:r>
      <w:r w:rsidRPr="00BB3D61">
        <w:rPr>
          <w:rFonts w:ascii="Simplified Arabic" w:hAnsi="Simplified Arabic" w:cs="Simplified Arabic"/>
          <w:rtl/>
        </w:rPr>
        <w:t xml:space="preserve"> </w:t>
      </w:r>
      <w:r w:rsidRPr="00BB3D61">
        <w:rPr>
          <w:rFonts w:ascii="Simplified Arabic" w:hAnsi="Simplified Arabic" w:cs="Simplified Arabic" w:hint="eastAsia"/>
          <w:rtl/>
        </w:rPr>
        <w:t>مؤسسة</w:t>
      </w:r>
      <w:r w:rsidRPr="00BB3D61">
        <w:rPr>
          <w:rFonts w:ascii="Simplified Arabic" w:hAnsi="Simplified Arabic" w:cs="Simplified Arabic"/>
          <w:rtl/>
        </w:rPr>
        <w:t xml:space="preserve"> تعليمية تقدم تربية للطفل قبل مرحلة التعليم الأساسي بسنتين على الأكثر، </w:t>
      </w:r>
      <w:r w:rsidRPr="00BB3D61">
        <w:rPr>
          <w:rFonts w:ascii="Simplified Arabic" w:hAnsi="Simplified Arabic" w:cs="Simplified Arabic" w:hint="eastAsia"/>
          <w:rtl/>
        </w:rPr>
        <w:t>وتحصل</w:t>
      </w:r>
      <w:r w:rsidRPr="00BB3D61">
        <w:rPr>
          <w:rFonts w:ascii="Simplified Arabic" w:hAnsi="Simplified Arabic" w:cs="Simplified Arabic"/>
          <w:rtl/>
        </w:rPr>
        <w:t xml:space="preserve"> على ترخيص مزاولة المهنة من وزارة التربية والتعليم.  </w:t>
      </w:r>
      <w:r w:rsidRPr="00BB3D61">
        <w:rPr>
          <w:rFonts w:ascii="Simplified Arabic" w:hAnsi="Simplified Arabic" w:cs="Simplified Arabic" w:hint="eastAsia"/>
          <w:rtl/>
        </w:rPr>
        <w:t>وتقسم</w:t>
      </w:r>
      <w:r w:rsidRPr="00BB3D61">
        <w:rPr>
          <w:rFonts w:ascii="Simplified Arabic" w:hAnsi="Simplified Arabic" w:cs="Simplified Arabic"/>
          <w:rtl/>
        </w:rPr>
        <w:t xml:space="preserve"> إلى مرحلتين: مرحلة البستان؛ يكون </w:t>
      </w:r>
      <w:r w:rsidRPr="00BB3D61">
        <w:rPr>
          <w:rFonts w:ascii="Simplified Arabic" w:hAnsi="Simplified Arabic" w:cs="Simplified Arabic" w:hint="eastAsia"/>
          <w:rtl/>
        </w:rPr>
        <w:t>الأطفال</w:t>
      </w:r>
      <w:r w:rsidRPr="00BB3D61">
        <w:rPr>
          <w:rFonts w:ascii="Simplified Arabic" w:hAnsi="Simplified Arabic" w:cs="Simplified Arabic"/>
          <w:rtl/>
        </w:rPr>
        <w:t xml:space="preserve"> فيها عادة في سن الرابعة ومرحلة التمهيدي ويكون الأطفال فيها عادة في سن </w:t>
      </w:r>
      <w:r w:rsidRPr="00BB3D61">
        <w:rPr>
          <w:rFonts w:ascii="Simplified Arabic" w:hAnsi="Simplified Arabic" w:cs="Simplified Arabic" w:hint="eastAsia"/>
          <w:rtl/>
        </w:rPr>
        <w:t>الخامسة</w:t>
      </w:r>
      <w:r w:rsidRPr="00BB3D61">
        <w:rPr>
          <w:rFonts w:ascii="Simplified Arabic" w:hAnsi="Simplified Arabic" w:cs="Simplified Arabic"/>
          <w:rtl/>
        </w:rPr>
        <w:t>.</w:t>
      </w:r>
    </w:p>
    <w:p w:rsidR="00BB3D61" w:rsidRPr="00AC3C6E" w:rsidRDefault="00BB3D61" w:rsidP="00EC1967">
      <w:pPr>
        <w:bidi/>
        <w:spacing w:line="240" w:lineRule="atLeast"/>
        <w:jc w:val="lowKashida"/>
        <w:rPr>
          <w:rFonts w:ascii="Simplified Arabic" w:hAnsi="Simplified Arabic" w:cs="Simplified Arabic"/>
          <w:sz w:val="16"/>
          <w:szCs w:val="16"/>
          <w:rtl/>
        </w:rPr>
      </w:pPr>
    </w:p>
    <w:p w:rsidR="00BB3D61" w:rsidRPr="00BB3D61" w:rsidRDefault="00BB3D61" w:rsidP="00BB3D61">
      <w:pPr>
        <w:bidi/>
        <w:jc w:val="lowKashida"/>
        <w:rPr>
          <w:rFonts w:ascii="Simplified Arabic" w:hAnsi="Simplified Arabic" w:cs="Simplified Arabic"/>
          <w:b/>
          <w:bCs/>
          <w:rtl/>
        </w:rPr>
      </w:pPr>
      <w:r w:rsidRPr="00BB3D61">
        <w:rPr>
          <w:rFonts w:ascii="Simplified Arabic" w:hAnsi="Simplified Arabic" w:cs="Simplified Arabic" w:hint="cs"/>
          <w:b/>
          <w:bCs/>
          <w:rtl/>
        </w:rPr>
        <w:t>الراسب:</w:t>
      </w:r>
    </w:p>
    <w:p w:rsidR="00BB3D61" w:rsidRPr="00FC2899" w:rsidRDefault="00BB3D61" w:rsidP="00FC2899">
      <w:pPr>
        <w:bidi/>
        <w:spacing w:line="240" w:lineRule="atLeast"/>
        <w:jc w:val="lowKashida"/>
        <w:rPr>
          <w:rFonts w:cs="Simplified Arabic"/>
          <w:rtl/>
        </w:rPr>
      </w:pPr>
      <w:r w:rsidRPr="00FC2899">
        <w:rPr>
          <w:rFonts w:cs="Simplified Arabic" w:hint="cs"/>
          <w:rtl/>
        </w:rPr>
        <w:t xml:space="preserve">هو </w:t>
      </w:r>
      <w:r w:rsidRPr="00FC2899">
        <w:rPr>
          <w:rFonts w:cs="Simplified Arabic" w:hint="eastAsia"/>
          <w:rtl/>
        </w:rPr>
        <w:t>الطالب</w:t>
      </w:r>
      <w:r w:rsidRPr="00FC2899">
        <w:rPr>
          <w:rFonts w:cs="Simplified Arabic"/>
          <w:rtl/>
        </w:rPr>
        <w:t xml:space="preserve"> </w:t>
      </w:r>
      <w:r w:rsidRPr="00FC2899">
        <w:rPr>
          <w:rFonts w:cs="Simplified Arabic" w:hint="eastAsia"/>
          <w:rtl/>
        </w:rPr>
        <w:t>الذي</w:t>
      </w:r>
      <w:r w:rsidRPr="00FC2899">
        <w:rPr>
          <w:rFonts w:cs="Simplified Arabic"/>
          <w:rtl/>
        </w:rPr>
        <w:t xml:space="preserve"> لم ينجح في أحد المباحث أو أكثر المخصصة للصف الذي يشغله، ولا يحق له </w:t>
      </w:r>
      <w:r w:rsidRPr="00FC2899">
        <w:rPr>
          <w:rFonts w:cs="Simplified Arabic" w:hint="eastAsia"/>
          <w:rtl/>
        </w:rPr>
        <w:t>الانتقال</w:t>
      </w:r>
      <w:r w:rsidRPr="00FC2899">
        <w:rPr>
          <w:rFonts w:cs="Simplified Arabic"/>
          <w:rtl/>
        </w:rPr>
        <w:t xml:space="preserve"> للصف الذي يليه.</w:t>
      </w:r>
    </w:p>
    <w:p w:rsidR="00BB3D61" w:rsidRPr="00AC3C6E" w:rsidRDefault="00BB3D61" w:rsidP="00BB3D61">
      <w:pPr>
        <w:bidi/>
        <w:spacing w:line="240" w:lineRule="atLeast"/>
        <w:ind w:left="176"/>
        <w:jc w:val="lowKashida"/>
        <w:rPr>
          <w:rFonts w:ascii="Simplified Arabic" w:hAnsi="Simplified Arabic" w:cs="Simplified Arabic"/>
          <w:sz w:val="16"/>
          <w:szCs w:val="16"/>
          <w:rtl/>
        </w:rPr>
      </w:pPr>
    </w:p>
    <w:p w:rsidR="00BB3D61" w:rsidRPr="00BB3D61" w:rsidRDefault="00BB3D61" w:rsidP="00BB3D61">
      <w:pPr>
        <w:bidi/>
        <w:jc w:val="lowKashida"/>
        <w:rPr>
          <w:rFonts w:ascii="Simplified Arabic" w:hAnsi="Simplified Arabic" w:cs="Simplified Arabic"/>
          <w:b/>
          <w:bCs/>
          <w:rtl/>
        </w:rPr>
      </w:pPr>
      <w:r w:rsidRPr="00BB3D61">
        <w:rPr>
          <w:rFonts w:ascii="Simplified Arabic" w:hAnsi="Simplified Arabic" w:cs="Simplified Arabic" w:hint="cs"/>
          <w:b/>
          <w:bCs/>
          <w:rtl/>
        </w:rPr>
        <w:t>المتسرب:</w:t>
      </w:r>
    </w:p>
    <w:p w:rsidR="00BB3D61" w:rsidRPr="00FC2899" w:rsidRDefault="00BB3D61" w:rsidP="00FC2899">
      <w:pPr>
        <w:bidi/>
        <w:spacing w:line="240" w:lineRule="atLeast"/>
        <w:jc w:val="lowKashida"/>
        <w:rPr>
          <w:rFonts w:cs="Simplified Arabic"/>
          <w:rtl/>
        </w:rPr>
      </w:pPr>
      <w:r w:rsidRPr="00FC2899">
        <w:rPr>
          <w:rFonts w:cs="Simplified Arabic" w:hint="cs"/>
          <w:rtl/>
        </w:rPr>
        <w:t xml:space="preserve">هو </w:t>
      </w:r>
      <w:r w:rsidRPr="00FC2899">
        <w:rPr>
          <w:rFonts w:cs="Simplified Arabic" w:hint="eastAsia"/>
          <w:rtl/>
        </w:rPr>
        <w:t>الطالب</w:t>
      </w:r>
      <w:r w:rsidRPr="00FC2899">
        <w:rPr>
          <w:rFonts w:cs="Simplified Arabic"/>
          <w:rtl/>
        </w:rPr>
        <w:t xml:space="preserve"> </w:t>
      </w:r>
      <w:r w:rsidRPr="00FC2899">
        <w:rPr>
          <w:rFonts w:cs="Simplified Arabic" w:hint="eastAsia"/>
          <w:rtl/>
        </w:rPr>
        <w:t>الذي</w:t>
      </w:r>
      <w:r w:rsidRPr="00FC2899">
        <w:rPr>
          <w:rFonts w:cs="Simplified Arabic"/>
          <w:rtl/>
        </w:rPr>
        <w:t xml:space="preserve"> ترك المدرسة نهائياً خلال العام الدراسي الماضي ولم ينتقل إلى مدرسة أخرى.</w:t>
      </w:r>
    </w:p>
    <w:p w:rsidR="00BB3D61" w:rsidRDefault="00BB3D61" w:rsidP="00BB3D61">
      <w:pPr>
        <w:bidi/>
        <w:jc w:val="lowKashida"/>
        <w:rPr>
          <w:rFonts w:cs="Simplified Arabic"/>
          <w:sz w:val="16"/>
          <w:szCs w:val="16"/>
          <w:rtl/>
        </w:rPr>
      </w:pPr>
    </w:p>
    <w:p w:rsidR="000129A9" w:rsidRPr="000129A9" w:rsidRDefault="00AC3C6E" w:rsidP="000129A9">
      <w:pPr>
        <w:bidi/>
        <w:jc w:val="lowKashida"/>
        <w:rPr>
          <w:rFonts w:ascii="Simplified Arabic" w:hAnsi="Simplified Arabic" w:cs="Simplified Arabic"/>
          <w:b/>
          <w:bCs/>
          <w:rtl/>
        </w:rPr>
      </w:pPr>
      <w:r w:rsidRPr="000129A9">
        <w:rPr>
          <w:rFonts w:ascii="Simplified Arabic" w:hAnsi="Simplified Arabic" w:cs="Simplified Arabic"/>
          <w:b/>
          <w:bCs/>
          <w:rtl/>
        </w:rPr>
        <w:t>معدل الالتحاق الإجمالي في مراحل التعليم</w:t>
      </w:r>
      <w:r w:rsidRPr="000129A9">
        <w:rPr>
          <w:rFonts w:ascii="Simplified Arabic" w:hAnsi="Simplified Arabic" w:cs="Simplified Arabic" w:hint="cs"/>
          <w:b/>
          <w:bCs/>
          <w:rtl/>
        </w:rPr>
        <w:t>:</w:t>
      </w:r>
    </w:p>
    <w:p w:rsidR="000129A9" w:rsidRDefault="000129A9" w:rsidP="000129A9">
      <w:pPr>
        <w:bidi/>
        <w:spacing w:line="240" w:lineRule="atLeast"/>
        <w:jc w:val="lowKashida"/>
        <w:rPr>
          <w:rtl/>
        </w:rPr>
      </w:pPr>
      <w:r w:rsidRPr="000129A9">
        <w:rPr>
          <w:rFonts w:cs="Simplified Arabic"/>
          <w:rtl/>
        </w:rPr>
        <w:t>مؤشر يقيس عدد الطلبة في سن التعليم في مرحلة ما المسجلين في مرحلة التعليم كنسبة مئوية من السكان في الفئة العمرية الموازية لهذه المرحلة</w:t>
      </w:r>
      <w:r w:rsidR="00AC3C6E">
        <w:rPr>
          <w:rtl/>
        </w:rPr>
        <w:t> </w:t>
      </w:r>
    </w:p>
    <w:p w:rsidR="00AC3C6E" w:rsidRPr="006637EC" w:rsidRDefault="00AC3C6E" w:rsidP="000129A9">
      <w:pPr>
        <w:bidi/>
        <w:spacing w:line="240" w:lineRule="atLeast"/>
        <w:jc w:val="lowKashida"/>
        <w:rPr>
          <w:rFonts w:cs="Simplified Arabic"/>
          <w:sz w:val="16"/>
          <w:szCs w:val="16"/>
          <w:rtl/>
        </w:rPr>
      </w:pPr>
      <w:r>
        <w:rPr>
          <w:rtl/>
        </w:rPr>
        <w:t>             </w:t>
      </w:r>
    </w:p>
    <w:p w:rsidR="00AC3FDD" w:rsidRPr="00BB3D61" w:rsidRDefault="00AC3FDD" w:rsidP="00AC3FDD">
      <w:pPr>
        <w:bidi/>
        <w:jc w:val="lowKashida"/>
        <w:rPr>
          <w:rFonts w:ascii="Simplified Arabic" w:hAnsi="Simplified Arabic" w:cs="Simplified Arabic"/>
          <w:b/>
          <w:bCs/>
          <w:rtl/>
        </w:rPr>
      </w:pPr>
      <w:r w:rsidRPr="00BB3D61">
        <w:rPr>
          <w:rFonts w:ascii="Simplified Arabic" w:hAnsi="Simplified Arabic" w:cs="Simplified Arabic" w:hint="cs"/>
          <w:b/>
          <w:bCs/>
          <w:rtl/>
        </w:rPr>
        <w:t>التامين الصحي:</w:t>
      </w:r>
    </w:p>
    <w:p w:rsidR="00AC3FDD" w:rsidRDefault="00AC3FDD" w:rsidP="00FC2899">
      <w:pPr>
        <w:bidi/>
        <w:spacing w:line="240" w:lineRule="atLeast"/>
        <w:jc w:val="lowKashida"/>
        <w:rPr>
          <w:rFonts w:cs="Simplified Arabic"/>
          <w:rtl/>
        </w:rPr>
      </w:pPr>
      <w:r w:rsidRPr="00FC2899">
        <w:rPr>
          <w:rFonts w:cs="Simplified Arabic" w:hint="eastAsia"/>
          <w:rtl/>
        </w:rPr>
        <w:t>هو</w:t>
      </w:r>
      <w:r w:rsidRPr="00FC2899">
        <w:rPr>
          <w:rFonts w:cs="Simplified Arabic"/>
          <w:rtl/>
        </w:rPr>
        <w:t xml:space="preserve"> </w:t>
      </w:r>
      <w:r w:rsidRPr="00FC2899">
        <w:rPr>
          <w:rFonts w:cs="Simplified Arabic" w:hint="eastAsia"/>
          <w:rtl/>
        </w:rPr>
        <w:t>تعويض</w:t>
      </w:r>
      <w:r w:rsidRPr="00FC2899">
        <w:rPr>
          <w:rFonts w:cs="Simplified Arabic"/>
          <w:rtl/>
        </w:rPr>
        <w:t xml:space="preserve"> عن خسارة مادية ترتبط بتغطية التكاليف المتعلقة بمشكلة صحية ما وعلاجها.</w:t>
      </w:r>
    </w:p>
    <w:p w:rsidR="005658C6" w:rsidRDefault="005658C6" w:rsidP="005658C6">
      <w:pPr>
        <w:bidi/>
        <w:spacing w:line="240" w:lineRule="atLeast"/>
        <w:jc w:val="lowKashida"/>
        <w:rPr>
          <w:rFonts w:cs="Simplified Arabic"/>
          <w:rtl/>
        </w:rPr>
      </w:pPr>
    </w:p>
    <w:p w:rsidR="005658C6" w:rsidRPr="00FC2899" w:rsidRDefault="005658C6" w:rsidP="005658C6">
      <w:pPr>
        <w:bidi/>
        <w:spacing w:line="240" w:lineRule="atLeast"/>
        <w:jc w:val="lowKashida"/>
        <w:rPr>
          <w:rFonts w:cs="Simplified Arabic"/>
          <w:rtl/>
        </w:rPr>
      </w:pPr>
    </w:p>
    <w:p w:rsidR="00AC3FDD" w:rsidRDefault="00AC3FDD" w:rsidP="00AC3FDD">
      <w:pPr>
        <w:bidi/>
        <w:jc w:val="lowKashida"/>
        <w:rPr>
          <w:rFonts w:ascii="Arial" w:hAnsi="Arial"/>
          <w:sz w:val="18"/>
          <w:szCs w:val="18"/>
          <w:rtl/>
        </w:rPr>
      </w:pPr>
    </w:p>
    <w:p w:rsidR="00AC3FDD" w:rsidRPr="00BB3D61" w:rsidRDefault="00AC3FDD" w:rsidP="00AC3FDD">
      <w:pPr>
        <w:bidi/>
        <w:jc w:val="lowKashida"/>
        <w:rPr>
          <w:rFonts w:ascii="Simplified Arabic" w:hAnsi="Simplified Arabic" w:cs="Simplified Arabic"/>
          <w:b/>
          <w:bCs/>
          <w:rtl/>
        </w:rPr>
      </w:pPr>
      <w:r w:rsidRPr="00BB3D61">
        <w:rPr>
          <w:rFonts w:ascii="Simplified Arabic" w:hAnsi="Simplified Arabic" w:cs="Simplified Arabic" w:hint="cs"/>
          <w:b/>
          <w:bCs/>
          <w:rtl/>
        </w:rPr>
        <w:lastRenderedPageBreak/>
        <w:t>التهاب الجهاز التنفسي:</w:t>
      </w:r>
    </w:p>
    <w:p w:rsidR="00AC3FDD" w:rsidRPr="00FC2899" w:rsidRDefault="00AC3FDD" w:rsidP="00FC2899">
      <w:pPr>
        <w:bidi/>
        <w:spacing w:line="240" w:lineRule="atLeast"/>
        <w:jc w:val="lowKashida"/>
        <w:rPr>
          <w:rFonts w:cs="Simplified Arabic"/>
          <w:rtl/>
        </w:rPr>
      </w:pPr>
      <w:r w:rsidRPr="00FC2899">
        <w:rPr>
          <w:rFonts w:cs="Simplified Arabic" w:hint="cs"/>
          <w:rtl/>
        </w:rPr>
        <w:t>الأطفال دون الخامسة الذين عانوا من سعال، كان مصحوبا بأنفاس سريعة وقصيرة وذلك بسبب مشكلة في الصدر أو مشكلة في الصدر مع احتقان في الأنف.</w:t>
      </w:r>
    </w:p>
    <w:p w:rsidR="00AC3FDD" w:rsidRDefault="00AC3FDD" w:rsidP="00AC3FDD">
      <w:pPr>
        <w:bidi/>
        <w:ind w:right="83"/>
        <w:jc w:val="lowKashida"/>
        <w:rPr>
          <w:rFonts w:ascii="Arial" w:hAnsi="Arial"/>
          <w:sz w:val="18"/>
          <w:szCs w:val="18"/>
          <w:rtl/>
        </w:rPr>
      </w:pPr>
    </w:p>
    <w:p w:rsidR="00AC3FDD" w:rsidRPr="00BB3D61" w:rsidRDefault="00AC3FDD" w:rsidP="00BB3D61">
      <w:pPr>
        <w:bidi/>
        <w:jc w:val="lowKashida"/>
        <w:rPr>
          <w:rFonts w:ascii="Simplified Arabic" w:hAnsi="Simplified Arabic" w:cs="Simplified Arabic"/>
          <w:b/>
          <w:bCs/>
          <w:rtl/>
        </w:rPr>
      </w:pPr>
      <w:r w:rsidRPr="00BB3D61">
        <w:rPr>
          <w:rFonts w:ascii="Simplified Arabic" w:hAnsi="Simplified Arabic" w:cs="Simplified Arabic" w:hint="cs"/>
          <w:b/>
          <w:bCs/>
          <w:rtl/>
        </w:rPr>
        <w:t>الرضاعة الطبيعية:</w:t>
      </w:r>
    </w:p>
    <w:p w:rsidR="00AC3FDD" w:rsidRPr="00FC2899" w:rsidRDefault="00AC3FDD" w:rsidP="00FC2899">
      <w:pPr>
        <w:bidi/>
        <w:spacing w:line="240" w:lineRule="atLeast"/>
        <w:jc w:val="lowKashida"/>
        <w:rPr>
          <w:rFonts w:cs="Simplified Arabic"/>
          <w:rtl/>
        </w:rPr>
      </w:pPr>
      <w:r w:rsidRPr="00FC2899">
        <w:rPr>
          <w:rFonts w:cs="Simplified Arabic" w:hint="eastAsia"/>
          <w:rtl/>
        </w:rPr>
        <w:t>ه</w:t>
      </w:r>
      <w:r w:rsidRPr="00FC2899">
        <w:rPr>
          <w:rFonts w:cs="Simplified Arabic" w:hint="cs"/>
          <w:rtl/>
        </w:rPr>
        <w:t>ي</w:t>
      </w:r>
      <w:r w:rsidRPr="00FC2899">
        <w:rPr>
          <w:rFonts w:cs="Simplified Arabic"/>
          <w:rtl/>
        </w:rPr>
        <w:t xml:space="preserve"> </w:t>
      </w:r>
      <w:r w:rsidRPr="00FC2899">
        <w:rPr>
          <w:rFonts w:cs="Simplified Arabic" w:hint="eastAsia"/>
          <w:rtl/>
        </w:rPr>
        <w:t>تلقي</w:t>
      </w:r>
      <w:r w:rsidRPr="00FC2899">
        <w:rPr>
          <w:rFonts w:cs="Simplified Arabic"/>
          <w:rtl/>
        </w:rPr>
        <w:t xml:space="preserve"> الطفل لحليب الثدي </w:t>
      </w:r>
      <w:r w:rsidRPr="00FC2899">
        <w:rPr>
          <w:rFonts w:cs="Simplified Arabic" w:hint="eastAsia"/>
          <w:rtl/>
        </w:rPr>
        <w:t>بشكل</w:t>
      </w:r>
      <w:r w:rsidRPr="00FC2899">
        <w:rPr>
          <w:rFonts w:cs="Simplified Arabic"/>
          <w:rtl/>
        </w:rPr>
        <w:t xml:space="preserve"> مباشر أو الشفط.</w:t>
      </w:r>
    </w:p>
    <w:p w:rsidR="00AC3FDD" w:rsidRDefault="00AC3FDD" w:rsidP="00AC3FDD">
      <w:pPr>
        <w:bidi/>
        <w:ind w:right="83"/>
        <w:jc w:val="lowKashida"/>
        <w:rPr>
          <w:rFonts w:ascii="Arial" w:hAnsi="Arial"/>
          <w:sz w:val="18"/>
          <w:szCs w:val="18"/>
          <w:rtl/>
        </w:rPr>
      </w:pPr>
    </w:p>
    <w:p w:rsidR="00AC3FDD" w:rsidRPr="00BB3D61" w:rsidRDefault="00AC3FDD" w:rsidP="00D53C6D">
      <w:pPr>
        <w:bidi/>
        <w:spacing w:after="160" w:line="259" w:lineRule="auto"/>
        <w:rPr>
          <w:rFonts w:ascii="Simplified Arabic" w:hAnsi="Simplified Arabic" w:cs="Simplified Arabic"/>
          <w:b/>
          <w:bCs/>
          <w:rtl/>
        </w:rPr>
      </w:pPr>
      <w:r w:rsidRPr="00BB3D61">
        <w:rPr>
          <w:rFonts w:ascii="Simplified Arabic" w:hAnsi="Simplified Arabic" w:cs="Simplified Arabic" w:hint="eastAsia"/>
          <w:b/>
          <w:bCs/>
          <w:rtl/>
        </w:rPr>
        <w:t>الرضاعة</w:t>
      </w:r>
      <w:r w:rsidRPr="00BB3D61">
        <w:rPr>
          <w:rFonts w:ascii="Simplified Arabic" w:hAnsi="Simplified Arabic" w:cs="Simplified Arabic"/>
          <w:b/>
          <w:bCs/>
          <w:rtl/>
        </w:rPr>
        <w:t xml:space="preserve"> الطبيعية المطلقة</w:t>
      </w:r>
      <w:r w:rsidR="00BB3D61">
        <w:rPr>
          <w:rFonts w:ascii="Simplified Arabic" w:hAnsi="Simplified Arabic" w:cs="Simplified Arabic" w:hint="cs"/>
          <w:b/>
          <w:bCs/>
          <w:rtl/>
        </w:rPr>
        <w:t>:</w:t>
      </w:r>
    </w:p>
    <w:p w:rsidR="006637EC" w:rsidRDefault="00AC3FDD" w:rsidP="00C05115">
      <w:pPr>
        <w:bidi/>
        <w:spacing w:line="240" w:lineRule="atLeast"/>
        <w:jc w:val="lowKashida"/>
        <w:rPr>
          <w:rFonts w:cs="Simplified Arabic"/>
          <w:rtl/>
        </w:rPr>
      </w:pPr>
      <w:r w:rsidRPr="00FC2899">
        <w:rPr>
          <w:rFonts w:cs="Simplified Arabic" w:hint="eastAsia"/>
          <w:rtl/>
        </w:rPr>
        <w:t>الأطفال</w:t>
      </w:r>
      <w:r w:rsidRPr="00FC2899">
        <w:rPr>
          <w:rFonts w:cs="Simplified Arabic"/>
          <w:rtl/>
        </w:rPr>
        <w:t xml:space="preserve"> 0</w:t>
      </w:r>
      <w:r w:rsidRPr="00FC2899">
        <w:rPr>
          <w:rFonts w:cs="Simplified Arabic" w:hint="cs"/>
          <w:rtl/>
        </w:rPr>
        <w:t>-5</w:t>
      </w:r>
      <w:r w:rsidRPr="00FC2899">
        <w:rPr>
          <w:rFonts w:cs="Simplified Arabic"/>
          <w:rtl/>
        </w:rPr>
        <w:t xml:space="preserve"> أشهر الذين لا زالوا يرضعون من أمهاتهم والذين لم يتلقوا حليب صناعي أو أي </w:t>
      </w:r>
      <w:r w:rsidRPr="00FC2899">
        <w:rPr>
          <w:rFonts w:cs="Simplified Arabic" w:hint="eastAsia"/>
          <w:rtl/>
        </w:rPr>
        <w:t>نوع</w:t>
      </w:r>
      <w:r w:rsidRPr="00FC2899">
        <w:rPr>
          <w:rFonts w:cs="Simplified Arabic"/>
          <w:rtl/>
        </w:rPr>
        <w:t xml:space="preserve"> من أنواع الط</w:t>
      </w:r>
      <w:r w:rsidRPr="00FC2899">
        <w:rPr>
          <w:rFonts w:cs="Simplified Arabic" w:hint="eastAsia"/>
          <w:rtl/>
        </w:rPr>
        <w:t>عام</w:t>
      </w:r>
      <w:r w:rsidRPr="00FC2899">
        <w:rPr>
          <w:rFonts w:cs="Simplified Arabic"/>
          <w:rtl/>
        </w:rPr>
        <w:t xml:space="preserve"> أو الشراب، ويستثنى من ذلك الأطفال الذين يتلقون </w:t>
      </w:r>
      <w:r w:rsidRPr="00FC2899">
        <w:rPr>
          <w:rFonts w:cs="Simplified Arabic" w:hint="eastAsia"/>
          <w:rtl/>
        </w:rPr>
        <w:t>الفيتامينات</w:t>
      </w:r>
      <w:r w:rsidRPr="00FC2899">
        <w:rPr>
          <w:rFonts w:cs="Simplified Arabic"/>
          <w:rtl/>
        </w:rPr>
        <w:t xml:space="preserve"> أو الأدوية.</w:t>
      </w:r>
    </w:p>
    <w:p w:rsidR="00C05115" w:rsidRPr="00C05115" w:rsidRDefault="00C05115" w:rsidP="00C05115">
      <w:pPr>
        <w:bidi/>
        <w:spacing w:line="240" w:lineRule="atLeast"/>
        <w:jc w:val="lowKashida"/>
        <w:rPr>
          <w:rFonts w:cs="Simplified Arabic"/>
          <w:sz w:val="16"/>
          <w:szCs w:val="16"/>
          <w:rtl/>
        </w:rPr>
      </w:pPr>
    </w:p>
    <w:p w:rsidR="00AC3FDD" w:rsidRPr="00BB3D61" w:rsidRDefault="00AC3FDD" w:rsidP="006637EC">
      <w:pPr>
        <w:bidi/>
        <w:jc w:val="lowKashida"/>
        <w:rPr>
          <w:rFonts w:ascii="Simplified Arabic" w:hAnsi="Simplified Arabic" w:cs="Simplified Arabic"/>
          <w:b/>
          <w:bCs/>
          <w:rtl/>
        </w:rPr>
      </w:pPr>
      <w:r w:rsidRPr="00BB3D61">
        <w:rPr>
          <w:rFonts w:ascii="Simplified Arabic" w:hAnsi="Simplified Arabic" w:cs="Simplified Arabic" w:hint="eastAsia"/>
          <w:b/>
          <w:bCs/>
          <w:rtl/>
        </w:rPr>
        <w:t>سوء</w:t>
      </w:r>
      <w:r w:rsidRPr="00BB3D61">
        <w:rPr>
          <w:rFonts w:ascii="Simplified Arabic" w:hAnsi="Simplified Arabic" w:cs="Simplified Arabic"/>
          <w:b/>
          <w:bCs/>
          <w:rtl/>
        </w:rPr>
        <w:t xml:space="preserve"> التغذية</w:t>
      </w:r>
      <w:r w:rsidRPr="00BB3D61">
        <w:rPr>
          <w:rFonts w:ascii="Simplified Arabic" w:hAnsi="Simplified Arabic" w:cs="Simplified Arabic" w:hint="cs"/>
          <w:b/>
          <w:bCs/>
          <w:rtl/>
        </w:rPr>
        <w:t>:</w:t>
      </w:r>
    </w:p>
    <w:p w:rsidR="00AC3FDD" w:rsidRPr="00FC2899" w:rsidRDefault="00AC3FDD" w:rsidP="00FC2899">
      <w:pPr>
        <w:bidi/>
        <w:spacing w:line="240" w:lineRule="atLeast"/>
        <w:jc w:val="lowKashida"/>
        <w:rPr>
          <w:rFonts w:cs="Simplified Arabic"/>
          <w:rtl/>
        </w:rPr>
      </w:pPr>
      <w:r w:rsidRPr="00FC2899">
        <w:rPr>
          <w:rFonts w:cs="Simplified Arabic" w:hint="eastAsia"/>
          <w:rtl/>
        </w:rPr>
        <w:t>مصطلح</w:t>
      </w:r>
      <w:r w:rsidRPr="00FC2899">
        <w:rPr>
          <w:rFonts w:cs="Simplified Arabic"/>
          <w:rtl/>
        </w:rPr>
        <w:t xml:space="preserve"> </w:t>
      </w:r>
      <w:r w:rsidRPr="00FC2899">
        <w:rPr>
          <w:rFonts w:cs="Simplified Arabic" w:hint="eastAsia"/>
          <w:rtl/>
        </w:rPr>
        <w:t>سوء</w:t>
      </w:r>
      <w:r w:rsidRPr="00FC2899">
        <w:rPr>
          <w:rFonts w:cs="Simplified Arabic"/>
          <w:rtl/>
        </w:rPr>
        <w:t xml:space="preserve"> التغذية يستخدم ليشمل الاضطرابات الناجمة عن أسباب متعددة بدءاً بنقص عناصر </w:t>
      </w:r>
      <w:r w:rsidRPr="00FC2899">
        <w:rPr>
          <w:rFonts w:cs="Simplified Arabic" w:hint="eastAsia"/>
          <w:rtl/>
        </w:rPr>
        <w:t>غذائية</w:t>
      </w:r>
      <w:r w:rsidRPr="00FC2899">
        <w:rPr>
          <w:rFonts w:cs="Simplified Arabic"/>
          <w:rtl/>
        </w:rPr>
        <w:t xml:space="preserve"> دقيقة ومحددة مثل الفيتامينات والمعادن أو </w:t>
      </w:r>
      <w:r w:rsidRPr="00FC2899">
        <w:rPr>
          <w:rFonts w:cs="Simplified Arabic" w:hint="cs"/>
          <w:rtl/>
        </w:rPr>
        <w:t>البروتينا</w:t>
      </w:r>
      <w:r w:rsidRPr="00FC2899">
        <w:rPr>
          <w:rFonts w:cs="Simplified Arabic"/>
          <w:rtl/>
        </w:rPr>
        <w:t xml:space="preserve">ت ونقص أو زيادة </w:t>
      </w:r>
      <w:r w:rsidRPr="00FC2899">
        <w:rPr>
          <w:rFonts w:cs="Simplified Arabic" w:hint="eastAsia"/>
          <w:rtl/>
        </w:rPr>
        <w:t>السعرات</w:t>
      </w:r>
      <w:r w:rsidRPr="00FC2899">
        <w:rPr>
          <w:rFonts w:cs="Simplified Arabic"/>
          <w:rtl/>
        </w:rPr>
        <w:t xml:space="preserve"> الحرارية والتي من الممكن أن تسبب المجاعة أو السمنة أو أمراض أخرى.</w:t>
      </w:r>
    </w:p>
    <w:p w:rsidR="00AC3FDD" w:rsidRPr="006637EC" w:rsidRDefault="00AC3FDD" w:rsidP="00BB3D61">
      <w:pPr>
        <w:bidi/>
        <w:spacing w:line="240" w:lineRule="atLeast"/>
        <w:ind w:left="176"/>
        <w:jc w:val="lowKashida"/>
        <w:rPr>
          <w:rFonts w:ascii="Simplified Arabic" w:hAnsi="Simplified Arabic" w:cs="Simplified Arabic"/>
          <w:sz w:val="16"/>
          <w:szCs w:val="16"/>
          <w:rtl/>
        </w:rPr>
      </w:pPr>
    </w:p>
    <w:p w:rsidR="00AC3FDD" w:rsidRDefault="00AC3FDD" w:rsidP="00BB3D61">
      <w:pPr>
        <w:bidi/>
        <w:jc w:val="lowKashida"/>
        <w:rPr>
          <w:rFonts w:ascii="Simplified Arabic" w:hAnsi="Simplified Arabic" w:cs="Simplified Arabic"/>
          <w:b/>
          <w:bCs/>
          <w:rtl/>
        </w:rPr>
      </w:pPr>
      <w:r w:rsidRPr="00BB3D61">
        <w:rPr>
          <w:rFonts w:ascii="Simplified Arabic" w:hAnsi="Simplified Arabic" w:cs="Simplified Arabic" w:hint="cs"/>
          <w:b/>
          <w:bCs/>
          <w:rtl/>
        </w:rPr>
        <w:t>قصر القامة:</w:t>
      </w:r>
    </w:p>
    <w:p w:rsidR="00823A63" w:rsidRPr="00823A63" w:rsidRDefault="00823A63" w:rsidP="00823A63">
      <w:pPr>
        <w:bidi/>
        <w:spacing w:line="240" w:lineRule="atLeast"/>
        <w:jc w:val="lowKashida"/>
        <w:rPr>
          <w:rFonts w:cs="Simplified Arabic"/>
        </w:rPr>
      </w:pPr>
      <w:r w:rsidRPr="00823A63">
        <w:rPr>
          <w:rFonts w:cs="Simplified Arabic"/>
          <w:rtl/>
        </w:rPr>
        <w:t>النسبة المئوية للأطفال دون سن الخامسة الذين تقل أعمارهم عن</w:t>
      </w:r>
      <w:r>
        <w:rPr>
          <w:rFonts w:cs="Simplified Arabic"/>
        </w:rPr>
        <w:t xml:space="preserve"> </w:t>
      </w:r>
      <w:r w:rsidRPr="00823A63">
        <w:rPr>
          <w:rFonts w:cs="Simplified Arabic"/>
          <w:rtl/>
        </w:rPr>
        <w:t xml:space="preserve">ناقص انحرافين معياريين (متوسط </w:t>
      </w:r>
      <w:r w:rsidRPr="00823A63">
        <w:rPr>
          <w:rFonts w:cs="Simplified Arabic"/>
        </w:rPr>
        <w:t>​​</w:t>
      </w:r>
      <w:r w:rsidRPr="00823A63">
        <w:rPr>
          <w:rFonts w:cs="Simplified Arabic"/>
          <w:rtl/>
        </w:rPr>
        <w:t>وشديد)</w:t>
      </w:r>
      <w:r>
        <w:rPr>
          <w:rFonts w:cs="Simplified Arabic" w:hint="cs"/>
          <w:rtl/>
        </w:rPr>
        <w:t xml:space="preserve"> </w:t>
      </w:r>
      <w:r w:rsidRPr="00823A63">
        <w:rPr>
          <w:rFonts w:cs="Simplified Arabic"/>
          <w:rtl/>
        </w:rPr>
        <w:t xml:space="preserve">من متوسط </w:t>
      </w:r>
      <w:r>
        <w:rPr>
          <w:rFonts w:cs="Simplified Arabic" w:hint="cs"/>
          <w:rtl/>
        </w:rPr>
        <w:t>الطول</w:t>
      </w:r>
      <w:r w:rsidRPr="00823A63">
        <w:rPr>
          <w:rFonts w:cs="Simplified Arabic"/>
          <w:rtl/>
        </w:rPr>
        <w:t xml:space="preserve"> بالنسبة للعمر وفقا لمعيار منظمة الصحة العالمية ويعبر عنه </w:t>
      </w:r>
      <w:r>
        <w:rPr>
          <w:rFonts w:cs="Simplified Arabic" w:hint="cs"/>
          <w:rtl/>
        </w:rPr>
        <w:t>بقصر القامة</w:t>
      </w:r>
    </w:p>
    <w:p w:rsidR="00823A63" w:rsidRPr="00823A63" w:rsidRDefault="00823A63" w:rsidP="00823A63">
      <w:pPr>
        <w:bidi/>
        <w:jc w:val="lowKashida"/>
        <w:rPr>
          <w:rFonts w:ascii="Simplified Arabic" w:hAnsi="Simplified Arabic" w:cs="Simplified Arabic"/>
          <w:b/>
          <w:bCs/>
          <w:sz w:val="16"/>
          <w:szCs w:val="16"/>
        </w:rPr>
      </w:pPr>
    </w:p>
    <w:p w:rsidR="00AC3FDD" w:rsidRPr="00BB3D61" w:rsidRDefault="00AC3FDD" w:rsidP="00AC3FDD">
      <w:pPr>
        <w:bidi/>
        <w:jc w:val="lowKashida"/>
        <w:rPr>
          <w:rFonts w:ascii="Simplified Arabic" w:hAnsi="Simplified Arabic" w:cs="Simplified Arabic"/>
          <w:b/>
          <w:bCs/>
          <w:rtl/>
        </w:rPr>
      </w:pPr>
      <w:r w:rsidRPr="00BB3D61">
        <w:rPr>
          <w:rFonts w:ascii="Simplified Arabic" w:hAnsi="Simplified Arabic" w:cs="Simplified Arabic" w:hint="cs"/>
          <w:b/>
          <w:bCs/>
          <w:rtl/>
        </w:rPr>
        <w:t>التطعيم:</w:t>
      </w:r>
    </w:p>
    <w:p w:rsidR="00AC3FDD" w:rsidRPr="00FC2899" w:rsidRDefault="00AC3FDD" w:rsidP="00FC2899">
      <w:pPr>
        <w:bidi/>
        <w:spacing w:line="240" w:lineRule="atLeast"/>
        <w:jc w:val="lowKashida"/>
        <w:rPr>
          <w:rFonts w:cs="Simplified Arabic"/>
          <w:rtl/>
        </w:rPr>
      </w:pPr>
      <w:r w:rsidRPr="00FC2899">
        <w:rPr>
          <w:rFonts w:cs="Simplified Arabic" w:hint="cs"/>
          <w:rtl/>
        </w:rPr>
        <w:t>التطعيم هو العملية التي بواسطتها يصبح نظام الفرد المناعي محصن ومقاومًا للأمراض المعدية، عادة عن طريق إعطاء اللقاح.</w:t>
      </w:r>
    </w:p>
    <w:p w:rsidR="006637EC" w:rsidRPr="006637EC" w:rsidRDefault="006637EC" w:rsidP="006637EC">
      <w:pPr>
        <w:bidi/>
        <w:spacing w:line="240" w:lineRule="atLeast"/>
        <w:ind w:left="176"/>
        <w:jc w:val="lowKashida"/>
        <w:rPr>
          <w:rFonts w:ascii="Simplified Arabic" w:hAnsi="Simplified Arabic" w:cs="Simplified Arabic"/>
          <w:sz w:val="16"/>
          <w:szCs w:val="16"/>
          <w:rtl/>
        </w:rPr>
      </w:pPr>
    </w:p>
    <w:p w:rsidR="00AC3FDD" w:rsidRDefault="00AC3FDD" w:rsidP="00AC3FDD">
      <w:pPr>
        <w:bidi/>
        <w:jc w:val="lowKashida"/>
        <w:rPr>
          <w:rFonts w:ascii="Simplified Arabic" w:hAnsi="Simplified Arabic" w:cs="Simplified Arabic"/>
          <w:b/>
          <w:bCs/>
        </w:rPr>
      </w:pPr>
      <w:r w:rsidRPr="00BB3D61">
        <w:rPr>
          <w:rFonts w:ascii="Simplified Arabic" w:hAnsi="Simplified Arabic" w:cs="Simplified Arabic" w:hint="cs"/>
          <w:b/>
          <w:bCs/>
          <w:rtl/>
        </w:rPr>
        <w:t>نقص الوزن:</w:t>
      </w:r>
    </w:p>
    <w:p w:rsidR="00823A63" w:rsidRPr="00823A63" w:rsidRDefault="00823A63" w:rsidP="00823A63">
      <w:pPr>
        <w:bidi/>
        <w:spacing w:line="240" w:lineRule="atLeast"/>
        <w:jc w:val="lowKashida"/>
        <w:rPr>
          <w:rFonts w:cs="Simplified Arabic"/>
        </w:rPr>
      </w:pPr>
      <w:r w:rsidRPr="00823A63">
        <w:rPr>
          <w:rFonts w:cs="Simplified Arabic"/>
          <w:rtl/>
        </w:rPr>
        <w:t>النسبة المئوية للأطفال دون سن الخامسة الذين تقل أعمارهم عن</w:t>
      </w:r>
      <w:r>
        <w:rPr>
          <w:rFonts w:cs="Simplified Arabic"/>
        </w:rPr>
        <w:t xml:space="preserve"> </w:t>
      </w:r>
      <w:r w:rsidRPr="00823A63">
        <w:rPr>
          <w:rFonts w:cs="Simplified Arabic"/>
          <w:rtl/>
        </w:rPr>
        <w:t xml:space="preserve">ناقص انحرافين معياريين (متوسط </w:t>
      </w:r>
      <w:r w:rsidRPr="00823A63">
        <w:rPr>
          <w:rFonts w:cs="Simplified Arabic"/>
        </w:rPr>
        <w:t>​​</w:t>
      </w:r>
      <w:r w:rsidRPr="00823A63">
        <w:rPr>
          <w:rFonts w:cs="Simplified Arabic"/>
          <w:rtl/>
        </w:rPr>
        <w:t>وشديد)</w:t>
      </w:r>
      <w:r>
        <w:rPr>
          <w:rFonts w:cs="Simplified Arabic" w:hint="cs"/>
          <w:rtl/>
        </w:rPr>
        <w:t xml:space="preserve"> </w:t>
      </w:r>
      <w:r w:rsidRPr="00823A63">
        <w:rPr>
          <w:rFonts w:cs="Simplified Arabic"/>
          <w:rtl/>
        </w:rPr>
        <w:t xml:space="preserve">من متوسط </w:t>
      </w:r>
      <w:r w:rsidRPr="00823A63">
        <w:rPr>
          <w:rFonts w:cs="Simplified Arabic"/>
        </w:rPr>
        <w:t>​​</w:t>
      </w:r>
      <w:r w:rsidRPr="00823A63">
        <w:rPr>
          <w:rFonts w:cs="Simplified Arabic"/>
          <w:rtl/>
        </w:rPr>
        <w:t>الوزن بالنسبة للعمر وفقا لمعيار منظمة الصحة العالمية ويعبر عنه بنقص الوزن</w:t>
      </w:r>
    </w:p>
    <w:p w:rsidR="00823A63" w:rsidRPr="00823A63" w:rsidRDefault="00823A63" w:rsidP="00823A63">
      <w:pPr>
        <w:bidi/>
        <w:jc w:val="lowKashida"/>
        <w:rPr>
          <w:rFonts w:ascii="Simplified Arabic" w:hAnsi="Simplified Arabic" w:cs="Simplified Arabic"/>
          <w:b/>
          <w:bCs/>
          <w:sz w:val="16"/>
          <w:szCs w:val="16"/>
          <w:rtl/>
        </w:rPr>
      </w:pPr>
    </w:p>
    <w:p w:rsidR="00AC3FDD" w:rsidRDefault="00AC3FDD" w:rsidP="00AC3FDD">
      <w:pPr>
        <w:bidi/>
        <w:jc w:val="lowKashida"/>
        <w:rPr>
          <w:rFonts w:ascii="Simplified Arabic" w:hAnsi="Simplified Arabic" w:cs="Simplified Arabic"/>
          <w:b/>
          <w:bCs/>
          <w:rtl/>
        </w:rPr>
      </w:pPr>
      <w:r w:rsidRPr="00BB3D61">
        <w:rPr>
          <w:rFonts w:ascii="Simplified Arabic" w:hAnsi="Simplified Arabic" w:cs="Simplified Arabic" w:hint="cs"/>
          <w:b/>
          <w:bCs/>
          <w:rtl/>
        </w:rPr>
        <w:t>الهزال:</w:t>
      </w:r>
    </w:p>
    <w:p w:rsidR="00823A63" w:rsidRPr="00823A63" w:rsidRDefault="00823A63" w:rsidP="00823A63">
      <w:pPr>
        <w:bidi/>
        <w:spacing w:line="240" w:lineRule="atLeast"/>
        <w:jc w:val="lowKashida"/>
        <w:rPr>
          <w:rFonts w:cs="Simplified Arabic"/>
        </w:rPr>
      </w:pPr>
      <w:r w:rsidRPr="00823A63">
        <w:rPr>
          <w:rFonts w:cs="Simplified Arabic"/>
          <w:rtl/>
        </w:rPr>
        <w:t>النسبة المئوية للأطفال دون سن الخامسة الذين تقل أعمارهم عن</w:t>
      </w:r>
      <w:r>
        <w:rPr>
          <w:rFonts w:cs="Simplified Arabic"/>
        </w:rPr>
        <w:t xml:space="preserve"> </w:t>
      </w:r>
      <w:r w:rsidRPr="00823A63">
        <w:rPr>
          <w:rFonts w:cs="Simplified Arabic"/>
          <w:rtl/>
        </w:rPr>
        <w:t xml:space="preserve">ناقص انحرافين معياريين (متوسط </w:t>
      </w:r>
      <w:r w:rsidRPr="00823A63">
        <w:rPr>
          <w:rFonts w:cs="Simplified Arabic"/>
        </w:rPr>
        <w:t>​​</w:t>
      </w:r>
      <w:r w:rsidRPr="00823A63">
        <w:rPr>
          <w:rFonts w:cs="Simplified Arabic"/>
          <w:rtl/>
        </w:rPr>
        <w:t>وشديد)</w:t>
      </w:r>
      <w:r>
        <w:rPr>
          <w:rFonts w:cs="Simplified Arabic" w:hint="cs"/>
          <w:rtl/>
        </w:rPr>
        <w:t xml:space="preserve"> </w:t>
      </w:r>
      <w:r w:rsidRPr="00823A63">
        <w:rPr>
          <w:rFonts w:cs="Simplified Arabic"/>
          <w:rtl/>
        </w:rPr>
        <w:t xml:space="preserve">من متوسط </w:t>
      </w:r>
      <w:r w:rsidRPr="00823A63">
        <w:rPr>
          <w:rFonts w:cs="Simplified Arabic"/>
        </w:rPr>
        <w:t>​​</w:t>
      </w:r>
      <w:r w:rsidRPr="00823A63">
        <w:rPr>
          <w:rFonts w:cs="Simplified Arabic"/>
          <w:rtl/>
        </w:rPr>
        <w:t>الوزن بالنسبة لل</w:t>
      </w:r>
      <w:r>
        <w:rPr>
          <w:rFonts w:cs="Simplified Arabic" w:hint="cs"/>
          <w:rtl/>
        </w:rPr>
        <w:t>طول</w:t>
      </w:r>
      <w:r w:rsidRPr="00823A63">
        <w:rPr>
          <w:rFonts w:cs="Simplified Arabic"/>
          <w:rtl/>
        </w:rPr>
        <w:t xml:space="preserve"> وفقا لمعيار منظمة الصحة العالمية ويعبر عنه </w:t>
      </w:r>
      <w:r>
        <w:rPr>
          <w:rFonts w:cs="Simplified Arabic" w:hint="cs"/>
          <w:rtl/>
        </w:rPr>
        <w:t>بالهزال</w:t>
      </w:r>
    </w:p>
    <w:p w:rsidR="00823A63" w:rsidRPr="00823A63" w:rsidRDefault="00823A63" w:rsidP="00823A63">
      <w:pPr>
        <w:bidi/>
        <w:jc w:val="lowKashida"/>
        <w:rPr>
          <w:rFonts w:ascii="Simplified Arabic" w:hAnsi="Simplified Arabic" w:cs="Simplified Arabic"/>
          <w:b/>
          <w:bCs/>
          <w:sz w:val="16"/>
          <w:szCs w:val="16"/>
          <w:rtl/>
        </w:rPr>
      </w:pPr>
    </w:p>
    <w:p w:rsidR="00AC3FDD" w:rsidRPr="00BB3D61" w:rsidRDefault="00AC3FDD" w:rsidP="00AC3FDD">
      <w:pPr>
        <w:bidi/>
        <w:jc w:val="lowKashida"/>
        <w:rPr>
          <w:rFonts w:ascii="Simplified Arabic" w:hAnsi="Simplified Arabic" w:cs="Simplified Arabic"/>
          <w:b/>
          <w:bCs/>
          <w:rtl/>
        </w:rPr>
      </w:pPr>
      <w:r w:rsidRPr="00BB3D61">
        <w:rPr>
          <w:rFonts w:ascii="Simplified Arabic" w:hAnsi="Simplified Arabic" w:cs="Simplified Arabic" w:hint="eastAsia"/>
          <w:b/>
          <w:bCs/>
          <w:rtl/>
        </w:rPr>
        <w:t>الوزن</w:t>
      </w:r>
      <w:r w:rsidRPr="00BB3D61">
        <w:rPr>
          <w:rFonts w:ascii="Simplified Arabic" w:hAnsi="Simplified Arabic" w:cs="Simplified Arabic"/>
          <w:b/>
          <w:bCs/>
          <w:rtl/>
        </w:rPr>
        <w:t xml:space="preserve"> اقل من الطبيعي</w:t>
      </w:r>
      <w:r w:rsidRPr="00BB3D61">
        <w:rPr>
          <w:rFonts w:ascii="Simplified Arabic" w:hAnsi="Simplified Arabic" w:cs="Simplified Arabic" w:hint="cs"/>
          <w:b/>
          <w:bCs/>
          <w:rtl/>
        </w:rPr>
        <w:t xml:space="preserve"> للمولود:</w:t>
      </w:r>
    </w:p>
    <w:p w:rsidR="00BF1E30" w:rsidRPr="00FC2899" w:rsidRDefault="00AC3FDD" w:rsidP="00FC2899">
      <w:pPr>
        <w:bidi/>
        <w:spacing w:line="240" w:lineRule="atLeast"/>
        <w:jc w:val="lowKashida"/>
        <w:rPr>
          <w:rFonts w:cs="Simplified Arabic"/>
          <w:rtl/>
        </w:rPr>
      </w:pPr>
      <w:r w:rsidRPr="00FC2899">
        <w:rPr>
          <w:rFonts w:cs="Simplified Arabic" w:hint="eastAsia"/>
          <w:rtl/>
        </w:rPr>
        <w:t>هو</w:t>
      </w:r>
      <w:r w:rsidRPr="00FC2899">
        <w:rPr>
          <w:rFonts w:cs="Simplified Arabic"/>
          <w:rtl/>
        </w:rPr>
        <w:t xml:space="preserve"> وزن المولود الذي </w:t>
      </w:r>
      <w:r w:rsidRPr="00FC2899">
        <w:rPr>
          <w:rFonts w:cs="Simplified Arabic" w:hint="eastAsia"/>
          <w:rtl/>
        </w:rPr>
        <w:t>يقل</w:t>
      </w:r>
      <w:r w:rsidRPr="00FC2899">
        <w:rPr>
          <w:rFonts w:cs="Simplified Arabic"/>
          <w:rtl/>
        </w:rPr>
        <w:t xml:space="preserve"> عن 2.5 كغم عند ولادته.</w:t>
      </w:r>
    </w:p>
    <w:p w:rsidR="00BF1E30" w:rsidRDefault="00BF1E30" w:rsidP="00BF1E30">
      <w:pPr>
        <w:bidi/>
        <w:jc w:val="lowKashida"/>
        <w:rPr>
          <w:rFonts w:ascii="Simplified Arabic" w:hAnsi="Simplified Arabic" w:cs="Simplified Arabic"/>
          <w:sz w:val="16"/>
          <w:szCs w:val="16"/>
          <w:rtl/>
        </w:rPr>
      </w:pPr>
    </w:p>
    <w:p w:rsidR="00823A63" w:rsidRPr="007127BF" w:rsidRDefault="00823A63" w:rsidP="00823A63">
      <w:pPr>
        <w:bidi/>
        <w:jc w:val="lowKashida"/>
        <w:rPr>
          <w:rFonts w:ascii="Simplified Arabic" w:hAnsi="Simplified Arabic" w:cs="Simplified Arabic"/>
          <w:sz w:val="16"/>
          <w:szCs w:val="16"/>
          <w:rtl/>
        </w:rPr>
      </w:pPr>
    </w:p>
    <w:p w:rsidR="008147F9" w:rsidRDefault="008147F9" w:rsidP="007127BF">
      <w:pPr>
        <w:bidi/>
        <w:spacing w:line="240" w:lineRule="atLeast"/>
        <w:jc w:val="lowKashida"/>
        <w:rPr>
          <w:rFonts w:cs="Simplified Arabic"/>
          <w:b/>
          <w:bCs/>
          <w:rtl/>
        </w:rPr>
      </w:pPr>
      <w:r>
        <w:rPr>
          <w:rFonts w:cs="Simplified Arabic"/>
          <w:b/>
          <w:bCs/>
          <w:rtl/>
        </w:rPr>
        <w:lastRenderedPageBreak/>
        <w:t>العمل:</w:t>
      </w:r>
      <w:r>
        <w:rPr>
          <w:rFonts w:cs="Simplified Arabic"/>
          <w:rtl/>
        </w:rPr>
        <w:t xml:space="preserve">  </w:t>
      </w:r>
    </w:p>
    <w:p w:rsidR="008147F9" w:rsidRDefault="00B00CFC" w:rsidP="007127BF">
      <w:pPr>
        <w:bidi/>
        <w:spacing w:line="240" w:lineRule="atLeast"/>
        <w:jc w:val="lowKashida"/>
        <w:rPr>
          <w:rFonts w:cs="Simplified Arabic"/>
          <w:rtl/>
        </w:rPr>
      </w:pPr>
      <w:r w:rsidRPr="007127BF">
        <w:rPr>
          <w:rFonts w:cs="Simplified Arabic" w:hint="cs"/>
          <w:rtl/>
        </w:rPr>
        <w:t xml:space="preserve">هو </w:t>
      </w:r>
      <w:r w:rsidRPr="007127BF">
        <w:rPr>
          <w:rFonts w:cs="Simplified Arabic" w:hint="eastAsia"/>
          <w:rtl/>
        </w:rPr>
        <w:t>الجهد</w:t>
      </w:r>
      <w:r w:rsidRPr="007127BF">
        <w:rPr>
          <w:rFonts w:cs="Simplified Arabic"/>
          <w:rtl/>
        </w:rPr>
        <w:t xml:space="preserve"> </w:t>
      </w:r>
      <w:r w:rsidRPr="007127BF">
        <w:rPr>
          <w:rFonts w:cs="Simplified Arabic" w:hint="eastAsia"/>
          <w:rtl/>
        </w:rPr>
        <w:t>المبذول</w:t>
      </w:r>
      <w:r w:rsidRPr="007127BF">
        <w:rPr>
          <w:rFonts w:cs="Simplified Arabic"/>
          <w:rtl/>
        </w:rPr>
        <w:t xml:space="preserve"> في جميع الأنشطة التي يمارسها الأفراد بهدف الربح أو الحصول على أجرة </w:t>
      </w:r>
      <w:r w:rsidRPr="007127BF">
        <w:rPr>
          <w:rFonts w:cs="Simplified Arabic" w:hint="eastAsia"/>
          <w:rtl/>
        </w:rPr>
        <w:t>معينة</w:t>
      </w:r>
      <w:r w:rsidRPr="007127BF">
        <w:rPr>
          <w:rFonts w:cs="Simplified Arabic"/>
          <w:rtl/>
        </w:rPr>
        <w:t xml:space="preserve"> سواء كانت على شكل راتب شهري أو أجرة أسبوعية أو بالمياومة أو على القطعة </w:t>
      </w:r>
      <w:r w:rsidRPr="007127BF">
        <w:rPr>
          <w:rFonts w:cs="Simplified Arabic" w:hint="eastAsia"/>
          <w:rtl/>
        </w:rPr>
        <w:t>أو</w:t>
      </w:r>
      <w:r w:rsidRPr="007127BF">
        <w:rPr>
          <w:rFonts w:cs="Simplified Arabic"/>
          <w:rtl/>
        </w:rPr>
        <w:t xml:space="preserve"> نسبة من الأرباح أو سمسرة أو غير ذلك </w:t>
      </w:r>
      <w:r w:rsidRPr="007127BF">
        <w:rPr>
          <w:rFonts w:cs="Simplified Arabic" w:hint="eastAsia"/>
          <w:rtl/>
        </w:rPr>
        <w:t>من</w:t>
      </w:r>
      <w:r w:rsidRPr="007127BF">
        <w:rPr>
          <w:rFonts w:cs="Simplified Arabic"/>
          <w:rtl/>
        </w:rPr>
        <w:t xml:space="preserve"> الطرائق.  </w:t>
      </w:r>
      <w:r w:rsidRPr="007127BF">
        <w:rPr>
          <w:rFonts w:cs="Simplified Arabic" w:hint="eastAsia"/>
          <w:rtl/>
        </w:rPr>
        <w:t>كذلك</w:t>
      </w:r>
      <w:r w:rsidRPr="007127BF">
        <w:rPr>
          <w:rFonts w:cs="Simplified Arabic"/>
          <w:rtl/>
        </w:rPr>
        <w:t xml:space="preserve"> فإن العمل بدون أجر أو عائد في مصلحة أو مشروع أو مزرعة </w:t>
      </w:r>
      <w:r w:rsidRPr="007127BF">
        <w:rPr>
          <w:rFonts w:cs="Simplified Arabic" w:hint="eastAsia"/>
          <w:rtl/>
        </w:rPr>
        <w:t>للعائلة</w:t>
      </w:r>
      <w:r w:rsidRPr="007127BF">
        <w:rPr>
          <w:rFonts w:cs="Simplified Arabic"/>
          <w:rtl/>
        </w:rPr>
        <w:t xml:space="preserve"> يدخل ضمن مفهوم العمل.</w:t>
      </w:r>
    </w:p>
    <w:p w:rsidR="00823A63" w:rsidRPr="00823A63" w:rsidRDefault="00823A63" w:rsidP="00823A63">
      <w:pPr>
        <w:bidi/>
        <w:spacing w:line="240" w:lineRule="atLeast"/>
        <w:jc w:val="lowKashida"/>
        <w:rPr>
          <w:rFonts w:cs="Simplified Arabic"/>
          <w:sz w:val="16"/>
          <w:szCs w:val="16"/>
          <w:rtl/>
        </w:rPr>
      </w:pPr>
    </w:p>
    <w:p w:rsidR="008147F9" w:rsidRDefault="008147F9" w:rsidP="008147F9">
      <w:pPr>
        <w:bidi/>
        <w:spacing w:line="240" w:lineRule="atLeast"/>
        <w:jc w:val="lowKashida"/>
        <w:rPr>
          <w:rFonts w:cs="Simplified Arabic"/>
          <w:b/>
          <w:bCs/>
          <w:rtl/>
        </w:rPr>
      </w:pPr>
      <w:r>
        <w:rPr>
          <w:rFonts w:cs="Simplified Arabic"/>
          <w:b/>
          <w:bCs/>
          <w:rtl/>
        </w:rPr>
        <w:t>العامل:</w:t>
      </w:r>
      <w:r>
        <w:rPr>
          <w:rFonts w:cs="Simplified Arabic"/>
          <w:rtl/>
        </w:rPr>
        <w:t xml:space="preserve">  </w:t>
      </w:r>
    </w:p>
    <w:p w:rsidR="007127BF" w:rsidRDefault="00B00CFC" w:rsidP="007127BF">
      <w:pPr>
        <w:bidi/>
        <w:spacing w:line="240" w:lineRule="atLeast"/>
        <w:jc w:val="lowKashida"/>
        <w:rPr>
          <w:rFonts w:cs="Simplified Arabic"/>
          <w:rtl/>
        </w:rPr>
      </w:pPr>
      <w:r w:rsidRPr="007127BF">
        <w:rPr>
          <w:rFonts w:cs="Simplified Arabic" w:hint="eastAsia"/>
          <w:rtl/>
        </w:rPr>
        <w:t>هو</w:t>
      </w:r>
      <w:r w:rsidRPr="007127BF">
        <w:rPr>
          <w:rFonts w:cs="Simplified Arabic"/>
          <w:rtl/>
        </w:rPr>
        <w:t xml:space="preserve"> </w:t>
      </w:r>
      <w:r w:rsidRPr="007127BF">
        <w:rPr>
          <w:rFonts w:cs="Simplified Arabic" w:hint="eastAsia"/>
          <w:rtl/>
        </w:rPr>
        <w:t>الفرد</w:t>
      </w:r>
      <w:r w:rsidRPr="007127BF">
        <w:rPr>
          <w:rFonts w:cs="Simplified Arabic"/>
          <w:rtl/>
        </w:rPr>
        <w:t xml:space="preserve"> الذي</w:t>
      </w:r>
      <w:r w:rsidRPr="007127BF">
        <w:rPr>
          <w:rFonts w:cs="Simplified Arabic" w:hint="cs"/>
          <w:rtl/>
        </w:rPr>
        <w:t xml:space="preserve"> عمره 15 سنة فأكثر والذي</w:t>
      </w:r>
      <w:r w:rsidRPr="007127BF">
        <w:rPr>
          <w:rFonts w:cs="Simplified Arabic"/>
          <w:rtl/>
        </w:rPr>
        <w:t xml:space="preserve"> باشر </w:t>
      </w:r>
      <w:r w:rsidRPr="007127BF">
        <w:rPr>
          <w:rFonts w:cs="Simplified Arabic" w:hint="cs"/>
          <w:rtl/>
        </w:rPr>
        <w:t>عملاً</w:t>
      </w:r>
      <w:r w:rsidRPr="007127BF">
        <w:rPr>
          <w:rFonts w:cs="Simplified Arabic"/>
          <w:rtl/>
        </w:rPr>
        <w:t xml:space="preserve"> معينا </w:t>
      </w:r>
      <w:r w:rsidRPr="007127BF">
        <w:rPr>
          <w:rFonts w:cs="Simplified Arabic" w:hint="cs"/>
          <w:rtl/>
        </w:rPr>
        <w:t xml:space="preserve">ولو لساعة واحدة خلال الفترة المرجعية </w:t>
      </w:r>
      <w:r w:rsidRPr="007127BF">
        <w:rPr>
          <w:rFonts w:cs="Simplified Arabic"/>
          <w:rtl/>
        </w:rPr>
        <w:t xml:space="preserve">سواء كان </w:t>
      </w:r>
      <w:r w:rsidRPr="007127BF">
        <w:rPr>
          <w:rFonts w:cs="Simplified Arabic" w:hint="eastAsia"/>
          <w:rtl/>
        </w:rPr>
        <w:t>لحسابه</w:t>
      </w:r>
      <w:r w:rsidRPr="007127BF">
        <w:rPr>
          <w:rFonts w:cs="Simplified Arabic"/>
          <w:rtl/>
        </w:rPr>
        <w:t xml:space="preserve"> أو لحساب الغير، باجر أو بدون اجر أو في مصلحة العائلة</w:t>
      </w:r>
      <w:r w:rsidRPr="007127BF">
        <w:rPr>
          <w:rFonts w:cs="Simplified Arabic" w:hint="cs"/>
          <w:rtl/>
        </w:rPr>
        <w:t xml:space="preserve"> أو كان غائب عن عمله بشكل مؤقت (بسبب المرض، عطلة، توقف مؤقت أو أي سبب آخر)</w:t>
      </w:r>
      <w:r w:rsidRPr="007127BF">
        <w:rPr>
          <w:rFonts w:cs="Simplified Arabic"/>
          <w:rtl/>
        </w:rPr>
        <w:t xml:space="preserve">، ويصنف </w:t>
      </w:r>
      <w:r w:rsidRPr="007127BF">
        <w:rPr>
          <w:rFonts w:cs="Simplified Arabic" w:hint="cs"/>
          <w:rtl/>
        </w:rPr>
        <w:t>العاملون</w:t>
      </w:r>
      <w:r w:rsidRPr="007127BF">
        <w:rPr>
          <w:rFonts w:cs="Simplified Arabic"/>
          <w:rtl/>
        </w:rPr>
        <w:t xml:space="preserve"> </w:t>
      </w:r>
      <w:r w:rsidRPr="007127BF">
        <w:rPr>
          <w:rFonts w:cs="Simplified Arabic" w:hint="eastAsia"/>
          <w:rtl/>
        </w:rPr>
        <w:t>حسب</w:t>
      </w:r>
      <w:r w:rsidRPr="007127BF">
        <w:rPr>
          <w:rFonts w:cs="Simplified Arabic"/>
          <w:rtl/>
        </w:rPr>
        <w:t xml:space="preserve"> عدد ساعات العمل الأسبوعية إلى </w:t>
      </w:r>
      <w:r w:rsidRPr="007127BF">
        <w:rPr>
          <w:rFonts w:cs="Simplified Arabic" w:hint="cs"/>
          <w:rtl/>
        </w:rPr>
        <w:t>عاملين</w:t>
      </w:r>
      <w:r w:rsidRPr="007127BF">
        <w:rPr>
          <w:rFonts w:cs="Simplified Arabic"/>
          <w:rtl/>
        </w:rPr>
        <w:t xml:space="preserve"> (1-14) ساعة، </w:t>
      </w:r>
      <w:r w:rsidRPr="007127BF">
        <w:rPr>
          <w:rFonts w:cs="Simplified Arabic" w:hint="cs"/>
          <w:rtl/>
        </w:rPr>
        <w:t>عاملين</w:t>
      </w:r>
      <w:r w:rsidRPr="007127BF">
        <w:rPr>
          <w:rFonts w:cs="Simplified Arabic"/>
          <w:rtl/>
        </w:rPr>
        <w:t xml:space="preserve"> 15 ساعة </w:t>
      </w:r>
      <w:r w:rsidRPr="007127BF">
        <w:rPr>
          <w:rFonts w:cs="Simplified Arabic" w:hint="cs"/>
          <w:rtl/>
        </w:rPr>
        <w:t>فأكثر</w:t>
      </w:r>
      <w:r w:rsidRPr="007127BF">
        <w:rPr>
          <w:rFonts w:cs="Simplified Arabic"/>
          <w:rtl/>
        </w:rPr>
        <w:t xml:space="preserve"> </w:t>
      </w:r>
      <w:r w:rsidRPr="007127BF">
        <w:rPr>
          <w:rFonts w:cs="Simplified Arabic" w:hint="eastAsia"/>
          <w:rtl/>
        </w:rPr>
        <w:t>وكذلك</w:t>
      </w:r>
      <w:r w:rsidRPr="007127BF">
        <w:rPr>
          <w:rFonts w:cs="Simplified Arabic"/>
          <w:rtl/>
        </w:rPr>
        <w:t xml:space="preserve"> الأفراد الغائبون عن أعمالهم بسبب المرض، أو إجازة مدفوعة الأجر، أو إغلاق </w:t>
      </w:r>
      <w:r w:rsidRPr="007127BF">
        <w:rPr>
          <w:rFonts w:cs="Simplified Arabic" w:hint="eastAsia"/>
          <w:rtl/>
        </w:rPr>
        <w:t>أو</w:t>
      </w:r>
      <w:r w:rsidRPr="007127BF">
        <w:rPr>
          <w:rFonts w:cs="Simplified Arabic"/>
          <w:rtl/>
        </w:rPr>
        <w:t xml:space="preserve"> إضراب أو توقيف مؤقت وما شابه ذلك، يعتبر </w:t>
      </w:r>
      <w:r w:rsidRPr="007127BF">
        <w:rPr>
          <w:rFonts w:cs="Simplified Arabic" w:hint="cs"/>
          <w:rtl/>
        </w:rPr>
        <w:t>عاملين</w:t>
      </w:r>
      <w:r w:rsidRPr="007127BF">
        <w:rPr>
          <w:rFonts w:cs="Simplified Arabic"/>
          <w:rtl/>
        </w:rPr>
        <w:t xml:space="preserve"> من 1-14 ساعة.</w:t>
      </w:r>
    </w:p>
    <w:p w:rsidR="00823A63" w:rsidRPr="00823A63" w:rsidRDefault="00823A63" w:rsidP="00823A63">
      <w:pPr>
        <w:bidi/>
        <w:spacing w:line="240" w:lineRule="atLeast"/>
        <w:jc w:val="lowKashida"/>
        <w:rPr>
          <w:rFonts w:cs="Simplified Arabic"/>
          <w:sz w:val="16"/>
          <w:szCs w:val="16"/>
          <w:rtl/>
        </w:rPr>
      </w:pPr>
    </w:p>
    <w:p w:rsidR="00B00CFC" w:rsidRDefault="008147F9" w:rsidP="007127BF">
      <w:pPr>
        <w:bidi/>
        <w:spacing w:line="240" w:lineRule="atLeast"/>
        <w:jc w:val="lowKashida"/>
        <w:rPr>
          <w:rFonts w:cs="Simplified Arabic"/>
          <w:b/>
          <w:bCs/>
          <w:rtl/>
        </w:rPr>
      </w:pPr>
      <w:r>
        <w:rPr>
          <w:rFonts w:cs="Simplified Arabic"/>
          <w:b/>
          <w:bCs/>
          <w:rtl/>
        </w:rPr>
        <w:t>يعمل لحسابه:</w:t>
      </w:r>
    </w:p>
    <w:p w:rsidR="008147F9" w:rsidRDefault="008147F9" w:rsidP="007127BF">
      <w:pPr>
        <w:bidi/>
        <w:spacing w:line="240" w:lineRule="atLeast"/>
        <w:jc w:val="lowKashida"/>
        <w:rPr>
          <w:rFonts w:cs="Simplified Arabic"/>
          <w:rtl/>
        </w:rPr>
      </w:pPr>
      <w:r>
        <w:rPr>
          <w:rFonts w:cs="Simplified Arabic"/>
          <w:rtl/>
        </w:rPr>
        <w:t xml:space="preserve"> </w:t>
      </w:r>
      <w:r w:rsidR="00B00CFC" w:rsidRPr="007127BF">
        <w:rPr>
          <w:rFonts w:cs="Simplified Arabic"/>
          <w:rtl/>
        </w:rPr>
        <w:t xml:space="preserve">وهو الفرد الذي يعمل في منشأة يملكها أو يملك جزءا منها (شريك) </w:t>
      </w:r>
      <w:r w:rsidR="00B00CFC" w:rsidRPr="007127BF">
        <w:rPr>
          <w:rFonts w:cs="Simplified Arabic" w:hint="eastAsia"/>
          <w:rtl/>
        </w:rPr>
        <w:t>وليس</w:t>
      </w:r>
      <w:r w:rsidR="00B00CFC" w:rsidRPr="007127BF">
        <w:rPr>
          <w:rFonts w:cs="Simplified Arabic"/>
          <w:rtl/>
        </w:rPr>
        <w:t xml:space="preserve"> بالمنشأة أي مستخدم يعمل بأجر ويشمل الأشخاص الذين يعملون لحسابهم خارج </w:t>
      </w:r>
      <w:r w:rsidR="00B00CFC" w:rsidRPr="007127BF">
        <w:rPr>
          <w:rFonts w:cs="Simplified Arabic" w:hint="eastAsia"/>
          <w:rtl/>
        </w:rPr>
        <w:t>المنشآت</w:t>
      </w:r>
      <w:r w:rsidR="00B00CFC" w:rsidRPr="007127BF">
        <w:rPr>
          <w:rFonts w:cs="Simplified Arabic"/>
          <w:rtl/>
        </w:rPr>
        <w:t>.</w:t>
      </w:r>
    </w:p>
    <w:p w:rsidR="007127BF" w:rsidRPr="007127BF" w:rsidRDefault="007127BF" w:rsidP="007127BF">
      <w:pPr>
        <w:bidi/>
        <w:spacing w:line="240" w:lineRule="atLeast"/>
        <w:jc w:val="lowKashida"/>
        <w:rPr>
          <w:rFonts w:cs="Simplified Arabic"/>
          <w:sz w:val="16"/>
          <w:szCs w:val="16"/>
          <w:rtl/>
        </w:rPr>
      </w:pPr>
    </w:p>
    <w:p w:rsidR="00B00CFC" w:rsidRPr="007127BF" w:rsidRDefault="00B00CFC" w:rsidP="00B00CFC">
      <w:pPr>
        <w:bidi/>
        <w:ind w:right="57"/>
        <w:jc w:val="lowKashida"/>
        <w:rPr>
          <w:rFonts w:ascii="Simplified Arabic" w:hAnsi="Simplified Arabic" w:cs="Simplified Arabic"/>
          <w:b/>
          <w:bCs/>
          <w:rtl/>
        </w:rPr>
      </w:pPr>
      <w:r w:rsidRPr="007127BF">
        <w:rPr>
          <w:rFonts w:ascii="Simplified Arabic" w:hAnsi="Simplified Arabic" w:cs="Simplified Arabic"/>
          <w:b/>
          <w:bCs/>
          <w:rtl/>
        </w:rPr>
        <w:t>يعمل بأجر:</w:t>
      </w:r>
    </w:p>
    <w:p w:rsidR="00B00CFC" w:rsidRPr="007127BF" w:rsidRDefault="00B00CFC" w:rsidP="00B00CFC">
      <w:pPr>
        <w:bidi/>
        <w:ind w:right="57"/>
        <w:jc w:val="lowKashida"/>
        <w:rPr>
          <w:rFonts w:cs="Simplified Arabic"/>
        </w:rPr>
      </w:pPr>
      <w:r w:rsidRPr="007127BF">
        <w:rPr>
          <w:rFonts w:cs="Simplified Arabic" w:hint="eastAsia"/>
          <w:rtl/>
        </w:rPr>
        <w:t>هو الفرد الذي يعمل لحساب فرد آخر أو لحساب منشأة أو</w:t>
      </w:r>
      <w:r w:rsidRPr="007127BF">
        <w:rPr>
          <w:rFonts w:cs="Simplified Arabic"/>
          <w:rtl/>
        </w:rPr>
        <w:t xml:space="preserve"> </w:t>
      </w:r>
      <w:r w:rsidRPr="007127BF">
        <w:rPr>
          <w:rFonts w:cs="Simplified Arabic" w:hint="eastAsia"/>
          <w:rtl/>
        </w:rPr>
        <w:t>جهة معينة وتحت إشرافها ويحصل مقابل عمله على أجر محدد سواء كان بأجر على شكل</w:t>
      </w:r>
      <w:r w:rsidRPr="007127BF">
        <w:rPr>
          <w:rFonts w:cs="Simplified Arabic"/>
          <w:rtl/>
        </w:rPr>
        <w:t xml:space="preserve"> </w:t>
      </w:r>
      <w:r w:rsidRPr="007127BF">
        <w:rPr>
          <w:rFonts w:cs="Simplified Arabic" w:hint="eastAsia"/>
          <w:rtl/>
        </w:rPr>
        <w:t>راتب شهري أو أجرة أسبوعية أو بالمياومة أو علــى القطعة أو أي طريقة دفع</w:t>
      </w:r>
      <w:r w:rsidRPr="007127BF">
        <w:rPr>
          <w:rFonts w:cs="Simplified Arabic"/>
          <w:rtl/>
        </w:rPr>
        <w:t xml:space="preserve"> </w:t>
      </w:r>
      <w:r w:rsidRPr="007127BF">
        <w:rPr>
          <w:rFonts w:cs="Simplified Arabic" w:hint="eastAsia"/>
          <w:rtl/>
        </w:rPr>
        <w:t>أخرى.</w:t>
      </w:r>
      <w:r w:rsidRPr="007127BF">
        <w:rPr>
          <w:rFonts w:cs="Simplified Arabic"/>
          <w:rtl/>
        </w:rPr>
        <w:t xml:space="preserve">  </w:t>
      </w:r>
      <w:r w:rsidRPr="007127BF">
        <w:rPr>
          <w:rFonts w:cs="Simplified Arabic" w:hint="eastAsia"/>
          <w:rtl/>
        </w:rPr>
        <w:t>ويندرج تحت ذلك العاملون</w:t>
      </w:r>
      <w:r w:rsidRPr="007127BF">
        <w:rPr>
          <w:rFonts w:cs="Simplified Arabic"/>
          <w:rtl/>
        </w:rPr>
        <w:t xml:space="preserve"> </w:t>
      </w:r>
      <w:r w:rsidRPr="007127BF">
        <w:rPr>
          <w:rFonts w:cs="Simplified Arabic" w:hint="eastAsia"/>
          <w:rtl/>
        </w:rPr>
        <w:t>بالوزارات والهيئات الحكومية والعاملون بالشركات بالإضافة إلى الذين يعملون بأجر</w:t>
      </w:r>
      <w:r w:rsidRPr="007127BF">
        <w:rPr>
          <w:rFonts w:cs="Simplified Arabic"/>
          <w:rtl/>
        </w:rPr>
        <w:t xml:space="preserve"> </w:t>
      </w:r>
      <w:r w:rsidRPr="007127BF">
        <w:rPr>
          <w:rFonts w:cs="Simplified Arabic" w:hint="eastAsia"/>
          <w:rtl/>
        </w:rPr>
        <w:t>في مصلحة خاصة بالعائلة أو لدى الغير.</w:t>
      </w:r>
    </w:p>
    <w:p w:rsidR="00B00CFC" w:rsidRPr="007127BF" w:rsidRDefault="00B00CFC" w:rsidP="00B00CFC">
      <w:pPr>
        <w:bidi/>
        <w:ind w:left="610" w:right="935"/>
        <w:jc w:val="lowKashida"/>
        <w:rPr>
          <w:rFonts w:cs="Simplified Arabic"/>
          <w:sz w:val="16"/>
          <w:szCs w:val="16"/>
        </w:rPr>
      </w:pPr>
    </w:p>
    <w:p w:rsidR="00B00CFC" w:rsidRPr="007127BF" w:rsidRDefault="008147F9" w:rsidP="007127BF">
      <w:pPr>
        <w:bidi/>
        <w:ind w:right="57"/>
        <w:jc w:val="lowKashida"/>
        <w:rPr>
          <w:rFonts w:ascii="Simplified Arabic" w:hAnsi="Simplified Arabic" w:cs="Simplified Arabic"/>
          <w:b/>
          <w:bCs/>
        </w:rPr>
      </w:pPr>
      <w:r w:rsidRPr="007127BF">
        <w:rPr>
          <w:rFonts w:ascii="Simplified Arabic" w:hAnsi="Simplified Arabic" w:cs="Simplified Arabic"/>
          <w:b/>
          <w:bCs/>
          <w:rtl/>
        </w:rPr>
        <w:t>عضو أسرة غير مدفوع الأجر:</w:t>
      </w:r>
      <w:r w:rsidRPr="007127BF">
        <w:rPr>
          <w:rFonts w:ascii="Simplified Arabic" w:hAnsi="Simplified Arabic" w:cs="Simplified Arabic" w:hint="cs"/>
          <w:b/>
          <w:bCs/>
          <w:rtl/>
        </w:rPr>
        <w:t xml:space="preserve"> </w:t>
      </w:r>
    </w:p>
    <w:p w:rsidR="00B00CFC" w:rsidRPr="00B00CFC" w:rsidRDefault="00B00CFC" w:rsidP="007127BF">
      <w:pPr>
        <w:bidi/>
        <w:ind w:right="57"/>
        <w:jc w:val="lowKashida"/>
        <w:rPr>
          <w:rFonts w:cs="Simplified Arabic"/>
        </w:rPr>
      </w:pPr>
      <w:r w:rsidRPr="007127BF">
        <w:rPr>
          <w:rFonts w:cs="Simplified Arabic"/>
          <w:rtl/>
        </w:rPr>
        <w:t>هو الفرد الذي يعمل لحساب العائلة، أي في مشروع أو مصلحة أو مزرعة للعائلة ولا يتقاضى نظير ذلك أي أجرة وليس له نصيب في الأرباح.</w:t>
      </w:r>
    </w:p>
    <w:p w:rsidR="008147F9" w:rsidRDefault="008147F9" w:rsidP="008147F9">
      <w:pPr>
        <w:bidi/>
        <w:spacing w:line="240" w:lineRule="atLeast"/>
        <w:ind w:left="176"/>
        <w:jc w:val="lowKashida"/>
        <w:rPr>
          <w:rFonts w:cs="Simplified Arabic"/>
          <w:sz w:val="16"/>
          <w:szCs w:val="16"/>
          <w:rtl/>
        </w:rPr>
      </w:pPr>
    </w:p>
    <w:p w:rsidR="00B00CFC" w:rsidRPr="007127BF" w:rsidRDefault="007127BF" w:rsidP="007127BF">
      <w:pPr>
        <w:bidi/>
        <w:ind w:right="57"/>
        <w:jc w:val="lowKashida"/>
        <w:rPr>
          <w:rFonts w:ascii="Simplified Arabic" w:hAnsi="Simplified Arabic" w:cs="Simplified Arabic"/>
          <w:b/>
          <w:bCs/>
          <w:rtl/>
        </w:rPr>
      </w:pPr>
      <w:r w:rsidRPr="007127BF">
        <w:rPr>
          <w:rFonts w:ascii="Simplified Arabic" w:hAnsi="Simplified Arabic" w:cs="Simplified Arabic" w:hint="cs"/>
          <w:b/>
          <w:bCs/>
          <w:rtl/>
        </w:rPr>
        <w:t>صاحب عمل</w:t>
      </w:r>
      <w:r w:rsidR="00B00CFC" w:rsidRPr="007127BF">
        <w:rPr>
          <w:rFonts w:ascii="Simplified Arabic" w:hAnsi="Simplified Arabic" w:cs="Simplified Arabic" w:hint="cs"/>
          <w:b/>
          <w:bCs/>
          <w:rtl/>
        </w:rPr>
        <w:t>:</w:t>
      </w:r>
    </w:p>
    <w:p w:rsidR="00B00CFC" w:rsidRPr="007127BF" w:rsidRDefault="00B00CFC" w:rsidP="00B00CFC">
      <w:pPr>
        <w:bidi/>
        <w:ind w:right="57"/>
        <w:jc w:val="lowKashida"/>
        <w:rPr>
          <w:rFonts w:cs="Simplified Arabic"/>
        </w:rPr>
      </w:pPr>
      <w:r w:rsidRPr="007127BF">
        <w:rPr>
          <w:rFonts w:cs="Simplified Arabic" w:hint="eastAsia"/>
          <w:rtl/>
        </w:rPr>
        <w:t>وهو الفرد الذي يعمل في منشأة يملكها أو يملك جزءا</w:t>
      </w:r>
      <w:r w:rsidRPr="007127BF">
        <w:rPr>
          <w:rFonts w:cs="Simplified Arabic"/>
          <w:rtl/>
        </w:rPr>
        <w:t xml:space="preserve"> </w:t>
      </w:r>
      <w:r w:rsidRPr="007127BF">
        <w:rPr>
          <w:rFonts w:cs="Simplified Arabic" w:hint="eastAsia"/>
          <w:rtl/>
        </w:rPr>
        <w:t>منها (شريك) ويعمل تحت إشرافه أو لحسابه مستخدم واحد على الأقل بأجر. ويشمل ذلك</w:t>
      </w:r>
      <w:r w:rsidRPr="007127BF">
        <w:rPr>
          <w:rFonts w:cs="Simplified Arabic"/>
          <w:rtl/>
        </w:rPr>
        <w:t xml:space="preserve"> </w:t>
      </w:r>
      <w:r w:rsidRPr="007127BF">
        <w:rPr>
          <w:rFonts w:cs="Simplified Arabic" w:hint="eastAsia"/>
          <w:rtl/>
        </w:rPr>
        <w:t>أصحاب العمل الذين يديرون مشاريع أو مقاولات خارج المنشآت بشرط أن يعمل تحت</w:t>
      </w:r>
      <w:r w:rsidRPr="007127BF">
        <w:rPr>
          <w:rFonts w:cs="Simplified Arabic"/>
          <w:rtl/>
        </w:rPr>
        <w:t xml:space="preserve"> </w:t>
      </w:r>
      <w:r w:rsidRPr="007127BF">
        <w:rPr>
          <w:rFonts w:cs="Simplified Arabic" w:hint="eastAsia"/>
          <w:rtl/>
        </w:rPr>
        <w:t>إشرافهم أو لحسابهم مستخدم واحد على الأقل بأجر ولا يعتبر حملة الأسهم في</w:t>
      </w:r>
      <w:r w:rsidRPr="007127BF">
        <w:rPr>
          <w:rFonts w:cs="Simplified Arabic"/>
          <w:rtl/>
        </w:rPr>
        <w:t xml:space="preserve"> </w:t>
      </w:r>
      <w:r w:rsidRPr="007127BF">
        <w:rPr>
          <w:rFonts w:cs="Simplified Arabic" w:hint="eastAsia"/>
          <w:rtl/>
        </w:rPr>
        <w:t>الشركات المساهمة أصحاب عمل حتى ولو عملوا فيها.</w:t>
      </w:r>
    </w:p>
    <w:p w:rsidR="00B00CFC" w:rsidRPr="00B00CFC" w:rsidRDefault="00B00CFC" w:rsidP="00B00CFC">
      <w:pPr>
        <w:bidi/>
        <w:spacing w:line="240" w:lineRule="atLeast"/>
        <w:ind w:left="176"/>
        <w:jc w:val="lowKashida"/>
        <w:rPr>
          <w:rFonts w:cs="Simplified Arabic"/>
          <w:sz w:val="16"/>
          <w:szCs w:val="16"/>
          <w:rtl/>
        </w:rPr>
      </w:pPr>
    </w:p>
    <w:p w:rsidR="008147F9" w:rsidRPr="007127BF" w:rsidRDefault="008147F9" w:rsidP="007127BF">
      <w:pPr>
        <w:bidi/>
        <w:ind w:right="57"/>
        <w:jc w:val="lowKashida"/>
        <w:rPr>
          <w:rFonts w:ascii="Simplified Arabic" w:hAnsi="Simplified Arabic" w:cs="Simplified Arabic"/>
          <w:b/>
          <w:bCs/>
          <w:rtl/>
        </w:rPr>
      </w:pPr>
      <w:r w:rsidRPr="007127BF">
        <w:rPr>
          <w:rFonts w:ascii="Simplified Arabic" w:hAnsi="Simplified Arabic" w:cs="Simplified Arabic"/>
          <w:b/>
          <w:bCs/>
          <w:rtl/>
        </w:rPr>
        <w:t>ساعات العمل:</w:t>
      </w:r>
    </w:p>
    <w:p w:rsidR="00B00CFC" w:rsidRPr="007127BF" w:rsidRDefault="00B00CFC" w:rsidP="00B00CFC">
      <w:pPr>
        <w:bidi/>
        <w:ind w:right="57"/>
        <w:jc w:val="lowKashida"/>
        <w:rPr>
          <w:rFonts w:cs="Simplified Arabic"/>
          <w:rtl/>
        </w:rPr>
      </w:pPr>
      <w:r w:rsidRPr="007127BF">
        <w:rPr>
          <w:rFonts w:cs="Simplified Arabic" w:hint="eastAsia"/>
          <w:rtl/>
        </w:rPr>
        <w:t>تعبر</w:t>
      </w:r>
      <w:r w:rsidRPr="007127BF">
        <w:rPr>
          <w:rFonts w:cs="Simplified Arabic"/>
          <w:rtl/>
        </w:rPr>
        <w:t xml:space="preserve"> </w:t>
      </w:r>
      <w:r w:rsidRPr="007127BF">
        <w:rPr>
          <w:rFonts w:cs="Simplified Arabic" w:hint="eastAsia"/>
          <w:rtl/>
        </w:rPr>
        <w:t>ساعات</w:t>
      </w:r>
      <w:r w:rsidRPr="007127BF">
        <w:rPr>
          <w:rFonts w:cs="Simplified Arabic"/>
          <w:rtl/>
        </w:rPr>
        <w:t xml:space="preserve"> العمل عن الوقت الذي يصرفه العامل في مهنته</w:t>
      </w:r>
      <w:r w:rsidRPr="007127BF">
        <w:rPr>
          <w:rFonts w:cs="Simplified Arabic" w:hint="cs"/>
          <w:rtl/>
        </w:rPr>
        <w:t>.</w:t>
      </w:r>
    </w:p>
    <w:p w:rsidR="008147F9" w:rsidRDefault="008147F9" w:rsidP="008147F9">
      <w:pPr>
        <w:bidi/>
        <w:spacing w:line="240" w:lineRule="atLeast"/>
        <w:ind w:left="176"/>
        <w:jc w:val="lowKashida"/>
        <w:rPr>
          <w:rFonts w:cs="Simplified Arabic"/>
          <w:sz w:val="16"/>
          <w:szCs w:val="16"/>
          <w:rtl/>
        </w:rPr>
      </w:pPr>
    </w:p>
    <w:p w:rsidR="00823A63" w:rsidRPr="006637EC" w:rsidRDefault="00823A63" w:rsidP="00823A63">
      <w:pPr>
        <w:bidi/>
        <w:spacing w:line="240" w:lineRule="atLeast"/>
        <w:ind w:left="176"/>
        <w:jc w:val="lowKashida"/>
        <w:rPr>
          <w:rFonts w:cs="Simplified Arabic"/>
          <w:sz w:val="16"/>
          <w:szCs w:val="16"/>
          <w:rtl/>
        </w:rPr>
      </w:pPr>
    </w:p>
    <w:p w:rsidR="008147F9" w:rsidRPr="007127BF" w:rsidRDefault="008147F9" w:rsidP="007127BF">
      <w:pPr>
        <w:bidi/>
        <w:ind w:right="57"/>
        <w:jc w:val="lowKashida"/>
        <w:rPr>
          <w:rFonts w:ascii="Simplified Arabic" w:hAnsi="Simplified Arabic" w:cs="Simplified Arabic"/>
          <w:b/>
          <w:bCs/>
          <w:rtl/>
        </w:rPr>
      </w:pPr>
      <w:r w:rsidRPr="007127BF">
        <w:rPr>
          <w:rFonts w:ascii="Simplified Arabic" w:hAnsi="Simplified Arabic" w:cs="Simplified Arabic"/>
          <w:b/>
          <w:bCs/>
          <w:rtl/>
        </w:rPr>
        <w:lastRenderedPageBreak/>
        <w:t xml:space="preserve">الأجر </w:t>
      </w:r>
      <w:r w:rsidR="007127BF" w:rsidRPr="007127BF">
        <w:rPr>
          <w:rFonts w:ascii="Simplified Arabic" w:hAnsi="Simplified Arabic" w:cs="Simplified Arabic" w:hint="cs"/>
          <w:b/>
          <w:bCs/>
          <w:rtl/>
        </w:rPr>
        <w:t>النقدي</w:t>
      </w:r>
      <w:r w:rsidRPr="007127BF">
        <w:rPr>
          <w:rFonts w:ascii="Simplified Arabic" w:hAnsi="Simplified Arabic" w:cs="Simplified Arabic"/>
          <w:b/>
          <w:bCs/>
          <w:rtl/>
        </w:rPr>
        <w:t>:</w:t>
      </w:r>
    </w:p>
    <w:p w:rsidR="008147F9" w:rsidRPr="007127BF" w:rsidRDefault="007127BF" w:rsidP="007127BF">
      <w:pPr>
        <w:bidi/>
        <w:ind w:right="57"/>
        <w:jc w:val="lowKashida"/>
        <w:rPr>
          <w:rFonts w:cs="Simplified Arabic"/>
          <w:rtl/>
        </w:rPr>
      </w:pPr>
      <w:r w:rsidRPr="007127BF">
        <w:rPr>
          <w:rFonts w:cs="Simplified Arabic" w:hint="cs"/>
          <w:rtl/>
        </w:rPr>
        <w:t xml:space="preserve">هو </w:t>
      </w:r>
      <w:r w:rsidRPr="007127BF">
        <w:rPr>
          <w:rFonts w:cs="Simplified Arabic" w:hint="eastAsia"/>
          <w:rtl/>
        </w:rPr>
        <w:t>الأجر</w:t>
      </w:r>
      <w:r w:rsidRPr="007127BF">
        <w:rPr>
          <w:rFonts w:cs="Simplified Arabic"/>
          <w:rtl/>
        </w:rPr>
        <w:t xml:space="preserve"> </w:t>
      </w:r>
      <w:r w:rsidRPr="007127BF">
        <w:rPr>
          <w:rFonts w:cs="Simplified Arabic" w:hint="eastAsia"/>
          <w:rtl/>
        </w:rPr>
        <w:t>النقدي</w:t>
      </w:r>
      <w:r w:rsidRPr="007127BF">
        <w:rPr>
          <w:rFonts w:cs="Simplified Arabic"/>
          <w:rtl/>
        </w:rPr>
        <w:t xml:space="preserve"> الصافي المدفوع للمستخدمين بأجر.</w:t>
      </w:r>
    </w:p>
    <w:p w:rsidR="007127BF" w:rsidRPr="007127BF" w:rsidRDefault="007127BF" w:rsidP="007127BF">
      <w:pPr>
        <w:bidi/>
        <w:jc w:val="lowKashida"/>
        <w:rPr>
          <w:rFonts w:ascii="Simplified Arabic" w:hAnsi="Simplified Arabic" w:cs="Simplified Arabic"/>
          <w:sz w:val="16"/>
          <w:szCs w:val="16"/>
          <w:rtl/>
        </w:rPr>
      </w:pPr>
    </w:p>
    <w:p w:rsidR="00BB3D61" w:rsidRPr="00BB3D61" w:rsidRDefault="00BB3D61" w:rsidP="00BB3D61">
      <w:pPr>
        <w:bidi/>
        <w:jc w:val="lowKashida"/>
        <w:rPr>
          <w:rFonts w:ascii="Simplified Arabic" w:hAnsi="Simplified Arabic" w:cs="Simplified Arabic"/>
          <w:b/>
          <w:bCs/>
          <w:rtl/>
        </w:rPr>
      </w:pPr>
      <w:r w:rsidRPr="00BB3D61">
        <w:rPr>
          <w:rFonts w:ascii="Simplified Arabic" w:hAnsi="Simplified Arabic" w:cs="Simplified Arabic" w:hint="cs"/>
          <w:b/>
          <w:bCs/>
          <w:rtl/>
        </w:rPr>
        <w:t>استخدام الانترنت:</w:t>
      </w:r>
    </w:p>
    <w:p w:rsidR="00BB3D61" w:rsidRPr="00FC2899" w:rsidRDefault="00BB3D61" w:rsidP="00A509FC">
      <w:pPr>
        <w:bidi/>
        <w:spacing w:line="240" w:lineRule="atLeast"/>
        <w:jc w:val="lowKashida"/>
        <w:rPr>
          <w:rFonts w:cs="Simplified Arabic"/>
          <w:rtl/>
        </w:rPr>
      </w:pPr>
      <w:r w:rsidRPr="00FC2899">
        <w:rPr>
          <w:rFonts w:cs="Simplified Arabic" w:hint="cs"/>
          <w:rtl/>
        </w:rPr>
        <w:t>عرف استخدام الإنترنت بأنه القيام بالاستخدامات الأساسية مثل: الدخول إلى المواقع، قراءة الصحف، تنزي</w:t>
      </w:r>
      <w:r w:rsidR="00A509FC">
        <w:rPr>
          <w:rFonts w:cs="Simplified Arabic" w:hint="cs"/>
          <w:rtl/>
        </w:rPr>
        <w:t xml:space="preserve">ل الملفات أو البرامج من الشبكة.  </w:t>
      </w:r>
      <w:r w:rsidR="00A509FC" w:rsidRPr="00FC2899">
        <w:rPr>
          <w:rFonts w:cs="Simplified Arabic" w:hint="cs"/>
          <w:rtl/>
        </w:rPr>
        <w:t xml:space="preserve">(خلال </w:t>
      </w:r>
      <w:r w:rsidR="00A509FC">
        <w:rPr>
          <w:rFonts w:cs="Simplified Arabic" w:hint="cs"/>
          <w:rtl/>
        </w:rPr>
        <w:t xml:space="preserve">3 شهور </w:t>
      </w:r>
      <w:r w:rsidR="00A509FC" w:rsidRPr="00FC2899">
        <w:rPr>
          <w:rFonts w:cs="Simplified Arabic" w:hint="cs"/>
          <w:rtl/>
        </w:rPr>
        <w:t>الماضية من تاريخ الإسناد في المسح).</w:t>
      </w:r>
    </w:p>
    <w:p w:rsidR="00BB3D61" w:rsidRPr="006637EC" w:rsidRDefault="00BB3D61" w:rsidP="00BB3D61">
      <w:pPr>
        <w:bidi/>
        <w:jc w:val="lowKashida"/>
        <w:rPr>
          <w:rFonts w:ascii="Simplified Arabic" w:hAnsi="Simplified Arabic" w:cs="Simplified Arabic"/>
          <w:sz w:val="18"/>
          <w:szCs w:val="18"/>
          <w:rtl/>
        </w:rPr>
      </w:pPr>
    </w:p>
    <w:p w:rsidR="00BB3D61" w:rsidRPr="00BB3D61" w:rsidRDefault="00BB3D61" w:rsidP="00BB3D61">
      <w:pPr>
        <w:bidi/>
        <w:jc w:val="lowKashida"/>
        <w:rPr>
          <w:rFonts w:ascii="Simplified Arabic" w:hAnsi="Simplified Arabic" w:cs="Simplified Arabic"/>
          <w:b/>
          <w:bCs/>
          <w:rtl/>
        </w:rPr>
      </w:pPr>
      <w:r w:rsidRPr="00BB3D61">
        <w:rPr>
          <w:rFonts w:ascii="Simplified Arabic" w:hAnsi="Simplified Arabic" w:cs="Simplified Arabic" w:hint="cs"/>
          <w:b/>
          <w:bCs/>
          <w:rtl/>
        </w:rPr>
        <w:t>استخدام الحاسوب:</w:t>
      </w:r>
    </w:p>
    <w:p w:rsidR="00B170B7" w:rsidRPr="009600FD" w:rsidRDefault="00BB3D61" w:rsidP="00D53C6D">
      <w:pPr>
        <w:bidi/>
        <w:spacing w:line="240" w:lineRule="atLeast"/>
        <w:jc w:val="lowKashida"/>
        <w:rPr>
          <w:rFonts w:cs="Simplified Arabic"/>
        </w:rPr>
      </w:pPr>
      <w:r w:rsidRPr="00FC2899">
        <w:rPr>
          <w:rFonts w:cs="Simplified Arabic" w:hint="cs"/>
          <w:rtl/>
        </w:rPr>
        <w:t>عرف استخدام الحاسوب بأنه القيام بالاستخدامات الأساسية مثل: تشغيل الجهاز والدخول إلى ملفات معينة، ونقل وحفظ الملفات وإنشائها</w:t>
      </w:r>
      <w:r w:rsidR="00A509FC">
        <w:rPr>
          <w:rFonts w:cs="Simplified Arabic" w:hint="cs"/>
          <w:rtl/>
        </w:rPr>
        <w:t xml:space="preserve">.  </w:t>
      </w:r>
      <w:r w:rsidR="00A509FC" w:rsidRPr="00FC2899">
        <w:rPr>
          <w:rFonts w:cs="Simplified Arabic" w:hint="cs"/>
          <w:rtl/>
        </w:rPr>
        <w:t xml:space="preserve">(خلال </w:t>
      </w:r>
      <w:r w:rsidR="00A509FC">
        <w:rPr>
          <w:rFonts w:cs="Simplified Arabic" w:hint="cs"/>
          <w:rtl/>
        </w:rPr>
        <w:t xml:space="preserve">3 شهور </w:t>
      </w:r>
      <w:r w:rsidR="00A509FC" w:rsidRPr="00FC2899">
        <w:rPr>
          <w:rFonts w:cs="Simplified Arabic" w:hint="cs"/>
          <w:rtl/>
        </w:rPr>
        <w:t>الماضية من تاريخ الإسناد في المسح).</w:t>
      </w:r>
    </w:p>
    <w:sectPr w:rsidR="00B170B7" w:rsidRPr="009600FD" w:rsidSect="00681F44">
      <w:headerReference w:type="default" r:id="rId8"/>
      <w:footerReference w:type="default" r:id="rId9"/>
      <w:pgSz w:w="12240" w:h="15840" w:code="1"/>
      <w:pgMar w:top="1418" w:right="1418" w:bottom="1418" w:left="1418" w:header="720" w:footer="720" w:gutter="0"/>
      <w:pgNumType w:start="7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F9F" w:rsidRDefault="000A3F9F" w:rsidP="009600FD">
      <w:r>
        <w:separator/>
      </w:r>
    </w:p>
  </w:endnote>
  <w:endnote w:type="continuationSeparator" w:id="0">
    <w:p w:rsidR="000A3F9F" w:rsidRDefault="000A3F9F" w:rsidP="0096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5180046"/>
      <w:docPartObj>
        <w:docPartGallery w:val="Page Numbers (Bottom of Page)"/>
        <w:docPartUnique/>
      </w:docPartObj>
    </w:sdtPr>
    <w:sdtEndPr>
      <w:rPr>
        <w:noProof/>
      </w:rPr>
    </w:sdtEndPr>
    <w:sdtContent>
      <w:p w:rsidR="009600FD" w:rsidRDefault="009600FD">
        <w:pPr>
          <w:pStyle w:val="Footer"/>
          <w:jc w:val="center"/>
        </w:pPr>
        <w:r>
          <w:fldChar w:fldCharType="begin"/>
        </w:r>
        <w:r>
          <w:instrText xml:space="preserve"> PAGE   \* MERGEFORMAT </w:instrText>
        </w:r>
        <w:r>
          <w:fldChar w:fldCharType="separate"/>
        </w:r>
        <w:r w:rsidR="00681F44">
          <w:rPr>
            <w:noProof/>
          </w:rPr>
          <w:t>76</w:t>
        </w:r>
        <w:r>
          <w:rPr>
            <w:noProof/>
          </w:rPr>
          <w:fldChar w:fldCharType="end"/>
        </w:r>
      </w:p>
    </w:sdtContent>
  </w:sdt>
  <w:p w:rsidR="009600FD" w:rsidRDefault="00960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F9F" w:rsidRDefault="000A3F9F" w:rsidP="009600FD">
      <w:r>
        <w:separator/>
      </w:r>
    </w:p>
  </w:footnote>
  <w:footnote w:type="continuationSeparator" w:id="0">
    <w:p w:rsidR="000A3F9F" w:rsidRDefault="000A3F9F" w:rsidP="00960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115" w:rsidRDefault="00C05115" w:rsidP="00C05115">
    <w:pPr>
      <w:pStyle w:val="Heading8"/>
      <w:bidi/>
      <w:spacing w:before="0"/>
      <w:rPr>
        <w:b/>
        <w:bCs/>
        <w:sz w:val="16"/>
        <w:szCs w:val="16"/>
      </w:rPr>
    </w:pPr>
    <w:r>
      <w:rPr>
        <w:sz w:val="16"/>
        <w:szCs w:val="16"/>
      </w:rPr>
      <w:t>PCBS</w:t>
    </w:r>
    <w:r>
      <w:rPr>
        <w:sz w:val="16"/>
        <w:szCs w:val="16"/>
        <w:rtl/>
      </w:rPr>
      <w:t xml:space="preserve">: </w:t>
    </w:r>
    <w:r>
      <w:rPr>
        <w:rFonts w:ascii="Simplified Arabic" w:hAnsi="Simplified Arabic"/>
        <w:sz w:val="16"/>
        <w:szCs w:val="16"/>
        <w:rtl/>
      </w:rPr>
      <w:t>واقع حقوق الطفل الفلسطيني، 20</w:t>
    </w:r>
    <w:r>
      <w:rPr>
        <w:rFonts w:ascii="Simplified Arabic" w:hAnsi="Simplified Arabic"/>
        <w:sz w:val="16"/>
        <w:szCs w:val="16"/>
      </w:rPr>
      <w:t>20</w:t>
    </w:r>
  </w:p>
  <w:p w:rsidR="00C05115" w:rsidRDefault="00C051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D83708"/>
    <w:multiLevelType w:val="singleLevel"/>
    <w:tmpl w:val="E8F6DDEC"/>
    <w:lvl w:ilvl="0">
      <w:start w:val="1"/>
      <w:numFmt w:val="decimal"/>
      <w:lvlText w:val="%1."/>
      <w:legacy w:legacy="1" w:legacySpace="0" w:legacyIndent="426"/>
      <w:lvlJc w:val="center"/>
      <w:pPr>
        <w:ind w:left="935" w:right="935" w:hanging="426"/>
      </w:pPr>
    </w:lvl>
  </w:abstractNum>
  <w:num w:numId="1">
    <w:abstractNumId w:val="0"/>
  </w:num>
  <w:num w:numId="2">
    <w:abstractNumId w:val="0"/>
    <w:lvlOverride w:ilvl="0">
      <w:lvl w:ilvl="0">
        <w:start w:val="1"/>
        <w:numFmt w:val="decimal"/>
        <w:lvlText w:val="%1."/>
        <w:legacy w:legacy="1" w:legacySpace="0" w:legacyIndent="426"/>
        <w:lvlJc w:val="center"/>
        <w:pPr>
          <w:ind w:left="935" w:right="935" w:hanging="426"/>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7F9"/>
    <w:rsid w:val="000129A9"/>
    <w:rsid w:val="000A3F9F"/>
    <w:rsid w:val="001034BD"/>
    <w:rsid w:val="001F7BCF"/>
    <w:rsid w:val="002C6CD4"/>
    <w:rsid w:val="0043477A"/>
    <w:rsid w:val="004D3957"/>
    <w:rsid w:val="005658C6"/>
    <w:rsid w:val="005E5BAB"/>
    <w:rsid w:val="006637EC"/>
    <w:rsid w:val="00681F44"/>
    <w:rsid w:val="007127BF"/>
    <w:rsid w:val="007D3702"/>
    <w:rsid w:val="008147F9"/>
    <w:rsid w:val="00823A63"/>
    <w:rsid w:val="00860E19"/>
    <w:rsid w:val="00955931"/>
    <w:rsid w:val="009600FD"/>
    <w:rsid w:val="00985D2E"/>
    <w:rsid w:val="00A509FC"/>
    <w:rsid w:val="00AC3C6E"/>
    <w:rsid w:val="00AC3FDD"/>
    <w:rsid w:val="00AC765D"/>
    <w:rsid w:val="00B00CFC"/>
    <w:rsid w:val="00B170B7"/>
    <w:rsid w:val="00B80B75"/>
    <w:rsid w:val="00BB3D61"/>
    <w:rsid w:val="00BF1E30"/>
    <w:rsid w:val="00C05115"/>
    <w:rsid w:val="00D53C6D"/>
    <w:rsid w:val="00DF4F9E"/>
    <w:rsid w:val="00EC1967"/>
    <w:rsid w:val="00FC28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3F31C1-E85F-4414-A27B-AC4A9928C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7F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147F9"/>
    <w:pPr>
      <w:keepNext/>
      <w:bidi/>
      <w:jc w:val="center"/>
      <w:outlineLvl w:val="0"/>
    </w:pPr>
    <w:rPr>
      <w:rFonts w:cs="Simplified Arabic"/>
      <w:b/>
      <w:bCs/>
      <w:noProof/>
      <w:sz w:val="20"/>
      <w:szCs w:val="32"/>
    </w:rPr>
  </w:style>
  <w:style w:type="paragraph" w:styleId="Heading5">
    <w:name w:val="heading 5"/>
    <w:basedOn w:val="Normal"/>
    <w:next w:val="Normal"/>
    <w:link w:val="Heading5Char"/>
    <w:qFormat/>
    <w:rsid w:val="008147F9"/>
    <w:pPr>
      <w:keepNext/>
      <w:jc w:val="center"/>
      <w:outlineLvl w:val="4"/>
    </w:pPr>
    <w:rPr>
      <w:rFonts w:cs="Simplified Arabic"/>
      <w:b/>
      <w:bCs/>
      <w:sz w:val="28"/>
      <w:szCs w:val="28"/>
    </w:rPr>
  </w:style>
  <w:style w:type="paragraph" w:styleId="Heading8">
    <w:name w:val="heading 8"/>
    <w:basedOn w:val="Normal"/>
    <w:next w:val="Normal"/>
    <w:link w:val="Heading8Char"/>
    <w:uiPriority w:val="9"/>
    <w:semiHidden/>
    <w:unhideWhenUsed/>
    <w:qFormat/>
    <w:rsid w:val="00C0511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47F9"/>
    <w:rPr>
      <w:rFonts w:ascii="Times New Roman" w:eastAsia="Times New Roman" w:hAnsi="Times New Roman" w:cs="Simplified Arabic"/>
      <w:b/>
      <w:bCs/>
      <w:noProof/>
      <w:sz w:val="20"/>
      <w:szCs w:val="32"/>
    </w:rPr>
  </w:style>
  <w:style w:type="character" w:customStyle="1" w:styleId="Heading5Char">
    <w:name w:val="Heading 5 Char"/>
    <w:basedOn w:val="DefaultParagraphFont"/>
    <w:link w:val="Heading5"/>
    <w:rsid w:val="008147F9"/>
    <w:rPr>
      <w:rFonts w:ascii="Times New Roman" w:eastAsia="Times New Roman" w:hAnsi="Times New Roman" w:cs="Simplified Arabic"/>
      <w:b/>
      <w:bCs/>
      <w:sz w:val="28"/>
      <w:szCs w:val="28"/>
    </w:rPr>
  </w:style>
  <w:style w:type="paragraph" w:styleId="BodyText2">
    <w:name w:val="Body Text 2"/>
    <w:basedOn w:val="Normal"/>
    <w:link w:val="BodyText2Char"/>
    <w:semiHidden/>
    <w:rsid w:val="008147F9"/>
    <w:pPr>
      <w:bidi/>
      <w:jc w:val="lowKashida"/>
    </w:pPr>
    <w:rPr>
      <w:rFonts w:cs="Simplified Arabic"/>
      <w:noProof/>
      <w:szCs w:val="20"/>
    </w:rPr>
  </w:style>
  <w:style w:type="character" w:customStyle="1" w:styleId="BodyText2Char">
    <w:name w:val="Body Text 2 Char"/>
    <w:basedOn w:val="DefaultParagraphFont"/>
    <w:link w:val="BodyText2"/>
    <w:semiHidden/>
    <w:rsid w:val="008147F9"/>
    <w:rPr>
      <w:rFonts w:ascii="Times New Roman" w:eastAsia="Times New Roman" w:hAnsi="Times New Roman" w:cs="Simplified Arabic"/>
      <w:noProof/>
      <w:sz w:val="24"/>
      <w:szCs w:val="20"/>
    </w:rPr>
  </w:style>
  <w:style w:type="paragraph" w:styleId="BodyTextIndent">
    <w:name w:val="Body Text Indent"/>
    <w:basedOn w:val="Normal"/>
    <w:link w:val="BodyTextIndentChar"/>
    <w:uiPriority w:val="99"/>
    <w:semiHidden/>
    <w:unhideWhenUsed/>
    <w:rsid w:val="008147F9"/>
    <w:pPr>
      <w:spacing w:after="120"/>
      <w:ind w:left="283"/>
    </w:pPr>
  </w:style>
  <w:style w:type="character" w:customStyle="1" w:styleId="BodyTextIndentChar">
    <w:name w:val="Body Text Indent Char"/>
    <w:basedOn w:val="DefaultParagraphFont"/>
    <w:link w:val="BodyTextIndent"/>
    <w:uiPriority w:val="99"/>
    <w:semiHidden/>
    <w:rsid w:val="008147F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600FD"/>
    <w:pPr>
      <w:tabs>
        <w:tab w:val="center" w:pos="4680"/>
        <w:tab w:val="right" w:pos="9360"/>
      </w:tabs>
    </w:pPr>
  </w:style>
  <w:style w:type="character" w:customStyle="1" w:styleId="HeaderChar">
    <w:name w:val="Header Char"/>
    <w:basedOn w:val="DefaultParagraphFont"/>
    <w:link w:val="Header"/>
    <w:uiPriority w:val="99"/>
    <w:rsid w:val="009600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600FD"/>
    <w:pPr>
      <w:tabs>
        <w:tab w:val="center" w:pos="4680"/>
        <w:tab w:val="right" w:pos="9360"/>
      </w:tabs>
    </w:pPr>
  </w:style>
  <w:style w:type="character" w:customStyle="1" w:styleId="FooterChar">
    <w:name w:val="Footer Char"/>
    <w:basedOn w:val="DefaultParagraphFont"/>
    <w:link w:val="Footer"/>
    <w:uiPriority w:val="99"/>
    <w:rsid w:val="009600FD"/>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semiHidden/>
    <w:rsid w:val="00C05115"/>
    <w:rPr>
      <w:rFonts w:asciiTheme="majorHAnsi" w:eastAsiaTheme="majorEastAsia" w:hAnsiTheme="majorHAnsi" w:cstheme="majorBidi"/>
      <w:color w:val="272727" w:themeColor="text1" w:themeTint="D8"/>
      <w:sz w:val="21"/>
      <w:szCs w:val="21"/>
    </w:rPr>
  </w:style>
  <w:style w:type="paragraph" w:styleId="BalloonText">
    <w:name w:val="Balloon Text"/>
    <w:basedOn w:val="Normal"/>
    <w:link w:val="BalloonTextChar"/>
    <w:uiPriority w:val="99"/>
    <w:semiHidden/>
    <w:unhideWhenUsed/>
    <w:rsid w:val="005E5B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5BAB"/>
    <w:rPr>
      <w:rFonts w:ascii="Segoe UI" w:eastAsia="Times New Roman" w:hAnsi="Segoe UI" w:cs="Segoe UI"/>
      <w:sz w:val="18"/>
      <w:szCs w:val="18"/>
    </w:rPr>
  </w:style>
  <w:style w:type="paragraph" w:styleId="HTMLPreformatted">
    <w:name w:val="HTML Preformatted"/>
    <w:basedOn w:val="Normal"/>
    <w:link w:val="HTMLPreformattedChar"/>
    <w:uiPriority w:val="99"/>
    <w:semiHidden/>
    <w:unhideWhenUsed/>
    <w:rsid w:val="00823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pPr>
    <w:rPr>
      <w:rFonts w:ascii="Consolas" w:eastAsiaTheme="minorHAnsi" w:hAnsi="Consolas" w:cs="Courier New"/>
      <w:sz w:val="20"/>
      <w:szCs w:val="20"/>
    </w:rPr>
  </w:style>
  <w:style w:type="character" w:customStyle="1" w:styleId="HTMLPreformattedChar">
    <w:name w:val="HTML Preformatted Char"/>
    <w:basedOn w:val="DefaultParagraphFont"/>
    <w:link w:val="HTMLPreformatted"/>
    <w:uiPriority w:val="99"/>
    <w:semiHidden/>
    <w:rsid w:val="00823A63"/>
    <w:rPr>
      <w:rFonts w:ascii="Consolas" w:hAnsi="Consolas"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5282">
      <w:bodyDiv w:val="1"/>
      <w:marLeft w:val="0"/>
      <w:marRight w:val="0"/>
      <w:marTop w:val="0"/>
      <w:marBottom w:val="0"/>
      <w:divBdr>
        <w:top w:val="none" w:sz="0" w:space="0" w:color="auto"/>
        <w:left w:val="none" w:sz="0" w:space="0" w:color="auto"/>
        <w:bottom w:val="none" w:sz="0" w:space="0" w:color="auto"/>
        <w:right w:val="none" w:sz="0" w:space="0" w:color="auto"/>
      </w:divBdr>
    </w:div>
    <w:div w:id="152645781">
      <w:bodyDiv w:val="1"/>
      <w:marLeft w:val="0"/>
      <w:marRight w:val="0"/>
      <w:marTop w:val="0"/>
      <w:marBottom w:val="0"/>
      <w:divBdr>
        <w:top w:val="none" w:sz="0" w:space="0" w:color="auto"/>
        <w:left w:val="none" w:sz="0" w:space="0" w:color="auto"/>
        <w:bottom w:val="none" w:sz="0" w:space="0" w:color="auto"/>
        <w:right w:val="none" w:sz="0" w:space="0" w:color="auto"/>
      </w:divBdr>
    </w:div>
    <w:div w:id="524447785">
      <w:bodyDiv w:val="1"/>
      <w:marLeft w:val="0"/>
      <w:marRight w:val="0"/>
      <w:marTop w:val="0"/>
      <w:marBottom w:val="0"/>
      <w:divBdr>
        <w:top w:val="none" w:sz="0" w:space="0" w:color="auto"/>
        <w:left w:val="none" w:sz="0" w:space="0" w:color="auto"/>
        <w:bottom w:val="none" w:sz="0" w:space="0" w:color="auto"/>
        <w:right w:val="none" w:sz="0" w:space="0" w:color="auto"/>
      </w:divBdr>
    </w:div>
    <w:div w:id="177204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0659E-9410-4615-93FC-4A041C4B9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FATEN ABU QARA'</dc:creator>
  <cp:keywords/>
  <dc:description/>
  <cp:lastModifiedBy>FATEN ABU QARA'</cp:lastModifiedBy>
  <cp:revision>20</cp:revision>
  <cp:lastPrinted>2020-11-09T11:55:00Z</cp:lastPrinted>
  <dcterms:created xsi:type="dcterms:W3CDTF">2020-11-03T09:06:00Z</dcterms:created>
  <dcterms:modified xsi:type="dcterms:W3CDTF">2020-11-12T11:31:00Z</dcterms:modified>
</cp:coreProperties>
</file>