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580" w:rsidRPr="0013149E" w:rsidRDefault="00F5627D">
      <w:pPr>
        <w:pStyle w:val="Title"/>
        <w:rPr>
          <w:szCs w:val="24"/>
          <w:rtl/>
        </w:rPr>
      </w:pPr>
      <w:r>
        <w:rPr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216">
            <v:textbox style="mso-next-textbox:#_x0000_s1026">
              <w:txbxContent>
                <w:p w:rsidR="005039E4" w:rsidRPr="008F7D25" w:rsidRDefault="005039E4" w:rsidP="008159BC">
                  <w:pPr>
                    <w:pStyle w:val="Heading3"/>
                    <w:rPr>
                      <w:sz w:val="24"/>
                      <w:szCs w:val="24"/>
                      <w:rtl/>
                    </w:rPr>
                  </w:pPr>
                  <w:r w:rsidRPr="008F7D25">
                    <w:rPr>
                      <w:rFonts w:hint="cs"/>
                      <w:sz w:val="24"/>
                      <w:szCs w:val="24"/>
                      <w:rtl/>
                    </w:rPr>
                    <w:t>1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>9</w:t>
                  </w:r>
                  <w:r w:rsidRPr="008F7D25">
                    <w:rPr>
                      <w:rFonts w:hint="cs"/>
                      <w:sz w:val="24"/>
                      <w:szCs w:val="24"/>
                      <w:rtl/>
                    </w:rPr>
                    <w:t>.1</w:t>
                  </w:r>
                </w:p>
              </w:txbxContent>
            </v:textbox>
          </v:shape>
        </w:pict>
      </w:r>
      <w:r w:rsidR="00A80580" w:rsidRPr="0013149E">
        <w:rPr>
          <w:rFonts w:hint="cs"/>
          <w:szCs w:val="24"/>
          <w:rtl/>
        </w:rPr>
        <w:t>النقل والاتصالات</w:t>
      </w:r>
    </w:p>
    <w:p w:rsidR="004C7751" w:rsidRPr="0013149E" w:rsidRDefault="004C7751" w:rsidP="004C7751">
      <w:pPr>
        <w:jc w:val="lowKashida"/>
        <w:rPr>
          <w:rFonts w:ascii="Simplified Arabic" w:hAnsi="Simplified Arabic"/>
          <w:b/>
          <w:bCs/>
          <w:sz w:val="20"/>
          <w:rtl/>
        </w:rPr>
      </w:pPr>
      <w:r w:rsidRPr="0013149E">
        <w:rPr>
          <w:rFonts w:ascii="Simplified Arabic" w:hAnsi="Simplified Arabic"/>
          <w:b/>
          <w:bCs/>
          <w:sz w:val="20"/>
          <w:rtl/>
        </w:rPr>
        <w:t xml:space="preserve">النقل والتخزين: </w:t>
      </w:r>
    </w:p>
    <w:p w:rsidR="004C7751" w:rsidRPr="0013149E" w:rsidRDefault="004C7751" w:rsidP="007807EA">
      <w:pPr>
        <w:jc w:val="lowKashida"/>
        <w:rPr>
          <w:rFonts w:ascii="Simplified Arabic" w:hAnsi="Simplified Arabic"/>
          <w:sz w:val="20"/>
          <w:rtl/>
        </w:rPr>
      </w:pPr>
      <w:r w:rsidRPr="0013149E">
        <w:rPr>
          <w:rFonts w:ascii="Simplified Arabic" w:hAnsi="Simplified Arabic"/>
          <w:sz w:val="20"/>
          <w:rtl/>
        </w:rPr>
        <w:t>بلغ عدد المؤسسات العاملة في</w:t>
      </w:r>
      <w:r w:rsidRPr="0013149E">
        <w:rPr>
          <w:rFonts w:ascii="Simplified Arabic" w:hAnsi="Simplified Arabic" w:hint="cs"/>
          <w:sz w:val="20"/>
          <w:rtl/>
        </w:rPr>
        <w:t xml:space="preserve"> أنشطة</w:t>
      </w:r>
      <w:r w:rsidRPr="0013149E">
        <w:rPr>
          <w:rFonts w:ascii="Simplified Arabic" w:hAnsi="Simplified Arabic"/>
          <w:sz w:val="20"/>
          <w:rtl/>
        </w:rPr>
        <w:t xml:space="preserve"> النقل والتخزين لعام </w:t>
      </w:r>
      <w:r w:rsidRPr="0013149E">
        <w:rPr>
          <w:rFonts w:ascii="Simplified Arabic" w:hAnsi="Simplified Arabic" w:hint="cs"/>
          <w:sz w:val="20"/>
          <w:rtl/>
        </w:rPr>
        <w:t>2018</w:t>
      </w:r>
      <w:r w:rsidRPr="0013149E">
        <w:rPr>
          <w:rFonts w:ascii="Simplified Arabic" w:hAnsi="Simplified Arabic"/>
          <w:sz w:val="20"/>
          <w:rtl/>
        </w:rPr>
        <w:t xml:space="preserve"> في فلسطين </w:t>
      </w:r>
      <w:r w:rsidRPr="0013149E">
        <w:rPr>
          <w:rFonts w:ascii="Simplified Arabic" w:hAnsi="Simplified Arabic" w:hint="cs"/>
          <w:sz w:val="20"/>
          <w:rtl/>
        </w:rPr>
        <w:t>1,103</w:t>
      </w:r>
      <w:r w:rsidRPr="0013149E">
        <w:rPr>
          <w:rFonts w:ascii="Simplified Arabic" w:hAnsi="Simplified Arabic"/>
          <w:sz w:val="20"/>
          <w:rtl/>
        </w:rPr>
        <w:t xml:space="preserve"> مؤسسة يعمل فيها </w:t>
      </w:r>
      <w:r w:rsidRPr="0013149E">
        <w:rPr>
          <w:rFonts w:ascii="Simplified Arabic" w:hAnsi="Simplified Arabic" w:hint="cs"/>
          <w:sz w:val="20"/>
          <w:rtl/>
        </w:rPr>
        <w:t>7,425</w:t>
      </w:r>
      <w:r w:rsidRPr="0013149E">
        <w:rPr>
          <w:rFonts w:ascii="Simplified Arabic" w:hAnsi="Simplified Arabic"/>
          <w:sz w:val="20"/>
          <w:rtl/>
        </w:rPr>
        <w:t xml:space="preserve"> عاملا، وبلغ حجم الإنتاج المتحقق من أنشطة النقل والتخزين </w:t>
      </w:r>
      <w:r w:rsidRPr="0013149E">
        <w:rPr>
          <w:rFonts w:ascii="Simplified Arabic" w:hAnsi="Simplified Arabic" w:hint="cs"/>
          <w:sz w:val="20"/>
          <w:rtl/>
        </w:rPr>
        <w:t>234.2</w:t>
      </w:r>
      <w:r w:rsidRPr="0013149E">
        <w:rPr>
          <w:rFonts w:ascii="Simplified Arabic" w:hAnsi="Simplified Arabic"/>
          <w:sz w:val="20"/>
          <w:rtl/>
        </w:rPr>
        <w:t xml:space="preserve"> مليون دولار، وبلغ حجم الاستهلاك الوسيط </w:t>
      </w:r>
      <w:r w:rsidRPr="0013149E">
        <w:rPr>
          <w:rFonts w:ascii="Simplified Arabic" w:hAnsi="Simplified Arabic" w:hint="cs"/>
          <w:sz w:val="20"/>
          <w:rtl/>
        </w:rPr>
        <w:t>88.3</w:t>
      </w:r>
      <w:r w:rsidRPr="0013149E">
        <w:rPr>
          <w:rFonts w:ascii="Simplified Arabic" w:hAnsi="Simplified Arabic"/>
          <w:sz w:val="20"/>
          <w:rtl/>
        </w:rPr>
        <w:t xml:space="preserve"> مليون دولار وبلغ حجم القيمة المضافة التي حققتها تلك الأنشطة </w:t>
      </w:r>
      <w:r w:rsidRPr="0013149E">
        <w:rPr>
          <w:rFonts w:ascii="Simplified Arabic" w:hAnsi="Simplified Arabic"/>
          <w:sz w:val="20"/>
        </w:rPr>
        <w:t>145.</w:t>
      </w:r>
      <w:r w:rsidR="007807EA">
        <w:rPr>
          <w:rFonts w:ascii="Simplified Arabic" w:hAnsi="Simplified Arabic"/>
          <w:sz w:val="20"/>
        </w:rPr>
        <w:t>9</w:t>
      </w:r>
      <w:r w:rsidRPr="0013149E">
        <w:rPr>
          <w:rFonts w:ascii="Simplified Arabic" w:hAnsi="Simplified Arabic"/>
          <w:sz w:val="20"/>
          <w:rtl/>
        </w:rPr>
        <w:t xml:space="preserve"> مليون دولار.</w:t>
      </w:r>
    </w:p>
    <w:p w:rsidR="004C7751" w:rsidRPr="0013149E" w:rsidRDefault="004C7751" w:rsidP="004C7751">
      <w:pPr>
        <w:jc w:val="lowKashida"/>
        <w:rPr>
          <w:rFonts w:ascii="Simplified Arabic" w:hAnsi="Simplified Arabic"/>
          <w:sz w:val="20"/>
          <w:rtl/>
        </w:rPr>
      </w:pPr>
    </w:p>
    <w:p w:rsidR="004C7751" w:rsidRPr="0013149E" w:rsidRDefault="004C7751" w:rsidP="004C7751">
      <w:pPr>
        <w:jc w:val="lowKashida"/>
        <w:rPr>
          <w:rFonts w:ascii="Simplified Arabic" w:hAnsi="Simplified Arabic"/>
          <w:b/>
          <w:bCs/>
          <w:sz w:val="20"/>
          <w:rtl/>
        </w:rPr>
      </w:pPr>
      <w:r w:rsidRPr="0013149E">
        <w:rPr>
          <w:rFonts w:ascii="Simplified Arabic" w:hAnsi="Simplified Arabic"/>
          <w:b/>
          <w:bCs/>
          <w:sz w:val="20"/>
          <w:rtl/>
        </w:rPr>
        <w:t>المركبات المرخصة:</w:t>
      </w:r>
    </w:p>
    <w:p w:rsidR="004C7751" w:rsidRPr="0013149E" w:rsidRDefault="004C7751" w:rsidP="004A1577">
      <w:pPr>
        <w:pStyle w:val="BodyText3"/>
        <w:ind w:right="57"/>
        <w:jc w:val="both"/>
        <w:rPr>
          <w:rFonts w:ascii="Simplified Arabic" w:hAnsi="Simplified Arabic" w:cs="Simplified Arabic"/>
          <w:b w:val="0"/>
          <w:bCs w:val="0"/>
          <w:sz w:val="20"/>
          <w:szCs w:val="20"/>
        </w:rPr>
      </w:pPr>
      <w:r w:rsidRPr="0013149E">
        <w:rPr>
          <w:rFonts w:ascii="Simplified Arabic" w:hAnsi="Simplified Arabic" w:cs="Simplified Arabic"/>
          <w:b w:val="0"/>
          <w:bCs w:val="0"/>
          <w:sz w:val="20"/>
          <w:szCs w:val="20"/>
          <w:rtl/>
        </w:rPr>
        <w:t xml:space="preserve">بلغ عدد المركبات المرخصة خلال العام </w:t>
      </w:r>
      <w:r w:rsidRPr="0013149E">
        <w:rPr>
          <w:rFonts w:ascii="Simplified Arabic" w:hAnsi="Simplified Arabic" w:cs="Simplified Arabic" w:hint="cs"/>
          <w:b w:val="0"/>
          <w:bCs w:val="0"/>
          <w:sz w:val="20"/>
          <w:szCs w:val="20"/>
          <w:rtl/>
        </w:rPr>
        <w:t xml:space="preserve">2018 </w:t>
      </w:r>
      <w:r w:rsidRPr="0013149E">
        <w:rPr>
          <w:rFonts w:ascii="Simplified Arabic" w:hAnsi="Simplified Arabic" w:cs="Simplified Arabic"/>
          <w:b w:val="0"/>
          <w:bCs w:val="0"/>
          <w:sz w:val="20"/>
          <w:szCs w:val="20"/>
          <w:rtl/>
        </w:rPr>
        <w:t xml:space="preserve">في الضفة الغربية </w:t>
      </w:r>
      <w:r w:rsidRPr="0013149E">
        <w:rPr>
          <w:rFonts w:ascii="Simplified Arabic" w:hAnsi="Simplified Arabic" w:cs="Simplified Arabic" w:hint="cs"/>
          <w:b w:val="0"/>
          <w:bCs w:val="0"/>
          <w:sz w:val="20"/>
          <w:szCs w:val="20"/>
          <w:rtl/>
        </w:rPr>
        <w:t>254</w:t>
      </w:r>
      <w:r w:rsidRPr="0013149E">
        <w:rPr>
          <w:rFonts w:ascii="Simplified Arabic" w:hAnsi="Simplified Arabic" w:cs="Simplified Arabic"/>
          <w:b w:val="0"/>
          <w:bCs w:val="0"/>
          <w:sz w:val="20"/>
          <w:szCs w:val="20"/>
          <w:rtl/>
        </w:rPr>
        <w:t>,</w:t>
      </w:r>
      <w:r w:rsidRPr="0013149E">
        <w:rPr>
          <w:rFonts w:ascii="Simplified Arabic" w:hAnsi="Simplified Arabic" w:cs="Simplified Arabic" w:hint="cs"/>
          <w:b w:val="0"/>
          <w:bCs w:val="0"/>
          <w:sz w:val="20"/>
          <w:szCs w:val="20"/>
          <w:rtl/>
        </w:rPr>
        <w:t xml:space="preserve">497 </w:t>
      </w:r>
      <w:r w:rsidRPr="0013149E">
        <w:rPr>
          <w:rFonts w:ascii="Simplified Arabic" w:hAnsi="Simplified Arabic" w:cs="Simplified Arabic"/>
          <w:b w:val="0"/>
          <w:bCs w:val="0"/>
          <w:sz w:val="20"/>
          <w:szCs w:val="20"/>
          <w:rtl/>
        </w:rPr>
        <w:t xml:space="preserve">مركبة، حيث كانت النسبة الاعلى من المركبات المرخصه هي للسيارات الخاصة حيث بلغت نسبتها </w:t>
      </w:r>
      <w:r w:rsidRPr="0013149E">
        <w:rPr>
          <w:rFonts w:ascii="Simplified Arabic" w:hAnsi="Simplified Arabic" w:cs="Simplified Arabic" w:hint="cs"/>
          <w:b w:val="0"/>
          <w:bCs w:val="0"/>
          <w:sz w:val="20"/>
          <w:szCs w:val="20"/>
          <w:rtl/>
        </w:rPr>
        <w:t>83.1</w:t>
      </w:r>
      <w:r w:rsidRPr="0013149E">
        <w:rPr>
          <w:rFonts w:ascii="Simplified Arabic" w:hAnsi="Simplified Arabic" w:cs="Simplified Arabic"/>
          <w:b w:val="0"/>
          <w:bCs w:val="0"/>
          <w:sz w:val="20"/>
          <w:szCs w:val="20"/>
          <w:rtl/>
        </w:rPr>
        <w:t xml:space="preserve">% من مجموع المركبات المرخصة في الضفة الغربية، تليها الشاحنات والسيارات التجارية حيث بلغت </w:t>
      </w:r>
      <w:r w:rsidR="004A1577">
        <w:rPr>
          <w:rFonts w:ascii="Simplified Arabic" w:hAnsi="Simplified Arabic" w:cs="Simplified Arabic" w:hint="cs"/>
          <w:b w:val="0"/>
          <w:bCs w:val="0"/>
          <w:sz w:val="20"/>
          <w:szCs w:val="20"/>
          <w:rtl/>
        </w:rPr>
        <w:t>9</w:t>
      </w:r>
      <w:r w:rsidRPr="0013149E">
        <w:rPr>
          <w:rFonts w:ascii="Simplified Arabic" w:hAnsi="Simplified Arabic" w:cs="Simplified Arabic" w:hint="cs"/>
          <w:b w:val="0"/>
          <w:bCs w:val="0"/>
          <w:sz w:val="20"/>
          <w:szCs w:val="20"/>
          <w:rtl/>
        </w:rPr>
        <w:t>.</w:t>
      </w:r>
      <w:r w:rsidR="004A1577">
        <w:rPr>
          <w:rFonts w:ascii="Simplified Arabic" w:hAnsi="Simplified Arabic" w:cs="Simplified Arabic" w:hint="cs"/>
          <w:b w:val="0"/>
          <w:bCs w:val="0"/>
          <w:sz w:val="20"/>
          <w:szCs w:val="20"/>
          <w:rtl/>
        </w:rPr>
        <w:t>9</w:t>
      </w:r>
      <w:r w:rsidRPr="0013149E">
        <w:rPr>
          <w:rFonts w:ascii="Simplified Arabic" w:hAnsi="Simplified Arabic" w:cs="Simplified Arabic"/>
          <w:b w:val="0"/>
          <w:bCs w:val="0"/>
          <w:sz w:val="20"/>
          <w:szCs w:val="20"/>
          <w:rtl/>
        </w:rPr>
        <w:t>%، تليها سيارات الاجرة الت</w:t>
      </w:r>
      <w:r w:rsidRPr="0013149E">
        <w:rPr>
          <w:rFonts w:ascii="Simplified Arabic" w:hAnsi="Simplified Arabic" w:cs="Simplified Arabic" w:hint="cs"/>
          <w:b w:val="0"/>
          <w:bCs w:val="0"/>
          <w:sz w:val="20"/>
          <w:szCs w:val="20"/>
          <w:rtl/>
        </w:rPr>
        <w:t>ا</w:t>
      </w:r>
      <w:r w:rsidRPr="0013149E">
        <w:rPr>
          <w:rFonts w:ascii="Simplified Arabic" w:hAnsi="Simplified Arabic" w:cs="Simplified Arabic"/>
          <w:b w:val="0"/>
          <w:bCs w:val="0"/>
          <w:sz w:val="20"/>
          <w:szCs w:val="20"/>
          <w:rtl/>
        </w:rPr>
        <w:t xml:space="preserve">كسي بنسبة </w:t>
      </w:r>
      <w:r w:rsidRPr="0013149E">
        <w:rPr>
          <w:rFonts w:ascii="Simplified Arabic" w:hAnsi="Simplified Arabic" w:cs="Simplified Arabic" w:hint="cs"/>
          <w:b w:val="0"/>
          <w:bCs w:val="0"/>
          <w:sz w:val="20"/>
          <w:szCs w:val="20"/>
          <w:rtl/>
        </w:rPr>
        <w:t>3.7</w:t>
      </w:r>
      <w:r w:rsidRPr="0013149E">
        <w:rPr>
          <w:rFonts w:ascii="Simplified Arabic" w:hAnsi="Simplified Arabic" w:cs="Simplified Arabic"/>
          <w:b w:val="0"/>
          <w:bCs w:val="0"/>
          <w:sz w:val="20"/>
          <w:szCs w:val="20"/>
          <w:rtl/>
        </w:rPr>
        <w:t>%، بينما شكلت باقي المركبات ما نسبته 3.</w:t>
      </w:r>
      <w:r w:rsidR="004A1577">
        <w:rPr>
          <w:rFonts w:ascii="Simplified Arabic" w:hAnsi="Simplified Arabic" w:cs="Simplified Arabic" w:hint="cs"/>
          <w:b w:val="0"/>
          <w:bCs w:val="0"/>
          <w:sz w:val="20"/>
          <w:szCs w:val="20"/>
          <w:rtl/>
        </w:rPr>
        <w:t>3</w:t>
      </w:r>
      <w:r w:rsidRPr="0013149E">
        <w:rPr>
          <w:rFonts w:ascii="Simplified Arabic" w:hAnsi="Simplified Arabic" w:cs="Simplified Arabic"/>
          <w:b w:val="0"/>
          <w:bCs w:val="0"/>
          <w:sz w:val="20"/>
          <w:szCs w:val="20"/>
          <w:rtl/>
        </w:rPr>
        <w:t>%.</w:t>
      </w:r>
    </w:p>
    <w:p w:rsidR="004C7751" w:rsidRPr="0013149E" w:rsidRDefault="004C7751" w:rsidP="004C7751">
      <w:pPr>
        <w:jc w:val="lowKashida"/>
        <w:rPr>
          <w:b/>
          <w:bCs/>
          <w:sz w:val="20"/>
          <w:rtl/>
        </w:rPr>
      </w:pPr>
    </w:p>
    <w:p w:rsidR="004C7751" w:rsidRPr="0013149E" w:rsidRDefault="004C7751" w:rsidP="004C7751">
      <w:pPr>
        <w:jc w:val="lowKashida"/>
        <w:rPr>
          <w:sz w:val="20"/>
          <w:rtl/>
        </w:rPr>
      </w:pPr>
    </w:p>
    <w:p w:rsidR="004C7751" w:rsidRPr="0013149E" w:rsidRDefault="004C7751" w:rsidP="004C7751">
      <w:pPr>
        <w:spacing w:line="240" w:lineRule="exact"/>
        <w:jc w:val="lowKashida"/>
        <w:rPr>
          <w:b/>
          <w:bCs/>
          <w:sz w:val="10"/>
          <w:szCs w:val="10"/>
          <w:rtl/>
        </w:rPr>
      </w:pPr>
    </w:p>
    <w:p w:rsidR="004C7751" w:rsidRPr="0013149E" w:rsidRDefault="004C7751" w:rsidP="004C7751">
      <w:pPr>
        <w:jc w:val="center"/>
        <w:rPr>
          <w:rtl/>
        </w:rPr>
      </w:pPr>
    </w:p>
    <w:p w:rsidR="004C7751" w:rsidRPr="0013149E" w:rsidRDefault="004C7751" w:rsidP="004C7751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4C7751" w:rsidRPr="0013149E" w:rsidRDefault="004C7751" w:rsidP="004C7751">
      <w:pPr>
        <w:jc w:val="center"/>
        <w:rPr>
          <w:rFonts w:ascii="Arial" w:hAnsi="Arial" w:cs="Arial"/>
          <w:b/>
          <w:bCs/>
          <w:sz w:val="18"/>
          <w:szCs w:val="18"/>
          <w:rtl/>
        </w:rPr>
        <w:sectPr w:rsidR="004C7751" w:rsidRPr="0013149E" w:rsidSect="002B5E0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lowerLetter"/>
          </w:endnotePr>
          <w:type w:val="continuous"/>
          <w:pgSz w:w="9639" w:h="13608" w:code="9"/>
          <w:pgMar w:top="1134" w:right="1134" w:bottom="1134" w:left="1134" w:header="680" w:footer="680" w:gutter="0"/>
          <w:pgNumType w:start="197"/>
          <w:cols w:space="720"/>
          <w:bidi/>
          <w:rtlGutter/>
        </w:sectPr>
      </w:pPr>
    </w:p>
    <w:p w:rsidR="004C7751" w:rsidRPr="0013149E" w:rsidRDefault="004C7751" w:rsidP="004C775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13149E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أهم المؤشرات الاقتصادية لأنشطة النقل والتخزين حسب النشاط الاقتصادي، </w:t>
      </w:r>
      <w:r w:rsidRPr="0013149E">
        <w:rPr>
          <w:rFonts w:ascii="Simplified Arabic" w:hAnsi="Simplified Arabic"/>
          <w:b/>
          <w:bCs/>
          <w:sz w:val="18"/>
          <w:szCs w:val="18"/>
        </w:rPr>
        <w:t>2018</w:t>
      </w:r>
    </w:p>
    <w:p w:rsidR="004C7751" w:rsidRPr="0013149E" w:rsidRDefault="004C7751" w:rsidP="004C7751">
      <w:pPr>
        <w:pStyle w:val="BodyText"/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13149E">
        <w:rPr>
          <w:rFonts w:ascii="Arial" w:hAnsi="Arial" w:cs="Arial"/>
          <w:b/>
          <w:bCs/>
          <w:sz w:val="18"/>
          <w:szCs w:val="18"/>
        </w:rPr>
        <w:t>Main Economic Indicators for Transport and Storage Activities by Economic Activity, 2018</w:t>
      </w:r>
    </w:p>
    <w:p w:rsidR="004C7751" w:rsidRPr="0013149E" w:rsidRDefault="004C7751" w:rsidP="004C7751">
      <w:pPr>
        <w:pStyle w:val="BodyText"/>
        <w:bidi w:val="0"/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268"/>
        <w:gridCol w:w="701"/>
        <w:gridCol w:w="1336"/>
        <w:gridCol w:w="1337"/>
        <w:gridCol w:w="558"/>
        <w:gridCol w:w="37"/>
        <w:gridCol w:w="593"/>
        <w:gridCol w:w="1337"/>
        <w:gridCol w:w="1188"/>
        <w:gridCol w:w="3119"/>
      </w:tblGrid>
      <w:tr w:rsidR="004C7751" w:rsidRPr="0013149E" w:rsidTr="005039E4">
        <w:trPr>
          <w:trHeight w:val="312"/>
          <w:jc w:val="center"/>
        </w:trPr>
        <w:tc>
          <w:tcPr>
            <w:tcW w:w="62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7751" w:rsidRPr="0013149E" w:rsidRDefault="004C7751" w:rsidP="005039E4">
            <w:pPr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  <w:rtl/>
              </w:rPr>
              <w:t xml:space="preserve">القيمة بالألف دولار أمريكي                                                                        </w:t>
            </w:r>
            <w:r w:rsidRPr="0013149E">
              <w:rPr>
                <w:rFonts w:ascii="Arial" w:hAnsi="Arial"/>
                <w:sz w:val="16"/>
                <w:szCs w:val="16"/>
              </w:rPr>
              <w:t xml:space="preserve">        </w:t>
            </w:r>
            <w:r w:rsidRPr="0013149E">
              <w:rPr>
                <w:rFonts w:ascii="Arial" w:hAnsi="Arial"/>
                <w:sz w:val="16"/>
                <w:szCs w:val="16"/>
                <w:rtl/>
              </w:rPr>
              <w:t xml:space="preserve">       </w:t>
            </w:r>
          </w:p>
        </w:tc>
        <w:tc>
          <w:tcPr>
            <w:tcW w:w="627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7751" w:rsidRPr="0013149E" w:rsidRDefault="004C7751" w:rsidP="005039E4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Value in 1000 USD</w:t>
            </w:r>
          </w:p>
        </w:tc>
      </w:tr>
      <w:tr w:rsidR="004C7751" w:rsidRPr="0013149E" w:rsidTr="005039E4">
        <w:trPr>
          <w:trHeight w:val="312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4C7751" w:rsidRPr="0013149E" w:rsidRDefault="004C7751" w:rsidP="005039E4">
            <w:pPr>
              <w:pStyle w:val="Heading3"/>
              <w:rPr>
                <w:rFonts w:ascii="Arial" w:hAnsi="Arial" w:cs="Simplified Arabic"/>
                <w:sz w:val="16"/>
                <w:szCs w:val="16"/>
              </w:rPr>
            </w:pPr>
          </w:p>
          <w:p w:rsidR="004C7751" w:rsidRPr="0013149E" w:rsidRDefault="004C7751" w:rsidP="005039E4">
            <w:pPr>
              <w:jc w:val="center"/>
              <w:rPr>
                <w:b/>
                <w:bCs/>
                <w:sz w:val="16"/>
                <w:szCs w:val="16"/>
              </w:rPr>
            </w:pPr>
            <w:r w:rsidRPr="0013149E">
              <w:rPr>
                <w:rFonts w:ascii="Arial" w:hAnsi="Arial"/>
                <w:b/>
                <w:bCs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337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7751" w:rsidRPr="0013149E" w:rsidRDefault="004C7751" w:rsidP="005039E4">
            <w:pPr>
              <w:pStyle w:val="Footer"/>
              <w:ind w:left="113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3149E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37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4C7751" w:rsidRPr="0013149E" w:rsidRDefault="004C7751" w:rsidP="005039E4">
            <w:pPr>
              <w:ind w:right="114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3149E">
              <w:rPr>
                <w:rFonts w:ascii="Arial" w:hAnsi="Arial"/>
                <w:b/>
                <w:bCs/>
                <w:sz w:val="16"/>
                <w:szCs w:val="16"/>
              </w:rPr>
              <w:t>Indicators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</w:tcBorders>
            <w:vAlign w:val="center"/>
          </w:tcPr>
          <w:p w:rsidR="004C7751" w:rsidRPr="0013149E" w:rsidRDefault="004C7751" w:rsidP="005039E4">
            <w:pPr>
              <w:pStyle w:val="Heading4"/>
              <w:rPr>
                <w:rFonts w:ascii="Arial" w:hAnsi="Arial" w:cs="Simplified Arabic"/>
                <w:sz w:val="16"/>
              </w:rPr>
            </w:pPr>
          </w:p>
          <w:p w:rsidR="004C7751" w:rsidRPr="0013149E" w:rsidRDefault="004C7751" w:rsidP="005039E4">
            <w:pPr>
              <w:jc w:val="center"/>
              <w:rPr>
                <w:b/>
                <w:bCs/>
                <w:sz w:val="16"/>
                <w:szCs w:val="16"/>
              </w:rPr>
            </w:pPr>
            <w:r w:rsidRPr="0013149E">
              <w:rPr>
                <w:rFonts w:ascii="Arial" w:hAnsi="Arial"/>
                <w:b/>
                <w:bCs/>
                <w:sz w:val="16"/>
                <w:szCs w:val="16"/>
              </w:rPr>
              <w:t>Economic Activity</w:t>
            </w:r>
          </w:p>
        </w:tc>
      </w:tr>
      <w:tr w:rsidR="004C7751" w:rsidRPr="0013149E" w:rsidTr="005039E4">
        <w:trPr>
          <w:trHeight w:val="312"/>
          <w:jc w:val="center"/>
        </w:trPr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4C7751" w:rsidRPr="0013149E" w:rsidRDefault="004C7751" w:rsidP="005039E4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1" w:type="dxa"/>
            <w:tcBorders>
              <w:top w:val="nil"/>
              <w:bottom w:val="single" w:sz="4" w:space="0" w:color="auto"/>
            </w:tcBorders>
            <w:vAlign w:val="center"/>
          </w:tcPr>
          <w:p w:rsidR="004C7751" w:rsidRPr="0013149E" w:rsidRDefault="004C7751" w:rsidP="005039E4">
            <w:pPr>
              <w:pStyle w:val="BodyText2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13149E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عدد المؤسسات</w:t>
            </w:r>
          </w:p>
          <w:p w:rsidR="004C7751" w:rsidRPr="0013149E" w:rsidRDefault="004C7751" w:rsidP="005039E4">
            <w:pPr>
              <w:bidi w:val="0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No. of Ent.</w:t>
            </w:r>
          </w:p>
        </w:tc>
        <w:tc>
          <w:tcPr>
            <w:tcW w:w="1336" w:type="dxa"/>
            <w:tcBorders>
              <w:top w:val="nil"/>
              <w:bottom w:val="single" w:sz="4" w:space="0" w:color="auto"/>
            </w:tcBorders>
            <w:vAlign w:val="center"/>
          </w:tcPr>
          <w:p w:rsidR="004C7751" w:rsidRPr="0013149E" w:rsidRDefault="004C7751" w:rsidP="005039E4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  <w:rtl/>
              </w:rPr>
              <w:t>عدد</w:t>
            </w:r>
            <w:r w:rsidRPr="0013149E">
              <w:rPr>
                <w:rFonts w:ascii="Arial" w:hAnsi="Arial" w:hint="cs"/>
                <w:sz w:val="16"/>
                <w:szCs w:val="16"/>
                <w:rtl/>
              </w:rPr>
              <w:t xml:space="preserve">  العاملين</w:t>
            </w:r>
          </w:p>
          <w:p w:rsidR="004C7751" w:rsidRPr="0013149E" w:rsidRDefault="004C7751" w:rsidP="005039E4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No. of Employed Persons</w:t>
            </w:r>
          </w:p>
        </w:tc>
        <w:tc>
          <w:tcPr>
            <w:tcW w:w="1337" w:type="dxa"/>
            <w:tcBorders>
              <w:top w:val="nil"/>
              <w:bottom w:val="single" w:sz="4" w:space="0" w:color="auto"/>
            </w:tcBorders>
            <w:vAlign w:val="center"/>
          </w:tcPr>
          <w:p w:rsidR="004C7751" w:rsidRPr="0013149E" w:rsidRDefault="004C7751" w:rsidP="005039E4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  <w:rtl/>
              </w:rPr>
              <w:t>تعويضات العاملين</w:t>
            </w:r>
          </w:p>
          <w:p w:rsidR="004C7751" w:rsidRPr="0013149E" w:rsidRDefault="004C7751" w:rsidP="005039E4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Compensation of Employees</w:t>
            </w:r>
          </w:p>
        </w:tc>
        <w:tc>
          <w:tcPr>
            <w:tcW w:w="1188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4C7751" w:rsidRPr="0013149E" w:rsidRDefault="004C7751" w:rsidP="005039E4">
            <w:pPr>
              <w:pStyle w:val="Heading8"/>
              <w:rPr>
                <w:rFonts w:cs="Simplified Arabic"/>
                <w:b w:val="0"/>
                <w:bCs w:val="0"/>
                <w:rtl/>
              </w:rPr>
            </w:pPr>
            <w:r w:rsidRPr="0013149E">
              <w:rPr>
                <w:rFonts w:cs="Simplified Arabic"/>
                <w:b w:val="0"/>
                <w:bCs w:val="0"/>
                <w:rtl/>
              </w:rPr>
              <w:t>الإنتاج</w:t>
            </w:r>
          </w:p>
          <w:p w:rsidR="004C7751" w:rsidRPr="0013149E" w:rsidRDefault="004C7751" w:rsidP="005039E4">
            <w:pPr>
              <w:pStyle w:val="Heading7"/>
              <w:jc w:val="center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13149E">
              <w:rPr>
                <w:rFonts w:cs="Simplified Arabic"/>
                <w:b w:val="0"/>
                <w:bCs w:val="0"/>
                <w:sz w:val="16"/>
                <w:szCs w:val="16"/>
              </w:rPr>
              <w:t>Output</w:t>
            </w:r>
          </w:p>
        </w:tc>
        <w:tc>
          <w:tcPr>
            <w:tcW w:w="1337" w:type="dxa"/>
            <w:tcBorders>
              <w:top w:val="nil"/>
              <w:bottom w:val="single" w:sz="4" w:space="0" w:color="auto"/>
            </w:tcBorders>
            <w:vAlign w:val="center"/>
          </w:tcPr>
          <w:p w:rsidR="004C7751" w:rsidRPr="0013149E" w:rsidRDefault="004C7751" w:rsidP="005039E4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  <w:rtl/>
              </w:rPr>
              <w:t>الاستهلاك الوسيط</w:t>
            </w:r>
          </w:p>
          <w:p w:rsidR="004C7751" w:rsidRPr="0013149E" w:rsidRDefault="004C7751" w:rsidP="005039E4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Intermediate Consumption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  <w:vAlign w:val="center"/>
          </w:tcPr>
          <w:p w:rsidR="004C7751" w:rsidRPr="0013149E" w:rsidRDefault="004C7751" w:rsidP="005039E4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  <w:rtl/>
              </w:rPr>
              <w:t>القيمة المضافة</w:t>
            </w:r>
          </w:p>
          <w:p w:rsidR="004C7751" w:rsidRPr="0013149E" w:rsidRDefault="004C7751" w:rsidP="005039E4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Value Added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4C7751" w:rsidRPr="0013149E" w:rsidRDefault="004C7751" w:rsidP="005039E4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4C7751" w:rsidRPr="0013149E" w:rsidTr="005039E4">
        <w:trPr>
          <w:trHeight w:val="312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4A1577">
            <w:pPr>
              <w:pStyle w:val="Heading9"/>
              <w:ind w:left="113"/>
              <w:rPr>
                <w:rFonts w:cs="Simplified Arabic"/>
                <w:snapToGrid/>
                <w:rtl/>
              </w:rPr>
            </w:pPr>
            <w:r w:rsidRPr="0013149E">
              <w:rPr>
                <w:rFonts w:cs="Simplified Arabic"/>
                <w:snapToGrid/>
                <w:rtl/>
              </w:rPr>
              <w:t xml:space="preserve">المجموع 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4C7751" w:rsidRPr="0013149E" w:rsidRDefault="004C7751" w:rsidP="005039E4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13149E">
              <w:rPr>
                <w:rFonts w:ascii="Arial" w:hAnsi="Arial" w:cs="Arial"/>
                <w:b/>
                <w:bCs/>
                <w:sz w:val="16"/>
                <w:szCs w:val="16"/>
              </w:rPr>
              <w:t>1,103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4C7751" w:rsidRPr="0013149E" w:rsidRDefault="004C7751" w:rsidP="005039E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149E">
              <w:rPr>
                <w:rFonts w:ascii="Arial" w:hAnsi="Arial" w:cs="Arial"/>
                <w:b/>
                <w:bCs/>
                <w:sz w:val="16"/>
                <w:szCs w:val="16"/>
              </w:rPr>
              <w:t>7,425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4C7751" w:rsidRPr="0013149E" w:rsidRDefault="004C7751" w:rsidP="005039E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149E">
              <w:rPr>
                <w:rFonts w:ascii="Arial" w:hAnsi="Arial" w:cs="Arial"/>
                <w:b/>
                <w:bCs/>
                <w:sz w:val="16"/>
                <w:szCs w:val="16"/>
              </w:rPr>
              <w:t>43,643.2</w:t>
            </w:r>
          </w:p>
        </w:tc>
        <w:tc>
          <w:tcPr>
            <w:tcW w:w="11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4C7751" w:rsidRPr="0013149E" w:rsidRDefault="004C7751" w:rsidP="005039E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149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234,163.0 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4C7751" w:rsidRPr="0013149E" w:rsidRDefault="004C7751" w:rsidP="005039E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149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88,317.9 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4C7751" w:rsidRPr="0013149E" w:rsidRDefault="004C7751" w:rsidP="005039E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149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145,845.1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4C7751" w:rsidRPr="0013149E" w:rsidRDefault="004C7751" w:rsidP="005039E4">
            <w:pPr>
              <w:bidi w:val="0"/>
              <w:ind w:left="113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4C7751" w:rsidRPr="0013149E" w:rsidTr="005039E4">
        <w:trPr>
          <w:trHeight w:val="312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ind w:left="113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 w:hint="cs"/>
                <w:sz w:val="16"/>
                <w:szCs w:val="16"/>
                <w:rtl/>
              </w:rPr>
              <w:t>ا</w:t>
            </w:r>
            <w:r w:rsidRPr="0013149E">
              <w:rPr>
                <w:rFonts w:ascii="Arial" w:hAnsi="Arial"/>
                <w:sz w:val="16"/>
                <w:szCs w:val="16"/>
                <w:rtl/>
              </w:rPr>
              <w:t>لنقل البرى والنقل عبر خطوط الأنابيب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4C7751" w:rsidRPr="0013149E" w:rsidRDefault="004C7751" w:rsidP="005039E4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13149E">
              <w:rPr>
                <w:rFonts w:ascii="Arial" w:hAnsi="Arial" w:cs="Arial" w:hint="cs"/>
                <w:sz w:val="16"/>
                <w:szCs w:val="16"/>
                <w:rtl/>
              </w:rPr>
              <w:t>738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4C7751" w:rsidRPr="0013149E" w:rsidRDefault="004C7751" w:rsidP="005039E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5,399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4C7751" w:rsidRPr="0013149E" w:rsidRDefault="004C7751" w:rsidP="005039E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32,113.8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4C7751" w:rsidRPr="0013149E" w:rsidRDefault="004C7751" w:rsidP="005039E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157,335.4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4C7751" w:rsidRPr="0013149E" w:rsidRDefault="004C7751" w:rsidP="005039E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66,680.3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4C7751" w:rsidRPr="0013149E" w:rsidRDefault="004C7751" w:rsidP="005039E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90,655.1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C7751" w:rsidRPr="0013149E" w:rsidRDefault="004C7751" w:rsidP="005039E4">
            <w:pPr>
              <w:bidi w:val="0"/>
              <w:ind w:left="113"/>
              <w:jc w:val="both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Land Transport and Transport Via Pipelines</w:t>
            </w:r>
          </w:p>
        </w:tc>
      </w:tr>
      <w:tr w:rsidR="004C7751" w:rsidRPr="0013149E" w:rsidTr="00500B5D">
        <w:trPr>
          <w:trHeight w:val="312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ind w:left="113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  <w:rtl/>
              </w:rPr>
              <w:t>التخزين وانشطة الدعم للنقل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13" w:type="dxa"/>
            </w:tcMar>
          </w:tcPr>
          <w:p w:rsidR="004C7751" w:rsidRPr="0013149E" w:rsidRDefault="004C7751" w:rsidP="005039E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</w:tcPr>
          <w:p w:rsidR="004C7751" w:rsidRPr="0013149E" w:rsidRDefault="004C7751" w:rsidP="005039E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1,511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</w:tcPr>
          <w:p w:rsidR="004C7751" w:rsidRPr="0013149E" w:rsidRDefault="004C7751" w:rsidP="005039E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 xml:space="preserve">7,772.5 </w:t>
            </w:r>
          </w:p>
          <w:p w:rsidR="004C7751" w:rsidRPr="0013149E" w:rsidRDefault="004C7751" w:rsidP="005039E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</w:tcPr>
          <w:p w:rsidR="004C7751" w:rsidRPr="0013149E" w:rsidRDefault="004C7751" w:rsidP="005039E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 xml:space="preserve">57,534.7 </w:t>
            </w:r>
          </w:p>
          <w:p w:rsidR="004C7751" w:rsidRPr="0013149E" w:rsidRDefault="004C7751" w:rsidP="005039E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</w:tcPr>
          <w:p w:rsidR="004C7751" w:rsidRPr="0013149E" w:rsidRDefault="004C7751" w:rsidP="005039E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 xml:space="preserve">17,144.9 </w:t>
            </w:r>
          </w:p>
          <w:p w:rsidR="004C7751" w:rsidRPr="0013149E" w:rsidRDefault="004C7751" w:rsidP="005039E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</w:tcPr>
          <w:p w:rsidR="004C7751" w:rsidRPr="0013149E" w:rsidRDefault="004C7751" w:rsidP="005039E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 xml:space="preserve">40,389.8 </w:t>
            </w:r>
          </w:p>
          <w:p w:rsidR="004C7751" w:rsidRPr="0013149E" w:rsidRDefault="004C7751" w:rsidP="005039E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C7751" w:rsidRPr="0013149E" w:rsidRDefault="004C7751" w:rsidP="005039E4">
            <w:pPr>
              <w:bidi w:val="0"/>
              <w:ind w:left="113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Warehousing and Support Activities for Transportation</w:t>
            </w:r>
          </w:p>
        </w:tc>
      </w:tr>
      <w:tr w:rsidR="004C7751" w:rsidRPr="0013149E" w:rsidTr="00500B5D">
        <w:trPr>
          <w:trHeight w:val="312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ind w:left="113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  <w:rtl/>
              </w:rPr>
              <w:t>انشطة البريد ونقل الرسائل والطرود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right w:w="113" w:type="dxa"/>
            </w:tcMar>
          </w:tcPr>
          <w:p w:rsidR="004C7751" w:rsidRPr="0013149E" w:rsidRDefault="004C7751" w:rsidP="005039E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13" w:type="dxa"/>
            </w:tcMar>
          </w:tcPr>
          <w:p w:rsidR="004C7751" w:rsidRPr="0013149E" w:rsidRDefault="004C7751" w:rsidP="005039E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515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13" w:type="dxa"/>
            </w:tcMar>
          </w:tcPr>
          <w:p w:rsidR="004C7751" w:rsidRPr="0013149E" w:rsidRDefault="004C7751" w:rsidP="005039E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 xml:space="preserve">3,756.9 </w:t>
            </w:r>
          </w:p>
          <w:p w:rsidR="004C7751" w:rsidRPr="0013149E" w:rsidRDefault="004C7751" w:rsidP="005039E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13" w:type="dxa"/>
            </w:tcMar>
          </w:tcPr>
          <w:p w:rsidR="004C7751" w:rsidRPr="0013149E" w:rsidRDefault="004C7751" w:rsidP="005039E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 xml:space="preserve">19,292.9 </w:t>
            </w:r>
          </w:p>
          <w:p w:rsidR="004C7751" w:rsidRPr="0013149E" w:rsidRDefault="004C7751" w:rsidP="005039E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13" w:type="dxa"/>
            </w:tcMar>
          </w:tcPr>
          <w:p w:rsidR="004C7751" w:rsidRPr="0013149E" w:rsidRDefault="004C7751" w:rsidP="005039E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 xml:space="preserve">4,492.7 </w:t>
            </w:r>
          </w:p>
          <w:p w:rsidR="004C7751" w:rsidRPr="0013149E" w:rsidRDefault="004C7751" w:rsidP="005039E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right w:w="113" w:type="dxa"/>
            </w:tcMar>
          </w:tcPr>
          <w:p w:rsidR="004C7751" w:rsidRPr="0013149E" w:rsidRDefault="004C7751" w:rsidP="005039E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 xml:space="preserve">14,800.2 </w:t>
            </w:r>
          </w:p>
          <w:p w:rsidR="004C7751" w:rsidRPr="0013149E" w:rsidRDefault="004C7751" w:rsidP="005039E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4C7751" w:rsidRPr="0013149E" w:rsidRDefault="004C7751" w:rsidP="005039E4">
            <w:pPr>
              <w:bidi w:val="0"/>
              <w:ind w:left="113"/>
              <w:jc w:val="both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Postal and Courier Activities</w:t>
            </w:r>
          </w:p>
        </w:tc>
      </w:tr>
      <w:tr w:rsidR="00FA3217" w:rsidRPr="0013149E" w:rsidTr="00500B5D">
        <w:trPr>
          <w:trHeight w:val="312"/>
          <w:jc w:val="center"/>
        </w:trPr>
        <w:tc>
          <w:tcPr>
            <w:tcW w:w="623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A3217" w:rsidRPr="0013149E" w:rsidRDefault="004A1577" w:rsidP="004A1577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-:</w:t>
            </w:r>
            <w:r w:rsidR="00FA3217" w:rsidRPr="0013149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البيانات لا تشمل ذلك الجزء من محافظة القدس الذي </w:t>
            </w:r>
            <w:r w:rsidR="00FA3217" w:rsidRPr="0013149E">
              <w:rPr>
                <w:rFonts w:ascii="Arial" w:hAnsi="Arial" w:hint="cs"/>
                <w:noProof w:val="0"/>
                <w:sz w:val="16"/>
                <w:szCs w:val="16"/>
                <w:rtl/>
              </w:rPr>
              <w:t>ضمه</w:t>
            </w:r>
            <w:r w:rsidR="00FA3217" w:rsidRPr="0013149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r w:rsidR="00FA3217" w:rsidRPr="0013149E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الاحتلال </w:t>
            </w:r>
            <w:r w:rsidR="00D621C2" w:rsidRPr="0013149E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الإسرائيلي</w:t>
            </w:r>
            <w:r w:rsidR="00FA3217" w:rsidRPr="0013149E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="00D621C2" w:rsidRPr="0013149E">
              <w:rPr>
                <w:rFonts w:ascii="Arial" w:hAnsi="Arial" w:hint="cs"/>
                <w:noProof w:val="0"/>
                <w:sz w:val="16"/>
                <w:szCs w:val="16"/>
                <w:rtl/>
              </w:rPr>
              <w:t>إليه</w:t>
            </w:r>
            <w:r w:rsidR="00FA3217" w:rsidRPr="0013149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عنوة بعيد احتلاله</w:t>
            </w:r>
            <w:r w:rsidR="00FA3217" w:rsidRPr="0013149E">
              <w:rPr>
                <w:sz w:val="16"/>
                <w:szCs w:val="16"/>
                <w:rtl/>
              </w:rPr>
              <w:t>ا</w:t>
            </w:r>
            <w:r w:rsidR="00FA3217" w:rsidRPr="0013149E">
              <w:rPr>
                <w:rFonts w:hint="cs"/>
                <w:sz w:val="16"/>
                <w:szCs w:val="16"/>
              </w:rPr>
              <w:t xml:space="preserve"> </w:t>
            </w:r>
            <w:r w:rsidR="00FA3217" w:rsidRPr="0013149E">
              <w:rPr>
                <w:rFonts w:ascii="Arial" w:hAnsi="Arial"/>
                <w:noProof w:val="0"/>
                <w:sz w:val="16"/>
                <w:szCs w:val="16"/>
                <w:rtl/>
              </w:rPr>
              <w:t>للضفة الغربية عام 1967</w:t>
            </w:r>
            <w:r w:rsidR="00FA3217" w:rsidRPr="0013149E">
              <w:rPr>
                <w:rFonts w:ascii="Arial" w:hAnsi="Arial" w:hint="cs"/>
                <w:noProof w:val="0"/>
                <w:sz w:val="16"/>
                <w:szCs w:val="16"/>
                <w:rtl/>
              </w:rPr>
              <w:t>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13" w:type="dxa"/>
            </w:tcMar>
          </w:tcPr>
          <w:p w:rsidR="00FA3217" w:rsidRPr="0013149E" w:rsidRDefault="004A1577" w:rsidP="004A157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-:</w:t>
            </w:r>
            <w:r w:rsidR="00FA3217" w:rsidRPr="0013149E">
              <w:rPr>
                <w:rFonts w:ascii="Arial" w:hAnsi="Arial" w:cs="Arial"/>
                <w:sz w:val="16"/>
                <w:szCs w:val="16"/>
              </w:rPr>
              <w:t xml:space="preserve"> Data excluded those parts of Jerusalem which were annexed by Israeli Occupation in 1967.</w:t>
            </w:r>
          </w:p>
          <w:p w:rsidR="00FA3217" w:rsidRPr="0013149E" w:rsidRDefault="00FA3217" w:rsidP="005039E4">
            <w:pPr>
              <w:bidi w:val="0"/>
              <w:ind w:left="113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4C7751" w:rsidRPr="0013149E" w:rsidRDefault="004C7751" w:rsidP="004C775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C7751" w:rsidRPr="0013149E" w:rsidRDefault="004C7751" w:rsidP="004C775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C7751" w:rsidRPr="0013149E" w:rsidRDefault="004C7751" w:rsidP="004C775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C7751" w:rsidRPr="0013149E" w:rsidRDefault="004C7751" w:rsidP="004C775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C7751" w:rsidRPr="0013149E" w:rsidRDefault="004C7751" w:rsidP="004C775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C7751" w:rsidRPr="0013149E" w:rsidRDefault="004C7751" w:rsidP="004C775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C7751" w:rsidRPr="0013149E" w:rsidRDefault="004C7751" w:rsidP="004C775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C7751" w:rsidRDefault="004C7751" w:rsidP="004C775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CF4B0C" w:rsidRPr="0013149E" w:rsidRDefault="00CF4B0C" w:rsidP="004C775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C7751" w:rsidRPr="0013149E" w:rsidRDefault="004C7751" w:rsidP="004C7751">
      <w:pPr>
        <w:rPr>
          <w:rFonts w:ascii="Simplified Arabic" w:hAnsi="Simplified Arabic"/>
          <w:b/>
          <w:bCs/>
          <w:sz w:val="18"/>
          <w:szCs w:val="18"/>
          <w:rtl/>
        </w:rPr>
      </w:pPr>
    </w:p>
    <w:p w:rsidR="004C7751" w:rsidRPr="0013149E" w:rsidRDefault="004C7751" w:rsidP="004C7751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13149E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عدد المركبات المرخصة في </w:t>
      </w:r>
      <w:r w:rsidRPr="0013149E">
        <w:rPr>
          <w:rFonts w:ascii="Simplified Arabic" w:hAnsi="Simplified Arabic" w:hint="cs"/>
          <w:b/>
          <w:bCs/>
          <w:sz w:val="18"/>
          <w:szCs w:val="18"/>
          <w:rtl/>
        </w:rPr>
        <w:t>الضفة الغربية</w:t>
      </w:r>
      <w:r w:rsidRPr="0013149E">
        <w:rPr>
          <w:rFonts w:ascii="Simplified Arabic" w:hAnsi="Simplified Arabic"/>
          <w:b/>
          <w:bCs/>
          <w:sz w:val="18"/>
          <w:szCs w:val="18"/>
          <w:rtl/>
        </w:rPr>
        <w:t xml:space="preserve"> حسب </w:t>
      </w:r>
      <w:r w:rsidRPr="0013149E">
        <w:rPr>
          <w:rFonts w:ascii="Simplified Arabic" w:hAnsi="Simplified Arabic" w:hint="cs"/>
          <w:b/>
          <w:bCs/>
          <w:sz w:val="18"/>
          <w:szCs w:val="18"/>
          <w:rtl/>
        </w:rPr>
        <w:t>المحافظة</w:t>
      </w:r>
      <w:r w:rsidRPr="0013149E">
        <w:rPr>
          <w:rFonts w:ascii="Simplified Arabic" w:hAnsi="Simplified Arabic"/>
          <w:b/>
          <w:bCs/>
          <w:sz w:val="18"/>
          <w:szCs w:val="18"/>
          <w:rtl/>
        </w:rPr>
        <w:t xml:space="preserve"> ونوع المركبة، </w:t>
      </w:r>
      <w:r w:rsidRPr="0013149E">
        <w:rPr>
          <w:rFonts w:ascii="Simplified Arabic" w:hAnsi="Simplified Arabic" w:hint="cs"/>
          <w:b/>
          <w:bCs/>
          <w:sz w:val="18"/>
          <w:szCs w:val="18"/>
          <w:rtl/>
        </w:rPr>
        <w:t>2018</w:t>
      </w:r>
    </w:p>
    <w:p w:rsidR="004C7751" w:rsidRPr="0013149E" w:rsidRDefault="004C7751" w:rsidP="004C7751">
      <w:pPr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13149E">
        <w:rPr>
          <w:rFonts w:ascii="Arial" w:hAnsi="Arial" w:cs="Arial"/>
          <w:b/>
          <w:bCs/>
          <w:sz w:val="18"/>
          <w:szCs w:val="18"/>
        </w:rPr>
        <w:t>Licensed Road Vehicles in the West Bank by Governorate and Type of Vehicle, 2018</w:t>
      </w:r>
    </w:p>
    <w:p w:rsidR="004C7751" w:rsidRPr="0013149E" w:rsidRDefault="004C7751" w:rsidP="004C7751">
      <w:pPr>
        <w:bidi w:val="0"/>
        <w:jc w:val="center"/>
        <w:rPr>
          <w:rFonts w:ascii="Arial" w:hAnsi="Arial"/>
          <w:b/>
          <w:bCs/>
          <w:sz w:val="10"/>
          <w:szCs w:val="10"/>
        </w:rPr>
      </w:pPr>
    </w:p>
    <w:tbl>
      <w:tblPr>
        <w:tblW w:w="12474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1560"/>
        <w:gridCol w:w="832"/>
        <w:gridCol w:w="1010"/>
        <w:gridCol w:w="730"/>
        <w:gridCol w:w="988"/>
        <w:gridCol w:w="1068"/>
        <w:gridCol w:w="13"/>
        <w:gridCol w:w="741"/>
        <w:gridCol w:w="755"/>
        <w:gridCol w:w="1011"/>
        <w:gridCol w:w="826"/>
        <w:gridCol w:w="921"/>
        <w:gridCol w:w="974"/>
        <w:gridCol w:w="1045"/>
      </w:tblGrid>
      <w:tr w:rsidR="004C7751" w:rsidRPr="00931F35" w:rsidTr="005039E4">
        <w:trPr>
          <w:trHeight w:val="312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751" w:rsidRPr="00931F35" w:rsidRDefault="004C7751" w:rsidP="005039E4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31F3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Governorate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751" w:rsidRPr="00931F35" w:rsidRDefault="004C7751" w:rsidP="005039E4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31F35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مركبات اخرى </w:t>
            </w:r>
          </w:p>
          <w:p w:rsidR="004C7751" w:rsidRPr="00931F35" w:rsidRDefault="004C7751" w:rsidP="005039E4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931F35">
              <w:rPr>
                <w:rFonts w:ascii="Arial" w:hAnsi="Arial"/>
                <w:b/>
                <w:bCs/>
                <w:sz w:val="16"/>
                <w:szCs w:val="16"/>
              </w:rPr>
              <w:t>Other Vehicles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751" w:rsidRPr="00931F35" w:rsidRDefault="004C7751" w:rsidP="005039E4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31F35">
              <w:rPr>
                <w:rFonts w:ascii="Arial" w:hAnsi="Arial"/>
                <w:b/>
                <w:bCs/>
                <w:sz w:val="16"/>
                <w:szCs w:val="16"/>
                <w:rtl/>
              </w:rPr>
              <w:t>شاحنات وسيارات تجارية</w:t>
            </w:r>
          </w:p>
          <w:p w:rsidR="004C7751" w:rsidRPr="00931F35" w:rsidRDefault="004C7751" w:rsidP="005039E4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31F35">
              <w:rPr>
                <w:rFonts w:ascii="Arial" w:hAnsi="Arial"/>
                <w:b/>
                <w:bCs/>
                <w:sz w:val="16"/>
                <w:szCs w:val="16"/>
              </w:rPr>
              <w:t>Trucks and Commercial Cars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751" w:rsidRPr="00931F35" w:rsidRDefault="004C7751" w:rsidP="005039E4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31F35">
              <w:rPr>
                <w:rFonts w:ascii="Arial" w:hAnsi="Arial"/>
                <w:b/>
                <w:bCs/>
                <w:sz w:val="16"/>
                <w:szCs w:val="16"/>
                <w:rtl/>
              </w:rPr>
              <w:t>جرارات</w:t>
            </w:r>
          </w:p>
          <w:p w:rsidR="004C7751" w:rsidRPr="00931F35" w:rsidRDefault="004C7751" w:rsidP="005039E4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31F35">
              <w:rPr>
                <w:rFonts w:ascii="Arial" w:hAnsi="Arial"/>
                <w:b/>
                <w:bCs/>
                <w:sz w:val="16"/>
                <w:szCs w:val="16"/>
              </w:rPr>
              <w:t>Road Tractors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751" w:rsidRPr="00931F35" w:rsidRDefault="004C7751" w:rsidP="005039E4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31F35">
              <w:rPr>
                <w:rFonts w:ascii="Arial" w:hAnsi="Arial"/>
                <w:b/>
                <w:bCs/>
                <w:sz w:val="16"/>
                <w:szCs w:val="16"/>
                <w:rtl/>
              </w:rPr>
              <w:t>جرارات زراعية</w:t>
            </w:r>
          </w:p>
          <w:p w:rsidR="004C7751" w:rsidRPr="00931F35" w:rsidRDefault="004C7751" w:rsidP="005039E4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31F35">
              <w:rPr>
                <w:rFonts w:ascii="Arial" w:hAnsi="Arial"/>
                <w:b/>
                <w:bCs/>
                <w:sz w:val="16"/>
                <w:szCs w:val="16"/>
              </w:rPr>
              <w:t>Agricultural Tractors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751" w:rsidRPr="00931F35" w:rsidRDefault="004C7751" w:rsidP="005039E4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31F35">
              <w:rPr>
                <w:rFonts w:ascii="Arial" w:hAnsi="Arial"/>
                <w:b/>
                <w:bCs/>
                <w:sz w:val="16"/>
                <w:szCs w:val="16"/>
                <w:rtl/>
              </w:rPr>
              <w:t>مقطورات ونصف مقطورات</w:t>
            </w:r>
          </w:p>
          <w:p w:rsidR="004C7751" w:rsidRPr="00931F35" w:rsidRDefault="004C7751" w:rsidP="005039E4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31F35">
              <w:rPr>
                <w:rFonts w:ascii="Arial" w:hAnsi="Arial"/>
                <w:b/>
                <w:bCs/>
                <w:sz w:val="16"/>
                <w:szCs w:val="16"/>
              </w:rPr>
              <w:t>Trailers and Semi-Trailers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751" w:rsidRPr="00931F35" w:rsidRDefault="004C7751" w:rsidP="005039E4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31F35">
              <w:rPr>
                <w:rFonts w:ascii="Arial" w:hAnsi="Arial"/>
                <w:b/>
                <w:bCs/>
                <w:sz w:val="16"/>
                <w:szCs w:val="16"/>
                <w:rtl/>
              </w:rPr>
              <w:t>باصات عمومية</w:t>
            </w:r>
          </w:p>
          <w:p w:rsidR="004C7751" w:rsidRPr="00931F35" w:rsidRDefault="004C7751" w:rsidP="005039E4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31F35">
              <w:rPr>
                <w:rFonts w:ascii="Arial" w:hAnsi="Arial"/>
                <w:b/>
                <w:bCs/>
                <w:sz w:val="16"/>
                <w:szCs w:val="16"/>
              </w:rPr>
              <w:t>Public Buses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751" w:rsidRPr="00931F35" w:rsidRDefault="004C7751" w:rsidP="005039E4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31F35">
              <w:rPr>
                <w:rFonts w:ascii="Arial" w:hAnsi="Arial"/>
                <w:b/>
                <w:bCs/>
                <w:sz w:val="16"/>
                <w:szCs w:val="16"/>
                <w:rtl/>
              </w:rPr>
              <w:t>باصات خصوصية</w:t>
            </w:r>
          </w:p>
          <w:p w:rsidR="004C7751" w:rsidRPr="00931F35" w:rsidRDefault="004C7751" w:rsidP="005039E4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31F35">
              <w:rPr>
                <w:rFonts w:ascii="Arial" w:hAnsi="Arial"/>
                <w:b/>
                <w:bCs/>
                <w:sz w:val="16"/>
                <w:szCs w:val="16"/>
              </w:rPr>
              <w:t>Private Buses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751" w:rsidRPr="00931F35" w:rsidRDefault="004C7751" w:rsidP="005039E4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31F35">
              <w:rPr>
                <w:rFonts w:ascii="Arial" w:hAnsi="Arial"/>
                <w:b/>
                <w:bCs/>
                <w:sz w:val="16"/>
                <w:szCs w:val="16"/>
                <w:rtl/>
              </w:rPr>
              <w:t>دراجات نارية ودراجات نارية صغيرة</w:t>
            </w:r>
          </w:p>
          <w:p w:rsidR="004C7751" w:rsidRPr="00931F35" w:rsidRDefault="004C7751" w:rsidP="005039E4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31F35">
              <w:rPr>
                <w:rFonts w:ascii="Arial" w:hAnsi="Arial"/>
                <w:b/>
                <w:bCs/>
                <w:sz w:val="16"/>
                <w:szCs w:val="16"/>
              </w:rPr>
              <w:t>Motorcycles and Moped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751" w:rsidRPr="00931F35" w:rsidRDefault="004C7751" w:rsidP="005039E4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31F35">
              <w:rPr>
                <w:rFonts w:ascii="Arial" w:hAnsi="Arial"/>
                <w:b/>
                <w:bCs/>
                <w:sz w:val="16"/>
                <w:szCs w:val="16"/>
                <w:rtl/>
              </w:rPr>
              <w:t>سيارات أجرة "تاكسي"</w:t>
            </w:r>
          </w:p>
          <w:p w:rsidR="004C7751" w:rsidRPr="00931F35" w:rsidRDefault="004C7751" w:rsidP="005039E4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31F35">
              <w:rPr>
                <w:rFonts w:ascii="Arial" w:hAnsi="Arial"/>
                <w:b/>
                <w:bCs/>
                <w:sz w:val="16"/>
                <w:szCs w:val="16"/>
              </w:rPr>
              <w:t>Taxis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751" w:rsidRPr="00931F35" w:rsidRDefault="004C7751" w:rsidP="005039E4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31F35">
              <w:rPr>
                <w:rFonts w:ascii="Arial" w:hAnsi="Arial"/>
                <w:b/>
                <w:bCs/>
                <w:sz w:val="16"/>
                <w:szCs w:val="16"/>
                <w:rtl/>
              </w:rPr>
              <w:t>سيارات خاصة</w:t>
            </w:r>
          </w:p>
          <w:p w:rsidR="004C7751" w:rsidRPr="00931F35" w:rsidRDefault="004C7751" w:rsidP="005039E4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31F35">
              <w:rPr>
                <w:rFonts w:ascii="Arial" w:hAnsi="Arial"/>
                <w:b/>
                <w:bCs/>
                <w:sz w:val="16"/>
                <w:szCs w:val="16"/>
              </w:rPr>
              <w:t>Private Cars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7751" w:rsidRPr="00931F35" w:rsidRDefault="004C7751" w:rsidP="005039E4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31F35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  <w:p w:rsidR="004C7751" w:rsidRPr="00931F35" w:rsidRDefault="004C7751" w:rsidP="005039E4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31F35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751" w:rsidRPr="00931F35" w:rsidRDefault="004C7751" w:rsidP="005039E4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31F35">
              <w:rPr>
                <w:rFonts w:ascii="Simplified Arabic" w:hAnsi="Simplified Arabic" w:hint="cs"/>
                <w:b/>
                <w:bCs/>
                <w:sz w:val="16"/>
                <w:szCs w:val="16"/>
                <w:rtl/>
              </w:rPr>
              <w:t>المحافظة</w:t>
            </w:r>
          </w:p>
        </w:tc>
      </w:tr>
      <w:tr w:rsidR="004C7751" w:rsidRPr="00931F35" w:rsidTr="005039E4">
        <w:trPr>
          <w:trHeight w:val="312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C7751" w:rsidRPr="00931F35" w:rsidRDefault="004C7751" w:rsidP="005039E4">
            <w:pPr>
              <w:pStyle w:val="BodyText3"/>
              <w:bidi w:val="0"/>
              <w:ind w:right="57"/>
              <w:jc w:val="left"/>
              <w:rPr>
                <w:sz w:val="16"/>
              </w:rPr>
            </w:pPr>
            <w:r w:rsidRPr="00931F35">
              <w:rPr>
                <w:sz w:val="16"/>
              </w:rPr>
              <w:t>West Bank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  <w:hideMark/>
          </w:tcPr>
          <w:p w:rsidR="004C7751" w:rsidRPr="00931F35" w:rsidRDefault="004C7751" w:rsidP="00931F3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1F35">
              <w:rPr>
                <w:rFonts w:ascii="Arial" w:hAnsi="Arial" w:cs="Arial"/>
                <w:b/>
                <w:bCs/>
                <w:sz w:val="16"/>
                <w:szCs w:val="16"/>
              </w:rPr>
              <w:t>419</w:t>
            </w:r>
          </w:p>
        </w:tc>
        <w:tc>
          <w:tcPr>
            <w:tcW w:w="1010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4C7751" w:rsidRPr="00931F35" w:rsidRDefault="004C7751" w:rsidP="00931F3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1F35">
              <w:rPr>
                <w:rFonts w:ascii="Arial" w:hAnsi="Arial" w:cs="Arial"/>
                <w:b/>
                <w:bCs/>
                <w:sz w:val="16"/>
                <w:szCs w:val="16"/>
              </w:rPr>
              <w:t>25,328</w:t>
            </w:r>
          </w:p>
        </w:tc>
        <w:tc>
          <w:tcPr>
            <w:tcW w:w="730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4C7751" w:rsidRPr="00931F35" w:rsidRDefault="004C7751" w:rsidP="00931F3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1F35">
              <w:rPr>
                <w:rFonts w:ascii="Arial" w:hAnsi="Arial" w:cs="Arial"/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988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4C7751" w:rsidRPr="00931F35" w:rsidRDefault="004C7751" w:rsidP="00931F3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1F35">
              <w:rPr>
                <w:rFonts w:ascii="Arial" w:hAnsi="Arial" w:cs="Arial"/>
                <w:b/>
                <w:bCs/>
                <w:sz w:val="16"/>
                <w:szCs w:val="16"/>
              </w:rPr>
              <w:t>689</w:t>
            </w:r>
          </w:p>
        </w:tc>
        <w:tc>
          <w:tcPr>
            <w:tcW w:w="1068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4C7751" w:rsidRPr="00931F35" w:rsidRDefault="004C7751" w:rsidP="00931F3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1F35">
              <w:rPr>
                <w:rFonts w:ascii="Arial" w:hAnsi="Arial" w:cs="Arial"/>
                <w:b/>
                <w:bCs/>
                <w:sz w:val="16"/>
                <w:szCs w:val="16"/>
              </w:rPr>
              <w:t>3,381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4C7751" w:rsidRPr="00931F35" w:rsidRDefault="004C7751" w:rsidP="00931F3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1F35">
              <w:rPr>
                <w:rFonts w:ascii="Arial" w:hAnsi="Arial" w:cs="Arial"/>
                <w:b/>
                <w:bCs/>
                <w:sz w:val="16"/>
                <w:szCs w:val="16"/>
              </w:rPr>
              <w:t>974</w:t>
            </w:r>
          </w:p>
        </w:tc>
        <w:tc>
          <w:tcPr>
            <w:tcW w:w="755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4C7751" w:rsidRPr="00931F35" w:rsidRDefault="004C7751" w:rsidP="00931F3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1F35">
              <w:rPr>
                <w:rFonts w:ascii="Arial" w:hAnsi="Arial" w:cs="Arial"/>
                <w:b/>
                <w:bCs/>
                <w:sz w:val="16"/>
                <w:szCs w:val="16"/>
              </w:rPr>
              <w:t>1,240</w:t>
            </w:r>
          </w:p>
        </w:tc>
        <w:tc>
          <w:tcPr>
            <w:tcW w:w="1011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4C7751" w:rsidRPr="00931F35" w:rsidRDefault="004C7751" w:rsidP="00931F3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1F35">
              <w:rPr>
                <w:rFonts w:ascii="Arial" w:hAnsi="Arial" w:cs="Arial"/>
                <w:b/>
                <w:bCs/>
                <w:sz w:val="16"/>
                <w:szCs w:val="16"/>
              </w:rPr>
              <w:t>1,391</w:t>
            </w:r>
          </w:p>
        </w:tc>
        <w:tc>
          <w:tcPr>
            <w:tcW w:w="826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4C7751" w:rsidRPr="00931F35" w:rsidRDefault="004C7751" w:rsidP="00931F3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1F35">
              <w:rPr>
                <w:rFonts w:ascii="Arial" w:hAnsi="Arial" w:cs="Arial"/>
                <w:b/>
                <w:bCs/>
                <w:sz w:val="16"/>
                <w:szCs w:val="16"/>
              </w:rPr>
              <w:t>9,488</w:t>
            </w:r>
          </w:p>
        </w:tc>
        <w:tc>
          <w:tcPr>
            <w:tcW w:w="921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4C7751" w:rsidRPr="00931F35" w:rsidRDefault="004C7751" w:rsidP="00931F3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1F35">
              <w:rPr>
                <w:rFonts w:ascii="Arial" w:hAnsi="Arial" w:cs="Arial"/>
                <w:b/>
                <w:bCs/>
                <w:sz w:val="16"/>
                <w:szCs w:val="16"/>
              </w:rPr>
              <w:t>211,552</w:t>
            </w:r>
          </w:p>
        </w:tc>
        <w:tc>
          <w:tcPr>
            <w:tcW w:w="97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751" w:rsidRPr="00931F35" w:rsidRDefault="004C7751" w:rsidP="00931F3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1F35">
              <w:rPr>
                <w:rFonts w:ascii="Arial" w:hAnsi="Arial" w:cs="Arial"/>
                <w:b/>
                <w:bCs/>
                <w:sz w:val="16"/>
                <w:szCs w:val="16"/>
              </w:rPr>
              <w:t>254,497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C7751" w:rsidRPr="00931F35" w:rsidRDefault="004C7751" w:rsidP="005039E4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sz w:val="16"/>
              </w:rPr>
            </w:pPr>
            <w:r w:rsidRPr="00931F35">
              <w:rPr>
                <w:rFonts w:ascii="Simplified Arabic" w:hAnsi="Simplified Arabic" w:cs="Simplified Arabic"/>
                <w:sz w:val="16"/>
                <w:rtl/>
              </w:rPr>
              <w:t>الضفة الغربية</w:t>
            </w:r>
          </w:p>
        </w:tc>
      </w:tr>
      <w:tr w:rsidR="004C7751" w:rsidRPr="00931F35" w:rsidTr="005039E4">
        <w:trPr>
          <w:trHeight w:val="31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C7751" w:rsidRPr="00931F35" w:rsidRDefault="004C7751" w:rsidP="005039E4">
            <w:pPr>
              <w:pStyle w:val="BodyText3"/>
              <w:bidi w:val="0"/>
              <w:ind w:right="57"/>
              <w:jc w:val="left"/>
              <w:rPr>
                <w:b w:val="0"/>
                <w:bCs w:val="0"/>
                <w:sz w:val="16"/>
                <w:rtl/>
              </w:rPr>
            </w:pPr>
            <w:r w:rsidRPr="00931F35">
              <w:rPr>
                <w:b w:val="0"/>
                <w:bCs w:val="0"/>
                <w:sz w:val="16"/>
              </w:rPr>
              <w:t>Jenin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center"/>
            <w:hideMark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0" w:type="dxa"/>
            <w:vAlign w:val="center"/>
            <w:hideMark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3,575</w:t>
            </w:r>
          </w:p>
        </w:tc>
        <w:tc>
          <w:tcPr>
            <w:tcW w:w="730" w:type="dxa"/>
            <w:vAlign w:val="center"/>
            <w:hideMark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88" w:type="dxa"/>
            <w:vAlign w:val="center"/>
            <w:hideMark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142</w:t>
            </w:r>
          </w:p>
        </w:tc>
        <w:tc>
          <w:tcPr>
            <w:tcW w:w="1068" w:type="dxa"/>
            <w:vAlign w:val="center"/>
            <w:hideMark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982</w:t>
            </w:r>
          </w:p>
        </w:tc>
        <w:tc>
          <w:tcPr>
            <w:tcW w:w="754" w:type="dxa"/>
            <w:gridSpan w:val="2"/>
            <w:vAlign w:val="center"/>
            <w:hideMark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186</w:t>
            </w:r>
          </w:p>
        </w:tc>
        <w:tc>
          <w:tcPr>
            <w:tcW w:w="755" w:type="dxa"/>
            <w:vAlign w:val="center"/>
            <w:hideMark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145</w:t>
            </w:r>
          </w:p>
        </w:tc>
        <w:tc>
          <w:tcPr>
            <w:tcW w:w="1011" w:type="dxa"/>
            <w:vAlign w:val="center"/>
            <w:hideMark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140</w:t>
            </w:r>
          </w:p>
        </w:tc>
        <w:tc>
          <w:tcPr>
            <w:tcW w:w="826" w:type="dxa"/>
            <w:vAlign w:val="center"/>
            <w:hideMark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1,118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  <w:hideMark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21,396</w:t>
            </w:r>
          </w:p>
        </w:tc>
        <w:tc>
          <w:tcPr>
            <w:tcW w:w="9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C7751" w:rsidRPr="00931F35" w:rsidRDefault="004C7751" w:rsidP="00931F3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1F35">
              <w:rPr>
                <w:rFonts w:ascii="Arial" w:hAnsi="Arial" w:cs="Arial"/>
                <w:b/>
                <w:bCs/>
                <w:sz w:val="16"/>
                <w:szCs w:val="16"/>
              </w:rPr>
              <w:t>27,699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C7751" w:rsidRPr="00931F35" w:rsidRDefault="004C7751" w:rsidP="005039E4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</w:rPr>
            </w:pPr>
            <w:r w:rsidRPr="00931F35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>جنين</w:t>
            </w:r>
          </w:p>
        </w:tc>
      </w:tr>
      <w:tr w:rsidR="004C7751" w:rsidRPr="00931F35" w:rsidTr="005039E4">
        <w:trPr>
          <w:trHeight w:val="31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4C7751" w:rsidRPr="00931F35" w:rsidRDefault="004C7751" w:rsidP="005039E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 xml:space="preserve">Tubas &amp; Northern Valleys 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center"/>
            <w:hideMark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10" w:type="dxa"/>
            <w:vAlign w:val="center"/>
            <w:hideMark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730" w:type="dxa"/>
            <w:vAlign w:val="center"/>
            <w:hideMark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88" w:type="dxa"/>
            <w:vAlign w:val="center"/>
            <w:hideMark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1068" w:type="dxa"/>
            <w:vAlign w:val="center"/>
            <w:hideMark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754" w:type="dxa"/>
            <w:gridSpan w:val="2"/>
            <w:vAlign w:val="center"/>
            <w:hideMark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55" w:type="dxa"/>
            <w:vAlign w:val="center"/>
            <w:hideMark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011" w:type="dxa"/>
            <w:vAlign w:val="center"/>
            <w:hideMark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26" w:type="dxa"/>
            <w:vAlign w:val="center"/>
            <w:hideMark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  <w:hideMark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1,303</w:t>
            </w:r>
          </w:p>
        </w:tc>
        <w:tc>
          <w:tcPr>
            <w:tcW w:w="9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C7751" w:rsidRPr="00931F35" w:rsidRDefault="004C7751" w:rsidP="00931F3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1F35">
              <w:rPr>
                <w:rFonts w:ascii="Arial" w:hAnsi="Arial" w:cs="Arial"/>
                <w:b/>
                <w:bCs/>
                <w:sz w:val="16"/>
                <w:szCs w:val="16"/>
              </w:rPr>
              <w:t>1,561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C7751" w:rsidRPr="00931F35" w:rsidRDefault="004C7751" w:rsidP="005039E4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</w:pPr>
            <w:r w:rsidRPr="00931F35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>طوباس والاغوار الشمالية</w:t>
            </w:r>
          </w:p>
        </w:tc>
      </w:tr>
      <w:tr w:rsidR="004C7751" w:rsidRPr="00931F35" w:rsidTr="005039E4">
        <w:trPr>
          <w:trHeight w:val="31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C7751" w:rsidRPr="00931F35" w:rsidRDefault="004C7751" w:rsidP="005039E4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center"/>
            <w:hideMark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010" w:type="dxa"/>
            <w:vAlign w:val="center"/>
            <w:hideMark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1,131</w:t>
            </w:r>
          </w:p>
        </w:tc>
        <w:tc>
          <w:tcPr>
            <w:tcW w:w="730" w:type="dxa"/>
            <w:vAlign w:val="center"/>
            <w:hideMark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88" w:type="dxa"/>
            <w:vAlign w:val="center"/>
            <w:hideMark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1068" w:type="dxa"/>
            <w:vAlign w:val="center"/>
            <w:hideMark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754" w:type="dxa"/>
            <w:gridSpan w:val="2"/>
            <w:vAlign w:val="center"/>
            <w:hideMark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755" w:type="dxa"/>
            <w:vAlign w:val="center"/>
            <w:hideMark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1011" w:type="dxa"/>
            <w:vAlign w:val="center"/>
            <w:hideMark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26" w:type="dxa"/>
            <w:vAlign w:val="center"/>
            <w:hideMark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854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  <w:hideMark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13,431</w:t>
            </w:r>
          </w:p>
        </w:tc>
        <w:tc>
          <w:tcPr>
            <w:tcW w:w="9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C7751" w:rsidRPr="00931F35" w:rsidRDefault="004C7751" w:rsidP="00931F3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1F35">
              <w:rPr>
                <w:rFonts w:ascii="Arial" w:hAnsi="Arial" w:cs="Arial"/>
                <w:b/>
                <w:bCs/>
                <w:sz w:val="16"/>
                <w:szCs w:val="16"/>
              </w:rPr>
              <w:t>15,815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C7751" w:rsidRPr="00931F35" w:rsidRDefault="004C7751" w:rsidP="005039E4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</w:rPr>
            </w:pPr>
            <w:r w:rsidRPr="00931F35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>طولكرم</w:t>
            </w:r>
          </w:p>
        </w:tc>
      </w:tr>
      <w:tr w:rsidR="004C7751" w:rsidRPr="00931F35" w:rsidTr="005039E4">
        <w:trPr>
          <w:trHeight w:val="31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C7751" w:rsidRPr="00931F35" w:rsidRDefault="004C7751" w:rsidP="005039E4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1010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2,505</w:t>
            </w:r>
          </w:p>
        </w:tc>
        <w:tc>
          <w:tcPr>
            <w:tcW w:w="730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88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1068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476</w:t>
            </w:r>
          </w:p>
        </w:tc>
        <w:tc>
          <w:tcPr>
            <w:tcW w:w="754" w:type="dxa"/>
            <w:gridSpan w:val="2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755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1011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826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1,849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31,601</w:t>
            </w:r>
          </w:p>
        </w:tc>
        <w:tc>
          <w:tcPr>
            <w:tcW w:w="9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C7751" w:rsidRPr="00931F35" w:rsidRDefault="004C7751" w:rsidP="00931F3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1F35">
              <w:rPr>
                <w:rFonts w:ascii="Arial" w:hAnsi="Arial" w:cs="Arial"/>
                <w:b/>
                <w:bCs/>
                <w:sz w:val="16"/>
                <w:szCs w:val="16"/>
              </w:rPr>
              <w:t>37,085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C7751" w:rsidRPr="00931F35" w:rsidRDefault="004C7751" w:rsidP="005039E4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</w:rPr>
            </w:pPr>
            <w:r w:rsidRPr="00931F35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>نابلس</w:t>
            </w:r>
          </w:p>
        </w:tc>
      </w:tr>
      <w:tr w:rsidR="004C7751" w:rsidRPr="00931F35" w:rsidTr="005039E4">
        <w:trPr>
          <w:trHeight w:val="31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C7751" w:rsidRPr="00931F35" w:rsidRDefault="004C7751" w:rsidP="005039E4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10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1,092</w:t>
            </w:r>
          </w:p>
        </w:tc>
        <w:tc>
          <w:tcPr>
            <w:tcW w:w="730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8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1068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754" w:type="dxa"/>
            <w:gridSpan w:val="2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55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1011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826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4,973</w:t>
            </w:r>
          </w:p>
        </w:tc>
        <w:tc>
          <w:tcPr>
            <w:tcW w:w="9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C7751" w:rsidRPr="00931F35" w:rsidRDefault="004C7751" w:rsidP="00931F3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1F35">
              <w:rPr>
                <w:rFonts w:ascii="Arial" w:hAnsi="Arial" w:cs="Arial"/>
                <w:b/>
                <w:bCs/>
                <w:sz w:val="16"/>
                <w:szCs w:val="16"/>
              </w:rPr>
              <w:t>6,587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C7751" w:rsidRPr="00931F35" w:rsidRDefault="004C7751" w:rsidP="005039E4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</w:rPr>
            </w:pPr>
            <w:r w:rsidRPr="00931F35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>قلقيلية</w:t>
            </w:r>
          </w:p>
        </w:tc>
      </w:tr>
      <w:tr w:rsidR="004C7751" w:rsidRPr="00931F35" w:rsidTr="005039E4">
        <w:trPr>
          <w:trHeight w:val="31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C7751" w:rsidRPr="00931F35" w:rsidRDefault="004C7751" w:rsidP="005039E4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10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730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88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754" w:type="dxa"/>
            <w:gridSpan w:val="2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55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1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26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1,767</w:t>
            </w:r>
          </w:p>
        </w:tc>
        <w:tc>
          <w:tcPr>
            <w:tcW w:w="9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C7751" w:rsidRPr="00931F35" w:rsidRDefault="004C7751" w:rsidP="00931F3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1F35">
              <w:rPr>
                <w:rFonts w:ascii="Arial" w:hAnsi="Arial" w:cs="Arial"/>
                <w:b/>
                <w:bCs/>
                <w:sz w:val="16"/>
                <w:szCs w:val="16"/>
              </w:rPr>
              <w:t>1,980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C7751" w:rsidRPr="00931F35" w:rsidRDefault="004C7751" w:rsidP="005039E4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</w:rPr>
            </w:pPr>
            <w:r w:rsidRPr="00931F35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>سلفيت</w:t>
            </w:r>
          </w:p>
        </w:tc>
      </w:tr>
      <w:tr w:rsidR="004C7751" w:rsidRPr="00931F35" w:rsidTr="005039E4">
        <w:trPr>
          <w:trHeight w:val="31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C7751" w:rsidRPr="00931F35" w:rsidRDefault="004C7751" w:rsidP="005039E4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336</w:t>
            </w:r>
          </w:p>
        </w:tc>
        <w:tc>
          <w:tcPr>
            <w:tcW w:w="1010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8,633</w:t>
            </w:r>
          </w:p>
        </w:tc>
        <w:tc>
          <w:tcPr>
            <w:tcW w:w="730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88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1068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1,371</w:t>
            </w:r>
          </w:p>
        </w:tc>
        <w:tc>
          <w:tcPr>
            <w:tcW w:w="754" w:type="dxa"/>
            <w:gridSpan w:val="2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215</w:t>
            </w:r>
          </w:p>
        </w:tc>
        <w:tc>
          <w:tcPr>
            <w:tcW w:w="755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319</w:t>
            </w:r>
          </w:p>
        </w:tc>
        <w:tc>
          <w:tcPr>
            <w:tcW w:w="1011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573</w:t>
            </w:r>
          </w:p>
        </w:tc>
        <w:tc>
          <w:tcPr>
            <w:tcW w:w="826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2,686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78,776</w:t>
            </w:r>
          </w:p>
        </w:tc>
        <w:tc>
          <w:tcPr>
            <w:tcW w:w="9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C7751" w:rsidRPr="00931F35" w:rsidRDefault="004C7751" w:rsidP="00931F3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1F35">
              <w:rPr>
                <w:rFonts w:ascii="Arial" w:hAnsi="Arial" w:cs="Arial"/>
                <w:b/>
                <w:bCs/>
                <w:sz w:val="16"/>
                <w:szCs w:val="16"/>
              </w:rPr>
              <w:t>93,016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C7751" w:rsidRPr="00931F35" w:rsidRDefault="004C7751" w:rsidP="005039E4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</w:rPr>
            </w:pPr>
            <w:r w:rsidRPr="00931F35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>رام الله والبيرة</w:t>
            </w:r>
          </w:p>
        </w:tc>
      </w:tr>
      <w:tr w:rsidR="004C7751" w:rsidRPr="00931F35" w:rsidTr="005039E4">
        <w:trPr>
          <w:trHeight w:val="31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C7751" w:rsidRPr="00931F35" w:rsidRDefault="004C7751" w:rsidP="005039E4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Jericho</w:t>
            </w:r>
            <w:r w:rsidRPr="00931F35">
              <w:rPr>
                <w:rFonts w:ascii="Arial" w:hAnsi="Arial" w:cs="Arial"/>
                <w:sz w:val="16"/>
                <w:szCs w:val="16"/>
                <w:rtl/>
              </w:rPr>
              <w:t xml:space="preserve"> &amp; </w:t>
            </w:r>
            <w:r w:rsidRPr="00931F35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010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730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8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1068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754" w:type="dxa"/>
            <w:gridSpan w:val="2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755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011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826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2,348</w:t>
            </w:r>
          </w:p>
        </w:tc>
        <w:tc>
          <w:tcPr>
            <w:tcW w:w="9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C7751" w:rsidRPr="00931F35" w:rsidRDefault="004C7751" w:rsidP="00931F3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1F35">
              <w:rPr>
                <w:rFonts w:ascii="Arial" w:hAnsi="Arial" w:cs="Arial"/>
                <w:b/>
                <w:bCs/>
                <w:sz w:val="16"/>
                <w:szCs w:val="16"/>
              </w:rPr>
              <w:t>3,107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C7751" w:rsidRPr="00931F35" w:rsidRDefault="004C7751" w:rsidP="005039E4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</w:rPr>
            </w:pPr>
            <w:r w:rsidRPr="00931F35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>أريحا والأغوار</w:t>
            </w:r>
          </w:p>
        </w:tc>
      </w:tr>
      <w:tr w:rsidR="004C7751" w:rsidRPr="00931F35" w:rsidTr="005039E4">
        <w:trPr>
          <w:trHeight w:val="31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C7751" w:rsidRPr="00931F35" w:rsidRDefault="004C7751" w:rsidP="005039E4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Jerusalem</w:t>
            </w:r>
            <w:r w:rsidRPr="00931F35">
              <w:rPr>
                <w:rFonts w:ascii="Arial" w:hAnsi="Arial" w:hint="cs"/>
                <w:sz w:val="16"/>
                <w:szCs w:val="16"/>
                <w:rtl/>
              </w:rPr>
              <w:t>*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10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730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88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68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754" w:type="dxa"/>
            <w:gridSpan w:val="2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55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1011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26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975</w:t>
            </w:r>
          </w:p>
        </w:tc>
        <w:tc>
          <w:tcPr>
            <w:tcW w:w="9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C7751" w:rsidRPr="00931F35" w:rsidRDefault="004C7751" w:rsidP="00931F3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1F35">
              <w:rPr>
                <w:rFonts w:ascii="Arial" w:hAnsi="Arial" w:cs="Arial"/>
                <w:b/>
                <w:bCs/>
                <w:sz w:val="16"/>
                <w:szCs w:val="16"/>
              </w:rPr>
              <w:t>1,213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C7751" w:rsidRPr="00931F35" w:rsidRDefault="004C7751" w:rsidP="005039E4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  <w:rtl/>
                <w:lang w:bidi="ar-AE"/>
              </w:rPr>
            </w:pPr>
            <w:r w:rsidRPr="00931F35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>القدس</w:t>
            </w:r>
            <w:r w:rsidRPr="00931F35">
              <w:rPr>
                <w:rFonts w:hint="cs"/>
                <w:sz w:val="16"/>
                <w:rtl/>
              </w:rPr>
              <w:t>*</w:t>
            </w:r>
          </w:p>
        </w:tc>
      </w:tr>
      <w:tr w:rsidR="004C7751" w:rsidRPr="00931F35" w:rsidTr="005039E4">
        <w:trPr>
          <w:trHeight w:val="31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C7751" w:rsidRPr="00931F35" w:rsidRDefault="004C7751" w:rsidP="005039E4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0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1,573</w:t>
            </w:r>
          </w:p>
        </w:tc>
        <w:tc>
          <w:tcPr>
            <w:tcW w:w="730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88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068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754" w:type="dxa"/>
            <w:gridSpan w:val="2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755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1011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826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768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19,343</w:t>
            </w:r>
          </w:p>
        </w:tc>
        <w:tc>
          <w:tcPr>
            <w:tcW w:w="9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C7751" w:rsidRPr="00931F35" w:rsidRDefault="004C7751" w:rsidP="00931F3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1F35">
              <w:rPr>
                <w:rFonts w:ascii="Arial" w:hAnsi="Arial" w:cs="Arial"/>
                <w:b/>
                <w:bCs/>
                <w:sz w:val="16"/>
                <w:szCs w:val="16"/>
              </w:rPr>
              <w:t>21,987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C7751" w:rsidRPr="00931F35" w:rsidRDefault="004C7751" w:rsidP="005039E4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</w:rPr>
            </w:pPr>
            <w:r w:rsidRPr="00931F35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>بيت لحم</w:t>
            </w:r>
          </w:p>
        </w:tc>
      </w:tr>
      <w:tr w:rsidR="004C7751" w:rsidRPr="00931F35" w:rsidTr="005039E4">
        <w:trPr>
          <w:trHeight w:val="31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C7751" w:rsidRPr="00931F35" w:rsidRDefault="004C7751" w:rsidP="005039E4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010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6,099</w:t>
            </w:r>
          </w:p>
        </w:tc>
        <w:tc>
          <w:tcPr>
            <w:tcW w:w="730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88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1068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249</w:t>
            </w:r>
          </w:p>
        </w:tc>
        <w:tc>
          <w:tcPr>
            <w:tcW w:w="754" w:type="dxa"/>
            <w:gridSpan w:val="2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222</w:t>
            </w:r>
          </w:p>
        </w:tc>
        <w:tc>
          <w:tcPr>
            <w:tcW w:w="755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1011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26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1,644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35,507</w:t>
            </w:r>
          </w:p>
        </w:tc>
        <w:tc>
          <w:tcPr>
            <w:tcW w:w="9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C7751" w:rsidRPr="00931F35" w:rsidRDefault="004C7751" w:rsidP="00931F3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1F35">
              <w:rPr>
                <w:rFonts w:ascii="Arial" w:hAnsi="Arial" w:cs="Arial"/>
                <w:b/>
                <w:bCs/>
                <w:sz w:val="16"/>
                <w:szCs w:val="16"/>
              </w:rPr>
              <w:t>44,221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C7751" w:rsidRPr="00931F35" w:rsidRDefault="004C7751" w:rsidP="005039E4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</w:rPr>
            </w:pPr>
            <w:r w:rsidRPr="00931F35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>الخليل</w:t>
            </w:r>
          </w:p>
        </w:tc>
      </w:tr>
      <w:tr w:rsidR="004C7751" w:rsidRPr="00931F35" w:rsidTr="005039E4">
        <w:trPr>
          <w:trHeight w:val="31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C7751" w:rsidRPr="00931F35" w:rsidRDefault="004C7751" w:rsidP="005039E4">
            <w:pPr>
              <w:bidi w:val="0"/>
              <w:ind w:left="-83" w:firstLine="8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Unclassified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0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730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88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8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54" w:type="dxa"/>
            <w:gridSpan w:val="2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55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11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26" w:type="dxa"/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</w:tcPr>
          <w:p w:rsidR="004C7751" w:rsidRPr="00931F35" w:rsidRDefault="004C7751" w:rsidP="00931F3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9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C7751" w:rsidRPr="00931F35" w:rsidRDefault="004C7751" w:rsidP="00931F3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1F35">
              <w:rPr>
                <w:rFonts w:ascii="Arial" w:hAnsi="Arial" w:cs="Arial"/>
                <w:b/>
                <w:bCs/>
                <w:sz w:val="16"/>
                <w:szCs w:val="16"/>
              </w:rPr>
              <w:t>226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C7751" w:rsidRPr="00931F35" w:rsidRDefault="004C7751" w:rsidP="005039E4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</w:rPr>
            </w:pPr>
            <w:r w:rsidRPr="00931F35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 xml:space="preserve">غير </w:t>
            </w:r>
            <w:r w:rsidRPr="00931F35">
              <w:rPr>
                <w:rFonts w:ascii="Simplified Arabic" w:hAnsi="Simplified Arabic" w:cs="Simplified Arabic" w:hint="cs"/>
                <w:b w:val="0"/>
                <w:bCs w:val="0"/>
                <w:sz w:val="16"/>
                <w:rtl/>
              </w:rPr>
              <w:t>محدد</w:t>
            </w:r>
            <w:r w:rsidRPr="00931F35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 xml:space="preserve"> </w:t>
            </w:r>
          </w:p>
        </w:tc>
      </w:tr>
      <w:tr w:rsidR="004E3608" w:rsidRPr="00931F35" w:rsidTr="005039E4">
        <w:trPr>
          <w:trHeight w:val="312"/>
          <w:jc w:val="center"/>
        </w:trPr>
        <w:tc>
          <w:tcPr>
            <w:tcW w:w="620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4E3608" w:rsidRPr="0013149E" w:rsidRDefault="004E3608" w:rsidP="004E360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-:</w:t>
            </w:r>
            <w:r w:rsidRPr="0013149E">
              <w:rPr>
                <w:rFonts w:ascii="Arial" w:hAnsi="Arial" w:cs="Arial"/>
                <w:sz w:val="16"/>
                <w:szCs w:val="16"/>
              </w:rPr>
              <w:t xml:space="preserve"> Data excluded those parts of Jerusalem which were annexed by Israeli Occupation in 1967.</w:t>
            </w:r>
          </w:p>
          <w:p w:rsidR="004E3608" w:rsidRPr="0013149E" w:rsidRDefault="004E3608" w:rsidP="005039E4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627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3608" w:rsidRPr="0013149E" w:rsidRDefault="004E3608" w:rsidP="005039E4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-:</w:t>
            </w:r>
            <w:r w:rsidRPr="0013149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البيانات لا تشمل ذلك الجزء من محافظة القدس الذي </w:t>
            </w:r>
            <w:r w:rsidRPr="0013149E">
              <w:rPr>
                <w:rFonts w:ascii="Arial" w:hAnsi="Arial" w:hint="cs"/>
                <w:noProof w:val="0"/>
                <w:sz w:val="16"/>
                <w:szCs w:val="16"/>
                <w:rtl/>
              </w:rPr>
              <w:t>ضمه</w:t>
            </w:r>
            <w:r w:rsidRPr="0013149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r w:rsidRPr="0013149E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الاحتلال الإسرائيلي إليه</w:t>
            </w:r>
            <w:r w:rsidRPr="0013149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عنوة بعيد احتلاله</w:t>
            </w:r>
            <w:r w:rsidRPr="0013149E">
              <w:rPr>
                <w:sz w:val="16"/>
                <w:szCs w:val="16"/>
                <w:rtl/>
              </w:rPr>
              <w:t>ا</w:t>
            </w:r>
            <w:r w:rsidRPr="0013149E">
              <w:rPr>
                <w:rFonts w:hint="cs"/>
                <w:sz w:val="16"/>
                <w:szCs w:val="16"/>
              </w:rPr>
              <w:t xml:space="preserve"> </w:t>
            </w:r>
            <w:r w:rsidRPr="0013149E">
              <w:rPr>
                <w:rFonts w:ascii="Arial" w:hAnsi="Arial"/>
                <w:noProof w:val="0"/>
                <w:sz w:val="16"/>
                <w:szCs w:val="16"/>
                <w:rtl/>
              </w:rPr>
              <w:t>للضفة الغربية عام 1967</w:t>
            </w:r>
            <w:r w:rsidRPr="0013149E">
              <w:rPr>
                <w:rFonts w:ascii="Arial" w:hAnsi="Arial" w:hint="cs"/>
                <w:noProof w:val="0"/>
                <w:sz w:val="16"/>
                <w:szCs w:val="16"/>
                <w:rtl/>
              </w:rPr>
              <w:t>.</w:t>
            </w:r>
          </w:p>
        </w:tc>
      </w:tr>
    </w:tbl>
    <w:p w:rsidR="004C7751" w:rsidRPr="0013149E" w:rsidRDefault="004C7751" w:rsidP="004C7751">
      <w:pPr>
        <w:rPr>
          <w:rFonts w:ascii="Arial" w:hAnsi="Arial" w:cs="Arial"/>
          <w:b/>
          <w:bCs/>
          <w:sz w:val="18"/>
          <w:szCs w:val="18"/>
          <w:lang w:bidi="ar-AE"/>
        </w:rPr>
        <w:sectPr w:rsidR="004C7751" w:rsidRPr="0013149E" w:rsidSect="002B5E06">
          <w:headerReference w:type="default" r:id="rId14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pgNumType w:start="198"/>
          <w:cols w:space="720"/>
          <w:bidi/>
          <w:rtlGutter/>
        </w:sectPr>
      </w:pPr>
    </w:p>
    <w:p w:rsidR="004C7751" w:rsidRPr="0013149E" w:rsidRDefault="004C7751" w:rsidP="004C7751">
      <w:pPr>
        <w:jc w:val="center"/>
        <w:rPr>
          <w:rFonts w:ascii="Simplified Arabic" w:hAnsi="Simplified Arabic"/>
          <w:b/>
          <w:bCs/>
          <w:sz w:val="18"/>
          <w:szCs w:val="18"/>
          <w:rtl/>
          <w:lang w:bidi="ar-AE"/>
        </w:rPr>
      </w:pPr>
      <w:r w:rsidRPr="0013149E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عدد</w:t>
      </w:r>
      <w:r w:rsidRPr="0013149E">
        <w:rPr>
          <w:rFonts w:ascii="Simplified Arabic" w:hAnsi="Simplified Arabic"/>
          <w:b/>
          <w:bCs/>
          <w:sz w:val="18"/>
          <w:szCs w:val="18"/>
          <w:rtl/>
        </w:rPr>
        <w:t xml:space="preserve"> المركبات المسجلة لأول مرة في </w:t>
      </w:r>
      <w:r w:rsidRPr="0013149E">
        <w:rPr>
          <w:rFonts w:ascii="Simplified Arabic" w:hAnsi="Simplified Arabic" w:hint="cs"/>
          <w:b/>
          <w:bCs/>
          <w:sz w:val="18"/>
          <w:szCs w:val="18"/>
          <w:rtl/>
        </w:rPr>
        <w:t>الضفة الغربية</w:t>
      </w:r>
      <w:r w:rsidRPr="0013149E">
        <w:rPr>
          <w:rFonts w:ascii="Arial" w:hAnsi="Arial" w:hint="cs"/>
          <w:sz w:val="16"/>
          <w:szCs w:val="16"/>
          <w:rtl/>
        </w:rPr>
        <w:t>*</w:t>
      </w:r>
      <w:r w:rsidRPr="0013149E">
        <w:rPr>
          <w:rFonts w:ascii="Simplified Arabic" w:hAnsi="Simplified Arabic"/>
          <w:b/>
          <w:bCs/>
          <w:sz w:val="18"/>
          <w:szCs w:val="18"/>
          <w:rtl/>
        </w:rPr>
        <w:t xml:space="preserve"> حسب نوع المركبة، </w:t>
      </w:r>
      <w:r w:rsidRPr="0013149E">
        <w:rPr>
          <w:rFonts w:ascii="Simplified Arabic" w:hAnsi="Simplified Arabic"/>
          <w:b/>
          <w:bCs/>
          <w:sz w:val="18"/>
          <w:szCs w:val="18"/>
        </w:rPr>
        <w:t>2018</w:t>
      </w:r>
    </w:p>
    <w:p w:rsidR="004C7751" w:rsidRPr="0013149E" w:rsidRDefault="004C7751" w:rsidP="004C7751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13149E">
        <w:rPr>
          <w:rFonts w:ascii="Arial" w:hAnsi="Arial" w:cs="Arial"/>
          <w:b/>
          <w:bCs/>
          <w:sz w:val="18"/>
          <w:szCs w:val="18"/>
        </w:rPr>
        <w:t>Number of New Registered Road Vehicles in the West Bank</w:t>
      </w:r>
      <w:r w:rsidR="00CF4B0C">
        <w:rPr>
          <w:rFonts w:ascii="Arial" w:hAnsi="Arial" w:cs="Arial"/>
          <w:b/>
          <w:bCs/>
          <w:sz w:val="18"/>
          <w:szCs w:val="18"/>
        </w:rPr>
        <w:t>*</w:t>
      </w:r>
      <w:r w:rsidRPr="0013149E">
        <w:rPr>
          <w:rFonts w:ascii="Arial" w:hAnsi="Arial" w:cs="Arial"/>
          <w:b/>
          <w:bCs/>
          <w:sz w:val="18"/>
          <w:szCs w:val="18"/>
        </w:rPr>
        <w:t xml:space="preserve"> by </w:t>
      </w:r>
    </w:p>
    <w:p w:rsidR="004C7751" w:rsidRPr="0013149E" w:rsidRDefault="004C7751" w:rsidP="004C7751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13149E">
        <w:rPr>
          <w:rFonts w:ascii="Arial" w:hAnsi="Arial" w:cs="Arial"/>
          <w:b/>
          <w:bCs/>
          <w:sz w:val="18"/>
          <w:szCs w:val="18"/>
        </w:rPr>
        <w:t>Type of Vehicle, 2018</w:t>
      </w:r>
    </w:p>
    <w:p w:rsidR="004C7751" w:rsidRPr="0013149E" w:rsidRDefault="004C7751" w:rsidP="004C7751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797"/>
        <w:gridCol w:w="1135"/>
        <w:gridCol w:w="1205"/>
        <w:gridCol w:w="2801"/>
      </w:tblGrid>
      <w:tr w:rsidR="004C7751" w:rsidRPr="0013149E" w:rsidTr="005039E4">
        <w:trPr>
          <w:cantSplit/>
          <w:trHeight w:val="312"/>
          <w:jc w:val="center"/>
        </w:trPr>
        <w:tc>
          <w:tcPr>
            <w:tcW w:w="2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pStyle w:val="Heading4"/>
              <w:rPr>
                <w:rFonts w:ascii="Arial" w:hAnsi="Arial" w:cs="Simplified Arabic"/>
                <w:sz w:val="16"/>
                <w:rtl/>
              </w:rPr>
            </w:pPr>
            <w:r w:rsidRPr="0013149E">
              <w:rPr>
                <w:rFonts w:ascii="Arial" w:hAnsi="Arial" w:cs="Simplified Arabic"/>
                <w:sz w:val="16"/>
                <w:rtl/>
              </w:rPr>
              <w:t>نوع المركبة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13149E">
              <w:rPr>
                <w:rFonts w:ascii="Simplified Arabic" w:hAnsi="Simplified Arabic" w:hint="cs"/>
                <w:b/>
                <w:bCs/>
                <w:sz w:val="16"/>
                <w:szCs w:val="16"/>
                <w:rtl/>
              </w:rPr>
              <w:t>عدد</w:t>
            </w:r>
            <w:r w:rsidRPr="0013149E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 xml:space="preserve"> المركبات المسجلة لأول</w:t>
            </w:r>
            <w:r w:rsidRPr="0013149E">
              <w:rPr>
                <w:rFonts w:ascii="Simplified Arabic" w:hAnsi="Simplified Arabic" w:hint="cs"/>
                <w:b/>
                <w:bCs/>
                <w:sz w:val="16"/>
                <w:szCs w:val="16"/>
                <w:rtl/>
              </w:rPr>
              <w:t xml:space="preserve"> مرة</w:t>
            </w:r>
          </w:p>
        </w:tc>
        <w:tc>
          <w:tcPr>
            <w:tcW w:w="28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pStyle w:val="Heading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3149E">
              <w:rPr>
                <w:rFonts w:ascii="Arial" w:hAnsi="Arial" w:cs="Simplified Arabic"/>
                <w:sz w:val="16"/>
                <w:szCs w:val="16"/>
              </w:rPr>
              <w:t>Type of Vehicle</w:t>
            </w:r>
          </w:p>
        </w:tc>
      </w:tr>
      <w:tr w:rsidR="004C7751" w:rsidRPr="0013149E" w:rsidTr="005039E4">
        <w:trPr>
          <w:cantSplit/>
          <w:trHeight w:val="312"/>
          <w:jc w:val="center"/>
        </w:trPr>
        <w:tc>
          <w:tcPr>
            <w:tcW w:w="2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pStyle w:val="Heading2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Number of New Registered Road Vehicles</w:t>
            </w:r>
          </w:p>
        </w:tc>
        <w:tc>
          <w:tcPr>
            <w:tcW w:w="2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rPr>
                <w:rFonts w:ascii="Arial" w:hAnsi="Arial"/>
                <w:sz w:val="16"/>
                <w:szCs w:val="16"/>
                <w:rtl/>
              </w:rPr>
            </w:pPr>
          </w:p>
        </w:tc>
      </w:tr>
      <w:tr w:rsidR="004C7751" w:rsidRPr="0013149E" w:rsidTr="005039E4">
        <w:trPr>
          <w:cantSplit/>
          <w:trHeight w:val="312"/>
          <w:jc w:val="center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ind w:left="114"/>
              <w:rPr>
                <w:b/>
                <w:bCs/>
                <w:sz w:val="16"/>
                <w:szCs w:val="16"/>
                <w:rtl/>
              </w:rPr>
            </w:pPr>
            <w:r w:rsidRPr="0013149E">
              <w:rPr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ind w:left="719"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149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31,731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13149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4C7751" w:rsidRPr="0013149E" w:rsidTr="005039E4">
        <w:trPr>
          <w:cantSplit/>
          <w:trHeight w:val="312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ind w:left="114"/>
              <w:rPr>
                <w:sz w:val="16"/>
                <w:szCs w:val="16"/>
                <w:rtl/>
              </w:rPr>
            </w:pPr>
            <w:r w:rsidRPr="0013149E">
              <w:rPr>
                <w:sz w:val="16"/>
                <w:szCs w:val="16"/>
                <w:rtl/>
              </w:rPr>
              <w:t>سيارات خاصة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ind w:left="719" w:firstLineChars="100" w:firstLine="160"/>
              <w:rPr>
                <w:rFonts w:ascii="Arial" w:hAnsi="Arial" w:cs="Arial"/>
                <w:sz w:val="16"/>
                <w:szCs w:val="16"/>
                <w:lang w:bidi="ar-AE"/>
              </w:rPr>
            </w:pPr>
            <w:r w:rsidRPr="0013149E">
              <w:rPr>
                <w:rFonts w:ascii="Arial" w:hAnsi="Arial" w:cs="Arial"/>
                <w:sz w:val="16"/>
                <w:szCs w:val="16"/>
                <w:rtl/>
                <w:lang w:bidi="ar-AE"/>
              </w:rPr>
              <w:t>26</w:t>
            </w:r>
            <w:r w:rsidRPr="0013149E">
              <w:rPr>
                <w:rFonts w:ascii="Arial" w:hAnsi="Arial" w:cs="Arial" w:hint="cs"/>
                <w:sz w:val="16"/>
                <w:szCs w:val="16"/>
                <w:rtl/>
                <w:lang w:bidi="ar-AE"/>
              </w:rPr>
              <w:t>,</w:t>
            </w:r>
            <w:r w:rsidRPr="0013149E">
              <w:rPr>
                <w:rFonts w:ascii="Arial" w:hAnsi="Arial" w:cs="Arial"/>
                <w:sz w:val="16"/>
                <w:szCs w:val="16"/>
                <w:rtl/>
                <w:lang w:bidi="ar-AE"/>
              </w:rPr>
              <w:t>653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13149E">
              <w:rPr>
                <w:rFonts w:ascii="Arial" w:hAnsi="Arial"/>
                <w:snapToGrid w:val="0"/>
                <w:sz w:val="16"/>
                <w:szCs w:val="16"/>
              </w:rPr>
              <w:t>Private Cars</w:t>
            </w:r>
          </w:p>
        </w:tc>
      </w:tr>
      <w:tr w:rsidR="004C7751" w:rsidRPr="0013149E" w:rsidTr="005039E4">
        <w:trPr>
          <w:cantSplit/>
          <w:trHeight w:val="312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ind w:left="114"/>
              <w:rPr>
                <w:sz w:val="16"/>
                <w:szCs w:val="16"/>
                <w:rtl/>
              </w:rPr>
            </w:pPr>
            <w:r w:rsidRPr="0013149E">
              <w:rPr>
                <w:sz w:val="16"/>
                <w:szCs w:val="16"/>
                <w:rtl/>
              </w:rPr>
              <w:t>سيارات أجرة (ت</w:t>
            </w:r>
            <w:r w:rsidR="00CF4B0C">
              <w:rPr>
                <w:rFonts w:hint="cs"/>
                <w:sz w:val="16"/>
                <w:szCs w:val="16"/>
                <w:rtl/>
              </w:rPr>
              <w:t>ا</w:t>
            </w:r>
            <w:r w:rsidRPr="0013149E">
              <w:rPr>
                <w:sz w:val="16"/>
                <w:szCs w:val="16"/>
                <w:rtl/>
              </w:rPr>
              <w:t>كسي)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ind w:left="719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  <w:rtl/>
              </w:rPr>
              <w:t>1</w:t>
            </w:r>
            <w:r w:rsidRPr="0013149E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13149E">
              <w:rPr>
                <w:rFonts w:ascii="Arial" w:hAnsi="Arial" w:cs="Arial"/>
                <w:sz w:val="16"/>
                <w:szCs w:val="16"/>
                <w:rtl/>
              </w:rPr>
              <w:t>154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13149E">
              <w:rPr>
                <w:rFonts w:ascii="Arial" w:hAnsi="Arial"/>
                <w:snapToGrid w:val="0"/>
                <w:sz w:val="16"/>
                <w:szCs w:val="16"/>
              </w:rPr>
              <w:t>Taxis</w:t>
            </w:r>
          </w:p>
        </w:tc>
      </w:tr>
      <w:tr w:rsidR="004C7751" w:rsidRPr="0013149E" w:rsidTr="005039E4">
        <w:trPr>
          <w:cantSplit/>
          <w:trHeight w:val="312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ind w:left="114"/>
              <w:rPr>
                <w:sz w:val="16"/>
                <w:szCs w:val="16"/>
                <w:rtl/>
              </w:rPr>
            </w:pPr>
            <w:r w:rsidRPr="0013149E">
              <w:rPr>
                <w:sz w:val="16"/>
                <w:szCs w:val="16"/>
                <w:rtl/>
              </w:rPr>
              <w:t>دراجات نارية و دراجات نارية صغيرة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ind w:left="719" w:firstLineChars="100" w:firstLine="160"/>
              <w:rPr>
                <w:rFonts w:ascii="Arial" w:hAnsi="Arial" w:cs="Arial"/>
                <w:sz w:val="16"/>
                <w:szCs w:val="16"/>
                <w:rtl/>
              </w:rPr>
            </w:pPr>
            <w:r w:rsidRPr="0013149E">
              <w:rPr>
                <w:rFonts w:ascii="Arial" w:hAnsi="Arial" w:cs="Arial"/>
                <w:sz w:val="16"/>
                <w:szCs w:val="16"/>
                <w:rtl/>
              </w:rPr>
              <w:t>566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13149E">
              <w:rPr>
                <w:rFonts w:ascii="Arial" w:hAnsi="Arial"/>
                <w:snapToGrid w:val="0"/>
                <w:sz w:val="16"/>
                <w:szCs w:val="16"/>
              </w:rPr>
              <w:t>Motorcycles and Moped</w:t>
            </w:r>
          </w:p>
        </w:tc>
      </w:tr>
      <w:tr w:rsidR="004C7751" w:rsidRPr="0013149E" w:rsidTr="005039E4">
        <w:trPr>
          <w:cantSplit/>
          <w:trHeight w:val="312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ind w:left="114"/>
              <w:rPr>
                <w:sz w:val="16"/>
                <w:szCs w:val="16"/>
                <w:rtl/>
              </w:rPr>
            </w:pPr>
            <w:r w:rsidRPr="0013149E">
              <w:rPr>
                <w:sz w:val="16"/>
                <w:szCs w:val="16"/>
                <w:rtl/>
              </w:rPr>
              <w:t>باصات</w:t>
            </w:r>
            <w:r w:rsidRPr="0013149E">
              <w:rPr>
                <w:rFonts w:hint="cs"/>
                <w:sz w:val="16"/>
                <w:szCs w:val="16"/>
                <w:rtl/>
              </w:rPr>
              <w:t xml:space="preserve"> </w:t>
            </w:r>
            <w:r w:rsidRPr="0013149E">
              <w:rPr>
                <w:sz w:val="16"/>
                <w:szCs w:val="16"/>
                <w:rtl/>
              </w:rPr>
              <w:t>(عمومية / خصوصية)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ind w:left="719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 w:hint="cs"/>
                <w:sz w:val="16"/>
                <w:szCs w:val="16"/>
                <w:rtl/>
              </w:rPr>
              <w:t>238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13149E">
              <w:rPr>
                <w:rFonts w:ascii="Arial" w:hAnsi="Arial"/>
                <w:snapToGrid w:val="0"/>
                <w:sz w:val="16"/>
                <w:szCs w:val="16"/>
              </w:rPr>
              <w:t>Buses</w:t>
            </w:r>
            <w:r w:rsidR="00CF4B0C">
              <w:rPr>
                <w:rFonts w:ascii="Arial" w:hAnsi="Arial"/>
                <w:snapToGrid w:val="0"/>
                <w:sz w:val="16"/>
                <w:szCs w:val="16"/>
              </w:rPr>
              <w:t xml:space="preserve"> </w:t>
            </w:r>
            <w:r w:rsidRPr="0013149E">
              <w:rPr>
                <w:rFonts w:ascii="Arial" w:hAnsi="Arial"/>
                <w:snapToGrid w:val="0"/>
                <w:sz w:val="16"/>
                <w:szCs w:val="16"/>
              </w:rPr>
              <w:t>(Public/ Private)</w:t>
            </w:r>
          </w:p>
        </w:tc>
      </w:tr>
      <w:tr w:rsidR="004C7751" w:rsidRPr="0013149E" w:rsidTr="005039E4">
        <w:trPr>
          <w:cantSplit/>
          <w:trHeight w:val="312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ind w:left="114"/>
              <w:rPr>
                <w:sz w:val="16"/>
                <w:szCs w:val="16"/>
                <w:rtl/>
              </w:rPr>
            </w:pPr>
            <w:r w:rsidRPr="0013149E">
              <w:rPr>
                <w:sz w:val="16"/>
                <w:szCs w:val="16"/>
                <w:rtl/>
              </w:rPr>
              <w:t>مقطورات ونصف مقطورات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ind w:left="719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 w:hint="cs"/>
                <w:sz w:val="16"/>
                <w:szCs w:val="16"/>
                <w:rtl/>
              </w:rPr>
              <w:t>1,160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13149E">
              <w:rPr>
                <w:rFonts w:ascii="Arial" w:hAnsi="Arial"/>
                <w:snapToGrid w:val="0"/>
                <w:sz w:val="16"/>
                <w:szCs w:val="16"/>
              </w:rPr>
              <w:t xml:space="preserve">Trailers and Semi-Trailers </w:t>
            </w:r>
          </w:p>
        </w:tc>
      </w:tr>
      <w:tr w:rsidR="004C7751" w:rsidRPr="0013149E" w:rsidTr="005039E4">
        <w:trPr>
          <w:cantSplit/>
          <w:trHeight w:val="312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ind w:left="114"/>
              <w:rPr>
                <w:sz w:val="16"/>
                <w:szCs w:val="16"/>
                <w:rtl/>
              </w:rPr>
            </w:pPr>
            <w:r w:rsidRPr="0013149E">
              <w:rPr>
                <w:sz w:val="16"/>
                <w:szCs w:val="16"/>
                <w:rtl/>
              </w:rPr>
              <w:t>جرارات زراعية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ind w:left="719"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3149E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86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13149E">
              <w:rPr>
                <w:rFonts w:ascii="Arial" w:hAnsi="Arial"/>
                <w:snapToGrid w:val="0"/>
                <w:sz w:val="16"/>
                <w:szCs w:val="16"/>
              </w:rPr>
              <w:t>Agricultural Tractors</w:t>
            </w:r>
          </w:p>
        </w:tc>
      </w:tr>
      <w:tr w:rsidR="004C7751" w:rsidRPr="0013149E" w:rsidTr="005039E4">
        <w:trPr>
          <w:cantSplit/>
          <w:trHeight w:val="312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ind w:left="114"/>
              <w:rPr>
                <w:sz w:val="16"/>
                <w:szCs w:val="16"/>
                <w:rtl/>
              </w:rPr>
            </w:pPr>
            <w:r w:rsidRPr="0013149E">
              <w:rPr>
                <w:sz w:val="16"/>
                <w:szCs w:val="16"/>
                <w:rtl/>
              </w:rPr>
              <w:t>جرارات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ind w:left="719"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3149E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5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13149E">
              <w:rPr>
                <w:rFonts w:ascii="Arial" w:hAnsi="Arial"/>
                <w:snapToGrid w:val="0"/>
                <w:sz w:val="16"/>
                <w:szCs w:val="16"/>
              </w:rPr>
              <w:t>Road Tractors</w:t>
            </w:r>
          </w:p>
        </w:tc>
      </w:tr>
      <w:tr w:rsidR="004C7751" w:rsidRPr="0013149E" w:rsidTr="005039E4">
        <w:trPr>
          <w:cantSplit/>
          <w:trHeight w:val="312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ind w:left="114"/>
              <w:rPr>
                <w:sz w:val="16"/>
                <w:szCs w:val="16"/>
                <w:rtl/>
              </w:rPr>
            </w:pPr>
            <w:r w:rsidRPr="0013149E">
              <w:rPr>
                <w:sz w:val="16"/>
                <w:szCs w:val="16"/>
                <w:rtl/>
              </w:rPr>
              <w:t>شاحنات وسيارات تجارية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ind w:left="719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 w:hint="cs"/>
                <w:sz w:val="16"/>
                <w:szCs w:val="16"/>
                <w:rtl/>
              </w:rPr>
              <w:t>1,835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13149E">
              <w:rPr>
                <w:rFonts w:ascii="Arial" w:hAnsi="Arial"/>
                <w:snapToGrid w:val="0"/>
                <w:sz w:val="16"/>
                <w:szCs w:val="16"/>
              </w:rPr>
              <w:t>Trucks and Commercial Cars</w:t>
            </w:r>
          </w:p>
        </w:tc>
      </w:tr>
      <w:tr w:rsidR="004C7751" w:rsidRPr="0013149E" w:rsidTr="005039E4">
        <w:trPr>
          <w:cantSplit/>
          <w:trHeight w:val="312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ind w:left="114"/>
              <w:rPr>
                <w:sz w:val="16"/>
                <w:szCs w:val="16"/>
                <w:rtl/>
              </w:rPr>
            </w:pPr>
            <w:r w:rsidRPr="0013149E">
              <w:rPr>
                <w:sz w:val="16"/>
                <w:szCs w:val="16"/>
                <w:rtl/>
              </w:rPr>
              <w:t>مركبات أخرى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ind w:left="719"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3149E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34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13149E">
              <w:rPr>
                <w:rFonts w:ascii="Arial" w:hAnsi="Arial"/>
                <w:snapToGrid w:val="0"/>
                <w:sz w:val="16"/>
                <w:szCs w:val="16"/>
              </w:rPr>
              <w:t xml:space="preserve">Other Vehicles </w:t>
            </w:r>
          </w:p>
        </w:tc>
      </w:tr>
      <w:tr w:rsidR="004E3608" w:rsidRPr="0013149E" w:rsidTr="005039E4">
        <w:trPr>
          <w:cantSplit/>
          <w:trHeight w:val="312"/>
          <w:jc w:val="center"/>
        </w:trPr>
        <w:tc>
          <w:tcPr>
            <w:tcW w:w="39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3608" w:rsidRPr="0013149E" w:rsidRDefault="005039E4" w:rsidP="005039E4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*</w:t>
            </w:r>
            <w:r w:rsidR="004E3608" w:rsidRPr="0013149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البيانات لا تشمل ذلك الجزء من محافظة القدس الذي </w:t>
            </w:r>
            <w:r w:rsidR="004E3608" w:rsidRPr="0013149E">
              <w:rPr>
                <w:rFonts w:ascii="Arial" w:hAnsi="Arial" w:hint="cs"/>
                <w:noProof w:val="0"/>
                <w:sz w:val="16"/>
                <w:szCs w:val="16"/>
                <w:rtl/>
              </w:rPr>
              <w:t>ضمه</w:t>
            </w:r>
            <w:r w:rsidR="004E3608" w:rsidRPr="0013149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r w:rsidR="004E3608" w:rsidRPr="0013149E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الاحتلال الإسرائيلي إليه</w:t>
            </w:r>
            <w:r w:rsidR="004E3608" w:rsidRPr="0013149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عنوة بعيد احتلاله</w:t>
            </w:r>
            <w:r w:rsidR="004E3608" w:rsidRPr="0013149E">
              <w:rPr>
                <w:sz w:val="16"/>
                <w:szCs w:val="16"/>
                <w:rtl/>
              </w:rPr>
              <w:t>ا</w:t>
            </w:r>
            <w:r w:rsidR="004E3608" w:rsidRPr="0013149E">
              <w:rPr>
                <w:rFonts w:hint="cs"/>
                <w:sz w:val="16"/>
                <w:szCs w:val="16"/>
              </w:rPr>
              <w:t xml:space="preserve"> </w:t>
            </w:r>
            <w:r w:rsidR="004E3608" w:rsidRPr="0013149E">
              <w:rPr>
                <w:rFonts w:ascii="Arial" w:hAnsi="Arial"/>
                <w:noProof w:val="0"/>
                <w:sz w:val="16"/>
                <w:szCs w:val="16"/>
                <w:rtl/>
              </w:rPr>
              <w:t>للضفة الغربية عام 1967</w:t>
            </w:r>
            <w:r w:rsidR="004E3608" w:rsidRPr="0013149E">
              <w:rPr>
                <w:rFonts w:ascii="Arial" w:hAnsi="Arial" w:hint="cs"/>
                <w:noProof w:val="0"/>
                <w:sz w:val="16"/>
                <w:szCs w:val="16"/>
                <w:rtl/>
              </w:rPr>
              <w:t>.</w:t>
            </w:r>
          </w:p>
        </w:tc>
        <w:tc>
          <w:tcPr>
            <w:tcW w:w="40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3608" w:rsidRPr="0013149E" w:rsidRDefault="005039E4" w:rsidP="005039E4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*</w:t>
            </w:r>
            <w:r w:rsidR="004E3608" w:rsidRPr="0013149E">
              <w:rPr>
                <w:rFonts w:ascii="Arial" w:hAnsi="Arial" w:cs="Arial"/>
                <w:sz w:val="16"/>
                <w:szCs w:val="16"/>
              </w:rPr>
              <w:t xml:space="preserve"> Data excluded those parts of Jerusalem which were annexed by Israeli Occupation in 1967.</w:t>
            </w:r>
          </w:p>
          <w:p w:rsidR="004E3608" w:rsidRPr="0013149E" w:rsidRDefault="004E3608" w:rsidP="005039E4">
            <w:pPr>
              <w:bidi w:val="0"/>
              <w:ind w:left="113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4C7751" w:rsidRPr="0013149E" w:rsidRDefault="004C7751" w:rsidP="004C7751">
      <w:pPr>
        <w:jc w:val="center"/>
        <w:rPr>
          <w:szCs w:val="24"/>
          <w:rtl/>
        </w:rPr>
      </w:pPr>
    </w:p>
    <w:p w:rsidR="004C7751" w:rsidRPr="0013149E" w:rsidRDefault="004C7751" w:rsidP="004C7751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4C7751" w:rsidRPr="0013149E" w:rsidRDefault="004C7751" w:rsidP="004C7751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4C7751" w:rsidRPr="0013149E" w:rsidRDefault="004C7751" w:rsidP="004C7751">
      <w:pPr>
        <w:bidi w:val="0"/>
        <w:jc w:val="center"/>
        <w:rPr>
          <w:rFonts w:ascii="Arial" w:hAnsi="Arial" w:cs="Arial"/>
          <w:b/>
          <w:bCs/>
          <w:szCs w:val="24"/>
          <w:rtl/>
        </w:rPr>
      </w:pPr>
    </w:p>
    <w:p w:rsidR="004C7751" w:rsidRPr="0013149E" w:rsidRDefault="004C7751" w:rsidP="004C7751">
      <w:pPr>
        <w:bidi w:val="0"/>
        <w:jc w:val="center"/>
        <w:rPr>
          <w:rFonts w:ascii="Arial" w:hAnsi="Arial" w:cs="Arial"/>
          <w:b/>
          <w:bCs/>
          <w:szCs w:val="24"/>
        </w:rPr>
        <w:sectPr w:rsidR="004C7751" w:rsidRPr="0013149E" w:rsidSect="002B5E06">
          <w:headerReference w:type="default" r:id="rId15"/>
          <w:footerReference w:type="default" r:id="rId16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200"/>
          <w:cols w:space="720"/>
          <w:bidi/>
          <w:rtlGutter/>
        </w:sectPr>
      </w:pPr>
    </w:p>
    <w:p w:rsidR="004C7751" w:rsidRPr="0013149E" w:rsidRDefault="004C7751" w:rsidP="004C775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13149E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أهم </w:t>
      </w:r>
      <w:r w:rsidRPr="0013149E">
        <w:rPr>
          <w:rFonts w:ascii="Simplified Arabic" w:hAnsi="Simplified Arabic" w:hint="cs"/>
          <w:b/>
          <w:bCs/>
          <w:sz w:val="18"/>
          <w:szCs w:val="18"/>
          <w:rtl/>
        </w:rPr>
        <w:t>المؤشرات</w:t>
      </w:r>
      <w:r w:rsidRPr="0013149E">
        <w:rPr>
          <w:rFonts w:ascii="Simplified Arabic" w:hAnsi="Simplified Arabic"/>
          <w:b/>
          <w:bCs/>
          <w:sz w:val="18"/>
          <w:szCs w:val="18"/>
          <w:rtl/>
        </w:rPr>
        <w:t xml:space="preserve"> المستخلصة لأنشطة النقل والتخزين،</w:t>
      </w:r>
      <w:r w:rsidRPr="0013149E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13149E">
        <w:rPr>
          <w:rFonts w:ascii="Simplified Arabic" w:hAnsi="Simplified Arabic"/>
          <w:b/>
          <w:bCs/>
          <w:sz w:val="18"/>
          <w:szCs w:val="18"/>
        </w:rPr>
        <w:t>2018</w:t>
      </w:r>
    </w:p>
    <w:p w:rsidR="004C7751" w:rsidRPr="0013149E" w:rsidRDefault="004C7751" w:rsidP="004C7751">
      <w:pPr>
        <w:pStyle w:val="BodyText"/>
        <w:pBdr>
          <w:bar w:val="single" w:sz="4" w:color="auto"/>
        </w:pBdr>
        <w:jc w:val="center"/>
        <w:rPr>
          <w:rFonts w:ascii="Arial" w:hAnsi="Arial"/>
          <w:b/>
          <w:bCs/>
          <w:sz w:val="18"/>
          <w:szCs w:val="18"/>
        </w:rPr>
      </w:pPr>
      <w:r w:rsidRPr="0013149E">
        <w:rPr>
          <w:rFonts w:ascii="Arial" w:hAnsi="Arial"/>
          <w:b/>
          <w:bCs/>
          <w:sz w:val="18"/>
          <w:szCs w:val="18"/>
        </w:rPr>
        <w:t>Selected Indicators for Transport and Storage Activities, 2018</w:t>
      </w:r>
      <w:r w:rsidRPr="0013149E">
        <w:rPr>
          <w:rFonts w:ascii="Arial" w:hAnsi="Arial" w:hint="cs"/>
          <w:b/>
          <w:bCs/>
          <w:sz w:val="18"/>
          <w:szCs w:val="18"/>
          <w:rtl/>
        </w:rPr>
        <w:t xml:space="preserve"> </w:t>
      </w:r>
      <w:r w:rsidRPr="0013149E">
        <w:rPr>
          <w:rFonts w:ascii="Arial" w:hAnsi="Arial"/>
          <w:b/>
          <w:bCs/>
          <w:sz w:val="18"/>
          <w:szCs w:val="18"/>
        </w:rPr>
        <w:t>Main</w:t>
      </w:r>
    </w:p>
    <w:p w:rsidR="004C7751" w:rsidRPr="0013149E" w:rsidRDefault="004C7751" w:rsidP="004C7751">
      <w:pPr>
        <w:pStyle w:val="BodyText"/>
        <w:pBdr>
          <w:bar w:val="single" w:sz="4" w:color="auto"/>
        </w:pBdr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7938" w:type="dxa"/>
        <w:jc w:val="center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908"/>
        <w:gridCol w:w="919"/>
        <w:gridCol w:w="4111"/>
      </w:tblGrid>
      <w:tr w:rsidR="004C7751" w:rsidRPr="0013149E" w:rsidTr="005039E4">
        <w:trPr>
          <w:cantSplit/>
          <w:trHeight w:val="312"/>
          <w:jc w:val="center"/>
        </w:trPr>
        <w:tc>
          <w:tcPr>
            <w:tcW w:w="2908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C7751" w:rsidRPr="0013149E" w:rsidRDefault="004C7751" w:rsidP="005039E4">
            <w:pPr>
              <w:pStyle w:val="Heading3"/>
              <w:rPr>
                <w:rFonts w:ascii="Arial" w:hAnsi="Arial" w:cs="Simplified Arabic"/>
                <w:sz w:val="16"/>
                <w:szCs w:val="16"/>
              </w:rPr>
            </w:pPr>
            <w:r w:rsidRPr="0013149E">
              <w:rPr>
                <w:rFonts w:ascii="Arial" w:hAnsi="Arial" w:cs="Simplified Arabic"/>
                <w:sz w:val="16"/>
                <w:szCs w:val="16"/>
                <w:rtl/>
              </w:rPr>
              <w:t>المؤشرات</w:t>
            </w:r>
          </w:p>
        </w:tc>
        <w:tc>
          <w:tcPr>
            <w:tcW w:w="919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C7751" w:rsidRPr="0013149E" w:rsidRDefault="004C7751" w:rsidP="005039E4">
            <w:pPr>
              <w:pStyle w:val="Heading1"/>
              <w:jc w:val="center"/>
              <w:rPr>
                <w:rFonts w:ascii="Arial" w:hAnsi="Arial"/>
                <w:sz w:val="16"/>
                <w:szCs w:val="16"/>
              </w:rPr>
            </w:pPr>
            <w:r w:rsidRPr="0013149E">
              <w:rPr>
                <w:rFonts w:ascii="Arial" w:hAnsi="Arial" w:hint="cs"/>
                <w:sz w:val="16"/>
                <w:szCs w:val="16"/>
                <w:rtl/>
              </w:rPr>
              <w:t>القيمة</w:t>
            </w:r>
          </w:p>
          <w:p w:rsidR="004C7751" w:rsidRPr="0013149E" w:rsidRDefault="004C7751" w:rsidP="005039E4">
            <w:pPr>
              <w:bidi w:val="0"/>
              <w:ind w:right="57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3149E">
              <w:rPr>
                <w:rFonts w:ascii="Arial" w:hAnsi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C7751" w:rsidRPr="0013149E" w:rsidRDefault="004C7751" w:rsidP="005039E4">
            <w:pPr>
              <w:pStyle w:val="Heading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3149E">
              <w:rPr>
                <w:rFonts w:ascii="Arial" w:hAnsi="Arial" w:cs="Simplified Arabic"/>
                <w:sz w:val="16"/>
                <w:szCs w:val="16"/>
              </w:rPr>
              <w:t>Indicators</w:t>
            </w:r>
          </w:p>
        </w:tc>
      </w:tr>
      <w:tr w:rsidR="004C7751" w:rsidRPr="0013149E" w:rsidTr="005039E4">
        <w:trPr>
          <w:cantSplit/>
          <w:trHeight w:val="312"/>
          <w:jc w:val="center"/>
        </w:trPr>
        <w:tc>
          <w:tcPr>
            <w:tcW w:w="2908" w:type="dxa"/>
            <w:tcBorders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C7751" w:rsidRPr="0013149E" w:rsidRDefault="004C7751" w:rsidP="005039E4">
            <w:pPr>
              <w:ind w:left="142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  <w:rtl/>
              </w:rPr>
              <w:t xml:space="preserve">نصيب </w:t>
            </w:r>
            <w:r w:rsidRPr="0013149E">
              <w:rPr>
                <w:rFonts w:ascii="Arial" w:hAnsi="Arial" w:hint="cs"/>
                <w:sz w:val="16"/>
                <w:szCs w:val="16"/>
                <w:rtl/>
              </w:rPr>
              <w:t xml:space="preserve">العامل </w:t>
            </w:r>
            <w:r w:rsidRPr="0013149E">
              <w:rPr>
                <w:rFonts w:ascii="Arial" w:hAnsi="Arial"/>
                <w:sz w:val="16"/>
                <w:szCs w:val="16"/>
                <w:rtl/>
              </w:rPr>
              <w:t>ب</w:t>
            </w:r>
            <w:r w:rsidRPr="0013149E">
              <w:rPr>
                <w:rFonts w:ascii="Arial" w:hAnsi="Arial" w:hint="cs"/>
                <w:sz w:val="16"/>
                <w:szCs w:val="16"/>
                <w:rtl/>
              </w:rPr>
              <w:t>أ</w:t>
            </w:r>
            <w:r w:rsidRPr="0013149E">
              <w:rPr>
                <w:rFonts w:ascii="Arial" w:hAnsi="Arial"/>
                <w:sz w:val="16"/>
                <w:szCs w:val="16"/>
                <w:rtl/>
              </w:rPr>
              <w:t>جر من التعويضات</w:t>
            </w:r>
            <w:r w:rsidRPr="0013149E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13149E">
              <w:rPr>
                <w:rFonts w:ascii="Arial" w:hAnsi="Arial"/>
                <w:sz w:val="16"/>
                <w:szCs w:val="16"/>
                <w:rtl/>
              </w:rPr>
              <w:t>بالدولا</w:t>
            </w:r>
            <w:r w:rsidRPr="0013149E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919" w:type="dxa"/>
            <w:tcBorders>
              <w:left w:val="nil"/>
              <w:bottom w:val="nil"/>
            </w:tcBorders>
            <w:noWrap/>
            <w:tcMar>
              <w:left w:w="0" w:type="dxa"/>
              <w:right w:w="0" w:type="dxa"/>
            </w:tcMar>
          </w:tcPr>
          <w:p w:rsidR="004C7751" w:rsidRPr="00931F35" w:rsidRDefault="004C7751" w:rsidP="00931F3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6,975.1</w:t>
            </w:r>
          </w:p>
        </w:tc>
        <w:tc>
          <w:tcPr>
            <w:tcW w:w="4111" w:type="dxa"/>
            <w:tcBorders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C7751" w:rsidRPr="0013149E" w:rsidRDefault="004C7751" w:rsidP="005039E4">
            <w:pPr>
              <w:ind w:right="14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Compensation per Wage Employee in (USD)</w:t>
            </w:r>
          </w:p>
        </w:tc>
      </w:tr>
      <w:tr w:rsidR="004C7751" w:rsidRPr="0013149E" w:rsidTr="005039E4">
        <w:trPr>
          <w:cantSplit/>
          <w:trHeight w:val="312"/>
          <w:jc w:val="center"/>
        </w:trPr>
        <w:tc>
          <w:tcPr>
            <w:tcW w:w="290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C7751" w:rsidRPr="0013149E" w:rsidRDefault="004C7751" w:rsidP="005039E4">
            <w:pPr>
              <w:ind w:left="142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 w:hint="cs"/>
                <w:sz w:val="16"/>
                <w:szCs w:val="16"/>
                <w:rtl/>
              </w:rPr>
              <w:t xml:space="preserve">نصيب العامل </w:t>
            </w:r>
            <w:r w:rsidRPr="0013149E">
              <w:rPr>
                <w:rFonts w:ascii="Arial" w:hAnsi="Arial"/>
                <w:sz w:val="16"/>
                <w:szCs w:val="16"/>
                <w:rtl/>
              </w:rPr>
              <w:t>من</w:t>
            </w:r>
            <w:r w:rsidRPr="0013149E">
              <w:rPr>
                <w:rFonts w:ascii="Arial" w:hAnsi="Arial" w:hint="cs"/>
                <w:sz w:val="16"/>
                <w:szCs w:val="16"/>
                <w:rtl/>
              </w:rPr>
              <w:t xml:space="preserve"> الإنتاج بالدولار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</w:tcPr>
          <w:p w:rsidR="004C7751" w:rsidRPr="00931F35" w:rsidRDefault="004C7751" w:rsidP="00931F3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31,537.1</w:t>
            </w:r>
          </w:p>
        </w:tc>
        <w:tc>
          <w:tcPr>
            <w:tcW w:w="411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C7751" w:rsidRPr="0013149E" w:rsidRDefault="004C7751" w:rsidP="005039E4">
            <w:pPr>
              <w:ind w:right="14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Output per Employed Person in (USD)</w:t>
            </w:r>
          </w:p>
        </w:tc>
      </w:tr>
      <w:tr w:rsidR="004C7751" w:rsidRPr="0013149E" w:rsidTr="005039E4">
        <w:trPr>
          <w:cantSplit/>
          <w:trHeight w:val="312"/>
          <w:jc w:val="center"/>
        </w:trPr>
        <w:tc>
          <w:tcPr>
            <w:tcW w:w="290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C7751" w:rsidRPr="0013149E" w:rsidRDefault="004C7751" w:rsidP="005039E4">
            <w:pPr>
              <w:ind w:left="142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 w:hint="cs"/>
                <w:sz w:val="16"/>
                <w:szCs w:val="16"/>
                <w:rtl/>
              </w:rPr>
              <w:t xml:space="preserve">نصيب العامل </w:t>
            </w:r>
            <w:r w:rsidRPr="0013149E">
              <w:rPr>
                <w:rFonts w:ascii="Arial" w:hAnsi="Arial" w:hint="eastAsia"/>
                <w:sz w:val="16"/>
                <w:szCs w:val="16"/>
                <w:rtl/>
              </w:rPr>
              <w:t>ب</w:t>
            </w:r>
            <w:r w:rsidRPr="0013149E">
              <w:rPr>
                <w:rFonts w:ascii="Arial" w:hAnsi="Arial" w:hint="cs"/>
                <w:sz w:val="16"/>
                <w:szCs w:val="16"/>
                <w:rtl/>
              </w:rPr>
              <w:t>أ</w:t>
            </w:r>
            <w:r w:rsidRPr="0013149E">
              <w:rPr>
                <w:rFonts w:ascii="Arial" w:hAnsi="Arial" w:hint="eastAsia"/>
                <w:sz w:val="16"/>
                <w:szCs w:val="16"/>
                <w:rtl/>
              </w:rPr>
              <w:t>جر</w:t>
            </w:r>
            <w:r w:rsidRPr="0013149E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13149E">
              <w:rPr>
                <w:rFonts w:ascii="Arial" w:hAnsi="Arial" w:hint="eastAsia"/>
                <w:sz w:val="16"/>
                <w:szCs w:val="16"/>
                <w:rtl/>
              </w:rPr>
              <w:t>من</w:t>
            </w:r>
            <w:r w:rsidRPr="0013149E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13149E">
              <w:rPr>
                <w:rFonts w:ascii="Arial" w:hAnsi="Arial" w:hint="cs"/>
                <w:sz w:val="16"/>
                <w:szCs w:val="16"/>
                <w:rtl/>
              </w:rPr>
              <w:t xml:space="preserve">الإنتاج </w:t>
            </w:r>
            <w:r w:rsidRPr="0013149E">
              <w:rPr>
                <w:rFonts w:ascii="Arial" w:hAnsi="Arial" w:hint="eastAsia"/>
                <w:sz w:val="16"/>
                <w:szCs w:val="16"/>
                <w:rtl/>
              </w:rPr>
              <w:t>بالدولار</w:t>
            </w:r>
            <w:r w:rsidRPr="0013149E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</w:tcPr>
          <w:p w:rsidR="004C7751" w:rsidRPr="00931F35" w:rsidRDefault="004C7751" w:rsidP="00931F3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37,424.2</w:t>
            </w:r>
          </w:p>
        </w:tc>
        <w:tc>
          <w:tcPr>
            <w:tcW w:w="411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C7751" w:rsidRPr="0013149E" w:rsidRDefault="004C7751" w:rsidP="005039E4">
            <w:pPr>
              <w:ind w:right="14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Output per Wage Employee in (USD)</w:t>
            </w:r>
          </w:p>
        </w:tc>
      </w:tr>
      <w:tr w:rsidR="004C7751" w:rsidRPr="0013149E" w:rsidTr="005039E4">
        <w:trPr>
          <w:cantSplit/>
          <w:trHeight w:val="312"/>
          <w:jc w:val="center"/>
        </w:trPr>
        <w:tc>
          <w:tcPr>
            <w:tcW w:w="290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C7751" w:rsidRPr="0013149E" w:rsidRDefault="004C7751" w:rsidP="005039E4">
            <w:pPr>
              <w:ind w:left="142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  <w:rtl/>
              </w:rPr>
              <w:t xml:space="preserve">نصيب العامل من القيمة المضافة </w:t>
            </w:r>
            <w:r w:rsidRPr="0013149E">
              <w:rPr>
                <w:rFonts w:ascii="Arial" w:hAnsi="Arial" w:hint="eastAsia"/>
                <w:sz w:val="16"/>
                <w:szCs w:val="16"/>
                <w:rtl/>
              </w:rPr>
              <w:t>بالدولار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</w:tcPr>
          <w:p w:rsidR="004C7751" w:rsidRPr="00931F35" w:rsidRDefault="004C7751" w:rsidP="00931F3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19,642.4</w:t>
            </w:r>
          </w:p>
        </w:tc>
        <w:tc>
          <w:tcPr>
            <w:tcW w:w="411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C7751" w:rsidRPr="0013149E" w:rsidRDefault="004C7751" w:rsidP="005039E4">
            <w:pPr>
              <w:ind w:right="14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Value Added per Employed Person  in (USD)</w:t>
            </w:r>
          </w:p>
        </w:tc>
      </w:tr>
      <w:tr w:rsidR="004C7751" w:rsidRPr="0013149E" w:rsidTr="005039E4">
        <w:trPr>
          <w:cantSplit/>
          <w:trHeight w:val="312"/>
          <w:jc w:val="center"/>
        </w:trPr>
        <w:tc>
          <w:tcPr>
            <w:tcW w:w="290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C7751" w:rsidRPr="0013149E" w:rsidRDefault="004C7751" w:rsidP="005039E4">
            <w:pPr>
              <w:ind w:left="142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  <w:rtl/>
              </w:rPr>
              <w:t xml:space="preserve">نصيب </w:t>
            </w:r>
            <w:r w:rsidRPr="0013149E">
              <w:rPr>
                <w:rFonts w:ascii="Arial" w:hAnsi="Arial" w:hint="cs"/>
                <w:sz w:val="16"/>
                <w:szCs w:val="16"/>
                <w:rtl/>
              </w:rPr>
              <w:t xml:space="preserve">العامل </w:t>
            </w:r>
            <w:r w:rsidRPr="0013149E">
              <w:rPr>
                <w:rFonts w:ascii="Arial" w:hAnsi="Arial"/>
                <w:sz w:val="16"/>
                <w:szCs w:val="16"/>
                <w:rtl/>
              </w:rPr>
              <w:t>بأجر من</w:t>
            </w:r>
            <w:r w:rsidRPr="0013149E">
              <w:rPr>
                <w:rFonts w:ascii="Arial" w:hAnsi="Arial"/>
                <w:sz w:val="16"/>
                <w:szCs w:val="16"/>
              </w:rPr>
              <w:t xml:space="preserve"> </w:t>
            </w:r>
            <w:r w:rsidRPr="0013149E">
              <w:rPr>
                <w:rFonts w:ascii="Arial" w:hAnsi="Arial"/>
                <w:sz w:val="16"/>
                <w:szCs w:val="16"/>
                <w:rtl/>
              </w:rPr>
              <w:t xml:space="preserve"> القيمة المضافة </w:t>
            </w:r>
            <w:r w:rsidRPr="0013149E">
              <w:rPr>
                <w:rFonts w:ascii="Arial" w:hAnsi="Arial" w:hint="eastAsia"/>
                <w:sz w:val="16"/>
                <w:szCs w:val="16"/>
                <w:rtl/>
              </w:rPr>
              <w:t>بالدولار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</w:tcPr>
          <w:p w:rsidR="004C7751" w:rsidRPr="00931F35" w:rsidRDefault="004C7751" w:rsidP="00931F3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23,309.1</w:t>
            </w:r>
          </w:p>
        </w:tc>
        <w:tc>
          <w:tcPr>
            <w:tcW w:w="411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C7751" w:rsidRPr="0013149E" w:rsidRDefault="004C7751" w:rsidP="005039E4">
            <w:pPr>
              <w:ind w:right="14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Value Added per Wage Employee in (USD)</w:t>
            </w:r>
          </w:p>
        </w:tc>
      </w:tr>
      <w:tr w:rsidR="004C7751" w:rsidRPr="0013149E" w:rsidTr="005039E4">
        <w:trPr>
          <w:cantSplit/>
          <w:trHeight w:val="312"/>
          <w:jc w:val="center"/>
        </w:trPr>
        <w:tc>
          <w:tcPr>
            <w:tcW w:w="290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C7751" w:rsidRPr="0013149E" w:rsidRDefault="004C7751" w:rsidP="005039E4">
            <w:pPr>
              <w:ind w:left="142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  <w:rtl/>
              </w:rPr>
              <w:t>نسبة القيمة المضافة إلى الإنتاج (%)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</w:tcPr>
          <w:p w:rsidR="004C7751" w:rsidRPr="00931F35" w:rsidRDefault="004C7751" w:rsidP="00931F3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62.3</w:t>
            </w:r>
          </w:p>
        </w:tc>
        <w:tc>
          <w:tcPr>
            <w:tcW w:w="411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C7751" w:rsidRPr="0013149E" w:rsidRDefault="004C7751" w:rsidP="005039E4">
            <w:pPr>
              <w:ind w:right="14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Value Added to Output (%)</w:t>
            </w:r>
          </w:p>
        </w:tc>
      </w:tr>
      <w:tr w:rsidR="004C7751" w:rsidRPr="0013149E" w:rsidTr="005039E4">
        <w:trPr>
          <w:cantSplit/>
          <w:trHeight w:val="312"/>
          <w:jc w:val="center"/>
        </w:trPr>
        <w:tc>
          <w:tcPr>
            <w:tcW w:w="290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C7751" w:rsidRPr="0013149E" w:rsidRDefault="004C7751" w:rsidP="005039E4">
            <w:pPr>
              <w:ind w:left="142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  <w:rtl/>
              </w:rPr>
              <w:t>نسبة التعويضات إلى القيمة المضافة (%)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</w:tcPr>
          <w:p w:rsidR="004C7751" w:rsidRPr="00931F35" w:rsidRDefault="004C7751" w:rsidP="00931F3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29.9</w:t>
            </w:r>
          </w:p>
        </w:tc>
        <w:tc>
          <w:tcPr>
            <w:tcW w:w="411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C7751" w:rsidRPr="0013149E" w:rsidRDefault="004C7751" w:rsidP="005039E4">
            <w:pPr>
              <w:ind w:right="14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Compensation of Employees to Value Added (%)</w:t>
            </w:r>
          </w:p>
        </w:tc>
      </w:tr>
      <w:tr w:rsidR="004C7751" w:rsidRPr="0013149E" w:rsidTr="005039E4">
        <w:trPr>
          <w:cantSplit/>
          <w:trHeight w:val="312"/>
          <w:jc w:val="center"/>
        </w:trPr>
        <w:tc>
          <w:tcPr>
            <w:tcW w:w="2908" w:type="dxa"/>
            <w:tcBorders>
              <w:top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C7751" w:rsidRPr="0013149E" w:rsidRDefault="004C7751" w:rsidP="005039E4">
            <w:pPr>
              <w:ind w:left="142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  <w:rtl/>
              </w:rPr>
              <w:t xml:space="preserve">نسبة </w:t>
            </w:r>
            <w:r w:rsidRPr="0013149E">
              <w:rPr>
                <w:rFonts w:ascii="Arial" w:hAnsi="Arial" w:hint="cs"/>
                <w:sz w:val="16"/>
                <w:szCs w:val="16"/>
                <w:rtl/>
              </w:rPr>
              <w:t>استهلاك راس المال الثابت إلى الإنتاج (%)</w:t>
            </w:r>
            <w:r w:rsidRPr="0013149E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4C7751" w:rsidRPr="00931F35" w:rsidRDefault="004C7751" w:rsidP="00931F3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931F35">
              <w:rPr>
                <w:rFonts w:ascii="Arial" w:hAnsi="Arial" w:cs="Arial"/>
                <w:sz w:val="16"/>
                <w:szCs w:val="16"/>
              </w:rPr>
              <w:t>7.3</w:t>
            </w: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C7751" w:rsidRPr="0013149E" w:rsidRDefault="004C7751" w:rsidP="005039E4">
            <w:pPr>
              <w:ind w:right="14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Compensation of Fixed Capital Formation to Output (%)</w:t>
            </w:r>
          </w:p>
        </w:tc>
      </w:tr>
      <w:tr w:rsidR="004C7751" w:rsidRPr="0013149E" w:rsidTr="005039E4">
        <w:trPr>
          <w:cantSplit/>
          <w:trHeight w:val="312"/>
          <w:jc w:val="center"/>
        </w:trPr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4C7751" w:rsidRPr="0013149E" w:rsidRDefault="008E2C7D" w:rsidP="00D621C2">
            <w:pPr>
              <w:ind w:right="114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-:</w:t>
            </w:r>
            <w:r w:rsidR="00D621C2" w:rsidRPr="0013149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البيانات لا تشمل ذلك الجزء من محافظة القدس الذي </w:t>
            </w:r>
            <w:r w:rsidR="00D621C2" w:rsidRPr="0013149E">
              <w:rPr>
                <w:rFonts w:ascii="Arial" w:hAnsi="Arial" w:hint="cs"/>
                <w:noProof w:val="0"/>
                <w:sz w:val="16"/>
                <w:szCs w:val="16"/>
                <w:rtl/>
              </w:rPr>
              <w:t>ضمه</w:t>
            </w:r>
            <w:r w:rsidR="00D621C2" w:rsidRPr="0013149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r w:rsidR="00D621C2" w:rsidRPr="0013149E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الاحتلال الإسرائيلي إليه</w:t>
            </w:r>
            <w:r w:rsidR="00D621C2" w:rsidRPr="0013149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عنوة بعيد احتلاله</w:t>
            </w:r>
            <w:r w:rsidR="00D621C2" w:rsidRPr="0013149E">
              <w:rPr>
                <w:sz w:val="16"/>
                <w:szCs w:val="16"/>
                <w:rtl/>
              </w:rPr>
              <w:t>ا</w:t>
            </w:r>
            <w:r w:rsidR="00D621C2" w:rsidRPr="0013149E">
              <w:rPr>
                <w:rFonts w:hint="cs"/>
                <w:sz w:val="16"/>
                <w:szCs w:val="16"/>
              </w:rPr>
              <w:t xml:space="preserve"> </w:t>
            </w:r>
            <w:r w:rsidR="00D621C2" w:rsidRPr="0013149E">
              <w:rPr>
                <w:rFonts w:ascii="Arial" w:hAnsi="Arial"/>
                <w:noProof w:val="0"/>
                <w:sz w:val="16"/>
                <w:szCs w:val="16"/>
                <w:rtl/>
              </w:rPr>
              <w:t>للضفة الغربية عام 1967</w:t>
            </w:r>
            <w:r w:rsidR="00D621C2" w:rsidRPr="0013149E">
              <w:rPr>
                <w:rFonts w:ascii="Arial" w:hAnsi="Arial" w:hint="cs"/>
                <w:noProof w:val="0"/>
                <w:sz w:val="16"/>
                <w:szCs w:val="16"/>
                <w:rtl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7751" w:rsidRPr="0013149E" w:rsidRDefault="008E2C7D" w:rsidP="005039E4">
            <w:pPr>
              <w:tabs>
                <w:tab w:val="right" w:pos="-107"/>
                <w:tab w:val="right" w:pos="35"/>
              </w:tabs>
              <w:bidi w:val="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 xml:space="preserve">-: </w:t>
            </w:r>
            <w:r w:rsidR="004C7751" w:rsidRPr="0013149E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 1967.</w:t>
            </w:r>
          </w:p>
        </w:tc>
      </w:tr>
    </w:tbl>
    <w:p w:rsidR="004C7751" w:rsidRPr="0013149E" w:rsidRDefault="004C7751" w:rsidP="004C7751">
      <w:pPr>
        <w:rPr>
          <w:rFonts w:ascii="Arial" w:hAnsi="Arial" w:cs="Arial"/>
          <w:sz w:val="18"/>
          <w:szCs w:val="18"/>
          <w:rtl/>
        </w:rPr>
      </w:pPr>
    </w:p>
    <w:p w:rsidR="004C7751" w:rsidRPr="0013149E" w:rsidRDefault="004C7751" w:rsidP="004C7751">
      <w:pPr>
        <w:rPr>
          <w:rFonts w:ascii="Arial" w:hAnsi="Arial" w:cs="Arial"/>
          <w:sz w:val="18"/>
          <w:szCs w:val="18"/>
          <w:rtl/>
        </w:rPr>
      </w:pPr>
    </w:p>
    <w:p w:rsidR="004C7751" w:rsidRPr="0013149E" w:rsidRDefault="004C7751" w:rsidP="004C775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13149E">
        <w:rPr>
          <w:rFonts w:ascii="Simplified Arabic" w:hAnsi="Simplified Arabic"/>
          <w:b/>
          <w:bCs/>
          <w:sz w:val="18"/>
          <w:szCs w:val="18"/>
          <w:rtl/>
        </w:rPr>
        <w:t xml:space="preserve">أهم المؤشرات الاقتصادية لأنشطة النقل </w:t>
      </w:r>
      <w:r w:rsidRPr="0013149E">
        <w:rPr>
          <w:rFonts w:ascii="Simplified Arabic" w:hAnsi="Simplified Arabic"/>
          <w:b/>
          <w:bCs/>
          <w:sz w:val="18"/>
          <w:szCs w:val="18"/>
        </w:rPr>
        <w:t>–</w:t>
      </w:r>
      <w:r w:rsidRPr="0013149E">
        <w:rPr>
          <w:rFonts w:ascii="Simplified Arabic" w:hAnsi="Simplified Arabic"/>
          <w:b/>
          <w:bCs/>
          <w:sz w:val="18"/>
          <w:szCs w:val="18"/>
          <w:rtl/>
        </w:rPr>
        <w:t xml:space="preserve"> القطاع </w:t>
      </w:r>
      <w:r w:rsidRPr="0013149E">
        <w:rPr>
          <w:rFonts w:ascii="Simplified Arabic" w:hAnsi="Simplified Arabic" w:hint="cs"/>
          <w:b/>
          <w:bCs/>
          <w:sz w:val="18"/>
          <w:szCs w:val="18"/>
          <w:rtl/>
        </w:rPr>
        <w:t>خارج المنشآت</w:t>
      </w:r>
      <w:r w:rsidRPr="0013149E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Pr="0013149E">
        <w:rPr>
          <w:rFonts w:ascii="Simplified Arabic" w:hAnsi="Simplified Arabic"/>
          <w:b/>
          <w:bCs/>
          <w:sz w:val="18"/>
          <w:szCs w:val="18"/>
        </w:rPr>
        <w:t>2016</w:t>
      </w:r>
      <w:r w:rsidRPr="0013149E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13149E">
        <w:rPr>
          <w:rFonts w:ascii="Simplified Arabic" w:hAnsi="Simplified Arabic"/>
          <w:b/>
          <w:bCs/>
          <w:sz w:val="18"/>
          <w:szCs w:val="18"/>
        </w:rPr>
        <w:t>2018</w:t>
      </w:r>
    </w:p>
    <w:p w:rsidR="004C7751" w:rsidRPr="0013149E" w:rsidRDefault="004C7751" w:rsidP="004C7751">
      <w:pPr>
        <w:pStyle w:val="Heading6"/>
        <w:bidi w:val="0"/>
        <w:jc w:val="center"/>
        <w:rPr>
          <w:rFonts w:cs="Simplified Arabic"/>
          <w:sz w:val="18"/>
          <w:szCs w:val="18"/>
        </w:rPr>
      </w:pPr>
      <w:r w:rsidRPr="0013149E">
        <w:rPr>
          <w:rFonts w:cs="Simplified Arabic"/>
          <w:sz w:val="18"/>
          <w:szCs w:val="18"/>
        </w:rPr>
        <w:t>Main Economic Indicators for Transport – Outside</w:t>
      </w:r>
      <w:r w:rsidR="008E2C7D">
        <w:rPr>
          <w:rFonts w:cs="Simplified Arabic"/>
          <w:sz w:val="18"/>
          <w:szCs w:val="18"/>
        </w:rPr>
        <w:t xml:space="preserve"> Establishment</w:t>
      </w:r>
      <w:r w:rsidR="005039E4">
        <w:rPr>
          <w:rFonts w:cs="Simplified Arabic"/>
          <w:sz w:val="18"/>
          <w:szCs w:val="18"/>
        </w:rPr>
        <w:t>s</w:t>
      </w:r>
      <w:r w:rsidRPr="0013149E">
        <w:rPr>
          <w:rFonts w:cs="Simplified Arabic"/>
          <w:sz w:val="18"/>
          <w:szCs w:val="18"/>
        </w:rPr>
        <w:t xml:space="preserve"> Sector, 2016-2018</w:t>
      </w:r>
    </w:p>
    <w:p w:rsidR="004C7751" w:rsidRPr="0013149E" w:rsidRDefault="004C7751" w:rsidP="004C7751">
      <w:pPr>
        <w:bidi w:val="0"/>
        <w:rPr>
          <w:rFonts w:ascii="Arial" w:hAnsi="Arial" w:cs="Arial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1701"/>
        <w:gridCol w:w="1228"/>
        <w:gridCol w:w="1039"/>
        <w:gridCol w:w="190"/>
        <w:gridCol w:w="1229"/>
        <w:gridCol w:w="2551"/>
      </w:tblGrid>
      <w:tr w:rsidR="004C7751" w:rsidRPr="0013149E" w:rsidTr="005039E4">
        <w:trPr>
          <w:trHeight w:val="312"/>
          <w:jc w:val="center"/>
        </w:trPr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pStyle w:val="BodyText3"/>
              <w:bidi w:val="0"/>
              <w:ind w:right="57"/>
              <w:jc w:val="right"/>
              <w:rPr>
                <w:rFonts w:cs="Simplified Arabic"/>
                <w:b w:val="0"/>
                <w:bCs w:val="0"/>
                <w:sz w:val="16"/>
                <w:rtl/>
              </w:rPr>
            </w:pPr>
            <w:r w:rsidRPr="0013149E">
              <w:rPr>
                <w:rFonts w:cs="Simplified Arabic" w:hint="cs"/>
                <w:b w:val="0"/>
                <w:bCs w:val="0"/>
                <w:sz w:val="16"/>
                <w:rtl/>
              </w:rPr>
              <w:t>القيمة بالألف دولار أمريكي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Value in 1000 USD</w:t>
            </w:r>
          </w:p>
        </w:tc>
      </w:tr>
      <w:tr w:rsidR="004C7751" w:rsidRPr="0013149E" w:rsidTr="005039E4">
        <w:trPr>
          <w:trHeight w:val="312"/>
          <w:jc w:val="center"/>
        </w:trPr>
        <w:tc>
          <w:tcPr>
            <w:tcW w:w="1701" w:type="dxa"/>
            <w:vMerge w:val="restart"/>
            <w:vAlign w:val="center"/>
          </w:tcPr>
          <w:p w:rsidR="004C7751" w:rsidRPr="0013149E" w:rsidRDefault="004C7751" w:rsidP="005039E4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  <w:r w:rsidRPr="0013149E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2267" w:type="dxa"/>
            <w:gridSpan w:val="2"/>
            <w:tcBorders>
              <w:right w:val="nil"/>
            </w:tcBorders>
            <w:vAlign w:val="center"/>
          </w:tcPr>
          <w:p w:rsidR="004C7751" w:rsidRPr="0013149E" w:rsidRDefault="004C7751" w:rsidP="005039E4">
            <w:pPr>
              <w:bidi w:val="0"/>
              <w:ind w:right="87"/>
              <w:jc w:val="right"/>
              <w:rPr>
                <w:sz w:val="16"/>
                <w:szCs w:val="16"/>
              </w:rPr>
            </w:pPr>
            <w:r w:rsidRPr="0013149E">
              <w:rPr>
                <w:rFonts w:ascii="Arial" w:hAnsi="Arial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419" w:type="dxa"/>
            <w:gridSpan w:val="2"/>
            <w:tcBorders>
              <w:left w:val="nil"/>
            </w:tcBorders>
            <w:vAlign w:val="center"/>
          </w:tcPr>
          <w:p w:rsidR="004C7751" w:rsidRPr="0013149E" w:rsidRDefault="004C7751" w:rsidP="005039E4">
            <w:pPr>
              <w:bidi w:val="0"/>
              <w:ind w:left="85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3149E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2551" w:type="dxa"/>
            <w:vMerge w:val="restart"/>
            <w:vAlign w:val="center"/>
          </w:tcPr>
          <w:p w:rsidR="004C7751" w:rsidRPr="0013149E" w:rsidRDefault="004C7751" w:rsidP="005039E4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  <w:r w:rsidRPr="0013149E">
              <w:rPr>
                <w:rFonts w:ascii="Arial" w:hAnsi="Arial"/>
                <w:b/>
                <w:bCs/>
                <w:sz w:val="16"/>
                <w:szCs w:val="16"/>
              </w:rPr>
              <w:t>Indicators</w:t>
            </w:r>
          </w:p>
        </w:tc>
      </w:tr>
      <w:tr w:rsidR="004C7751" w:rsidRPr="0013149E" w:rsidTr="005039E4">
        <w:trPr>
          <w:trHeight w:val="312"/>
          <w:jc w:val="center"/>
        </w:trPr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4C7751" w:rsidRPr="0013149E" w:rsidRDefault="004C7751" w:rsidP="005039E4">
            <w:pPr>
              <w:bidi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:rsidR="004C7751" w:rsidRPr="0013149E" w:rsidRDefault="004C7751" w:rsidP="005039E4">
            <w:pPr>
              <w:pStyle w:val="Heading7"/>
              <w:bidi/>
              <w:jc w:val="center"/>
              <w:rPr>
                <w:b w:val="0"/>
                <w:bCs w:val="0"/>
                <w:sz w:val="16"/>
                <w:szCs w:val="16"/>
              </w:rPr>
            </w:pPr>
            <w:r w:rsidRPr="0013149E">
              <w:rPr>
                <w:rFonts w:hint="cs"/>
                <w:b w:val="0"/>
                <w:bCs w:val="0"/>
                <w:sz w:val="16"/>
                <w:szCs w:val="16"/>
                <w:rtl/>
              </w:rPr>
              <w:t>2016</w:t>
            </w:r>
          </w:p>
        </w:tc>
        <w:tc>
          <w:tcPr>
            <w:tcW w:w="1229" w:type="dxa"/>
            <w:gridSpan w:val="2"/>
            <w:tcBorders>
              <w:bottom w:val="single" w:sz="4" w:space="0" w:color="auto"/>
            </w:tcBorders>
            <w:vAlign w:val="center"/>
          </w:tcPr>
          <w:p w:rsidR="004C7751" w:rsidRPr="0013149E" w:rsidRDefault="004C7751" w:rsidP="005039E4">
            <w:pPr>
              <w:pStyle w:val="Heading7"/>
              <w:bidi/>
              <w:jc w:val="center"/>
              <w:rPr>
                <w:b w:val="0"/>
                <w:bCs w:val="0"/>
                <w:sz w:val="16"/>
                <w:szCs w:val="16"/>
              </w:rPr>
            </w:pPr>
            <w:r w:rsidRPr="0013149E">
              <w:rPr>
                <w:rFonts w:hint="cs"/>
                <w:b w:val="0"/>
                <w:bCs w:val="0"/>
                <w:sz w:val="16"/>
                <w:szCs w:val="16"/>
                <w:rtl/>
              </w:rPr>
              <w:t>2017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:rsidR="004C7751" w:rsidRPr="0013149E" w:rsidRDefault="004C7751" w:rsidP="005039E4">
            <w:pPr>
              <w:pStyle w:val="Heading7"/>
              <w:bidi/>
              <w:jc w:val="center"/>
              <w:rPr>
                <w:b w:val="0"/>
                <w:bCs w:val="0"/>
                <w:sz w:val="16"/>
                <w:szCs w:val="16"/>
              </w:rPr>
            </w:pPr>
            <w:r w:rsidRPr="0013149E">
              <w:rPr>
                <w:rFonts w:hint="cs"/>
                <w:b w:val="0"/>
                <w:bCs w:val="0"/>
                <w:sz w:val="16"/>
                <w:szCs w:val="16"/>
                <w:rtl/>
              </w:rPr>
              <w:t>2018</w:t>
            </w:r>
          </w:p>
        </w:tc>
        <w:tc>
          <w:tcPr>
            <w:tcW w:w="2551" w:type="dxa"/>
            <w:vMerge/>
            <w:tcBorders>
              <w:bottom w:val="single" w:sz="4" w:space="0" w:color="auto"/>
            </w:tcBorders>
            <w:vAlign w:val="center"/>
          </w:tcPr>
          <w:p w:rsidR="004C7751" w:rsidRPr="0013149E" w:rsidRDefault="004C7751" w:rsidP="005039E4">
            <w:pPr>
              <w:bidi w:val="0"/>
              <w:jc w:val="center"/>
              <w:rPr>
                <w:sz w:val="16"/>
                <w:szCs w:val="16"/>
              </w:rPr>
            </w:pPr>
          </w:p>
        </w:tc>
      </w:tr>
      <w:tr w:rsidR="004C7751" w:rsidRPr="0013149E" w:rsidTr="005039E4">
        <w:trPr>
          <w:trHeight w:val="312"/>
          <w:jc w:val="center"/>
        </w:trPr>
        <w:tc>
          <w:tcPr>
            <w:tcW w:w="1701" w:type="dxa"/>
            <w:tcBorders>
              <w:bottom w:val="nil"/>
            </w:tcBorders>
            <w:vAlign w:val="center"/>
          </w:tcPr>
          <w:p w:rsidR="004C7751" w:rsidRPr="0013149E" w:rsidRDefault="004C7751" w:rsidP="005039E4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  <w:rtl/>
              </w:rPr>
              <w:t>عدد المركبات</w:t>
            </w:r>
          </w:p>
        </w:tc>
        <w:tc>
          <w:tcPr>
            <w:tcW w:w="1228" w:type="dxa"/>
            <w:tcBorders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13149E">
              <w:rPr>
                <w:b w:val="0"/>
                <w:bCs w:val="0"/>
                <w:sz w:val="16"/>
              </w:rPr>
              <w:t>11,956</w:t>
            </w:r>
          </w:p>
        </w:tc>
        <w:tc>
          <w:tcPr>
            <w:tcW w:w="1229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13149E">
              <w:rPr>
                <w:b w:val="0"/>
                <w:bCs w:val="0"/>
                <w:sz w:val="16"/>
                <w:rtl/>
              </w:rPr>
              <w:t>11,726</w:t>
            </w:r>
          </w:p>
        </w:tc>
        <w:tc>
          <w:tcPr>
            <w:tcW w:w="1229" w:type="dxa"/>
            <w:tcBorders>
              <w:left w:val="nil"/>
              <w:bottom w:val="nil"/>
            </w:tcBorders>
            <w:vAlign w:val="center"/>
          </w:tcPr>
          <w:p w:rsidR="004C7751" w:rsidRPr="0013149E" w:rsidRDefault="004C7751" w:rsidP="005039E4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13149E">
              <w:rPr>
                <w:b w:val="0"/>
                <w:bCs w:val="0"/>
                <w:sz w:val="16"/>
              </w:rPr>
              <w:t>11,294</w:t>
            </w:r>
          </w:p>
        </w:tc>
        <w:tc>
          <w:tcPr>
            <w:tcW w:w="2551" w:type="dxa"/>
            <w:tcBorders>
              <w:bottom w:val="nil"/>
            </w:tcBorders>
            <w:vAlign w:val="center"/>
          </w:tcPr>
          <w:p w:rsidR="004C7751" w:rsidRPr="0013149E" w:rsidRDefault="004C7751" w:rsidP="005039E4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Number of Vehicles</w:t>
            </w:r>
          </w:p>
        </w:tc>
      </w:tr>
      <w:tr w:rsidR="004C7751" w:rsidRPr="0013149E" w:rsidTr="005039E4">
        <w:trPr>
          <w:trHeight w:val="312"/>
          <w:jc w:val="center"/>
        </w:trPr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4C7751" w:rsidRPr="0013149E" w:rsidRDefault="004C7751" w:rsidP="005039E4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  <w:rtl/>
              </w:rPr>
              <w:t xml:space="preserve">عدد </w:t>
            </w:r>
            <w:r w:rsidRPr="0013149E">
              <w:rPr>
                <w:rFonts w:ascii="Arial" w:hAnsi="Arial" w:hint="cs"/>
                <w:sz w:val="16"/>
                <w:szCs w:val="16"/>
                <w:rtl/>
              </w:rPr>
              <w:t>العاملين</w:t>
            </w:r>
          </w:p>
        </w:tc>
        <w:tc>
          <w:tcPr>
            <w:tcW w:w="1228" w:type="dxa"/>
            <w:tcBorders>
              <w:top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13149E">
              <w:rPr>
                <w:b w:val="0"/>
                <w:bCs w:val="0"/>
                <w:sz w:val="16"/>
              </w:rPr>
              <w:t>12,656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13149E">
              <w:rPr>
                <w:b w:val="0"/>
                <w:bCs w:val="0"/>
                <w:sz w:val="16"/>
                <w:rtl/>
              </w:rPr>
              <w:t>12,368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</w:tcBorders>
            <w:vAlign w:val="center"/>
          </w:tcPr>
          <w:p w:rsidR="004C7751" w:rsidRPr="0013149E" w:rsidRDefault="004C7751" w:rsidP="005039E4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13149E">
              <w:rPr>
                <w:b w:val="0"/>
                <w:bCs w:val="0"/>
                <w:sz w:val="16"/>
              </w:rPr>
              <w:t>12,661</w:t>
            </w: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4C7751" w:rsidRPr="0013149E" w:rsidRDefault="004C7751" w:rsidP="005039E4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 xml:space="preserve">Number of Employed Persons </w:t>
            </w:r>
          </w:p>
        </w:tc>
      </w:tr>
      <w:tr w:rsidR="004C7751" w:rsidRPr="0013149E" w:rsidTr="005039E4">
        <w:trPr>
          <w:trHeight w:val="312"/>
          <w:jc w:val="center"/>
        </w:trPr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4C7751" w:rsidRPr="0013149E" w:rsidRDefault="004C7751" w:rsidP="005039E4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228" w:type="dxa"/>
            <w:tcBorders>
              <w:top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13149E">
              <w:rPr>
                <w:b w:val="0"/>
                <w:bCs w:val="0"/>
                <w:sz w:val="16"/>
              </w:rPr>
              <w:t>33,458.5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13149E">
              <w:rPr>
                <w:b w:val="0"/>
                <w:bCs w:val="0"/>
                <w:sz w:val="16"/>
                <w:rtl/>
              </w:rPr>
              <w:t>36,016.6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</w:tcBorders>
            <w:vAlign w:val="center"/>
          </w:tcPr>
          <w:p w:rsidR="004C7751" w:rsidRPr="0013149E" w:rsidRDefault="004C7751" w:rsidP="005039E4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13149E">
              <w:rPr>
                <w:b w:val="0"/>
                <w:bCs w:val="0"/>
                <w:sz w:val="16"/>
              </w:rPr>
              <w:t>35,955.6</w:t>
            </w: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4C7751" w:rsidRPr="0013149E" w:rsidRDefault="004C7751" w:rsidP="005039E4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Compensation of Employees</w:t>
            </w:r>
          </w:p>
        </w:tc>
      </w:tr>
      <w:tr w:rsidR="004C7751" w:rsidRPr="0013149E" w:rsidTr="005039E4">
        <w:trPr>
          <w:trHeight w:val="312"/>
          <w:jc w:val="center"/>
        </w:trPr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4C7751" w:rsidRPr="0013149E" w:rsidRDefault="004C7751" w:rsidP="005039E4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  <w:rtl/>
              </w:rPr>
              <w:t xml:space="preserve">الإنتاج </w:t>
            </w:r>
          </w:p>
        </w:tc>
        <w:tc>
          <w:tcPr>
            <w:tcW w:w="1228" w:type="dxa"/>
            <w:tcBorders>
              <w:top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13149E">
              <w:rPr>
                <w:b w:val="0"/>
                <w:bCs w:val="0"/>
                <w:sz w:val="16"/>
              </w:rPr>
              <w:t>287,617.1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13149E">
              <w:rPr>
                <w:b w:val="0"/>
                <w:bCs w:val="0"/>
                <w:sz w:val="16"/>
                <w:rtl/>
              </w:rPr>
              <w:t>299,070.5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</w:tcBorders>
            <w:vAlign w:val="center"/>
          </w:tcPr>
          <w:p w:rsidR="004C7751" w:rsidRPr="0013149E" w:rsidRDefault="004C7751" w:rsidP="005039E4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13149E">
              <w:rPr>
                <w:b w:val="0"/>
                <w:bCs w:val="0"/>
                <w:sz w:val="16"/>
              </w:rPr>
              <w:t>280,663.7</w:t>
            </w: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4C7751" w:rsidRPr="0013149E" w:rsidRDefault="004C7751" w:rsidP="005039E4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Output</w:t>
            </w:r>
          </w:p>
        </w:tc>
      </w:tr>
      <w:tr w:rsidR="004C7751" w:rsidRPr="0013149E" w:rsidTr="005039E4">
        <w:trPr>
          <w:trHeight w:val="312"/>
          <w:jc w:val="center"/>
        </w:trPr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4C7751" w:rsidRPr="0013149E" w:rsidRDefault="004C7751" w:rsidP="005039E4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228" w:type="dxa"/>
            <w:tcBorders>
              <w:top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13149E">
              <w:rPr>
                <w:b w:val="0"/>
                <w:bCs w:val="0"/>
                <w:sz w:val="16"/>
              </w:rPr>
              <w:t>138,218.3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13149E">
              <w:rPr>
                <w:b w:val="0"/>
                <w:bCs w:val="0"/>
                <w:sz w:val="16"/>
                <w:rtl/>
              </w:rPr>
              <w:t>139,220.0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</w:tcBorders>
            <w:vAlign w:val="center"/>
          </w:tcPr>
          <w:p w:rsidR="004C7751" w:rsidRPr="0013149E" w:rsidRDefault="004C7751" w:rsidP="005039E4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13149E">
              <w:rPr>
                <w:b w:val="0"/>
                <w:bCs w:val="0"/>
                <w:sz w:val="16"/>
              </w:rPr>
              <w:t>128,752.4</w:t>
            </w: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4C7751" w:rsidRPr="0013149E" w:rsidRDefault="004C7751" w:rsidP="005039E4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Intermediate Consumption</w:t>
            </w:r>
          </w:p>
        </w:tc>
      </w:tr>
      <w:tr w:rsidR="004C7751" w:rsidRPr="0013149E" w:rsidTr="005039E4">
        <w:trPr>
          <w:trHeight w:val="312"/>
          <w:jc w:val="center"/>
        </w:trPr>
        <w:tc>
          <w:tcPr>
            <w:tcW w:w="1701" w:type="dxa"/>
            <w:tcBorders>
              <w:top w:val="nil"/>
            </w:tcBorders>
            <w:vAlign w:val="center"/>
          </w:tcPr>
          <w:p w:rsidR="004C7751" w:rsidRPr="0013149E" w:rsidRDefault="004C7751" w:rsidP="005039E4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1228" w:type="dxa"/>
            <w:tcBorders>
              <w:top w:val="nil"/>
              <w:right w:val="nil"/>
            </w:tcBorders>
            <w:vAlign w:val="center"/>
          </w:tcPr>
          <w:p w:rsidR="004C7751" w:rsidRPr="0013149E" w:rsidRDefault="004C7751" w:rsidP="005039E4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13149E">
              <w:rPr>
                <w:b w:val="0"/>
                <w:bCs w:val="0"/>
                <w:sz w:val="16"/>
              </w:rPr>
              <w:t>149,398.8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4C7751" w:rsidRPr="0013149E" w:rsidRDefault="004C7751" w:rsidP="005039E4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13149E">
              <w:rPr>
                <w:b w:val="0"/>
                <w:bCs w:val="0"/>
                <w:sz w:val="16"/>
                <w:rtl/>
              </w:rPr>
              <w:t>159,850.5</w:t>
            </w:r>
          </w:p>
        </w:tc>
        <w:tc>
          <w:tcPr>
            <w:tcW w:w="1229" w:type="dxa"/>
            <w:tcBorders>
              <w:top w:val="nil"/>
              <w:left w:val="nil"/>
            </w:tcBorders>
            <w:vAlign w:val="center"/>
          </w:tcPr>
          <w:p w:rsidR="004C7751" w:rsidRPr="0013149E" w:rsidRDefault="004C7751" w:rsidP="005039E4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13149E">
              <w:rPr>
                <w:b w:val="0"/>
                <w:bCs w:val="0"/>
                <w:sz w:val="16"/>
              </w:rPr>
              <w:t>151,911.3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4C7751" w:rsidRPr="0013149E" w:rsidRDefault="004C7751" w:rsidP="005039E4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Value Added</w:t>
            </w:r>
          </w:p>
        </w:tc>
      </w:tr>
    </w:tbl>
    <w:p w:rsidR="004C7751" w:rsidRPr="0013149E" w:rsidRDefault="004C7751" w:rsidP="004C7751">
      <w:pPr>
        <w:bidi w:val="0"/>
        <w:jc w:val="center"/>
        <w:rPr>
          <w:sz w:val="12"/>
          <w:szCs w:val="8"/>
        </w:rPr>
      </w:pPr>
    </w:p>
    <w:p w:rsidR="004C7751" w:rsidRPr="0013149E" w:rsidRDefault="004C7751" w:rsidP="004C7751">
      <w:pPr>
        <w:rPr>
          <w:rFonts w:ascii="Arial" w:hAnsi="Arial" w:cs="Arial"/>
          <w:sz w:val="18"/>
          <w:szCs w:val="18"/>
        </w:rPr>
        <w:sectPr w:rsidR="004C7751" w:rsidRPr="0013149E" w:rsidSect="002B5E06">
          <w:headerReference w:type="default" r:id="rId17"/>
          <w:footerReference w:type="default" r:id="rId18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201"/>
          <w:cols w:space="720"/>
          <w:bidi/>
          <w:rtlGutter/>
        </w:sectPr>
      </w:pPr>
    </w:p>
    <w:p w:rsidR="004C7751" w:rsidRPr="0013149E" w:rsidRDefault="004C7751" w:rsidP="004C775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13149E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أهم المؤشرات الاقتصادية لأنشطة النقل </w:t>
      </w:r>
      <w:r w:rsidRPr="0013149E">
        <w:rPr>
          <w:rFonts w:ascii="Simplified Arabic" w:hAnsi="Simplified Arabic"/>
          <w:b/>
          <w:bCs/>
          <w:sz w:val="18"/>
          <w:szCs w:val="18"/>
        </w:rPr>
        <w:t>–</w:t>
      </w:r>
      <w:r w:rsidRPr="0013149E">
        <w:rPr>
          <w:rFonts w:ascii="Simplified Arabic" w:hAnsi="Simplified Arabic"/>
          <w:b/>
          <w:bCs/>
          <w:sz w:val="18"/>
          <w:szCs w:val="18"/>
          <w:rtl/>
        </w:rPr>
        <w:t xml:space="preserve"> القطاع </w:t>
      </w:r>
      <w:r w:rsidRPr="0013149E">
        <w:rPr>
          <w:rFonts w:ascii="Simplified Arabic" w:hAnsi="Simplified Arabic" w:hint="cs"/>
          <w:b/>
          <w:bCs/>
          <w:sz w:val="18"/>
          <w:szCs w:val="18"/>
          <w:rtl/>
        </w:rPr>
        <w:t xml:space="preserve">خارج المنشآت </w:t>
      </w:r>
      <w:r w:rsidRPr="0013149E">
        <w:rPr>
          <w:rFonts w:ascii="Simplified Arabic" w:hAnsi="Simplified Arabic"/>
          <w:b/>
          <w:bCs/>
          <w:sz w:val="18"/>
          <w:szCs w:val="18"/>
          <w:rtl/>
        </w:rPr>
        <w:t>حسب النشاط الاقتصادي،</w:t>
      </w:r>
      <w:r w:rsidRPr="0013149E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13149E">
        <w:rPr>
          <w:rFonts w:ascii="Simplified Arabic" w:hAnsi="Simplified Arabic"/>
          <w:b/>
          <w:bCs/>
          <w:sz w:val="18"/>
          <w:szCs w:val="18"/>
        </w:rPr>
        <w:t>2018</w:t>
      </w:r>
    </w:p>
    <w:p w:rsidR="004C7751" w:rsidRPr="0013149E" w:rsidRDefault="004C7751" w:rsidP="004C7751">
      <w:pPr>
        <w:pStyle w:val="Heading5"/>
        <w:jc w:val="center"/>
        <w:rPr>
          <w:rFonts w:cs="Simplified Arabic"/>
          <w:sz w:val="18"/>
          <w:szCs w:val="18"/>
        </w:rPr>
      </w:pPr>
      <w:r w:rsidRPr="0013149E">
        <w:rPr>
          <w:rFonts w:cs="Simplified Arabic"/>
          <w:sz w:val="18"/>
          <w:szCs w:val="18"/>
        </w:rPr>
        <w:t>Main Economic Indicators for Transport – Outside</w:t>
      </w:r>
      <w:r w:rsidR="008E2C7D" w:rsidRPr="008E2C7D">
        <w:rPr>
          <w:rFonts w:cs="Simplified Arabic"/>
          <w:sz w:val="18"/>
          <w:szCs w:val="18"/>
        </w:rPr>
        <w:t xml:space="preserve"> </w:t>
      </w:r>
      <w:r w:rsidR="008E2C7D">
        <w:rPr>
          <w:rFonts w:cs="Simplified Arabic"/>
          <w:sz w:val="18"/>
          <w:szCs w:val="18"/>
        </w:rPr>
        <w:t>Establishment</w:t>
      </w:r>
      <w:r w:rsidR="00F80967">
        <w:rPr>
          <w:rFonts w:cs="Simplified Arabic"/>
          <w:sz w:val="18"/>
          <w:szCs w:val="18"/>
        </w:rPr>
        <w:t>s</w:t>
      </w:r>
      <w:r w:rsidRPr="0013149E">
        <w:rPr>
          <w:rFonts w:cs="Simplified Arabic"/>
          <w:sz w:val="18"/>
          <w:szCs w:val="18"/>
        </w:rPr>
        <w:t xml:space="preserve"> Sector  by Economic Activity, 2018</w:t>
      </w: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135"/>
        <w:gridCol w:w="1128"/>
        <w:gridCol w:w="1498"/>
        <w:gridCol w:w="1477"/>
        <w:gridCol w:w="1100"/>
        <w:gridCol w:w="1484"/>
        <w:gridCol w:w="1308"/>
        <w:gridCol w:w="2344"/>
      </w:tblGrid>
      <w:tr w:rsidR="004C7751" w:rsidRPr="0013149E" w:rsidTr="005039E4">
        <w:trPr>
          <w:trHeight w:val="312"/>
          <w:jc w:val="center"/>
        </w:trPr>
        <w:tc>
          <w:tcPr>
            <w:tcW w:w="623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pStyle w:val="Heading9"/>
              <w:rPr>
                <w:rFonts w:cs="Simplified Arabic"/>
                <w:b w:val="0"/>
                <w:bCs w:val="0"/>
              </w:rPr>
            </w:pPr>
            <w:r w:rsidRPr="0013149E">
              <w:rPr>
                <w:rFonts w:cs="Simplified Arabic"/>
                <w:b w:val="0"/>
                <w:bCs w:val="0"/>
                <w:rtl/>
              </w:rPr>
              <w:t xml:space="preserve">القيمة بالألف دولار أمريكي                                                              </w:t>
            </w:r>
            <w:r w:rsidRPr="0013149E">
              <w:rPr>
                <w:rFonts w:cs="Simplified Arabic"/>
                <w:b w:val="0"/>
                <w:bCs w:val="0"/>
              </w:rPr>
              <w:t xml:space="preserve">                        </w:t>
            </w:r>
          </w:p>
        </w:tc>
        <w:tc>
          <w:tcPr>
            <w:tcW w:w="62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Value in 1000 USD</w:t>
            </w:r>
          </w:p>
        </w:tc>
      </w:tr>
      <w:tr w:rsidR="004C7751" w:rsidRPr="0013149E" w:rsidTr="005039E4">
        <w:trPr>
          <w:trHeight w:val="312"/>
          <w:jc w:val="center"/>
        </w:trPr>
        <w:tc>
          <w:tcPr>
            <w:tcW w:w="2135" w:type="dxa"/>
            <w:vMerge w:val="restart"/>
            <w:tcBorders>
              <w:bottom w:val="nil"/>
            </w:tcBorders>
            <w:vAlign w:val="center"/>
          </w:tcPr>
          <w:p w:rsidR="004C7751" w:rsidRPr="0013149E" w:rsidRDefault="004C7751" w:rsidP="005039E4">
            <w:pPr>
              <w:pStyle w:val="Heading3"/>
              <w:rPr>
                <w:rFonts w:ascii="Arial" w:hAnsi="Arial" w:cs="Simplified Arabic"/>
                <w:sz w:val="16"/>
                <w:szCs w:val="16"/>
              </w:rPr>
            </w:pPr>
            <w:r w:rsidRPr="0013149E">
              <w:rPr>
                <w:rFonts w:ascii="Arial" w:hAnsi="Arial" w:cs="Simplified Arabic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4103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4C7751" w:rsidRPr="0013149E" w:rsidRDefault="004C7751" w:rsidP="005039E4">
            <w:pPr>
              <w:pStyle w:val="Footer"/>
              <w:ind w:left="105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3149E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المؤشرات                                           </w:t>
            </w:r>
          </w:p>
        </w:tc>
        <w:tc>
          <w:tcPr>
            <w:tcW w:w="11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C7751" w:rsidRPr="0013149E" w:rsidRDefault="004C7751" w:rsidP="005039E4">
            <w:pPr>
              <w:pStyle w:val="Footer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C7751" w:rsidRPr="0013149E" w:rsidRDefault="004C7751" w:rsidP="005039E4">
            <w:pPr>
              <w:pStyle w:val="Footer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0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C7751" w:rsidRPr="0013149E" w:rsidRDefault="004C7751" w:rsidP="005039E4">
            <w:pPr>
              <w:pStyle w:val="Footer"/>
              <w:bidi w:val="0"/>
              <w:ind w:left="180"/>
              <w:rPr>
                <w:rFonts w:ascii="Arial" w:hAnsi="Arial"/>
                <w:sz w:val="16"/>
                <w:szCs w:val="16"/>
              </w:rPr>
            </w:pPr>
            <w:r w:rsidRPr="0013149E">
              <w:rPr>
                <w:rFonts w:ascii="Arial" w:hAnsi="Arial"/>
                <w:b/>
                <w:bCs/>
                <w:sz w:val="16"/>
                <w:szCs w:val="16"/>
              </w:rPr>
              <w:t>Indicators</w:t>
            </w:r>
          </w:p>
        </w:tc>
        <w:tc>
          <w:tcPr>
            <w:tcW w:w="2344" w:type="dxa"/>
            <w:vMerge w:val="restart"/>
            <w:tcBorders>
              <w:bottom w:val="nil"/>
            </w:tcBorders>
            <w:vAlign w:val="center"/>
          </w:tcPr>
          <w:p w:rsidR="004C7751" w:rsidRPr="0013149E" w:rsidRDefault="004C7751" w:rsidP="005039E4">
            <w:pPr>
              <w:pStyle w:val="Heading9"/>
              <w:jc w:val="center"/>
              <w:rPr>
                <w:rFonts w:cs="Simplified Arabic"/>
              </w:rPr>
            </w:pPr>
            <w:r w:rsidRPr="0013149E">
              <w:rPr>
                <w:rFonts w:cs="Simplified Arabic"/>
              </w:rPr>
              <w:t>Economic Activity</w:t>
            </w:r>
          </w:p>
        </w:tc>
      </w:tr>
      <w:tr w:rsidR="004C7751" w:rsidRPr="0013149E" w:rsidTr="005039E4">
        <w:trPr>
          <w:trHeight w:val="312"/>
          <w:jc w:val="center"/>
        </w:trPr>
        <w:tc>
          <w:tcPr>
            <w:tcW w:w="2135" w:type="dxa"/>
            <w:vMerge/>
            <w:tcBorders>
              <w:bottom w:val="single" w:sz="4" w:space="0" w:color="auto"/>
            </w:tcBorders>
            <w:vAlign w:val="center"/>
          </w:tcPr>
          <w:p w:rsidR="004C7751" w:rsidRPr="0013149E" w:rsidRDefault="004C7751" w:rsidP="005039E4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28" w:type="dxa"/>
            <w:tcBorders>
              <w:top w:val="nil"/>
              <w:bottom w:val="single" w:sz="4" w:space="0" w:color="auto"/>
            </w:tcBorders>
            <w:vAlign w:val="center"/>
          </w:tcPr>
          <w:p w:rsidR="004C7751" w:rsidRPr="0013149E" w:rsidRDefault="004C7751" w:rsidP="005039E4">
            <w:pPr>
              <w:pStyle w:val="BodyText2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13149E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عدد المركبات</w:t>
            </w:r>
          </w:p>
          <w:p w:rsidR="004C7751" w:rsidRPr="0013149E" w:rsidRDefault="004C7751" w:rsidP="005039E4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No. of Vehicles</w:t>
            </w:r>
          </w:p>
        </w:tc>
        <w:tc>
          <w:tcPr>
            <w:tcW w:w="1498" w:type="dxa"/>
            <w:tcBorders>
              <w:top w:val="nil"/>
              <w:bottom w:val="single" w:sz="4" w:space="0" w:color="auto"/>
            </w:tcBorders>
            <w:vAlign w:val="center"/>
          </w:tcPr>
          <w:p w:rsidR="004C7751" w:rsidRPr="0013149E" w:rsidRDefault="004C7751" w:rsidP="005039E4">
            <w:pPr>
              <w:pStyle w:val="BodyText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  <w:rtl/>
              </w:rPr>
              <w:t xml:space="preserve">عدد </w:t>
            </w:r>
            <w:r w:rsidRPr="0013149E">
              <w:rPr>
                <w:rFonts w:ascii="Arial" w:hAnsi="Arial" w:hint="cs"/>
                <w:sz w:val="16"/>
                <w:szCs w:val="16"/>
                <w:rtl/>
              </w:rPr>
              <w:t>العاملين</w:t>
            </w:r>
          </w:p>
          <w:p w:rsidR="004C7751" w:rsidRPr="0013149E" w:rsidRDefault="004C7751" w:rsidP="005039E4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No. of Employed Persons</w:t>
            </w:r>
          </w:p>
        </w:tc>
        <w:tc>
          <w:tcPr>
            <w:tcW w:w="1477" w:type="dxa"/>
            <w:tcBorders>
              <w:top w:val="nil"/>
              <w:bottom w:val="single" w:sz="4" w:space="0" w:color="auto"/>
            </w:tcBorders>
            <w:vAlign w:val="center"/>
          </w:tcPr>
          <w:p w:rsidR="004C7751" w:rsidRPr="0013149E" w:rsidRDefault="004C7751" w:rsidP="005039E4">
            <w:pPr>
              <w:pStyle w:val="Heading8"/>
              <w:rPr>
                <w:rFonts w:cs="Simplified Arabic"/>
                <w:b w:val="0"/>
                <w:bCs w:val="0"/>
                <w:noProof/>
                <w:rtl/>
              </w:rPr>
            </w:pPr>
            <w:r w:rsidRPr="0013149E">
              <w:rPr>
                <w:rFonts w:cs="Simplified Arabic"/>
                <w:b w:val="0"/>
                <w:bCs w:val="0"/>
                <w:noProof/>
                <w:rtl/>
              </w:rPr>
              <w:t>تعويضات العاملين</w:t>
            </w:r>
          </w:p>
          <w:p w:rsidR="004C7751" w:rsidRPr="0013149E" w:rsidRDefault="004C7751" w:rsidP="005039E4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Compensation of Employees</w:t>
            </w:r>
          </w:p>
        </w:tc>
        <w:tc>
          <w:tcPr>
            <w:tcW w:w="1100" w:type="dxa"/>
            <w:tcBorders>
              <w:top w:val="nil"/>
              <w:bottom w:val="single" w:sz="4" w:space="0" w:color="auto"/>
            </w:tcBorders>
            <w:vAlign w:val="center"/>
          </w:tcPr>
          <w:p w:rsidR="004C7751" w:rsidRPr="0013149E" w:rsidRDefault="004C7751" w:rsidP="005039E4">
            <w:pPr>
              <w:pStyle w:val="Heading8"/>
              <w:rPr>
                <w:rFonts w:cs="Simplified Arabic"/>
                <w:b w:val="0"/>
                <w:bCs w:val="0"/>
                <w:rtl/>
              </w:rPr>
            </w:pPr>
            <w:r w:rsidRPr="0013149E">
              <w:rPr>
                <w:rFonts w:cs="Simplified Arabic"/>
                <w:b w:val="0"/>
                <w:bCs w:val="0"/>
                <w:rtl/>
              </w:rPr>
              <w:t>الإنتاج</w:t>
            </w:r>
          </w:p>
          <w:p w:rsidR="004C7751" w:rsidRPr="0013149E" w:rsidRDefault="004C7751" w:rsidP="005039E4">
            <w:pPr>
              <w:pStyle w:val="Heading4"/>
              <w:rPr>
                <w:rFonts w:ascii="Arial" w:hAnsi="Arial" w:cs="Simplified Arabic"/>
                <w:b w:val="0"/>
                <w:bCs w:val="0"/>
                <w:sz w:val="16"/>
                <w:rtl/>
              </w:rPr>
            </w:pPr>
            <w:r w:rsidRPr="0013149E">
              <w:rPr>
                <w:rFonts w:ascii="Arial" w:hAnsi="Arial" w:cs="Simplified Arabic"/>
                <w:b w:val="0"/>
                <w:bCs w:val="0"/>
                <w:sz w:val="16"/>
              </w:rPr>
              <w:t>Output</w:t>
            </w:r>
          </w:p>
        </w:tc>
        <w:tc>
          <w:tcPr>
            <w:tcW w:w="1484" w:type="dxa"/>
            <w:tcBorders>
              <w:top w:val="nil"/>
              <w:bottom w:val="single" w:sz="4" w:space="0" w:color="auto"/>
            </w:tcBorders>
            <w:vAlign w:val="center"/>
          </w:tcPr>
          <w:p w:rsidR="004C7751" w:rsidRPr="0013149E" w:rsidRDefault="004C7751" w:rsidP="005039E4">
            <w:pPr>
              <w:pStyle w:val="Heading8"/>
              <w:rPr>
                <w:rFonts w:cs="Simplified Arabic"/>
                <w:b w:val="0"/>
                <w:bCs w:val="0"/>
                <w:rtl/>
              </w:rPr>
            </w:pPr>
            <w:r w:rsidRPr="0013149E">
              <w:rPr>
                <w:rFonts w:cs="Simplified Arabic"/>
                <w:b w:val="0"/>
                <w:bCs w:val="0"/>
                <w:rtl/>
              </w:rPr>
              <w:t>الاستهلاك الوسيط</w:t>
            </w:r>
          </w:p>
          <w:p w:rsidR="004C7751" w:rsidRPr="0013149E" w:rsidRDefault="004C7751" w:rsidP="005039E4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Intermediate Consumption</w:t>
            </w:r>
          </w:p>
        </w:tc>
        <w:tc>
          <w:tcPr>
            <w:tcW w:w="1308" w:type="dxa"/>
            <w:tcBorders>
              <w:top w:val="nil"/>
              <w:bottom w:val="single" w:sz="4" w:space="0" w:color="auto"/>
            </w:tcBorders>
            <w:vAlign w:val="center"/>
          </w:tcPr>
          <w:p w:rsidR="004C7751" w:rsidRPr="0013149E" w:rsidRDefault="004C7751" w:rsidP="005039E4">
            <w:pPr>
              <w:pStyle w:val="Heading8"/>
              <w:rPr>
                <w:rFonts w:cs="Simplified Arabic"/>
                <w:b w:val="0"/>
                <w:bCs w:val="0"/>
                <w:rtl/>
              </w:rPr>
            </w:pPr>
            <w:r w:rsidRPr="0013149E">
              <w:rPr>
                <w:rFonts w:cs="Simplified Arabic"/>
                <w:b w:val="0"/>
                <w:bCs w:val="0"/>
                <w:rtl/>
              </w:rPr>
              <w:t>القيمة المضافة</w:t>
            </w:r>
          </w:p>
          <w:p w:rsidR="004C7751" w:rsidRPr="0013149E" w:rsidRDefault="004C7751" w:rsidP="005039E4">
            <w:pPr>
              <w:pStyle w:val="Heading4"/>
              <w:rPr>
                <w:rFonts w:ascii="Arial" w:hAnsi="Arial" w:cs="Simplified Arabic"/>
                <w:b w:val="0"/>
                <w:bCs w:val="0"/>
                <w:sz w:val="16"/>
                <w:rtl/>
              </w:rPr>
            </w:pPr>
            <w:r w:rsidRPr="0013149E">
              <w:rPr>
                <w:rFonts w:ascii="Arial" w:hAnsi="Arial" w:cs="Simplified Arabic"/>
                <w:b w:val="0"/>
                <w:bCs w:val="0"/>
                <w:sz w:val="16"/>
              </w:rPr>
              <w:t>Value Added</w:t>
            </w:r>
          </w:p>
        </w:tc>
        <w:tc>
          <w:tcPr>
            <w:tcW w:w="2344" w:type="dxa"/>
            <w:vMerge/>
            <w:tcBorders>
              <w:bottom w:val="single" w:sz="4" w:space="0" w:color="auto"/>
            </w:tcBorders>
            <w:vAlign w:val="center"/>
          </w:tcPr>
          <w:p w:rsidR="004C7751" w:rsidRPr="0013149E" w:rsidRDefault="004C7751" w:rsidP="005039E4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4C7751" w:rsidRPr="0013149E" w:rsidTr="005039E4">
        <w:trPr>
          <w:trHeight w:val="312"/>
          <w:jc w:val="center"/>
        </w:trPr>
        <w:tc>
          <w:tcPr>
            <w:tcW w:w="2135" w:type="dxa"/>
            <w:tcBorders>
              <w:top w:val="single" w:sz="4" w:space="0" w:color="auto"/>
              <w:bottom w:val="nil"/>
            </w:tcBorders>
            <w:vAlign w:val="center"/>
          </w:tcPr>
          <w:p w:rsidR="004C7751" w:rsidRPr="0013149E" w:rsidRDefault="004C7751" w:rsidP="005039E4">
            <w:pPr>
              <w:pStyle w:val="Heading1"/>
              <w:bidi w:val="0"/>
              <w:ind w:right="113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  <w:rtl/>
              </w:rPr>
              <w:t>المجموع الكلي</w:t>
            </w:r>
          </w:p>
        </w:tc>
        <w:tc>
          <w:tcPr>
            <w:tcW w:w="1128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4C7751" w:rsidRPr="0013149E" w:rsidRDefault="004C7751" w:rsidP="007807EA">
            <w:pPr>
              <w:pStyle w:val="BodyText3"/>
              <w:bidi w:val="0"/>
              <w:ind w:right="105"/>
              <w:jc w:val="right"/>
              <w:rPr>
                <w:rFonts w:eastAsia="Arial Unicode MS"/>
                <w:sz w:val="16"/>
              </w:rPr>
            </w:pPr>
            <w:r w:rsidRPr="0013149E">
              <w:rPr>
                <w:rFonts w:eastAsia="Arial Unicode MS"/>
                <w:sz w:val="16"/>
              </w:rPr>
              <w:t>11,2</w:t>
            </w:r>
            <w:r w:rsidR="007807EA">
              <w:rPr>
                <w:rFonts w:eastAsia="Arial Unicode MS" w:hint="cs"/>
                <w:sz w:val="16"/>
                <w:rtl/>
              </w:rPr>
              <w:t>94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pStyle w:val="BodyText3"/>
              <w:bidi w:val="0"/>
              <w:ind w:right="57"/>
              <w:jc w:val="right"/>
              <w:rPr>
                <w:sz w:val="16"/>
                <w:rtl/>
              </w:rPr>
            </w:pPr>
            <w:r w:rsidRPr="0013149E">
              <w:rPr>
                <w:sz w:val="16"/>
              </w:rPr>
              <w:t>12,661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pStyle w:val="BodyText3"/>
              <w:bidi w:val="0"/>
              <w:jc w:val="right"/>
              <w:rPr>
                <w:rFonts w:eastAsia="Arial Unicode MS"/>
                <w:sz w:val="16"/>
              </w:rPr>
            </w:pPr>
            <w:r w:rsidRPr="0013149E">
              <w:rPr>
                <w:rFonts w:eastAsia="Arial Unicode MS"/>
                <w:sz w:val="16"/>
              </w:rPr>
              <w:t>35,955.6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pStyle w:val="BodyText3"/>
              <w:bidi w:val="0"/>
              <w:jc w:val="right"/>
              <w:rPr>
                <w:rFonts w:eastAsia="Arial Unicode MS"/>
                <w:sz w:val="16"/>
              </w:rPr>
            </w:pPr>
            <w:r w:rsidRPr="0013149E">
              <w:rPr>
                <w:rFonts w:eastAsia="Arial Unicode MS"/>
                <w:sz w:val="16"/>
              </w:rPr>
              <w:t>280,663.7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pStyle w:val="BodyText3"/>
              <w:bidi w:val="0"/>
              <w:jc w:val="right"/>
              <w:rPr>
                <w:rFonts w:eastAsia="Arial Unicode MS"/>
                <w:sz w:val="16"/>
              </w:rPr>
            </w:pPr>
            <w:r w:rsidRPr="0013149E">
              <w:rPr>
                <w:rFonts w:eastAsia="Arial Unicode MS"/>
                <w:sz w:val="16"/>
              </w:rPr>
              <w:t>128,752.4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pStyle w:val="BodyText3"/>
              <w:bidi w:val="0"/>
              <w:jc w:val="right"/>
              <w:rPr>
                <w:rFonts w:eastAsia="Arial Unicode MS"/>
                <w:sz w:val="16"/>
              </w:rPr>
            </w:pPr>
            <w:r w:rsidRPr="0013149E">
              <w:rPr>
                <w:rFonts w:eastAsia="Arial Unicode MS"/>
                <w:sz w:val="16"/>
              </w:rPr>
              <w:t>151,911.3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4C7751" w:rsidRPr="0013149E" w:rsidRDefault="004C7751" w:rsidP="005039E4">
            <w:pPr>
              <w:ind w:right="113"/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b/>
                <w:bCs/>
                <w:sz w:val="16"/>
                <w:szCs w:val="16"/>
              </w:rPr>
              <w:t>Grand Total</w:t>
            </w:r>
          </w:p>
        </w:tc>
      </w:tr>
      <w:tr w:rsidR="004C7751" w:rsidRPr="0013149E" w:rsidTr="005039E4">
        <w:trPr>
          <w:trHeight w:val="312"/>
          <w:jc w:val="center"/>
        </w:trPr>
        <w:tc>
          <w:tcPr>
            <w:tcW w:w="2135" w:type="dxa"/>
            <w:tcBorders>
              <w:top w:val="nil"/>
              <w:bottom w:val="nil"/>
            </w:tcBorders>
            <w:vAlign w:val="center"/>
          </w:tcPr>
          <w:p w:rsidR="004C7751" w:rsidRPr="0013149E" w:rsidRDefault="004C7751" w:rsidP="005039E4">
            <w:pPr>
              <w:bidi w:val="0"/>
              <w:ind w:right="113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  <w:rtl/>
              </w:rPr>
              <w:t>أنو</w:t>
            </w:r>
            <w:r w:rsidRPr="0013149E">
              <w:rPr>
                <w:rFonts w:ascii="Arial" w:hAnsi="Arial" w:hint="cs"/>
                <w:sz w:val="16"/>
                <w:szCs w:val="16"/>
                <w:rtl/>
              </w:rPr>
              <w:t>ا</w:t>
            </w:r>
            <w:r w:rsidRPr="0013149E">
              <w:rPr>
                <w:rFonts w:ascii="Arial" w:hAnsi="Arial"/>
                <w:sz w:val="16"/>
                <w:szCs w:val="16"/>
                <w:rtl/>
              </w:rPr>
              <w:t>ع النقل البري الأخرى للركاب غير المحددة  بموعد</w:t>
            </w:r>
          </w:p>
        </w:tc>
        <w:tc>
          <w:tcPr>
            <w:tcW w:w="1128" w:type="dxa"/>
            <w:tcBorders>
              <w:top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pStyle w:val="BodyText3"/>
              <w:bidi w:val="0"/>
              <w:ind w:right="105"/>
              <w:jc w:val="right"/>
              <w:rPr>
                <w:b w:val="0"/>
                <w:bCs w:val="0"/>
                <w:sz w:val="16"/>
              </w:rPr>
            </w:pPr>
            <w:r w:rsidRPr="0013149E">
              <w:rPr>
                <w:b w:val="0"/>
                <w:bCs w:val="0"/>
                <w:sz w:val="16"/>
              </w:rPr>
              <w:t>10,984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13149E">
              <w:rPr>
                <w:b w:val="0"/>
                <w:bCs w:val="0"/>
                <w:sz w:val="16"/>
              </w:rPr>
              <w:t>12,350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pStyle w:val="BodyText3"/>
              <w:bidi w:val="0"/>
              <w:jc w:val="right"/>
              <w:rPr>
                <w:b w:val="0"/>
                <w:bCs w:val="0"/>
                <w:sz w:val="16"/>
              </w:rPr>
            </w:pPr>
            <w:r w:rsidRPr="0013149E">
              <w:rPr>
                <w:b w:val="0"/>
                <w:bCs w:val="0"/>
                <w:sz w:val="16"/>
              </w:rPr>
              <w:t>35,700.8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pStyle w:val="BodyText3"/>
              <w:bidi w:val="0"/>
              <w:jc w:val="right"/>
              <w:rPr>
                <w:b w:val="0"/>
                <w:bCs w:val="0"/>
                <w:sz w:val="16"/>
              </w:rPr>
            </w:pPr>
            <w:r w:rsidRPr="0013149E">
              <w:rPr>
                <w:b w:val="0"/>
                <w:bCs w:val="0"/>
                <w:sz w:val="16"/>
              </w:rPr>
              <w:t>270,603.1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pStyle w:val="BodyText3"/>
              <w:bidi w:val="0"/>
              <w:jc w:val="right"/>
              <w:rPr>
                <w:b w:val="0"/>
                <w:bCs w:val="0"/>
                <w:sz w:val="16"/>
              </w:rPr>
            </w:pPr>
            <w:r w:rsidRPr="0013149E">
              <w:rPr>
                <w:b w:val="0"/>
                <w:bCs w:val="0"/>
                <w:sz w:val="16"/>
              </w:rPr>
              <w:t>125,714.3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pStyle w:val="BodyText3"/>
              <w:bidi w:val="0"/>
              <w:jc w:val="right"/>
              <w:rPr>
                <w:b w:val="0"/>
                <w:bCs w:val="0"/>
                <w:sz w:val="16"/>
              </w:rPr>
            </w:pPr>
            <w:r w:rsidRPr="0013149E">
              <w:rPr>
                <w:b w:val="0"/>
                <w:bCs w:val="0"/>
                <w:sz w:val="16"/>
              </w:rPr>
              <w:t>144,888.8</w:t>
            </w:r>
          </w:p>
        </w:tc>
        <w:tc>
          <w:tcPr>
            <w:tcW w:w="23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C7751" w:rsidRPr="0013149E" w:rsidRDefault="004C7751" w:rsidP="005039E4">
            <w:pPr>
              <w:bidi w:val="0"/>
              <w:ind w:left="113" w:right="113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Other Non-Scheduled Passenger Transport</w:t>
            </w:r>
          </w:p>
        </w:tc>
      </w:tr>
      <w:tr w:rsidR="004C7751" w:rsidRPr="0013149E" w:rsidTr="005039E4">
        <w:trPr>
          <w:trHeight w:val="312"/>
          <w:jc w:val="center"/>
        </w:trPr>
        <w:tc>
          <w:tcPr>
            <w:tcW w:w="2135" w:type="dxa"/>
            <w:tcBorders>
              <w:top w:val="nil"/>
              <w:bottom w:val="single" w:sz="4" w:space="0" w:color="auto"/>
            </w:tcBorders>
            <w:vAlign w:val="center"/>
          </w:tcPr>
          <w:p w:rsidR="004C7751" w:rsidRPr="0013149E" w:rsidRDefault="004C7751" w:rsidP="005039E4">
            <w:pPr>
              <w:bidi w:val="0"/>
              <w:ind w:right="113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  <w:rtl/>
              </w:rPr>
              <w:t>النقل البري للبضائع</w:t>
            </w:r>
          </w:p>
        </w:tc>
        <w:tc>
          <w:tcPr>
            <w:tcW w:w="1128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4C7751" w:rsidRPr="0013149E" w:rsidRDefault="004C7751" w:rsidP="005039E4">
            <w:pPr>
              <w:pStyle w:val="BodyText3"/>
              <w:bidi w:val="0"/>
              <w:ind w:right="105"/>
              <w:jc w:val="right"/>
              <w:rPr>
                <w:b w:val="0"/>
                <w:bCs w:val="0"/>
                <w:sz w:val="16"/>
              </w:rPr>
            </w:pPr>
            <w:r w:rsidRPr="0013149E">
              <w:rPr>
                <w:b w:val="0"/>
                <w:bCs w:val="0"/>
                <w:sz w:val="16"/>
              </w:rPr>
              <w:t>310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7751" w:rsidRPr="0013149E" w:rsidRDefault="004C7751" w:rsidP="005039E4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13149E">
              <w:rPr>
                <w:b w:val="0"/>
                <w:bCs w:val="0"/>
                <w:sz w:val="16"/>
              </w:rPr>
              <w:t>311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7751" w:rsidRPr="0013149E" w:rsidRDefault="004C7751" w:rsidP="005039E4">
            <w:pPr>
              <w:pStyle w:val="BodyText3"/>
              <w:bidi w:val="0"/>
              <w:jc w:val="right"/>
              <w:rPr>
                <w:b w:val="0"/>
                <w:bCs w:val="0"/>
                <w:sz w:val="16"/>
              </w:rPr>
            </w:pPr>
            <w:r w:rsidRPr="0013149E">
              <w:rPr>
                <w:b w:val="0"/>
                <w:bCs w:val="0"/>
                <w:sz w:val="16"/>
              </w:rPr>
              <w:t>254.8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7751" w:rsidRPr="0013149E" w:rsidRDefault="004C7751" w:rsidP="005039E4">
            <w:pPr>
              <w:pStyle w:val="BodyText3"/>
              <w:bidi w:val="0"/>
              <w:jc w:val="right"/>
              <w:rPr>
                <w:b w:val="0"/>
                <w:bCs w:val="0"/>
                <w:sz w:val="16"/>
              </w:rPr>
            </w:pPr>
            <w:r w:rsidRPr="0013149E">
              <w:rPr>
                <w:b w:val="0"/>
                <w:bCs w:val="0"/>
                <w:sz w:val="16"/>
              </w:rPr>
              <w:t>10,060.6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7751" w:rsidRPr="0013149E" w:rsidRDefault="004C7751" w:rsidP="005039E4">
            <w:pPr>
              <w:pStyle w:val="BodyText3"/>
              <w:bidi w:val="0"/>
              <w:jc w:val="right"/>
              <w:rPr>
                <w:b w:val="0"/>
                <w:bCs w:val="0"/>
                <w:sz w:val="16"/>
              </w:rPr>
            </w:pPr>
            <w:r w:rsidRPr="0013149E">
              <w:rPr>
                <w:b w:val="0"/>
                <w:bCs w:val="0"/>
                <w:sz w:val="16"/>
              </w:rPr>
              <w:t>3,038.1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7751" w:rsidRPr="0013149E" w:rsidRDefault="004C7751" w:rsidP="005039E4">
            <w:pPr>
              <w:pStyle w:val="BodyText3"/>
              <w:bidi w:val="0"/>
              <w:jc w:val="right"/>
              <w:rPr>
                <w:b w:val="0"/>
                <w:bCs w:val="0"/>
                <w:sz w:val="16"/>
              </w:rPr>
            </w:pPr>
            <w:r w:rsidRPr="0013149E">
              <w:rPr>
                <w:b w:val="0"/>
                <w:bCs w:val="0"/>
                <w:sz w:val="16"/>
              </w:rPr>
              <w:t>7,022.5</w:t>
            </w:r>
          </w:p>
        </w:tc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4C7751" w:rsidRPr="0013149E" w:rsidRDefault="004C7751" w:rsidP="005039E4">
            <w:pPr>
              <w:ind w:right="113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Freight Transport by Road</w:t>
            </w:r>
          </w:p>
        </w:tc>
      </w:tr>
    </w:tbl>
    <w:p w:rsidR="004C7751" w:rsidRPr="0013149E" w:rsidRDefault="004C7751" w:rsidP="004C7751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4C7751" w:rsidRPr="0013149E" w:rsidRDefault="004C7751" w:rsidP="004C7751">
      <w:pPr>
        <w:jc w:val="center"/>
        <w:rPr>
          <w:rFonts w:ascii="Simplified Arabic" w:hAnsi="Simplified Arabic"/>
          <w:b/>
          <w:bCs/>
          <w:sz w:val="10"/>
          <w:szCs w:val="10"/>
          <w:rtl/>
        </w:rPr>
      </w:pPr>
    </w:p>
    <w:p w:rsidR="004C7751" w:rsidRPr="0013149E" w:rsidRDefault="004C7751" w:rsidP="004C775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13149E">
        <w:rPr>
          <w:rFonts w:ascii="Simplified Arabic" w:hAnsi="Simplified Arabic"/>
          <w:b/>
          <w:bCs/>
          <w:sz w:val="18"/>
          <w:szCs w:val="18"/>
          <w:rtl/>
        </w:rPr>
        <w:t xml:space="preserve">أهم </w:t>
      </w:r>
      <w:r w:rsidRPr="0013149E">
        <w:rPr>
          <w:rFonts w:ascii="Simplified Arabic" w:hAnsi="Simplified Arabic" w:hint="cs"/>
          <w:b/>
          <w:bCs/>
          <w:sz w:val="18"/>
          <w:szCs w:val="18"/>
          <w:rtl/>
        </w:rPr>
        <w:t>المؤشرات</w:t>
      </w:r>
      <w:r w:rsidRPr="0013149E">
        <w:rPr>
          <w:rFonts w:ascii="Simplified Arabic" w:hAnsi="Simplified Arabic"/>
          <w:b/>
          <w:bCs/>
          <w:sz w:val="18"/>
          <w:szCs w:val="18"/>
          <w:rtl/>
        </w:rPr>
        <w:t xml:space="preserve"> المستخلصة لأنشطة النقل </w:t>
      </w:r>
      <w:r w:rsidRPr="0013149E">
        <w:rPr>
          <w:rFonts w:ascii="Simplified Arabic" w:hAnsi="Simplified Arabic"/>
          <w:b/>
          <w:bCs/>
          <w:sz w:val="18"/>
          <w:szCs w:val="18"/>
        </w:rPr>
        <w:t>–</w:t>
      </w:r>
      <w:r w:rsidRPr="0013149E">
        <w:rPr>
          <w:rFonts w:ascii="Simplified Arabic" w:hAnsi="Simplified Arabic"/>
          <w:b/>
          <w:bCs/>
          <w:sz w:val="18"/>
          <w:szCs w:val="18"/>
          <w:rtl/>
        </w:rPr>
        <w:t xml:space="preserve"> القطاع </w:t>
      </w:r>
      <w:r w:rsidRPr="0013149E">
        <w:rPr>
          <w:rFonts w:ascii="Simplified Arabic" w:hAnsi="Simplified Arabic" w:hint="cs"/>
          <w:b/>
          <w:bCs/>
          <w:sz w:val="18"/>
          <w:szCs w:val="18"/>
          <w:rtl/>
        </w:rPr>
        <w:t>خارج المنشآت</w:t>
      </w:r>
      <w:r w:rsidRPr="0013149E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Pr="0013149E">
        <w:rPr>
          <w:rFonts w:ascii="Simplified Arabic" w:hAnsi="Simplified Arabic" w:hint="cs"/>
          <w:b/>
          <w:bCs/>
          <w:sz w:val="18"/>
          <w:szCs w:val="18"/>
          <w:rtl/>
        </w:rPr>
        <w:t>2016</w:t>
      </w:r>
      <w:r w:rsidRPr="0013149E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13149E">
        <w:rPr>
          <w:rFonts w:ascii="Simplified Arabic" w:hAnsi="Simplified Arabic"/>
          <w:b/>
          <w:bCs/>
          <w:sz w:val="18"/>
          <w:szCs w:val="18"/>
        </w:rPr>
        <w:t xml:space="preserve">2018 </w:t>
      </w:r>
    </w:p>
    <w:p w:rsidR="004C7751" w:rsidRPr="0013149E" w:rsidRDefault="004C7751" w:rsidP="004C7751">
      <w:pPr>
        <w:bidi w:val="0"/>
        <w:jc w:val="center"/>
        <w:rPr>
          <w:rFonts w:ascii="Arial" w:hAnsi="Arial"/>
          <w:b/>
          <w:bCs/>
          <w:sz w:val="18"/>
          <w:szCs w:val="18"/>
        </w:rPr>
      </w:pPr>
      <w:r w:rsidRPr="0013149E">
        <w:rPr>
          <w:rFonts w:ascii="Arial" w:hAnsi="Arial"/>
          <w:b/>
          <w:bCs/>
          <w:sz w:val="18"/>
          <w:szCs w:val="18"/>
        </w:rPr>
        <w:t>Selected Indicators for Transport - Outside</w:t>
      </w:r>
      <w:r w:rsidR="00EF11C2" w:rsidRPr="00EF11C2">
        <w:rPr>
          <w:rFonts w:ascii="Arial" w:hAnsi="Arial"/>
          <w:b/>
          <w:bCs/>
          <w:sz w:val="18"/>
          <w:szCs w:val="18"/>
        </w:rPr>
        <w:t xml:space="preserve"> Establishment</w:t>
      </w:r>
      <w:r w:rsidR="00F80967">
        <w:rPr>
          <w:rFonts w:ascii="Arial" w:hAnsi="Arial"/>
          <w:b/>
          <w:bCs/>
          <w:sz w:val="18"/>
          <w:szCs w:val="18"/>
        </w:rPr>
        <w:t>s</w:t>
      </w:r>
      <w:r w:rsidRPr="0013149E">
        <w:rPr>
          <w:rFonts w:ascii="Arial" w:hAnsi="Arial"/>
          <w:b/>
          <w:bCs/>
          <w:sz w:val="18"/>
          <w:szCs w:val="18"/>
        </w:rPr>
        <w:t xml:space="preserve"> Sector, 2016-2018</w:t>
      </w:r>
    </w:p>
    <w:p w:rsidR="004C7751" w:rsidRPr="0013149E" w:rsidRDefault="004C7751" w:rsidP="004C7751">
      <w:pPr>
        <w:bidi w:val="0"/>
        <w:jc w:val="center"/>
        <w:rPr>
          <w:rFonts w:ascii="Arial" w:hAnsi="Arial"/>
          <w:b/>
          <w:bCs/>
          <w:sz w:val="10"/>
          <w:szCs w:val="10"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334"/>
        <w:gridCol w:w="1313"/>
        <w:gridCol w:w="1314"/>
        <w:gridCol w:w="1314"/>
        <w:gridCol w:w="4199"/>
      </w:tblGrid>
      <w:tr w:rsidR="004C7751" w:rsidRPr="0013149E" w:rsidTr="005039E4">
        <w:trPr>
          <w:trHeight w:val="312"/>
          <w:jc w:val="center"/>
        </w:trPr>
        <w:tc>
          <w:tcPr>
            <w:tcW w:w="4334" w:type="dxa"/>
            <w:vMerge w:val="restart"/>
            <w:vAlign w:val="center"/>
          </w:tcPr>
          <w:p w:rsidR="004C7751" w:rsidRPr="0013149E" w:rsidRDefault="004C7751" w:rsidP="005039E4">
            <w:pPr>
              <w:pStyle w:val="Heading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3149E">
              <w:rPr>
                <w:rFonts w:ascii="Arial" w:hAnsi="Arial" w:cs="Simplified Arabic"/>
                <w:sz w:val="16"/>
                <w:szCs w:val="16"/>
                <w:rtl/>
              </w:rPr>
              <w:t>المؤشرات</w:t>
            </w:r>
          </w:p>
        </w:tc>
        <w:tc>
          <w:tcPr>
            <w:tcW w:w="1313" w:type="dxa"/>
            <w:tcBorders>
              <w:left w:val="nil"/>
              <w:right w:val="nil"/>
            </w:tcBorders>
            <w:vAlign w:val="center"/>
          </w:tcPr>
          <w:p w:rsidR="004C7751" w:rsidRPr="0013149E" w:rsidRDefault="00EF11C2" w:rsidP="008E2C7D">
            <w:pPr>
              <w:pStyle w:val="Heading2"/>
              <w:ind w:left="32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 xml:space="preserve">  </w:t>
            </w:r>
            <w:r w:rsidR="004C7751" w:rsidRPr="0013149E">
              <w:rPr>
                <w:rFonts w:ascii="Arial" w:hAnsi="Arial" w:hint="cs"/>
                <w:sz w:val="16"/>
                <w:szCs w:val="16"/>
                <w:rtl/>
              </w:rPr>
              <w:t>السنة</w:t>
            </w:r>
          </w:p>
        </w:tc>
        <w:tc>
          <w:tcPr>
            <w:tcW w:w="2628" w:type="dxa"/>
            <w:gridSpan w:val="2"/>
            <w:tcBorders>
              <w:left w:val="nil"/>
            </w:tcBorders>
            <w:vAlign w:val="center"/>
          </w:tcPr>
          <w:p w:rsidR="004C7751" w:rsidRPr="0013149E" w:rsidRDefault="00EF11C2" w:rsidP="008E2C7D">
            <w:pPr>
              <w:pStyle w:val="Heading2"/>
              <w:ind w:right="168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  </w:t>
            </w:r>
            <w:r w:rsidR="004C7751" w:rsidRPr="0013149E">
              <w:rPr>
                <w:rFonts w:ascii="Arial" w:hAnsi="Arial"/>
                <w:sz w:val="16"/>
                <w:szCs w:val="16"/>
              </w:rPr>
              <w:t>Year</w:t>
            </w:r>
          </w:p>
        </w:tc>
        <w:tc>
          <w:tcPr>
            <w:tcW w:w="4199" w:type="dxa"/>
            <w:vMerge w:val="restart"/>
            <w:vAlign w:val="center"/>
          </w:tcPr>
          <w:p w:rsidR="004C7751" w:rsidRPr="0013149E" w:rsidRDefault="004C7751" w:rsidP="005039E4">
            <w:pPr>
              <w:pStyle w:val="Heading3"/>
              <w:rPr>
                <w:rFonts w:ascii="Arial" w:hAnsi="Arial" w:cs="Simplified Arabic"/>
                <w:sz w:val="16"/>
                <w:szCs w:val="16"/>
              </w:rPr>
            </w:pPr>
            <w:r w:rsidRPr="0013149E">
              <w:rPr>
                <w:rFonts w:ascii="Arial" w:hAnsi="Arial" w:cs="Simplified Arabic"/>
                <w:sz w:val="16"/>
                <w:szCs w:val="16"/>
              </w:rPr>
              <w:t>Indicators</w:t>
            </w:r>
          </w:p>
        </w:tc>
      </w:tr>
      <w:tr w:rsidR="004C7751" w:rsidRPr="0013149E" w:rsidTr="005039E4">
        <w:trPr>
          <w:trHeight w:val="312"/>
          <w:jc w:val="center"/>
        </w:trPr>
        <w:tc>
          <w:tcPr>
            <w:tcW w:w="4334" w:type="dxa"/>
            <w:vMerge/>
            <w:tcBorders>
              <w:bottom w:val="nil"/>
            </w:tcBorders>
            <w:vAlign w:val="center"/>
          </w:tcPr>
          <w:p w:rsidR="004C7751" w:rsidRPr="0013149E" w:rsidRDefault="004C7751" w:rsidP="005039E4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13" w:type="dxa"/>
            <w:tcBorders>
              <w:bottom w:val="nil"/>
            </w:tcBorders>
            <w:vAlign w:val="center"/>
          </w:tcPr>
          <w:p w:rsidR="004C7751" w:rsidRPr="0013149E" w:rsidRDefault="004C7751" w:rsidP="005039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center"/>
          </w:tcPr>
          <w:p w:rsidR="004C7751" w:rsidRPr="0013149E" w:rsidRDefault="004C7751" w:rsidP="005039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center"/>
          </w:tcPr>
          <w:p w:rsidR="004C7751" w:rsidRPr="0013149E" w:rsidRDefault="004C7751" w:rsidP="005039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4199" w:type="dxa"/>
            <w:vMerge/>
            <w:tcBorders>
              <w:bottom w:val="nil"/>
            </w:tcBorders>
            <w:vAlign w:val="center"/>
          </w:tcPr>
          <w:p w:rsidR="004C7751" w:rsidRPr="0013149E" w:rsidRDefault="004C7751" w:rsidP="005039E4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4C7751" w:rsidRPr="0013149E" w:rsidTr="005039E4">
        <w:trPr>
          <w:trHeight w:val="312"/>
          <w:jc w:val="center"/>
        </w:trPr>
        <w:tc>
          <w:tcPr>
            <w:tcW w:w="4334" w:type="dxa"/>
            <w:tcBorders>
              <w:bottom w:val="nil"/>
            </w:tcBorders>
            <w:vAlign w:val="center"/>
          </w:tcPr>
          <w:p w:rsidR="004C7751" w:rsidRPr="0013149E" w:rsidRDefault="004C7751" w:rsidP="008E2C7D">
            <w:pPr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  <w:rtl/>
              </w:rPr>
              <w:t xml:space="preserve">نصيب </w:t>
            </w:r>
            <w:r w:rsidRPr="0013149E">
              <w:rPr>
                <w:rFonts w:ascii="Arial" w:hAnsi="Arial" w:hint="cs"/>
                <w:sz w:val="16"/>
                <w:szCs w:val="16"/>
                <w:rtl/>
              </w:rPr>
              <w:t>العامل</w:t>
            </w:r>
            <w:r w:rsidRPr="0013149E">
              <w:rPr>
                <w:rFonts w:ascii="Arial" w:hAnsi="Arial"/>
                <w:sz w:val="16"/>
                <w:szCs w:val="16"/>
                <w:rtl/>
              </w:rPr>
              <w:t xml:space="preserve"> بأجر من تعويضات</w:t>
            </w:r>
            <w:r w:rsidR="008E2C7D">
              <w:rPr>
                <w:rFonts w:ascii="Arial" w:hAnsi="Arial" w:hint="cs"/>
                <w:sz w:val="16"/>
                <w:szCs w:val="16"/>
                <w:rtl/>
              </w:rPr>
              <w:t xml:space="preserve"> العاملين</w:t>
            </w:r>
            <w:r w:rsidRPr="0013149E">
              <w:rPr>
                <w:rFonts w:ascii="Arial" w:hAnsi="Arial"/>
                <w:sz w:val="16"/>
                <w:szCs w:val="16"/>
                <w:rtl/>
              </w:rPr>
              <w:t xml:space="preserve"> بالدولا</w:t>
            </w:r>
            <w:r w:rsidRPr="0013149E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313" w:type="dxa"/>
            <w:tcBorders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  <w:t>6,977.8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</w:pPr>
            <w:r w:rsidRPr="0013149E"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  <w:t>7,183.2</w:t>
            </w:r>
          </w:p>
        </w:tc>
        <w:tc>
          <w:tcPr>
            <w:tcW w:w="1314" w:type="dxa"/>
            <w:tcBorders>
              <w:left w:val="nil"/>
              <w:bottom w:val="nil"/>
            </w:tcBorders>
            <w:vAlign w:val="center"/>
          </w:tcPr>
          <w:p w:rsidR="004C7751" w:rsidRPr="0013149E" w:rsidRDefault="004C7751" w:rsidP="005039E4">
            <w:pPr>
              <w:rPr>
                <w:rFonts w:ascii="Arial" w:hAnsi="Arial" w:cs="Arial"/>
                <w:noProof w:val="0"/>
                <w:sz w:val="16"/>
                <w:szCs w:val="16"/>
                <w:rtl/>
                <w:lang w:val="en-GB" w:bidi="ar-AE"/>
              </w:rPr>
            </w:pPr>
            <w:r w:rsidRPr="0013149E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 w:bidi="ar-AE"/>
              </w:rPr>
              <w:t>7,087.6</w:t>
            </w:r>
          </w:p>
        </w:tc>
        <w:tc>
          <w:tcPr>
            <w:tcW w:w="4199" w:type="dxa"/>
            <w:tcBorders>
              <w:bottom w:val="nil"/>
            </w:tcBorders>
            <w:vAlign w:val="center"/>
          </w:tcPr>
          <w:p w:rsidR="004C7751" w:rsidRPr="0013149E" w:rsidRDefault="004C7751" w:rsidP="005039E4">
            <w:pPr>
              <w:ind w:left="-113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Compensation per Wage Employees (USD)</w:t>
            </w:r>
          </w:p>
        </w:tc>
      </w:tr>
      <w:tr w:rsidR="004C7751" w:rsidRPr="0013149E" w:rsidTr="005039E4">
        <w:trPr>
          <w:trHeight w:val="312"/>
          <w:jc w:val="center"/>
        </w:trPr>
        <w:tc>
          <w:tcPr>
            <w:tcW w:w="4334" w:type="dxa"/>
            <w:tcBorders>
              <w:top w:val="nil"/>
              <w:bottom w:val="nil"/>
            </w:tcBorders>
            <w:vAlign w:val="center"/>
          </w:tcPr>
          <w:p w:rsidR="004C7751" w:rsidRPr="0013149E" w:rsidRDefault="004C7751" w:rsidP="005039E4">
            <w:pPr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 w:hint="cs"/>
                <w:sz w:val="16"/>
                <w:szCs w:val="16"/>
                <w:rtl/>
              </w:rPr>
              <w:t>نصيب</w:t>
            </w:r>
            <w:r w:rsidRPr="0013149E">
              <w:rPr>
                <w:rFonts w:ascii="Arial" w:hAnsi="Arial"/>
                <w:sz w:val="16"/>
                <w:szCs w:val="16"/>
                <w:rtl/>
              </w:rPr>
              <w:t xml:space="preserve"> العامل</w:t>
            </w:r>
            <w:r w:rsidRPr="0013149E">
              <w:rPr>
                <w:rFonts w:ascii="Arial" w:hAnsi="Arial" w:hint="cs"/>
                <w:sz w:val="16"/>
                <w:szCs w:val="16"/>
                <w:rtl/>
              </w:rPr>
              <w:t xml:space="preserve"> من الإنتاج</w:t>
            </w:r>
            <w:r w:rsidRPr="0013149E">
              <w:rPr>
                <w:rFonts w:ascii="Arial" w:hAnsi="Arial"/>
                <w:sz w:val="16"/>
                <w:szCs w:val="16"/>
                <w:rtl/>
              </w:rPr>
              <w:t xml:space="preserve"> بالدولا</w:t>
            </w:r>
            <w:r w:rsidRPr="0013149E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  <w:t>22,725.8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</w:pPr>
            <w:r w:rsidRPr="0013149E"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  <w:t>24,181.0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</w:tcBorders>
            <w:vAlign w:val="center"/>
          </w:tcPr>
          <w:p w:rsidR="004C7751" w:rsidRPr="0013149E" w:rsidRDefault="004C7751" w:rsidP="005039E4">
            <w:pPr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</w:pPr>
            <w:r w:rsidRPr="0013149E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/>
              </w:rPr>
              <w:t>22,167.6</w:t>
            </w:r>
          </w:p>
        </w:tc>
        <w:tc>
          <w:tcPr>
            <w:tcW w:w="4199" w:type="dxa"/>
            <w:tcBorders>
              <w:top w:val="nil"/>
              <w:bottom w:val="nil"/>
            </w:tcBorders>
            <w:vAlign w:val="center"/>
          </w:tcPr>
          <w:p w:rsidR="004C7751" w:rsidRPr="0013149E" w:rsidRDefault="004C7751" w:rsidP="005039E4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Output per Employed Person (USD)</w:t>
            </w:r>
          </w:p>
        </w:tc>
      </w:tr>
      <w:tr w:rsidR="004C7751" w:rsidRPr="0013149E" w:rsidTr="005039E4">
        <w:trPr>
          <w:trHeight w:val="312"/>
          <w:jc w:val="center"/>
        </w:trPr>
        <w:tc>
          <w:tcPr>
            <w:tcW w:w="4334" w:type="dxa"/>
            <w:tcBorders>
              <w:top w:val="nil"/>
              <w:bottom w:val="nil"/>
            </w:tcBorders>
            <w:vAlign w:val="center"/>
          </w:tcPr>
          <w:p w:rsidR="004C7751" w:rsidRPr="0013149E" w:rsidRDefault="004C7751" w:rsidP="005039E4">
            <w:pPr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 w:hint="cs"/>
                <w:sz w:val="16"/>
                <w:szCs w:val="16"/>
                <w:rtl/>
              </w:rPr>
              <w:t xml:space="preserve">نصيب </w:t>
            </w:r>
            <w:r w:rsidRPr="0013149E">
              <w:rPr>
                <w:rFonts w:ascii="Arial" w:hAnsi="Arial"/>
                <w:sz w:val="16"/>
                <w:szCs w:val="16"/>
                <w:rtl/>
              </w:rPr>
              <w:t>العامل بأجر</w:t>
            </w:r>
            <w:r w:rsidRPr="0013149E">
              <w:rPr>
                <w:rFonts w:ascii="Arial" w:hAnsi="Arial" w:hint="cs"/>
                <w:sz w:val="16"/>
                <w:szCs w:val="16"/>
                <w:rtl/>
              </w:rPr>
              <w:t xml:space="preserve"> من الإنتاج</w:t>
            </w:r>
            <w:r w:rsidRPr="0013149E">
              <w:rPr>
                <w:rFonts w:ascii="Arial" w:hAnsi="Arial"/>
                <w:sz w:val="16"/>
                <w:szCs w:val="16"/>
                <w:rtl/>
              </w:rPr>
              <w:t xml:space="preserve"> بالدولا</w:t>
            </w:r>
            <w:r w:rsidRPr="0013149E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  <w:t>59,982.7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</w:pPr>
            <w:r w:rsidRPr="0013149E"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  <w:t>59,647.1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</w:tcBorders>
            <w:vAlign w:val="center"/>
          </w:tcPr>
          <w:p w:rsidR="004C7751" w:rsidRPr="0013149E" w:rsidRDefault="004C7751" w:rsidP="005039E4">
            <w:pPr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</w:pPr>
            <w:r w:rsidRPr="0013149E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/>
              </w:rPr>
              <w:t>55,325.0</w:t>
            </w:r>
          </w:p>
        </w:tc>
        <w:tc>
          <w:tcPr>
            <w:tcW w:w="4199" w:type="dxa"/>
            <w:tcBorders>
              <w:top w:val="nil"/>
              <w:bottom w:val="nil"/>
            </w:tcBorders>
            <w:vAlign w:val="center"/>
          </w:tcPr>
          <w:p w:rsidR="004C7751" w:rsidRPr="0013149E" w:rsidRDefault="004C7751" w:rsidP="005039E4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Output per Wage  Employed Person (USD)</w:t>
            </w:r>
          </w:p>
        </w:tc>
      </w:tr>
      <w:tr w:rsidR="004C7751" w:rsidRPr="0013149E" w:rsidTr="005039E4">
        <w:trPr>
          <w:trHeight w:val="312"/>
          <w:jc w:val="center"/>
        </w:trPr>
        <w:tc>
          <w:tcPr>
            <w:tcW w:w="4334" w:type="dxa"/>
            <w:tcBorders>
              <w:top w:val="nil"/>
              <w:bottom w:val="nil"/>
            </w:tcBorders>
            <w:vAlign w:val="center"/>
          </w:tcPr>
          <w:p w:rsidR="004C7751" w:rsidRPr="0013149E" w:rsidRDefault="004C7751" w:rsidP="005039E4">
            <w:pPr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  <w:rtl/>
              </w:rPr>
              <w:t xml:space="preserve">نصيب </w:t>
            </w:r>
            <w:r w:rsidRPr="0013149E">
              <w:rPr>
                <w:rFonts w:ascii="Arial" w:hAnsi="Arial" w:hint="cs"/>
                <w:sz w:val="16"/>
                <w:szCs w:val="16"/>
                <w:rtl/>
              </w:rPr>
              <w:t>العامل</w:t>
            </w:r>
            <w:r w:rsidRPr="0013149E">
              <w:rPr>
                <w:rFonts w:ascii="Arial" w:hAnsi="Arial"/>
                <w:sz w:val="16"/>
                <w:szCs w:val="16"/>
                <w:rtl/>
              </w:rPr>
              <w:t xml:space="preserve"> من القيمة المضافة بالدولا</w:t>
            </w:r>
            <w:r w:rsidRPr="0013149E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  <w:t>11,804.6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</w:pPr>
            <w:r w:rsidRPr="0013149E"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  <w:t>12,924.5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</w:tcBorders>
            <w:vAlign w:val="center"/>
          </w:tcPr>
          <w:p w:rsidR="004C7751" w:rsidRPr="0013149E" w:rsidRDefault="004C7751" w:rsidP="005039E4">
            <w:pPr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</w:pPr>
            <w:r w:rsidRPr="0013149E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/>
              </w:rPr>
              <w:t>11,998.4</w:t>
            </w:r>
          </w:p>
        </w:tc>
        <w:tc>
          <w:tcPr>
            <w:tcW w:w="4199" w:type="dxa"/>
            <w:tcBorders>
              <w:top w:val="nil"/>
              <w:bottom w:val="nil"/>
            </w:tcBorders>
            <w:vAlign w:val="center"/>
          </w:tcPr>
          <w:p w:rsidR="004C7751" w:rsidRPr="0013149E" w:rsidRDefault="004C7751" w:rsidP="005039E4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Value Added per Employed Person (USD)</w:t>
            </w:r>
          </w:p>
        </w:tc>
      </w:tr>
      <w:tr w:rsidR="004C7751" w:rsidRPr="0013149E" w:rsidTr="005039E4">
        <w:trPr>
          <w:trHeight w:val="312"/>
          <w:jc w:val="center"/>
        </w:trPr>
        <w:tc>
          <w:tcPr>
            <w:tcW w:w="4334" w:type="dxa"/>
            <w:tcBorders>
              <w:top w:val="nil"/>
              <w:bottom w:val="nil"/>
            </w:tcBorders>
            <w:vAlign w:val="center"/>
          </w:tcPr>
          <w:p w:rsidR="004C7751" w:rsidRPr="0013149E" w:rsidRDefault="004C7751" w:rsidP="005039E4">
            <w:pPr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  <w:rtl/>
              </w:rPr>
              <w:t xml:space="preserve">نصيب </w:t>
            </w:r>
            <w:r w:rsidRPr="0013149E">
              <w:rPr>
                <w:rFonts w:ascii="Arial" w:hAnsi="Arial" w:hint="cs"/>
                <w:sz w:val="16"/>
                <w:szCs w:val="16"/>
                <w:rtl/>
              </w:rPr>
              <w:t>العامل</w:t>
            </w:r>
            <w:r w:rsidRPr="0013149E">
              <w:rPr>
                <w:rFonts w:ascii="Arial" w:hAnsi="Arial"/>
                <w:sz w:val="16"/>
                <w:szCs w:val="16"/>
                <w:rtl/>
              </w:rPr>
              <w:t xml:space="preserve"> بأجر من القيمة المضافة بالدولا</w:t>
            </w:r>
            <w:r w:rsidRPr="0013149E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  <w:t>31,157.2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</w:pPr>
            <w:r w:rsidRPr="0013149E"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  <w:t>31,880.8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</w:tcBorders>
            <w:vAlign w:val="center"/>
          </w:tcPr>
          <w:p w:rsidR="004C7751" w:rsidRPr="0013149E" w:rsidRDefault="004C7751" w:rsidP="005039E4">
            <w:pPr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</w:pPr>
            <w:r w:rsidRPr="0013149E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/>
              </w:rPr>
              <w:t>29,945.1</w:t>
            </w:r>
          </w:p>
        </w:tc>
        <w:tc>
          <w:tcPr>
            <w:tcW w:w="4199" w:type="dxa"/>
            <w:tcBorders>
              <w:top w:val="nil"/>
              <w:bottom w:val="nil"/>
            </w:tcBorders>
            <w:vAlign w:val="center"/>
          </w:tcPr>
          <w:p w:rsidR="004C7751" w:rsidRPr="0013149E" w:rsidRDefault="004C7751" w:rsidP="005039E4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Value Added per Wage Employee (USD)</w:t>
            </w:r>
          </w:p>
        </w:tc>
      </w:tr>
      <w:tr w:rsidR="004C7751" w:rsidRPr="0013149E" w:rsidTr="005039E4">
        <w:trPr>
          <w:trHeight w:val="312"/>
          <w:jc w:val="center"/>
        </w:trPr>
        <w:tc>
          <w:tcPr>
            <w:tcW w:w="4334" w:type="dxa"/>
            <w:tcBorders>
              <w:top w:val="nil"/>
              <w:bottom w:val="nil"/>
            </w:tcBorders>
            <w:vAlign w:val="center"/>
          </w:tcPr>
          <w:p w:rsidR="004C7751" w:rsidRPr="0013149E" w:rsidRDefault="004C7751" w:rsidP="005039E4">
            <w:pPr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  <w:rtl/>
              </w:rPr>
              <w:t>نسبة القيمة المضافة إلى الإنتاج (%)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  <w:t>51.9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</w:pPr>
            <w:r w:rsidRPr="0013149E"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  <w:t>53.4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</w:tcBorders>
            <w:vAlign w:val="center"/>
          </w:tcPr>
          <w:p w:rsidR="004C7751" w:rsidRPr="0013149E" w:rsidRDefault="004C7751" w:rsidP="005039E4">
            <w:pPr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</w:pPr>
            <w:r w:rsidRPr="0013149E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/>
              </w:rPr>
              <w:t>54.1</w:t>
            </w:r>
          </w:p>
        </w:tc>
        <w:tc>
          <w:tcPr>
            <w:tcW w:w="4199" w:type="dxa"/>
            <w:tcBorders>
              <w:top w:val="nil"/>
              <w:bottom w:val="nil"/>
            </w:tcBorders>
            <w:vAlign w:val="center"/>
          </w:tcPr>
          <w:p w:rsidR="004C7751" w:rsidRPr="0013149E" w:rsidRDefault="004C7751" w:rsidP="005039E4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Value Added to Output (%)</w:t>
            </w:r>
          </w:p>
        </w:tc>
      </w:tr>
      <w:tr w:rsidR="004C7751" w:rsidRPr="0013149E" w:rsidTr="005039E4">
        <w:trPr>
          <w:trHeight w:val="312"/>
          <w:jc w:val="center"/>
        </w:trPr>
        <w:tc>
          <w:tcPr>
            <w:tcW w:w="4334" w:type="dxa"/>
            <w:tcBorders>
              <w:top w:val="nil"/>
              <w:bottom w:val="nil"/>
            </w:tcBorders>
            <w:vAlign w:val="center"/>
          </w:tcPr>
          <w:p w:rsidR="004C7751" w:rsidRPr="0013149E" w:rsidRDefault="004C7751" w:rsidP="008E2C7D">
            <w:pPr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  <w:rtl/>
              </w:rPr>
              <w:t>نسبة تعويضات</w:t>
            </w:r>
            <w:r w:rsidR="008E2C7D">
              <w:rPr>
                <w:rFonts w:ascii="Arial" w:hAnsi="Arial" w:hint="cs"/>
                <w:sz w:val="16"/>
                <w:szCs w:val="16"/>
                <w:rtl/>
              </w:rPr>
              <w:t xml:space="preserve"> العاملين</w:t>
            </w:r>
            <w:r w:rsidRPr="0013149E">
              <w:rPr>
                <w:rFonts w:ascii="Arial" w:hAnsi="Arial"/>
                <w:sz w:val="16"/>
                <w:szCs w:val="16"/>
                <w:rtl/>
              </w:rPr>
              <w:t xml:space="preserve"> إلى القيمة المضافة (%)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  <w:t>22.4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</w:pPr>
            <w:r w:rsidRPr="0013149E"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  <w:t>22.5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</w:tcBorders>
            <w:vAlign w:val="center"/>
          </w:tcPr>
          <w:p w:rsidR="004C7751" w:rsidRPr="0013149E" w:rsidRDefault="004C7751" w:rsidP="005039E4">
            <w:pPr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</w:pPr>
            <w:r w:rsidRPr="0013149E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/>
              </w:rPr>
              <w:t>23.7</w:t>
            </w:r>
          </w:p>
        </w:tc>
        <w:tc>
          <w:tcPr>
            <w:tcW w:w="4199" w:type="dxa"/>
            <w:tcBorders>
              <w:top w:val="nil"/>
              <w:bottom w:val="nil"/>
            </w:tcBorders>
            <w:vAlign w:val="center"/>
          </w:tcPr>
          <w:p w:rsidR="004C7751" w:rsidRPr="0013149E" w:rsidRDefault="004C7751" w:rsidP="005039E4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Compensation of Employees to Value Added (%)</w:t>
            </w:r>
          </w:p>
        </w:tc>
      </w:tr>
      <w:tr w:rsidR="004C7751" w:rsidRPr="0013149E" w:rsidTr="005039E4">
        <w:trPr>
          <w:trHeight w:val="312"/>
          <w:jc w:val="center"/>
        </w:trPr>
        <w:tc>
          <w:tcPr>
            <w:tcW w:w="4334" w:type="dxa"/>
            <w:tcBorders>
              <w:top w:val="nil"/>
              <w:bottom w:val="single" w:sz="4" w:space="0" w:color="auto"/>
            </w:tcBorders>
            <w:vAlign w:val="center"/>
          </w:tcPr>
          <w:p w:rsidR="004C7751" w:rsidRPr="0013149E" w:rsidRDefault="004C7751" w:rsidP="00C16BA9">
            <w:pPr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  <w:rtl/>
              </w:rPr>
              <w:t xml:space="preserve">نسبة </w:t>
            </w:r>
            <w:r w:rsidR="00C16BA9">
              <w:rPr>
                <w:rFonts w:ascii="Arial" w:hAnsi="Arial" w:hint="cs"/>
                <w:sz w:val="16"/>
                <w:szCs w:val="16"/>
                <w:rtl/>
              </w:rPr>
              <w:t>استهلاك رأس المال الثابت</w:t>
            </w:r>
            <w:r w:rsidRPr="0013149E">
              <w:rPr>
                <w:rFonts w:ascii="Arial" w:hAnsi="Arial" w:hint="cs"/>
                <w:sz w:val="16"/>
                <w:szCs w:val="16"/>
                <w:rtl/>
              </w:rPr>
              <w:t xml:space="preserve"> السنوي الى الانتاج (%)</w:t>
            </w:r>
            <w:r w:rsidRPr="0013149E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7751" w:rsidRPr="0013149E" w:rsidRDefault="004C7751" w:rsidP="005039E4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  <w:t>10.7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7751" w:rsidRPr="0013149E" w:rsidRDefault="004C7751" w:rsidP="005039E4">
            <w:pPr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</w:pPr>
            <w:r w:rsidRPr="0013149E"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  <w:t>9.6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4C7751" w:rsidRPr="0013149E" w:rsidRDefault="004C7751" w:rsidP="005039E4">
            <w:pPr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</w:pPr>
            <w:r w:rsidRPr="0013149E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/>
              </w:rPr>
              <w:t>9.8</w:t>
            </w:r>
          </w:p>
        </w:tc>
        <w:tc>
          <w:tcPr>
            <w:tcW w:w="4199" w:type="dxa"/>
            <w:tcBorders>
              <w:top w:val="nil"/>
              <w:bottom w:val="single" w:sz="4" w:space="0" w:color="auto"/>
            </w:tcBorders>
            <w:vAlign w:val="center"/>
          </w:tcPr>
          <w:p w:rsidR="004C7751" w:rsidRPr="0013149E" w:rsidRDefault="004C7751" w:rsidP="005039E4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Annual Depreciation to Output</w:t>
            </w:r>
            <w:r w:rsidR="008E2C7D">
              <w:rPr>
                <w:rFonts w:ascii="Arial" w:hAnsi="Arial"/>
                <w:sz w:val="16"/>
                <w:szCs w:val="16"/>
              </w:rPr>
              <w:t xml:space="preserve"> </w:t>
            </w:r>
            <w:r w:rsidRPr="0013149E">
              <w:rPr>
                <w:rFonts w:ascii="Arial" w:hAnsi="Arial"/>
                <w:sz w:val="16"/>
                <w:szCs w:val="16"/>
              </w:rPr>
              <w:t>(%)</w:t>
            </w:r>
          </w:p>
        </w:tc>
      </w:tr>
    </w:tbl>
    <w:p w:rsidR="004C7751" w:rsidRPr="0013149E" w:rsidRDefault="004C7751" w:rsidP="004C7751">
      <w:pPr>
        <w:tabs>
          <w:tab w:val="left" w:pos="9638"/>
        </w:tabs>
        <w:jc w:val="lowKashida"/>
        <w:rPr>
          <w:b/>
          <w:bCs/>
          <w:sz w:val="20"/>
          <w:rtl/>
        </w:rPr>
        <w:sectPr w:rsidR="004C7751" w:rsidRPr="0013149E" w:rsidSect="002B5E06">
          <w:headerReference w:type="default" r:id="rId19"/>
          <w:footerReference w:type="default" r:id="rId20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pgNumType w:start="202"/>
          <w:cols w:space="720"/>
          <w:bidi/>
          <w:rtlGutter/>
        </w:sectPr>
      </w:pPr>
    </w:p>
    <w:p w:rsidR="004C7751" w:rsidRPr="0013149E" w:rsidRDefault="004C7751" w:rsidP="004C7751">
      <w:pPr>
        <w:tabs>
          <w:tab w:val="left" w:pos="9638"/>
        </w:tabs>
        <w:jc w:val="lowKashida"/>
        <w:rPr>
          <w:rFonts w:ascii="Simplified Arabic" w:hAnsi="Simplified Arabic"/>
          <w:b/>
          <w:bCs/>
          <w:sz w:val="20"/>
          <w:rtl/>
        </w:rPr>
      </w:pPr>
      <w:r w:rsidRPr="0013149E">
        <w:rPr>
          <w:rFonts w:ascii="Simplified Arabic" w:hAnsi="Simplified Arabic"/>
          <w:b/>
          <w:bCs/>
          <w:sz w:val="20"/>
          <w:rtl/>
        </w:rPr>
        <w:lastRenderedPageBreak/>
        <w:t xml:space="preserve">الاتصالات والمعلومات: </w:t>
      </w:r>
    </w:p>
    <w:p w:rsidR="004C7751" w:rsidRPr="0013149E" w:rsidRDefault="004C7751" w:rsidP="004C7751">
      <w:pPr>
        <w:tabs>
          <w:tab w:val="left" w:pos="9638"/>
        </w:tabs>
        <w:jc w:val="lowKashida"/>
        <w:rPr>
          <w:rFonts w:ascii="Simplified Arabic" w:hAnsi="Simplified Arabic"/>
          <w:sz w:val="20"/>
        </w:rPr>
      </w:pPr>
      <w:r w:rsidRPr="0013149E">
        <w:rPr>
          <w:rFonts w:ascii="Simplified Arabic" w:hAnsi="Simplified Arabic"/>
          <w:sz w:val="20"/>
          <w:rtl/>
        </w:rPr>
        <w:t xml:space="preserve">بلغ عدد المؤسسات العاملة في أنشطة الاتصالات والمعلومات  لعام </w:t>
      </w:r>
      <w:r w:rsidRPr="0013149E">
        <w:rPr>
          <w:rFonts w:ascii="Simplified Arabic" w:hAnsi="Simplified Arabic" w:hint="cs"/>
          <w:sz w:val="20"/>
          <w:rtl/>
        </w:rPr>
        <w:t>2018</w:t>
      </w:r>
      <w:r w:rsidRPr="0013149E">
        <w:rPr>
          <w:rFonts w:ascii="Simplified Arabic" w:hAnsi="Simplified Arabic"/>
          <w:sz w:val="20"/>
          <w:rtl/>
        </w:rPr>
        <w:t xml:space="preserve"> في فلسطين</w:t>
      </w:r>
      <w:r w:rsidRPr="0013149E">
        <w:rPr>
          <w:rFonts w:ascii="Simplified Arabic" w:hAnsi="Simplified Arabic"/>
          <w:rtl/>
        </w:rPr>
        <w:t xml:space="preserve"> </w:t>
      </w:r>
      <w:r w:rsidRPr="0013149E">
        <w:rPr>
          <w:rFonts w:ascii="Simplified Arabic" w:hAnsi="Simplified Arabic"/>
          <w:sz w:val="20"/>
        </w:rPr>
        <w:t>677</w:t>
      </w:r>
      <w:r w:rsidRPr="0013149E">
        <w:rPr>
          <w:rFonts w:ascii="Simplified Arabic" w:hAnsi="Simplified Arabic"/>
          <w:sz w:val="20"/>
          <w:rtl/>
        </w:rPr>
        <w:t xml:space="preserve"> مؤسسة,</w:t>
      </w:r>
      <w:r w:rsidRPr="0013149E">
        <w:rPr>
          <w:rFonts w:ascii="Simplified Arabic" w:hAnsi="Simplified Arabic" w:hint="cs"/>
          <w:sz w:val="20"/>
          <w:rtl/>
        </w:rPr>
        <w:t xml:space="preserve"> يعمل فيها </w:t>
      </w:r>
      <w:r w:rsidRPr="0013149E">
        <w:rPr>
          <w:rFonts w:ascii="Simplified Arabic" w:hAnsi="Simplified Arabic"/>
          <w:sz w:val="20"/>
        </w:rPr>
        <w:t>8,815</w:t>
      </w:r>
      <w:r w:rsidRPr="0013149E">
        <w:rPr>
          <w:rFonts w:ascii="Simplified Arabic" w:hAnsi="Simplified Arabic" w:hint="cs"/>
          <w:sz w:val="20"/>
          <w:rtl/>
        </w:rPr>
        <w:t xml:space="preserve"> عاملا،</w:t>
      </w:r>
      <w:r w:rsidRPr="0013149E">
        <w:rPr>
          <w:rFonts w:ascii="Simplified Arabic" w:hAnsi="Simplified Arabic"/>
          <w:sz w:val="20"/>
          <w:rtl/>
        </w:rPr>
        <w:t xml:space="preserve"> وبلغ حجم الإنتاج المتحقق من أنشطة الاتصالات والمعلومات </w:t>
      </w:r>
      <w:r w:rsidRPr="0013149E">
        <w:rPr>
          <w:rFonts w:ascii="Simplified Arabic" w:hAnsi="Simplified Arabic" w:hint="cs"/>
          <w:sz w:val="20"/>
          <w:rtl/>
        </w:rPr>
        <w:t>672.7</w:t>
      </w:r>
      <w:r w:rsidRPr="0013149E">
        <w:rPr>
          <w:rFonts w:ascii="Simplified Arabic" w:hAnsi="Simplified Arabic"/>
          <w:sz w:val="20"/>
          <w:rtl/>
        </w:rPr>
        <w:t xml:space="preserve"> مليون دولار، وبلغ حجم الاستهلاك الوسيط </w:t>
      </w:r>
      <w:r w:rsidRPr="0013149E">
        <w:rPr>
          <w:rFonts w:ascii="Simplified Arabic" w:hAnsi="Simplified Arabic"/>
          <w:sz w:val="20"/>
        </w:rPr>
        <w:t>134.2</w:t>
      </w:r>
      <w:r w:rsidRPr="0013149E">
        <w:rPr>
          <w:rFonts w:ascii="Simplified Arabic" w:hAnsi="Simplified Arabic"/>
          <w:sz w:val="20"/>
          <w:rtl/>
        </w:rPr>
        <w:t xml:space="preserve"> مليون دولار </w:t>
      </w:r>
      <w:r w:rsidRPr="0013149E">
        <w:rPr>
          <w:rFonts w:ascii="Simplified Arabic" w:hAnsi="Simplified Arabic" w:hint="cs"/>
          <w:sz w:val="20"/>
          <w:rtl/>
        </w:rPr>
        <w:t xml:space="preserve">كما </w:t>
      </w:r>
      <w:r w:rsidRPr="0013149E">
        <w:rPr>
          <w:rFonts w:ascii="Simplified Arabic" w:hAnsi="Simplified Arabic"/>
          <w:sz w:val="20"/>
          <w:rtl/>
        </w:rPr>
        <w:t xml:space="preserve">بلغ حجم القيمة المضافة التي حققتها تلك الأنشطة </w:t>
      </w:r>
      <w:r w:rsidRPr="0013149E">
        <w:rPr>
          <w:rFonts w:ascii="Simplified Arabic" w:hAnsi="Simplified Arabic" w:hint="cs"/>
          <w:sz w:val="20"/>
          <w:rtl/>
        </w:rPr>
        <w:t>538.6</w:t>
      </w:r>
      <w:r w:rsidRPr="0013149E">
        <w:rPr>
          <w:rFonts w:ascii="Simplified Arabic" w:hAnsi="Simplified Arabic"/>
          <w:sz w:val="20"/>
          <w:rtl/>
        </w:rPr>
        <w:t xml:space="preserve"> مليون دولار. </w:t>
      </w:r>
    </w:p>
    <w:p w:rsidR="004C7751" w:rsidRPr="0013149E" w:rsidRDefault="004C7751" w:rsidP="004C7751">
      <w:pPr>
        <w:tabs>
          <w:tab w:val="left" w:pos="9638"/>
        </w:tabs>
        <w:jc w:val="lowKashida"/>
        <w:rPr>
          <w:sz w:val="20"/>
          <w:rtl/>
        </w:rPr>
      </w:pPr>
    </w:p>
    <w:p w:rsidR="004C7751" w:rsidRPr="0013149E" w:rsidRDefault="004C7751" w:rsidP="004C775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13149E">
        <w:rPr>
          <w:rFonts w:ascii="Simplified Arabic" w:hAnsi="Simplified Arabic" w:hint="cs"/>
          <w:b/>
          <w:bCs/>
          <w:sz w:val="18"/>
          <w:szCs w:val="18"/>
          <w:rtl/>
        </w:rPr>
        <w:t>عدد</w:t>
      </w:r>
      <w:r w:rsidRPr="0013149E">
        <w:rPr>
          <w:rFonts w:ascii="Simplified Arabic" w:hAnsi="Simplified Arabic"/>
          <w:b/>
          <w:bCs/>
          <w:sz w:val="18"/>
          <w:szCs w:val="18"/>
          <w:rtl/>
        </w:rPr>
        <w:t xml:space="preserve"> خطوط </w:t>
      </w:r>
      <w:r w:rsidRPr="0013149E">
        <w:rPr>
          <w:rFonts w:ascii="Simplified Arabic" w:hAnsi="Simplified Arabic" w:hint="cs"/>
          <w:b/>
          <w:bCs/>
          <w:sz w:val="18"/>
          <w:szCs w:val="18"/>
          <w:rtl/>
        </w:rPr>
        <w:t>الهاتف</w:t>
      </w:r>
      <w:r w:rsidRPr="0013149E">
        <w:rPr>
          <w:rFonts w:ascii="Simplified Arabic" w:hAnsi="Simplified Arabic"/>
          <w:b/>
          <w:bCs/>
          <w:sz w:val="18"/>
          <w:szCs w:val="18"/>
          <w:rtl/>
        </w:rPr>
        <w:t xml:space="preserve"> الرئيسية</w:t>
      </w:r>
      <w:r w:rsidRPr="0013149E">
        <w:rPr>
          <w:rFonts w:ascii="Simplified Arabic" w:hAnsi="Simplified Arabic" w:hint="cs"/>
          <w:b/>
          <w:bCs/>
          <w:sz w:val="18"/>
          <w:szCs w:val="18"/>
          <w:rtl/>
        </w:rPr>
        <w:t xml:space="preserve"> وأعداد المشتركين في الهاتف الخلوي الفلسطيني</w:t>
      </w:r>
      <w:r w:rsidRPr="0013149E">
        <w:rPr>
          <w:rFonts w:ascii="Simplified Arabic" w:hAnsi="Simplified Arabic"/>
          <w:b/>
          <w:bCs/>
          <w:sz w:val="18"/>
          <w:szCs w:val="18"/>
          <w:rtl/>
        </w:rPr>
        <w:t xml:space="preserve"> حسب</w:t>
      </w:r>
      <w:r w:rsidRPr="0013149E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13149E">
        <w:rPr>
          <w:rFonts w:ascii="Simplified Arabic" w:hAnsi="Simplified Arabic"/>
          <w:b/>
          <w:bCs/>
          <w:sz w:val="18"/>
          <w:szCs w:val="18"/>
          <w:rtl/>
        </w:rPr>
        <w:t>المنطقة،</w:t>
      </w:r>
      <w:r w:rsidRPr="0013149E">
        <w:rPr>
          <w:rFonts w:ascii="Simplified Arabic" w:hAnsi="Simplified Arabic" w:hint="cs"/>
          <w:b/>
          <w:bCs/>
          <w:sz w:val="18"/>
          <w:szCs w:val="18"/>
          <w:rtl/>
        </w:rPr>
        <w:t xml:space="preserve"> 2016-2018 </w:t>
      </w:r>
    </w:p>
    <w:p w:rsidR="004C7751" w:rsidRPr="0013149E" w:rsidRDefault="004C7751" w:rsidP="004C7751">
      <w:pPr>
        <w:bidi w:val="0"/>
        <w:jc w:val="center"/>
        <w:rPr>
          <w:rFonts w:ascii="Arial" w:hAnsi="Arial"/>
          <w:b/>
          <w:bCs/>
          <w:sz w:val="18"/>
          <w:szCs w:val="18"/>
        </w:rPr>
      </w:pPr>
      <w:r w:rsidRPr="0013149E">
        <w:rPr>
          <w:rFonts w:ascii="Arial" w:hAnsi="Arial"/>
          <w:b/>
          <w:bCs/>
          <w:sz w:val="18"/>
          <w:szCs w:val="18"/>
        </w:rPr>
        <w:t xml:space="preserve">Number of Main Telephone Lines and Number of Palestinian Cellular Phone Subscribers by Region, </w:t>
      </w:r>
      <w:r w:rsidRPr="0013149E">
        <w:rPr>
          <w:rFonts w:ascii="Arial" w:hAnsi="Arial" w:hint="cs"/>
          <w:b/>
          <w:bCs/>
          <w:sz w:val="18"/>
          <w:szCs w:val="18"/>
          <w:rtl/>
        </w:rPr>
        <w:t>2016</w:t>
      </w:r>
      <w:r w:rsidRPr="0013149E">
        <w:rPr>
          <w:rFonts w:ascii="Arial" w:hAnsi="Arial"/>
          <w:b/>
          <w:bCs/>
          <w:sz w:val="18"/>
          <w:szCs w:val="18"/>
        </w:rPr>
        <w:t>-</w:t>
      </w:r>
      <w:r w:rsidRPr="0013149E">
        <w:rPr>
          <w:rFonts w:ascii="Arial" w:hAnsi="Arial" w:hint="cs"/>
          <w:b/>
          <w:bCs/>
          <w:sz w:val="18"/>
          <w:szCs w:val="18"/>
          <w:rtl/>
        </w:rPr>
        <w:t>2018</w:t>
      </w:r>
    </w:p>
    <w:p w:rsidR="004C7751" w:rsidRPr="0013149E" w:rsidRDefault="004C7751" w:rsidP="004C7751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147"/>
        <w:gridCol w:w="1113"/>
        <w:gridCol w:w="541"/>
        <w:gridCol w:w="167"/>
        <w:gridCol w:w="568"/>
        <w:gridCol w:w="992"/>
        <w:gridCol w:w="2410"/>
      </w:tblGrid>
      <w:tr w:rsidR="004C7751" w:rsidRPr="0013149E" w:rsidTr="005039E4">
        <w:trPr>
          <w:trHeight w:val="312"/>
          <w:jc w:val="center"/>
        </w:trPr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  <w:r w:rsidRPr="0013149E">
              <w:rPr>
                <w:rFonts w:ascii="Arial" w:hAnsi="Arial" w:hint="cs"/>
                <w:sz w:val="16"/>
                <w:szCs w:val="16"/>
                <w:rtl/>
              </w:rPr>
              <w:t>المؤشر /</w:t>
            </w:r>
            <w:r w:rsidRPr="0013149E">
              <w:rPr>
                <w:rFonts w:ascii="Arial" w:hAnsi="Arial"/>
                <w:sz w:val="16"/>
                <w:szCs w:val="16"/>
                <w:rtl/>
              </w:rPr>
              <w:t>السنة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4C7751" w:rsidRPr="0013149E" w:rsidRDefault="004C7751" w:rsidP="005039E4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3149E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13149E">
              <w:rPr>
                <w:rFonts w:ascii="Arial" w:hAnsi="Arial"/>
                <w:b/>
                <w:bCs/>
                <w:sz w:val="16"/>
                <w:szCs w:val="16"/>
                <w:rtl/>
              </w:rPr>
              <w:t>المنطقة</w:t>
            </w:r>
          </w:p>
        </w:tc>
        <w:tc>
          <w:tcPr>
            <w:tcW w:w="17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pStyle w:val="Heading3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3149E">
              <w:rPr>
                <w:rFonts w:ascii="Arial" w:hAnsi="Arial" w:cs="Simplified Arabic"/>
                <w:sz w:val="16"/>
                <w:szCs w:val="16"/>
              </w:rPr>
              <w:t xml:space="preserve"> Region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pStyle w:val="Heading1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Indicator / Year</w:t>
            </w:r>
          </w:p>
        </w:tc>
      </w:tr>
      <w:tr w:rsidR="004C7751" w:rsidRPr="0013149E" w:rsidTr="005039E4">
        <w:trPr>
          <w:trHeight w:val="312"/>
          <w:jc w:val="center"/>
        </w:trPr>
        <w:tc>
          <w:tcPr>
            <w:tcW w:w="21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pStyle w:val="BodyText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13149E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  <w:p w:rsidR="004C7751" w:rsidRPr="0013149E" w:rsidRDefault="004C7751" w:rsidP="005039E4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3149E">
              <w:rPr>
                <w:rFonts w:ascii="Arial" w:hAnsi="Arial"/>
                <w:b/>
                <w:bCs/>
                <w:sz w:val="16"/>
                <w:szCs w:val="16"/>
              </w:rPr>
              <w:t xml:space="preserve">Palestine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7751" w:rsidRPr="0013149E" w:rsidRDefault="004C7751" w:rsidP="005039E4">
            <w:pPr>
              <w:jc w:val="center"/>
              <w:rPr>
                <w:rFonts w:ascii="Arial" w:hAnsi="Arial"/>
                <w:sz w:val="16"/>
                <w:szCs w:val="16"/>
                <w:rtl/>
                <w:lang w:bidi="ar-AE"/>
              </w:rPr>
            </w:pPr>
            <w:r w:rsidRPr="0013149E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  <w:r w:rsidRPr="0013149E">
              <w:rPr>
                <w:rFonts w:ascii="Arial" w:hAnsi="Arial"/>
                <w:sz w:val="16"/>
                <w:szCs w:val="16"/>
              </w:rPr>
              <w:t>*</w:t>
            </w:r>
          </w:p>
          <w:p w:rsidR="004C7751" w:rsidRPr="0013149E" w:rsidRDefault="004C7751" w:rsidP="005039E4">
            <w:pPr>
              <w:pStyle w:val="Heading5"/>
              <w:bidi w:val="0"/>
              <w:jc w:val="center"/>
              <w:rPr>
                <w:rFonts w:cs="Simplified Arabic"/>
                <w:b w:val="0"/>
                <w:bCs w:val="0"/>
                <w:sz w:val="16"/>
                <w:szCs w:val="16"/>
                <w:lang w:bidi="ar-AE"/>
              </w:rPr>
            </w:pPr>
            <w:r w:rsidRPr="0013149E">
              <w:rPr>
                <w:rFonts w:cs="Simplified Arabic"/>
                <w:b w:val="0"/>
                <w:bCs w:val="0"/>
                <w:sz w:val="16"/>
                <w:szCs w:val="16"/>
              </w:rPr>
              <w:t>West Bank</w:t>
            </w:r>
            <w:r w:rsidRPr="0013149E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  <w:p w:rsidR="004C7751" w:rsidRPr="0013149E" w:rsidRDefault="004C7751" w:rsidP="005039E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Gaza Strip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C7751" w:rsidRPr="0013149E" w:rsidTr="005039E4">
        <w:trPr>
          <w:trHeight w:val="312"/>
          <w:jc w:val="center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bidi w:val="0"/>
              <w:ind w:right="114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3149E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عدد خطوط  الهاتف الرئيسية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bidi w:val="0"/>
              <w:ind w:left="113"/>
              <w:rPr>
                <w:rFonts w:ascii="Arial" w:hAnsi="Arial" w:cs="Arial"/>
                <w:sz w:val="16"/>
                <w:szCs w:val="16"/>
                <w:rtl/>
              </w:rPr>
            </w:pPr>
            <w:r w:rsidRPr="0013149E">
              <w:rPr>
                <w:rFonts w:ascii="Arial" w:hAnsi="Arial" w:cs="Arial"/>
                <w:b/>
                <w:bCs/>
                <w:sz w:val="16"/>
                <w:szCs w:val="16"/>
              </w:rPr>
              <w:t>Number of Main Telephone Lines</w:t>
            </w:r>
          </w:p>
        </w:tc>
      </w:tr>
      <w:tr w:rsidR="004C7751" w:rsidRPr="0013149E" w:rsidTr="005039E4">
        <w:trPr>
          <w:trHeight w:val="312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bidi w:val="0"/>
              <w:ind w:right="114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2016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149E">
              <w:rPr>
                <w:rFonts w:ascii="Arial" w:hAnsi="Arial" w:cs="Arial"/>
                <w:b/>
                <w:bCs/>
                <w:sz w:val="16"/>
                <w:szCs w:val="16"/>
              </w:rPr>
              <w:t>432,000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294,316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137,684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2016</w:t>
            </w:r>
          </w:p>
        </w:tc>
      </w:tr>
      <w:tr w:rsidR="004C7751" w:rsidRPr="0013149E" w:rsidTr="005039E4">
        <w:trPr>
          <w:trHeight w:val="312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bidi w:val="0"/>
              <w:ind w:right="114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2017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149E">
              <w:rPr>
                <w:rFonts w:ascii="Arial" w:hAnsi="Arial" w:cs="Arial"/>
                <w:b/>
                <w:bCs/>
                <w:sz w:val="16"/>
                <w:szCs w:val="16"/>
              </w:rPr>
              <w:t>472,292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331,922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140,370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2017</w:t>
            </w:r>
          </w:p>
        </w:tc>
      </w:tr>
      <w:tr w:rsidR="004C7751" w:rsidRPr="0013149E" w:rsidTr="005039E4">
        <w:trPr>
          <w:trHeight w:val="312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bidi w:val="0"/>
              <w:ind w:right="114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149E">
              <w:rPr>
                <w:rFonts w:ascii="Arial" w:hAnsi="Arial" w:cs="Arial"/>
                <w:b/>
                <w:bCs/>
                <w:sz w:val="16"/>
                <w:szCs w:val="16"/>
              </w:rPr>
              <w:t>469,741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343,777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125,964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</w:tr>
      <w:tr w:rsidR="004C7751" w:rsidRPr="0013149E" w:rsidTr="005039E4">
        <w:trPr>
          <w:trHeight w:val="312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DB0E8C">
            <w:pPr>
              <w:bidi w:val="0"/>
              <w:ind w:right="114"/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13149E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أعداد المشتركين في الهاتف الخلوي الفلسطيني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b/>
                <w:bCs/>
                <w:sz w:val="16"/>
                <w:szCs w:val="16"/>
              </w:rPr>
              <w:t>Number of Palestinian Cellular phone Subscribers</w:t>
            </w:r>
          </w:p>
        </w:tc>
      </w:tr>
      <w:tr w:rsidR="004C7751" w:rsidRPr="0013149E" w:rsidTr="005039E4">
        <w:trPr>
          <w:trHeight w:val="312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bidi w:val="0"/>
              <w:ind w:right="114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2016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3149E">
              <w:rPr>
                <w:rFonts w:ascii="Arial" w:hAnsi="Arial"/>
                <w:b/>
                <w:bCs/>
                <w:sz w:val="16"/>
                <w:szCs w:val="16"/>
              </w:rPr>
              <w:t>3,708,190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r w:rsidRPr="0013149E">
              <w:rPr>
                <w:rFonts w:ascii="Arial" w:hAnsi="Arial"/>
                <w:sz w:val="16"/>
                <w:szCs w:val="16"/>
              </w:rPr>
              <w:t>..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r w:rsidRPr="0013149E">
              <w:rPr>
                <w:rFonts w:ascii="Arial" w:hAnsi="Arial"/>
                <w:sz w:val="16"/>
                <w:szCs w:val="16"/>
              </w:rPr>
              <w:t>..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2016</w:t>
            </w:r>
          </w:p>
        </w:tc>
      </w:tr>
      <w:tr w:rsidR="004C7751" w:rsidRPr="0013149E" w:rsidTr="005039E4">
        <w:trPr>
          <w:trHeight w:val="312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bidi w:val="0"/>
              <w:ind w:right="114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2017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3149E">
              <w:rPr>
                <w:rFonts w:ascii="Arial" w:hAnsi="Arial"/>
                <w:b/>
                <w:bCs/>
                <w:sz w:val="16"/>
                <w:szCs w:val="16"/>
              </w:rPr>
              <w:t>3,997,206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/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/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2017</w:t>
            </w:r>
          </w:p>
        </w:tc>
      </w:tr>
      <w:tr w:rsidR="004C7751" w:rsidRPr="0013149E" w:rsidTr="005039E4">
        <w:trPr>
          <w:trHeight w:val="312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bidi w:val="0"/>
              <w:ind w:right="114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2018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7751" w:rsidRPr="0013149E" w:rsidRDefault="004C7751" w:rsidP="005039E4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3149E">
              <w:rPr>
                <w:rFonts w:ascii="Arial" w:hAnsi="Arial"/>
                <w:b/>
                <w:bCs/>
                <w:sz w:val="16"/>
                <w:szCs w:val="16"/>
              </w:rPr>
              <w:t>4,294,368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7751" w:rsidRPr="0013149E" w:rsidRDefault="004C7751" w:rsidP="005039E4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751" w:rsidRPr="0013149E" w:rsidRDefault="004C7751" w:rsidP="005039E4"/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</w:tr>
      <w:tr w:rsidR="004E3608" w:rsidRPr="0013149E" w:rsidTr="005039E4">
        <w:trPr>
          <w:trHeight w:val="312"/>
          <w:jc w:val="center"/>
        </w:trPr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E3608" w:rsidRPr="0013149E" w:rsidRDefault="004E3608" w:rsidP="005039E4">
            <w:pPr>
              <w:ind w:right="114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-:</w:t>
            </w:r>
            <w:r w:rsidRPr="0013149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البيانات لا تشمل ذلك الجزء من محافظة القدس الذي </w:t>
            </w:r>
            <w:r w:rsidRPr="0013149E">
              <w:rPr>
                <w:rFonts w:ascii="Arial" w:hAnsi="Arial" w:hint="cs"/>
                <w:noProof w:val="0"/>
                <w:sz w:val="16"/>
                <w:szCs w:val="16"/>
                <w:rtl/>
              </w:rPr>
              <w:t>ضمه</w:t>
            </w:r>
            <w:r w:rsidRPr="0013149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r w:rsidRPr="0013149E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الاحتلال الإسرائيلي إليه</w:t>
            </w:r>
            <w:r w:rsidRPr="0013149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عنوة بعيد احتلاله</w:t>
            </w:r>
            <w:r w:rsidRPr="0013149E">
              <w:rPr>
                <w:sz w:val="16"/>
                <w:szCs w:val="16"/>
                <w:rtl/>
              </w:rPr>
              <w:t>ا</w:t>
            </w:r>
            <w:r w:rsidRPr="0013149E">
              <w:rPr>
                <w:rFonts w:hint="cs"/>
                <w:sz w:val="16"/>
                <w:szCs w:val="16"/>
              </w:rPr>
              <w:t xml:space="preserve"> </w:t>
            </w:r>
            <w:r w:rsidRPr="0013149E">
              <w:rPr>
                <w:rFonts w:ascii="Arial" w:hAnsi="Arial"/>
                <w:noProof w:val="0"/>
                <w:sz w:val="16"/>
                <w:szCs w:val="16"/>
                <w:rtl/>
              </w:rPr>
              <w:t>للضفة الغربية عام 1967</w:t>
            </w:r>
            <w:r w:rsidRPr="0013149E">
              <w:rPr>
                <w:rFonts w:ascii="Arial" w:hAnsi="Arial" w:hint="cs"/>
                <w:noProof w:val="0"/>
                <w:sz w:val="16"/>
                <w:szCs w:val="16"/>
                <w:rtl/>
              </w:rPr>
              <w:t>.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E3608" w:rsidRPr="0013149E" w:rsidRDefault="004E3608" w:rsidP="005039E4">
            <w:pPr>
              <w:tabs>
                <w:tab w:val="right" w:pos="-107"/>
                <w:tab w:val="right" w:pos="35"/>
              </w:tabs>
              <w:bidi w:val="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 xml:space="preserve">-: </w:t>
            </w:r>
            <w:r w:rsidRPr="0013149E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 1967.</w:t>
            </w:r>
          </w:p>
        </w:tc>
      </w:tr>
      <w:tr w:rsidR="004C7751" w:rsidRPr="0013149E" w:rsidTr="005039E4">
        <w:trPr>
          <w:trHeight w:val="312"/>
          <w:jc w:val="center"/>
        </w:trPr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tabs>
                <w:tab w:val="right" w:pos="-107"/>
                <w:tab w:val="right" w:pos="35"/>
              </w:tabs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</w:tr>
    </w:tbl>
    <w:p w:rsidR="004C7751" w:rsidRPr="0013149E" w:rsidRDefault="004C7751" w:rsidP="004C7751">
      <w:pPr>
        <w:bidi w:val="0"/>
        <w:jc w:val="right"/>
        <w:rPr>
          <w:rFonts w:ascii="Arial" w:hAnsi="Arial" w:cs="Arial"/>
          <w:b/>
          <w:bCs/>
          <w:szCs w:val="24"/>
        </w:rPr>
      </w:pPr>
      <w:r w:rsidRPr="0013149E">
        <w:rPr>
          <w:rFonts w:ascii="Arial" w:hAnsi="Arial" w:cs="Arial"/>
          <w:b/>
          <w:bCs/>
          <w:szCs w:val="24"/>
        </w:rPr>
        <w:tab/>
      </w:r>
    </w:p>
    <w:p w:rsidR="004C7751" w:rsidRPr="0013149E" w:rsidRDefault="004C7751" w:rsidP="004C7751">
      <w:pPr>
        <w:jc w:val="center"/>
        <w:rPr>
          <w:rFonts w:ascii="Arial" w:hAnsi="Arial" w:cs="Arial"/>
          <w:szCs w:val="18"/>
          <w:rtl/>
          <w:lang w:val="en-GB"/>
        </w:rPr>
        <w:sectPr w:rsidR="004C7751" w:rsidRPr="0013149E" w:rsidSect="002B5E06">
          <w:headerReference w:type="default" r:id="rId21"/>
          <w:footerReference w:type="default" r:id="rId22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203"/>
          <w:cols w:space="720"/>
          <w:bidi/>
          <w:rtlGutter/>
        </w:sectPr>
      </w:pPr>
    </w:p>
    <w:p w:rsidR="004C7751" w:rsidRPr="0013149E" w:rsidRDefault="004C7751" w:rsidP="004C775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13149E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أهم المؤشرات الاقتصادية لأنشطة المعلومات و</w:t>
      </w:r>
      <w:r w:rsidRPr="0013149E">
        <w:rPr>
          <w:rFonts w:ascii="Simplified Arabic" w:hAnsi="Simplified Arabic"/>
          <w:b/>
          <w:bCs/>
          <w:sz w:val="18"/>
          <w:szCs w:val="18"/>
          <w:rtl/>
        </w:rPr>
        <w:t xml:space="preserve">الاتصالات حسب النشاط الاقتصادي، </w:t>
      </w:r>
      <w:r w:rsidRPr="0013149E">
        <w:rPr>
          <w:rFonts w:ascii="Simplified Arabic" w:hAnsi="Simplified Arabic"/>
          <w:b/>
          <w:bCs/>
          <w:sz w:val="18"/>
          <w:szCs w:val="18"/>
        </w:rPr>
        <w:t>2018</w:t>
      </w:r>
    </w:p>
    <w:p w:rsidR="004C7751" w:rsidRPr="0013149E" w:rsidRDefault="004C7751" w:rsidP="004C7751">
      <w:pPr>
        <w:pStyle w:val="BodyText"/>
        <w:bidi w:val="0"/>
        <w:jc w:val="center"/>
        <w:rPr>
          <w:rFonts w:ascii="Arial" w:hAnsi="Arial"/>
          <w:b/>
          <w:bCs/>
          <w:sz w:val="18"/>
          <w:szCs w:val="18"/>
        </w:rPr>
      </w:pPr>
      <w:r w:rsidRPr="0013149E">
        <w:rPr>
          <w:rFonts w:ascii="Arial" w:hAnsi="Arial"/>
          <w:b/>
          <w:bCs/>
          <w:sz w:val="18"/>
          <w:szCs w:val="18"/>
        </w:rPr>
        <w:t>Main Economic Indicators for Information and Communication Activities by Economic Activity, 2018</w:t>
      </w:r>
    </w:p>
    <w:p w:rsidR="004C7751" w:rsidRPr="0013149E" w:rsidRDefault="004C7751" w:rsidP="004C7751">
      <w:pPr>
        <w:bidi w:val="0"/>
        <w:rPr>
          <w:rFonts w:ascii="Arial" w:hAnsi="Arial" w:cs="Arial"/>
          <w:b/>
          <w:bCs/>
          <w:sz w:val="10"/>
          <w:szCs w:val="10"/>
          <w:rtl/>
        </w:rPr>
      </w:pPr>
    </w:p>
    <w:p w:rsidR="004C7751" w:rsidRPr="0013149E" w:rsidRDefault="004C7751" w:rsidP="004C7751">
      <w:pPr>
        <w:tabs>
          <w:tab w:val="left" w:pos="10499"/>
        </w:tabs>
        <w:rPr>
          <w:sz w:val="6"/>
          <w:szCs w:val="2"/>
        </w:rPr>
      </w:pPr>
      <w:r w:rsidRPr="0013149E">
        <w:rPr>
          <w:sz w:val="6"/>
          <w:szCs w:val="2"/>
          <w:rtl/>
        </w:rPr>
        <w:tab/>
      </w: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373"/>
        <w:gridCol w:w="984"/>
        <w:gridCol w:w="1248"/>
        <w:gridCol w:w="1022"/>
        <w:gridCol w:w="445"/>
        <w:gridCol w:w="163"/>
        <w:gridCol w:w="981"/>
        <w:gridCol w:w="1469"/>
        <w:gridCol w:w="1413"/>
        <w:gridCol w:w="2376"/>
      </w:tblGrid>
      <w:tr w:rsidR="004C7751" w:rsidRPr="0013149E" w:rsidTr="005039E4">
        <w:trPr>
          <w:cantSplit/>
          <w:trHeight w:val="312"/>
          <w:jc w:val="center"/>
        </w:trPr>
        <w:tc>
          <w:tcPr>
            <w:tcW w:w="2373" w:type="dxa"/>
            <w:tcBorders>
              <w:top w:val="nil"/>
              <w:left w:val="nil"/>
              <w:right w:val="nil"/>
            </w:tcBorders>
            <w:vAlign w:val="center"/>
          </w:tcPr>
          <w:p w:rsidR="004C7751" w:rsidRPr="0013149E" w:rsidRDefault="004C7751" w:rsidP="005039E4">
            <w:pPr>
              <w:pStyle w:val="Heading3"/>
              <w:ind w:right="140"/>
              <w:jc w:val="lef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3149E"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32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7751" w:rsidRPr="0013149E" w:rsidRDefault="004C7751" w:rsidP="005039E4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47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7751" w:rsidRPr="0013149E" w:rsidRDefault="004C7751" w:rsidP="005039E4">
            <w:pPr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right w:val="nil"/>
            </w:tcBorders>
            <w:vAlign w:val="center"/>
          </w:tcPr>
          <w:p w:rsidR="004C7751" w:rsidRPr="0013149E" w:rsidRDefault="004C7751" w:rsidP="005039E4">
            <w:pPr>
              <w:pStyle w:val="Heading3"/>
              <w:bidi w:val="0"/>
              <w:jc w:val="left"/>
              <w:rPr>
                <w:rFonts w:ascii="Arial" w:hAnsi="Arial" w:cs="Simplified Arabic"/>
                <w:sz w:val="16"/>
                <w:szCs w:val="16"/>
              </w:rPr>
            </w:pPr>
            <w:r w:rsidRPr="0013149E"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  <w:t xml:space="preserve">Value in 1000 USD     </w:t>
            </w:r>
          </w:p>
        </w:tc>
      </w:tr>
      <w:tr w:rsidR="004C7751" w:rsidRPr="0013149E" w:rsidTr="005039E4">
        <w:trPr>
          <w:cantSplit/>
          <w:trHeight w:val="312"/>
          <w:jc w:val="center"/>
        </w:trPr>
        <w:tc>
          <w:tcPr>
            <w:tcW w:w="2373" w:type="dxa"/>
            <w:vMerge w:val="restart"/>
            <w:tcBorders>
              <w:top w:val="single" w:sz="4" w:space="0" w:color="auto"/>
            </w:tcBorders>
            <w:vAlign w:val="center"/>
          </w:tcPr>
          <w:p w:rsidR="004C7751" w:rsidRPr="0013149E" w:rsidRDefault="004C7751" w:rsidP="005039E4">
            <w:pPr>
              <w:pStyle w:val="Heading3"/>
              <w:ind w:right="140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3149E">
              <w:rPr>
                <w:rFonts w:ascii="Arial" w:hAnsi="Arial" w:cs="Simplified Arabic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325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7751" w:rsidRPr="0013149E" w:rsidRDefault="004C7751" w:rsidP="005039E4">
            <w:pPr>
              <w:pStyle w:val="Footer"/>
              <w:tabs>
                <w:tab w:val="clear" w:pos="4153"/>
                <w:tab w:val="clear" w:pos="8306"/>
              </w:tabs>
              <w:ind w:left="150" w:hanging="142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13149E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13149E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44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4C7751" w:rsidRPr="0013149E" w:rsidRDefault="004C7751" w:rsidP="005039E4">
            <w:pPr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3149E">
              <w:rPr>
                <w:rFonts w:ascii="Arial" w:hAnsi="Arial"/>
                <w:b/>
                <w:bCs/>
                <w:sz w:val="16"/>
                <w:szCs w:val="16"/>
              </w:rPr>
              <w:t xml:space="preserve"> Indicators </w:t>
            </w:r>
          </w:p>
        </w:tc>
        <w:tc>
          <w:tcPr>
            <w:tcW w:w="2376" w:type="dxa"/>
            <w:vMerge w:val="restart"/>
            <w:tcBorders>
              <w:top w:val="single" w:sz="4" w:space="0" w:color="auto"/>
            </w:tcBorders>
            <w:vAlign w:val="center"/>
          </w:tcPr>
          <w:p w:rsidR="004C7751" w:rsidRPr="0013149E" w:rsidRDefault="004C7751" w:rsidP="005039E4">
            <w:pPr>
              <w:pStyle w:val="Heading3"/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13149E">
              <w:rPr>
                <w:rFonts w:ascii="Arial" w:hAnsi="Arial" w:cs="Simplified Arabic"/>
                <w:sz w:val="16"/>
                <w:szCs w:val="16"/>
              </w:rPr>
              <w:t>Economic Activity</w:t>
            </w:r>
          </w:p>
        </w:tc>
      </w:tr>
      <w:tr w:rsidR="004C7751" w:rsidRPr="0013149E" w:rsidTr="005039E4">
        <w:trPr>
          <w:cantSplit/>
          <w:trHeight w:val="312"/>
          <w:jc w:val="center"/>
        </w:trPr>
        <w:tc>
          <w:tcPr>
            <w:tcW w:w="2373" w:type="dxa"/>
            <w:vMerge/>
            <w:tcBorders>
              <w:bottom w:val="single" w:sz="4" w:space="0" w:color="auto"/>
            </w:tcBorders>
            <w:vAlign w:val="center"/>
          </w:tcPr>
          <w:p w:rsidR="004C7751" w:rsidRPr="0013149E" w:rsidRDefault="004C7751" w:rsidP="005039E4">
            <w:pPr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nil"/>
              <w:bottom w:val="single" w:sz="4" w:space="0" w:color="auto"/>
            </w:tcBorders>
            <w:vAlign w:val="center"/>
          </w:tcPr>
          <w:p w:rsidR="004C7751" w:rsidRPr="0013149E" w:rsidRDefault="004C7751" w:rsidP="005039E4">
            <w:pPr>
              <w:jc w:val="center"/>
              <w:rPr>
                <w:sz w:val="16"/>
                <w:szCs w:val="16"/>
              </w:rPr>
            </w:pPr>
            <w:r w:rsidRPr="0013149E">
              <w:rPr>
                <w:rFonts w:ascii="Arial" w:hAnsi="Arial"/>
                <w:sz w:val="16"/>
                <w:szCs w:val="16"/>
                <w:rtl/>
              </w:rPr>
              <w:t xml:space="preserve">عدد المؤسسات </w:t>
            </w:r>
          </w:p>
          <w:p w:rsidR="004C7751" w:rsidRPr="0013149E" w:rsidRDefault="004C7751" w:rsidP="005039E4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No. of</w:t>
            </w:r>
          </w:p>
          <w:p w:rsidR="004C7751" w:rsidRPr="0013149E" w:rsidRDefault="004C7751" w:rsidP="005039E4">
            <w:pPr>
              <w:jc w:val="center"/>
              <w:rPr>
                <w:sz w:val="16"/>
                <w:szCs w:val="16"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 xml:space="preserve"> Ent</w:t>
            </w:r>
          </w:p>
        </w:tc>
        <w:tc>
          <w:tcPr>
            <w:tcW w:w="1248" w:type="dxa"/>
            <w:tcBorders>
              <w:top w:val="nil"/>
              <w:bottom w:val="single" w:sz="4" w:space="0" w:color="auto"/>
            </w:tcBorders>
            <w:vAlign w:val="center"/>
          </w:tcPr>
          <w:p w:rsidR="004C7751" w:rsidRPr="0013149E" w:rsidRDefault="004C7751" w:rsidP="005039E4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  <w:rtl/>
              </w:rPr>
              <w:t xml:space="preserve">عدد </w:t>
            </w:r>
            <w:r w:rsidRPr="0013149E">
              <w:rPr>
                <w:rFonts w:ascii="Arial" w:hAnsi="Arial" w:hint="cs"/>
                <w:sz w:val="16"/>
                <w:szCs w:val="16"/>
                <w:rtl/>
              </w:rPr>
              <w:t>العاملين</w:t>
            </w:r>
          </w:p>
          <w:p w:rsidR="004C7751" w:rsidRPr="0013149E" w:rsidRDefault="004C7751" w:rsidP="005039E4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No.of Employed Persons</w:t>
            </w:r>
          </w:p>
        </w:tc>
        <w:tc>
          <w:tcPr>
            <w:tcW w:w="146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4C7751" w:rsidRPr="0013149E" w:rsidRDefault="004C7751" w:rsidP="005039E4">
            <w:pPr>
              <w:jc w:val="center"/>
              <w:rPr>
                <w:sz w:val="16"/>
                <w:szCs w:val="16"/>
              </w:rPr>
            </w:pPr>
            <w:r w:rsidRPr="0013149E">
              <w:rPr>
                <w:rFonts w:ascii="Arial" w:hAnsi="Arial"/>
                <w:sz w:val="16"/>
                <w:szCs w:val="16"/>
                <w:rtl/>
              </w:rPr>
              <w:t>تعويضات العاملين</w:t>
            </w:r>
          </w:p>
          <w:p w:rsidR="004C7751" w:rsidRPr="0013149E" w:rsidRDefault="004C7751" w:rsidP="005039E4">
            <w:pPr>
              <w:jc w:val="center"/>
              <w:rPr>
                <w:sz w:val="16"/>
                <w:szCs w:val="16"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Compensation of Employees</w:t>
            </w:r>
          </w:p>
        </w:tc>
        <w:tc>
          <w:tcPr>
            <w:tcW w:w="114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4C7751" w:rsidRPr="0013149E" w:rsidRDefault="004C7751" w:rsidP="005039E4">
            <w:pPr>
              <w:jc w:val="center"/>
              <w:rPr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  <w:rtl/>
              </w:rPr>
              <w:t>الإنتاج</w:t>
            </w:r>
          </w:p>
          <w:p w:rsidR="004C7751" w:rsidRPr="0013149E" w:rsidRDefault="004C7751" w:rsidP="005039E4">
            <w:pPr>
              <w:jc w:val="center"/>
              <w:rPr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Output</w:t>
            </w:r>
          </w:p>
        </w:tc>
        <w:tc>
          <w:tcPr>
            <w:tcW w:w="1469" w:type="dxa"/>
            <w:tcBorders>
              <w:top w:val="nil"/>
              <w:bottom w:val="single" w:sz="4" w:space="0" w:color="auto"/>
            </w:tcBorders>
            <w:vAlign w:val="center"/>
          </w:tcPr>
          <w:p w:rsidR="004C7751" w:rsidRPr="0013149E" w:rsidRDefault="004C7751" w:rsidP="005039E4">
            <w:pPr>
              <w:jc w:val="center"/>
              <w:rPr>
                <w:sz w:val="16"/>
                <w:szCs w:val="16"/>
              </w:rPr>
            </w:pPr>
            <w:r w:rsidRPr="0013149E">
              <w:rPr>
                <w:rFonts w:ascii="Arial" w:hAnsi="Arial"/>
                <w:sz w:val="16"/>
                <w:szCs w:val="16"/>
                <w:rtl/>
              </w:rPr>
              <w:t>الاستهلاك الوسيط</w:t>
            </w:r>
          </w:p>
          <w:p w:rsidR="004C7751" w:rsidRPr="0013149E" w:rsidRDefault="004C7751" w:rsidP="005039E4">
            <w:pPr>
              <w:jc w:val="center"/>
              <w:rPr>
                <w:sz w:val="16"/>
                <w:szCs w:val="16"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Intermediate Consumption</w:t>
            </w: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  <w:vAlign w:val="center"/>
          </w:tcPr>
          <w:p w:rsidR="004C7751" w:rsidRPr="0013149E" w:rsidRDefault="004C7751" w:rsidP="005039E4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3149E">
              <w:rPr>
                <w:rFonts w:ascii="Arial" w:hAnsi="Arial"/>
                <w:sz w:val="16"/>
                <w:szCs w:val="16"/>
                <w:rtl/>
              </w:rPr>
              <w:t>القيمة المضافة</w:t>
            </w:r>
          </w:p>
          <w:p w:rsidR="004C7751" w:rsidRPr="0013149E" w:rsidRDefault="004C7751" w:rsidP="005039E4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Value Added</w:t>
            </w:r>
          </w:p>
        </w:tc>
        <w:tc>
          <w:tcPr>
            <w:tcW w:w="2376" w:type="dxa"/>
            <w:vMerge/>
            <w:tcBorders>
              <w:bottom w:val="single" w:sz="4" w:space="0" w:color="auto"/>
            </w:tcBorders>
            <w:vAlign w:val="center"/>
          </w:tcPr>
          <w:p w:rsidR="004C7751" w:rsidRPr="0013149E" w:rsidRDefault="004C7751" w:rsidP="005039E4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4C7751" w:rsidRPr="0013149E" w:rsidTr="005039E4">
        <w:trPr>
          <w:cantSplit/>
          <w:trHeight w:val="312"/>
          <w:jc w:val="center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C7751" w:rsidRPr="0013149E" w:rsidRDefault="004C7751" w:rsidP="005039E4">
            <w:pPr>
              <w:pStyle w:val="Heading6"/>
              <w:ind w:left="113"/>
              <w:rPr>
                <w:rFonts w:cs="Simplified Arabic"/>
                <w:sz w:val="16"/>
              </w:rPr>
            </w:pPr>
            <w:r w:rsidRPr="0013149E">
              <w:rPr>
                <w:rFonts w:cs="Simplified Arabic" w:hint="cs"/>
                <w:sz w:val="16"/>
                <w:rtl/>
              </w:rPr>
              <w:t>المجموع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149E">
              <w:rPr>
                <w:rFonts w:ascii="Arial" w:hAnsi="Arial" w:cs="Arial"/>
                <w:b/>
                <w:bCs/>
                <w:sz w:val="16"/>
                <w:szCs w:val="16"/>
              </w:rPr>
              <w:t>677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149E">
              <w:rPr>
                <w:rFonts w:ascii="Arial" w:hAnsi="Arial" w:cs="Arial"/>
                <w:b/>
                <w:bCs/>
                <w:sz w:val="16"/>
                <w:szCs w:val="16"/>
              </w:rPr>
              <w:t>8,815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149E">
              <w:rPr>
                <w:rFonts w:ascii="Arial" w:hAnsi="Arial" w:cs="Arial"/>
                <w:b/>
                <w:bCs/>
                <w:sz w:val="16"/>
                <w:szCs w:val="16"/>
              </w:rPr>
              <w:t>144,761.2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149E">
              <w:rPr>
                <w:rFonts w:ascii="Arial" w:hAnsi="Arial" w:cs="Arial"/>
                <w:b/>
                <w:bCs/>
                <w:sz w:val="16"/>
                <w:szCs w:val="16"/>
              </w:rPr>
              <w:t>672,734.2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13149E">
              <w:rPr>
                <w:rFonts w:ascii="Arial" w:hAnsi="Arial" w:cs="Arial"/>
                <w:b/>
                <w:bCs/>
                <w:sz w:val="16"/>
                <w:szCs w:val="16"/>
              </w:rPr>
              <w:t>134,180.8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13149E">
              <w:rPr>
                <w:rFonts w:ascii="Arial" w:hAnsi="Arial" w:cs="Arial"/>
                <w:b/>
                <w:bCs/>
                <w:sz w:val="16"/>
                <w:szCs w:val="16"/>
              </w:rPr>
              <w:t>538,553.4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C7751" w:rsidRPr="0013149E" w:rsidRDefault="004C7751" w:rsidP="005039E4">
            <w:pPr>
              <w:bidi w:val="0"/>
              <w:ind w:left="113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3149E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4C7751" w:rsidRPr="0013149E" w:rsidTr="005039E4">
        <w:trPr>
          <w:cantSplit/>
          <w:trHeight w:val="312"/>
          <w:jc w:val="center"/>
        </w:trPr>
        <w:tc>
          <w:tcPr>
            <w:tcW w:w="2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C7751" w:rsidRPr="0013149E" w:rsidRDefault="004C7751" w:rsidP="005039E4">
            <w:pPr>
              <w:ind w:left="113"/>
              <w:rPr>
                <w:rFonts w:ascii="Arial" w:hAnsi="Arial"/>
                <w:sz w:val="16"/>
                <w:szCs w:val="16"/>
              </w:rPr>
            </w:pPr>
            <w:r w:rsidRPr="0013149E">
              <w:rPr>
                <w:rFonts w:ascii="Arial" w:hAnsi="Arial" w:hint="cs"/>
                <w:sz w:val="16"/>
                <w:szCs w:val="16"/>
                <w:rtl/>
              </w:rPr>
              <w:t>أنشطه النشر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ind w:firstLineChars="100" w:firstLine="160"/>
              <w:rPr>
                <w:rFonts w:ascii="Arial" w:hAnsi="Arial" w:cs="Arial"/>
                <w:sz w:val="16"/>
                <w:szCs w:val="16"/>
                <w:rtl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655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ind w:firstLineChars="100" w:firstLine="160"/>
              <w:rPr>
                <w:rFonts w:ascii="Arial" w:hAnsi="Arial" w:cs="Arial"/>
                <w:sz w:val="16"/>
                <w:szCs w:val="16"/>
                <w:rtl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 xml:space="preserve">3,734.3 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ind w:firstLineChars="100" w:firstLine="160"/>
              <w:rPr>
                <w:rFonts w:ascii="Arial" w:hAnsi="Arial" w:cs="Arial"/>
                <w:sz w:val="16"/>
                <w:szCs w:val="16"/>
                <w:rtl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9,440.7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914.3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8,526.4</w:t>
            </w: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C7751" w:rsidRPr="0013149E" w:rsidRDefault="004C7751" w:rsidP="005039E4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Publishing Activities</w:t>
            </w:r>
          </w:p>
          <w:p w:rsidR="004C7751" w:rsidRPr="0013149E" w:rsidRDefault="004C7751" w:rsidP="005039E4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</w:p>
        </w:tc>
      </w:tr>
      <w:tr w:rsidR="004C7751" w:rsidRPr="0013149E" w:rsidTr="005039E4">
        <w:trPr>
          <w:cantSplit/>
          <w:trHeight w:val="312"/>
          <w:jc w:val="center"/>
        </w:trPr>
        <w:tc>
          <w:tcPr>
            <w:tcW w:w="2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C7751" w:rsidRPr="0013149E" w:rsidRDefault="004C7751" w:rsidP="005039E4">
            <w:pPr>
              <w:ind w:left="113"/>
              <w:rPr>
                <w:rFonts w:ascii="Arial" w:hAnsi="Arial"/>
                <w:sz w:val="16"/>
                <w:szCs w:val="16"/>
              </w:rPr>
            </w:pPr>
            <w:r w:rsidRPr="0013149E">
              <w:rPr>
                <w:rFonts w:ascii="Arial" w:hAnsi="Arial" w:hint="cs"/>
                <w:sz w:val="16"/>
                <w:szCs w:val="16"/>
                <w:rtl/>
              </w:rPr>
              <w:t>أنشطة إنتاج ونشر برامج التليفزيون والفيديو والأفلام السينمائية والتسجيلات الصوتية والموسيقية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ind w:firstLineChars="100" w:firstLine="160"/>
              <w:rPr>
                <w:rFonts w:ascii="Arial" w:hAnsi="Arial" w:cs="Arial"/>
                <w:sz w:val="16"/>
                <w:szCs w:val="16"/>
                <w:rtl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348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 xml:space="preserve">1,607.7 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4,502.3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931F3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975.3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3,527.0</w:t>
            </w: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C7751" w:rsidRPr="0013149E" w:rsidRDefault="004C7751" w:rsidP="005039E4">
            <w:pPr>
              <w:bidi w:val="0"/>
              <w:ind w:left="113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 xml:space="preserve">Motion Picture, Video and Television Programme Production, Sound Recording and Music Publishing Activities </w:t>
            </w:r>
          </w:p>
        </w:tc>
      </w:tr>
      <w:tr w:rsidR="004C7751" w:rsidRPr="0013149E" w:rsidTr="005039E4">
        <w:trPr>
          <w:cantSplit/>
          <w:trHeight w:val="312"/>
          <w:jc w:val="center"/>
        </w:trPr>
        <w:tc>
          <w:tcPr>
            <w:tcW w:w="2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C7751" w:rsidRPr="0013149E" w:rsidRDefault="004C7751" w:rsidP="005039E4">
            <w:pPr>
              <w:ind w:left="113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 w:hint="cs"/>
                <w:sz w:val="16"/>
                <w:szCs w:val="16"/>
                <w:rtl/>
              </w:rPr>
              <w:t>أنشطه البرامج والبث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1,052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 xml:space="preserve">7,803.4 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19,673.9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6,521.7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13,152.2</w:t>
            </w: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nil"/>
            </w:tcBorders>
          </w:tcPr>
          <w:p w:rsidR="004C7751" w:rsidRPr="0013149E" w:rsidRDefault="004C7751" w:rsidP="005039E4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Programming and Broadcasting Activities</w:t>
            </w:r>
          </w:p>
        </w:tc>
      </w:tr>
      <w:tr w:rsidR="004C7751" w:rsidRPr="0013149E" w:rsidTr="005039E4">
        <w:trPr>
          <w:cantSplit/>
          <w:trHeight w:val="312"/>
          <w:jc w:val="center"/>
        </w:trPr>
        <w:tc>
          <w:tcPr>
            <w:tcW w:w="2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C7751" w:rsidRPr="0013149E" w:rsidRDefault="004C7751" w:rsidP="005039E4">
            <w:pPr>
              <w:ind w:left="113"/>
              <w:rPr>
                <w:rFonts w:ascii="Arial" w:hAnsi="Arial"/>
                <w:sz w:val="16"/>
                <w:szCs w:val="16"/>
              </w:rPr>
            </w:pPr>
            <w:r w:rsidRPr="0013149E">
              <w:rPr>
                <w:rFonts w:ascii="Arial" w:hAnsi="Arial" w:hint="cs"/>
                <w:sz w:val="16"/>
                <w:szCs w:val="16"/>
                <w:rtl/>
              </w:rPr>
              <w:t>الاتصالات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4,808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 xml:space="preserve">114,310.1 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590,133.1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121,280.0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468,853.1</w:t>
            </w: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nil"/>
            </w:tcBorders>
          </w:tcPr>
          <w:p w:rsidR="004C7751" w:rsidRPr="0013149E" w:rsidRDefault="004C7751" w:rsidP="005039E4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Telecommunications</w:t>
            </w:r>
          </w:p>
        </w:tc>
      </w:tr>
      <w:tr w:rsidR="004C7751" w:rsidRPr="0013149E" w:rsidTr="005039E4">
        <w:trPr>
          <w:cantSplit/>
          <w:trHeight w:val="312"/>
          <w:jc w:val="center"/>
        </w:trPr>
        <w:tc>
          <w:tcPr>
            <w:tcW w:w="2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C7751" w:rsidRPr="0013149E" w:rsidRDefault="004C7751" w:rsidP="005039E4">
            <w:pPr>
              <w:ind w:left="113"/>
              <w:rPr>
                <w:rFonts w:ascii="Arial" w:hAnsi="Arial"/>
                <w:sz w:val="16"/>
                <w:szCs w:val="16"/>
              </w:rPr>
            </w:pPr>
            <w:r w:rsidRPr="0013149E">
              <w:rPr>
                <w:rFonts w:ascii="Arial" w:hAnsi="Arial" w:hint="cs"/>
                <w:sz w:val="16"/>
                <w:szCs w:val="16"/>
                <w:rtl/>
              </w:rPr>
              <w:t>أنشطه البرمجة الحاسوبية والخبرة الاستشارية وما يتصل بها من انشطة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1,677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 xml:space="preserve">15,173.3 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44,714.5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751" w:rsidRPr="0013149E" w:rsidRDefault="004C7751" w:rsidP="005039E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3,783.3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40,931.2</w:t>
            </w: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nil"/>
            </w:tcBorders>
          </w:tcPr>
          <w:p w:rsidR="004C7751" w:rsidRPr="0013149E" w:rsidRDefault="004C7751" w:rsidP="005039E4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Computer Programming, Consultancy and Related Activities</w:t>
            </w:r>
          </w:p>
        </w:tc>
      </w:tr>
      <w:tr w:rsidR="004C7751" w:rsidRPr="0013149E" w:rsidTr="005039E4">
        <w:trPr>
          <w:cantSplit/>
          <w:trHeight w:val="312"/>
          <w:jc w:val="center"/>
        </w:trPr>
        <w:tc>
          <w:tcPr>
            <w:tcW w:w="2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751" w:rsidRPr="0013149E" w:rsidRDefault="004C7751" w:rsidP="005039E4">
            <w:pPr>
              <w:ind w:left="113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 w:hint="cs"/>
                <w:sz w:val="16"/>
                <w:szCs w:val="16"/>
                <w:rtl/>
              </w:rPr>
              <w:t>أنشطة خدمات المعلومات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7751" w:rsidRPr="0013149E" w:rsidRDefault="004C7751" w:rsidP="005039E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7751" w:rsidRPr="0013149E" w:rsidRDefault="004C7751" w:rsidP="005039E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7751" w:rsidRPr="0013149E" w:rsidRDefault="004C7751" w:rsidP="005039E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 xml:space="preserve">2,132.4 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7751" w:rsidRPr="0013149E" w:rsidRDefault="004C7751" w:rsidP="005039E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4,269.7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7751" w:rsidRPr="0013149E" w:rsidRDefault="004C7751" w:rsidP="005039E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706.2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751" w:rsidRPr="0013149E" w:rsidRDefault="004C7751" w:rsidP="005039E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3,563.5</w:t>
            </w: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C7751" w:rsidRPr="0013149E" w:rsidRDefault="004C7751" w:rsidP="005039E4">
            <w:pPr>
              <w:bidi w:val="0"/>
              <w:ind w:left="113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Information Service Activities</w:t>
            </w:r>
          </w:p>
        </w:tc>
      </w:tr>
      <w:tr w:rsidR="004C7751" w:rsidRPr="0013149E" w:rsidTr="005039E4">
        <w:trPr>
          <w:trHeight w:val="312"/>
          <w:jc w:val="center"/>
        </w:trPr>
        <w:tc>
          <w:tcPr>
            <w:tcW w:w="623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C7751" w:rsidRPr="0013149E" w:rsidRDefault="004C7751" w:rsidP="005039E4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13149E">
              <w:rPr>
                <w:rFonts w:ascii="Arial" w:hAnsi="Arial" w:hint="cs"/>
                <w:sz w:val="16"/>
                <w:szCs w:val="16"/>
                <w:rtl/>
              </w:rPr>
              <w:t xml:space="preserve">-: </w:t>
            </w:r>
            <w:r w:rsidR="007029F1">
              <w:rPr>
                <w:rFonts w:ascii="Arial" w:hAnsi="Arial" w:hint="cs"/>
                <w:sz w:val="16"/>
                <w:szCs w:val="16"/>
                <w:rtl/>
              </w:rPr>
              <w:t>ا</w:t>
            </w:r>
            <w:r w:rsidR="00700361" w:rsidRPr="00681B51">
              <w:rPr>
                <w:sz w:val="16"/>
                <w:szCs w:val="16"/>
                <w:rtl/>
              </w:rPr>
              <w:t>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62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C7751" w:rsidRPr="0013149E" w:rsidRDefault="004C7751" w:rsidP="005039E4">
            <w:pPr>
              <w:tabs>
                <w:tab w:val="right" w:pos="-107"/>
                <w:tab w:val="right" w:pos="35"/>
              </w:tabs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13149E">
              <w:rPr>
                <w:rFonts w:ascii="Arial" w:hAnsi="Arial" w:cs="Arial"/>
                <w:noProof w:val="0"/>
                <w:sz w:val="16"/>
                <w:szCs w:val="16"/>
              </w:rPr>
              <w:t>-:</w:t>
            </w:r>
            <w:r w:rsidRPr="0013149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00361" w:rsidRPr="00681B51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in1967</w:t>
            </w:r>
            <w:r w:rsidR="00700361" w:rsidRPr="00681B51">
              <w:rPr>
                <w:rFonts w:ascii="Arial" w:hAnsi="Arial" w:cs="Arial"/>
                <w:sz w:val="16"/>
                <w:szCs w:val="16"/>
                <w:rtl/>
              </w:rPr>
              <w:t>.</w:t>
            </w:r>
          </w:p>
        </w:tc>
      </w:tr>
    </w:tbl>
    <w:p w:rsidR="004C7751" w:rsidRPr="0013149E" w:rsidRDefault="004C7751" w:rsidP="004C7751">
      <w:pPr>
        <w:pStyle w:val="Title"/>
        <w:rPr>
          <w:rFonts w:ascii="Arial" w:hAnsi="Arial" w:cs="Arial"/>
          <w:szCs w:val="18"/>
        </w:rPr>
      </w:pPr>
    </w:p>
    <w:p w:rsidR="004C7751" w:rsidRPr="0013149E" w:rsidRDefault="004C7751" w:rsidP="004C7751">
      <w:pPr>
        <w:pStyle w:val="Title"/>
        <w:rPr>
          <w:rFonts w:ascii="Arial" w:hAnsi="Arial" w:cs="Arial"/>
          <w:szCs w:val="18"/>
        </w:rPr>
      </w:pPr>
    </w:p>
    <w:p w:rsidR="004C7751" w:rsidRPr="0013149E" w:rsidRDefault="004C7751" w:rsidP="004C7751">
      <w:pPr>
        <w:pStyle w:val="Title"/>
        <w:rPr>
          <w:rFonts w:ascii="Arial" w:hAnsi="Arial" w:cs="Arial"/>
          <w:szCs w:val="18"/>
        </w:rPr>
      </w:pPr>
    </w:p>
    <w:p w:rsidR="004C7751" w:rsidRPr="0013149E" w:rsidRDefault="004C7751" w:rsidP="004C7751">
      <w:pPr>
        <w:pStyle w:val="Title"/>
        <w:rPr>
          <w:rFonts w:ascii="Arial" w:hAnsi="Arial" w:cs="Arial"/>
          <w:szCs w:val="18"/>
        </w:rPr>
      </w:pPr>
    </w:p>
    <w:p w:rsidR="004C7751" w:rsidRPr="0013149E" w:rsidRDefault="004C7751" w:rsidP="004C7751">
      <w:pPr>
        <w:jc w:val="center"/>
        <w:rPr>
          <w:rFonts w:ascii="Arial" w:hAnsi="Arial" w:cs="Arial"/>
          <w:sz w:val="18"/>
          <w:szCs w:val="18"/>
        </w:rPr>
        <w:sectPr w:rsidR="004C7751" w:rsidRPr="0013149E" w:rsidSect="002B5E06">
          <w:headerReference w:type="default" r:id="rId23"/>
          <w:footerReference w:type="default" r:id="rId24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pgNumType w:start="204"/>
          <w:cols w:space="720"/>
          <w:bidi/>
          <w:rtlGutter/>
        </w:sectPr>
      </w:pPr>
    </w:p>
    <w:p w:rsidR="004C7751" w:rsidRPr="0013149E" w:rsidRDefault="004C7751" w:rsidP="004C775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13149E">
        <w:rPr>
          <w:rFonts w:ascii="Simplified Arabic" w:hAnsi="Simplified Arabic"/>
          <w:b/>
          <w:bCs/>
          <w:sz w:val="18"/>
          <w:szCs w:val="18"/>
        </w:rPr>
        <w:lastRenderedPageBreak/>
        <w:t xml:space="preserve"> </w:t>
      </w:r>
      <w:r w:rsidRPr="0013149E">
        <w:rPr>
          <w:rFonts w:ascii="Simplified Arabic" w:hAnsi="Simplified Arabic"/>
          <w:b/>
          <w:bCs/>
          <w:sz w:val="18"/>
          <w:szCs w:val="18"/>
          <w:rtl/>
        </w:rPr>
        <w:t xml:space="preserve">أهم </w:t>
      </w:r>
      <w:r w:rsidRPr="0013149E">
        <w:rPr>
          <w:rFonts w:ascii="Simplified Arabic" w:hAnsi="Simplified Arabic" w:hint="cs"/>
          <w:b/>
          <w:bCs/>
          <w:sz w:val="18"/>
          <w:szCs w:val="18"/>
          <w:rtl/>
        </w:rPr>
        <w:t>المؤشرات</w:t>
      </w:r>
      <w:r w:rsidRPr="0013149E">
        <w:rPr>
          <w:rFonts w:ascii="Simplified Arabic" w:hAnsi="Simplified Arabic"/>
          <w:b/>
          <w:bCs/>
          <w:sz w:val="18"/>
          <w:szCs w:val="18"/>
          <w:rtl/>
        </w:rPr>
        <w:t xml:space="preserve"> المستخلصة لأنشطة </w:t>
      </w:r>
      <w:r w:rsidRPr="0013149E">
        <w:rPr>
          <w:rFonts w:ascii="Simplified Arabic" w:hAnsi="Simplified Arabic" w:hint="cs"/>
          <w:b/>
          <w:bCs/>
          <w:sz w:val="18"/>
          <w:szCs w:val="18"/>
          <w:rtl/>
        </w:rPr>
        <w:t>المعلومات و</w:t>
      </w:r>
      <w:r w:rsidRPr="0013149E">
        <w:rPr>
          <w:rFonts w:ascii="Simplified Arabic" w:hAnsi="Simplified Arabic"/>
          <w:b/>
          <w:bCs/>
          <w:sz w:val="18"/>
          <w:szCs w:val="18"/>
          <w:rtl/>
        </w:rPr>
        <w:t xml:space="preserve">الاتصالات، </w:t>
      </w:r>
      <w:r w:rsidRPr="0013149E">
        <w:rPr>
          <w:rFonts w:ascii="Simplified Arabic" w:hAnsi="Simplified Arabic"/>
          <w:b/>
          <w:bCs/>
          <w:sz w:val="18"/>
          <w:szCs w:val="18"/>
        </w:rPr>
        <w:t>2018</w:t>
      </w:r>
    </w:p>
    <w:p w:rsidR="004C7751" w:rsidRPr="0013149E" w:rsidRDefault="004C7751" w:rsidP="004C7751">
      <w:pPr>
        <w:pStyle w:val="BodyText"/>
        <w:pBdr>
          <w:bar w:val="single" w:sz="4" w:color="auto"/>
        </w:pBdr>
        <w:jc w:val="center"/>
        <w:rPr>
          <w:rFonts w:ascii="Arial" w:hAnsi="Arial"/>
          <w:b/>
          <w:bCs/>
          <w:sz w:val="18"/>
          <w:szCs w:val="18"/>
        </w:rPr>
      </w:pPr>
      <w:r w:rsidRPr="0013149E">
        <w:rPr>
          <w:rFonts w:ascii="Arial" w:hAnsi="Arial"/>
          <w:b/>
          <w:bCs/>
          <w:sz w:val="18"/>
          <w:szCs w:val="18"/>
        </w:rPr>
        <w:t>Selected Indicators for Information and Communication Activities, 2018</w:t>
      </w:r>
      <w:r w:rsidRPr="0013149E">
        <w:rPr>
          <w:rFonts w:ascii="Arial" w:hAnsi="Arial" w:hint="cs"/>
          <w:b/>
          <w:bCs/>
          <w:sz w:val="18"/>
          <w:szCs w:val="18"/>
          <w:rtl/>
        </w:rPr>
        <w:t xml:space="preserve"> </w:t>
      </w:r>
      <w:r w:rsidRPr="0013149E">
        <w:rPr>
          <w:rFonts w:ascii="Arial" w:hAnsi="Arial"/>
          <w:b/>
          <w:bCs/>
          <w:sz w:val="18"/>
          <w:szCs w:val="18"/>
        </w:rPr>
        <w:t>Main</w:t>
      </w:r>
    </w:p>
    <w:p w:rsidR="004C7751" w:rsidRPr="0013149E" w:rsidRDefault="004C7751" w:rsidP="004C7751">
      <w:pPr>
        <w:pStyle w:val="BodyText"/>
        <w:pBdr>
          <w:bar w:val="single" w:sz="4" w:color="auto"/>
        </w:pBdr>
        <w:jc w:val="center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7938" w:type="dxa"/>
        <w:jc w:val="center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268"/>
        <w:gridCol w:w="1701"/>
        <w:gridCol w:w="3969"/>
      </w:tblGrid>
      <w:tr w:rsidR="004C7751" w:rsidRPr="0013149E" w:rsidTr="005039E4">
        <w:trPr>
          <w:cantSplit/>
          <w:trHeight w:val="312"/>
          <w:jc w:val="center"/>
        </w:trPr>
        <w:tc>
          <w:tcPr>
            <w:tcW w:w="2268" w:type="dxa"/>
            <w:tcBorders>
              <w:top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C7751" w:rsidRPr="0013149E" w:rsidRDefault="004C7751" w:rsidP="005039E4">
            <w:pPr>
              <w:pStyle w:val="Heading3"/>
              <w:rPr>
                <w:rFonts w:ascii="Arial" w:hAnsi="Arial" w:cs="Simplified Arabic"/>
                <w:sz w:val="16"/>
                <w:szCs w:val="16"/>
              </w:rPr>
            </w:pPr>
            <w:r w:rsidRPr="0013149E">
              <w:rPr>
                <w:rFonts w:ascii="Arial" w:hAnsi="Arial" w:cs="Simplified Arabic"/>
                <w:sz w:val="16"/>
                <w:szCs w:val="16"/>
                <w:rtl/>
              </w:rPr>
              <w:t>المؤشرات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C7751" w:rsidRPr="0013149E" w:rsidRDefault="004C7751" w:rsidP="005039E4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13149E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القيمة</w:t>
            </w:r>
          </w:p>
          <w:p w:rsidR="004C7751" w:rsidRPr="0013149E" w:rsidRDefault="004C7751" w:rsidP="005039E4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3149E">
              <w:rPr>
                <w:rFonts w:ascii="Arial" w:hAnsi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C7751" w:rsidRPr="0013149E" w:rsidRDefault="004C7751" w:rsidP="005039E4">
            <w:pPr>
              <w:pStyle w:val="Heading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3149E">
              <w:rPr>
                <w:rFonts w:ascii="Arial" w:hAnsi="Arial" w:cs="Simplified Arabic"/>
                <w:sz w:val="16"/>
                <w:szCs w:val="16"/>
              </w:rPr>
              <w:t>Indicators</w:t>
            </w:r>
          </w:p>
        </w:tc>
      </w:tr>
      <w:tr w:rsidR="004C7751" w:rsidRPr="0013149E" w:rsidTr="005039E4">
        <w:trPr>
          <w:cantSplit/>
          <w:trHeight w:val="312"/>
          <w:jc w:val="center"/>
        </w:trPr>
        <w:tc>
          <w:tcPr>
            <w:tcW w:w="2268" w:type="dxa"/>
            <w:tcBorders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C7751" w:rsidRPr="0013149E" w:rsidRDefault="004C7751" w:rsidP="005039E4">
            <w:pPr>
              <w:ind w:left="141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  <w:rtl/>
              </w:rPr>
              <w:t xml:space="preserve">نصيب </w:t>
            </w:r>
            <w:r w:rsidRPr="0013149E">
              <w:rPr>
                <w:rFonts w:ascii="Arial" w:hAnsi="Arial" w:hint="cs"/>
                <w:sz w:val="16"/>
                <w:szCs w:val="16"/>
                <w:rtl/>
              </w:rPr>
              <w:t xml:space="preserve">العامل </w:t>
            </w:r>
            <w:r w:rsidRPr="0013149E">
              <w:rPr>
                <w:rFonts w:ascii="Arial" w:hAnsi="Arial"/>
                <w:sz w:val="16"/>
                <w:szCs w:val="16"/>
                <w:rtl/>
              </w:rPr>
              <w:t>ب</w:t>
            </w:r>
            <w:r w:rsidRPr="0013149E">
              <w:rPr>
                <w:rFonts w:ascii="Arial" w:hAnsi="Arial" w:hint="cs"/>
                <w:sz w:val="16"/>
                <w:szCs w:val="16"/>
                <w:rtl/>
              </w:rPr>
              <w:t>أ</w:t>
            </w:r>
            <w:r w:rsidRPr="0013149E">
              <w:rPr>
                <w:rFonts w:ascii="Arial" w:hAnsi="Arial"/>
                <w:sz w:val="16"/>
                <w:szCs w:val="16"/>
                <w:rtl/>
              </w:rPr>
              <w:t>جر من تعويضات</w:t>
            </w:r>
            <w:r w:rsidRPr="0013149E">
              <w:rPr>
                <w:rFonts w:ascii="Arial" w:hAnsi="Arial" w:hint="cs"/>
                <w:sz w:val="16"/>
                <w:szCs w:val="16"/>
                <w:rtl/>
              </w:rPr>
              <w:t xml:space="preserve"> العاملين </w:t>
            </w:r>
            <w:r w:rsidRPr="0013149E">
              <w:rPr>
                <w:rFonts w:ascii="Arial" w:hAnsi="Arial"/>
                <w:sz w:val="16"/>
                <w:szCs w:val="16"/>
                <w:rtl/>
              </w:rPr>
              <w:t>بالدولا</w:t>
            </w:r>
            <w:r w:rsidRPr="0013149E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tcMar>
              <w:left w:w="0" w:type="dxa"/>
              <w:right w:w="255" w:type="dxa"/>
            </w:tcMar>
            <w:vAlign w:val="center"/>
          </w:tcPr>
          <w:p w:rsidR="004C7751" w:rsidRPr="0013149E" w:rsidRDefault="004C7751" w:rsidP="005039E4">
            <w:pPr>
              <w:ind w:left="142" w:right="567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17,898.3</w:t>
            </w:r>
          </w:p>
        </w:tc>
        <w:tc>
          <w:tcPr>
            <w:tcW w:w="3969" w:type="dxa"/>
            <w:tcBorders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C7751" w:rsidRPr="0013149E" w:rsidRDefault="004C7751" w:rsidP="005039E4">
            <w:pPr>
              <w:ind w:right="14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Compensation per Wage Employed Person (USD)</w:t>
            </w:r>
          </w:p>
        </w:tc>
      </w:tr>
      <w:tr w:rsidR="004C7751" w:rsidRPr="0013149E" w:rsidTr="005039E4">
        <w:trPr>
          <w:cantSplit/>
          <w:trHeight w:val="312"/>
          <w:jc w:val="center"/>
        </w:trPr>
        <w:tc>
          <w:tcPr>
            <w:tcW w:w="226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C7751" w:rsidRPr="0013149E" w:rsidRDefault="004C7751" w:rsidP="005039E4">
            <w:pPr>
              <w:ind w:left="141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 w:hint="cs"/>
                <w:sz w:val="16"/>
                <w:szCs w:val="16"/>
                <w:rtl/>
              </w:rPr>
              <w:t xml:space="preserve">نصيب العامل </w:t>
            </w:r>
            <w:r w:rsidRPr="0013149E">
              <w:rPr>
                <w:rFonts w:ascii="Arial" w:hAnsi="Arial"/>
                <w:sz w:val="16"/>
                <w:szCs w:val="16"/>
                <w:rtl/>
              </w:rPr>
              <w:t>من</w:t>
            </w:r>
            <w:r w:rsidRPr="0013149E">
              <w:rPr>
                <w:rFonts w:ascii="Arial" w:hAnsi="Arial" w:hint="cs"/>
                <w:sz w:val="16"/>
                <w:szCs w:val="16"/>
                <w:rtl/>
              </w:rPr>
              <w:t xml:space="preserve"> الإنتاج بالدولار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255" w:type="dxa"/>
            </w:tcMar>
            <w:vAlign w:val="center"/>
          </w:tcPr>
          <w:p w:rsidR="004C7751" w:rsidRPr="0013149E" w:rsidRDefault="004C7751" w:rsidP="005039E4">
            <w:pPr>
              <w:ind w:left="142" w:right="567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76,317.0</w:t>
            </w:r>
          </w:p>
        </w:tc>
        <w:tc>
          <w:tcPr>
            <w:tcW w:w="3969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C7751" w:rsidRPr="0013149E" w:rsidRDefault="004C7751" w:rsidP="005039E4">
            <w:pPr>
              <w:ind w:right="14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Output per Employed Person (USD)</w:t>
            </w:r>
          </w:p>
        </w:tc>
      </w:tr>
      <w:tr w:rsidR="004C7751" w:rsidRPr="0013149E" w:rsidTr="005039E4">
        <w:trPr>
          <w:cantSplit/>
          <w:trHeight w:val="312"/>
          <w:jc w:val="center"/>
        </w:trPr>
        <w:tc>
          <w:tcPr>
            <w:tcW w:w="226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C7751" w:rsidRPr="0013149E" w:rsidRDefault="004C7751" w:rsidP="005039E4">
            <w:pPr>
              <w:ind w:left="141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 w:hint="cs"/>
                <w:sz w:val="16"/>
                <w:szCs w:val="16"/>
                <w:rtl/>
              </w:rPr>
              <w:t xml:space="preserve">نصيب العامل </w:t>
            </w:r>
            <w:r w:rsidRPr="0013149E">
              <w:rPr>
                <w:rFonts w:ascii="Arial" w:hAnsi="Arial" w:hint="eastAsia"/>
                <w:sz w:val="16"/>
                <w:szCs w:val="16"/>
                <w:rtl/>
              </w:rPr>
              <w:t>ب</w:t>
            </w:r>
            <w:r w:rsidRPr="0013149E">
              <w:rPr>
                <w:rFonts w:ascii="Arial" w:hAnsi="Arial" w:hint="cs"/>
                <w:sz w:val="16"/>
                <w:szCs w:val="16"/>
                <w:rtl/>
              </w:rPr>
              <w:t>أ</w:t>
            </w:r>
            <w:r w:rsidRPr="0013149E">
              <w:rPr>
                <w:rFonts w:ascii="Arial" w:hAnsi="Arial" w:hint="eastAsia"/>
                <w:sz w:val="16"/>
                <w:szCs w:val="16"/>
                <w:rtl/>
              </w:rPr>
              <w:t>جر</w:t>
            </w:r>
            <w:r w:rsidRPr="0013149E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13149E">
              <w:rPr>
                <w:rFonts w:ascii="Arial" w:hAnsi="Arial" w:hint="eastAsia"/>
                <w:sz w:val="16"/>
                <w:szCs w:val="16"/>
                <w:rtl/>
              </w:rPr>
              <w:t>من</w:t>
            </w:r>
            <w:r w:rsidRPr="0013149E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13149E">
              <w:rPr>
                <w:rFonts w:ascii="Arial" w:hAnsi="Arial" w:hint="cs"/>
                <w:sz w:val="16"/>
                <w:szCs w:val="16"/>
                <w:rtl/>
              </w:rPr>
              <w:t xml:space="preserve">الإنتاج </w:t>
            </w:r>
            <w:r w:rsidRPr="0013149E">
              <w:rPr>
                <w:rFonts w:ascii="Arial" w:hAnsi="Arial" w:hint="eastAsia"/>
                <w:sz w:val="16"/>
                <w:szCs w:val="16"/>
                <w:rtl/>
              </w:rPr>
              <w:t>بالدولار</w:t>
            </w:r>
            <w:r w:rsidRPr="0013149E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255" w:type="dxa"/>
            </w:tcMar>
            <w:vAlign w:val="center"/>
          </w:tcPr>
          <w:p w:rsidR="004C7751" w:rsidRPr="0013149E" w:rsidRDefault="004C7751" w:rsidP="005039E4">
            <w:pPr>
              <w:ind w:left="142" w:right="567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83,176.8</w:t>
            </w:r>
          </w:p>
        </w:tc>
        <w:tc>
          <w:tcPr>
            <w:tcW w:w="3969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C7751" w:rsidRPr="0013149E" w:rsidRDefault="004C7751" w:rsidP="005039E4">
            <w:pPr>
              <w:ind w:right="14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Output per Wage Employed Person (USD)</w:t>
            </w:r>
          </w:p>
        </w:tc>
      </w:tr>
      <w:tr w:rsidR="004C7751" w:rsidRPr="0013149E" w:rsidTr="005039E4">
        <w:trPr>
          <w:cantSplit/>
          <w:trHeight w:val="312"/>
          <w:jc w:val="center"/>
        </w:trPr>
        <w:tc>
          <w:tcPr>
            <w:tcW w:w="226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C7751" w:rsidRPr="0013149E" w:rsidRDefault="004C7751" w:rsidP="005039E4">
            <w:pPr>
              <w:ind w:left="141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  <w:rtl/>
              </w:rPr>
              <w:t xml:space="preserve">نصيب العامل من القيمة المضافة </w:t>
            </w:r>
            <w:r w:rsidRPr="0013149E">
              <w:rPr>
                <w:rFonts w:ascii="Arial" w:hAnsi="Arial" w:hint="eastAsia"/>
                <w:sz w:val="16"/>
                <w:szCs w:val="16"/>
                <w:rtl/>
              </w:rPr>
              <w:t>بالدولار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255" w:type="dxa"/>
            </w:tcMar>
            <w:vAlign w:val="center"/>
          </w:tcPr>
          <w:p w:rsidR="004C7751" w:rsidRPr="0013149E" w:rsidRDefault="004C7751" w:rsidP="005039E4">
            <w:pPr>
              <w:ind w:left="142" w:right="567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61,095.1</w:t>
            </w:r>
          </w:p>
        </w:tc>
        <w:tc>
          <w:tcPr>
            <w:tcW w:w="3969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C7751" w:rsidRPr="0013149E" w:rsidRDefault="004C7751" w:rsidP="005039E4">
            <w:pPr>
              <w:ind w:right="14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Value Added per Employed Person (USD)</w:t>
            </w:r>
          </w:p>
        </w:tc>
      </w:tr>
      <w:tr w:rsidR="004C7751" w:rsidRPr="0013149E" w:rsidTr="005039E4">
        <w:trPr>
          <w:cantSplit/>
          <w:trHeight w:val="312"/>
          <w:jc w:val="center"/>
        </w:trPr>
        <w:tc>
          <w:tcPr>
            <w:tcW w:w="226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C7751" w:rsidRPr="0013149E" w:rsidRDefault="004C7751" w:rsidP="005039E4">
            <w:pPr>
              <w:ind w:left="141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  <w:rtl/>
              </w:rPr>
              <w:t xml:space="preserve">نصيب </w:t>
            </w:r>
            <w:r w:rsidRPr="0013149E">
              <w:rPr>
                <w:rFonts w:ascii="Arial" w:hAnsi="Arial" w:hint="cs"/>
                <w:sz w:val="16"/>
                <w:szCs w:val="16"/>
                <w:rtl/>
              </w:rPr>
              <w:t xml:space="preserve">العامل </w:t>
            </w:r>
            <w:r w:rsidRPr="0013149E">
              <w:rPr>
                <w:rFonts w:ascii="Arial" w:hAnsi="Arial"/>
                <w:sz w:val="16"/>
                <w:szCs w:val="16"/>
                <w:rtl/>
              </w:rPr>
              <w:t>بأجر من</w:t>
            </w:r>
            <w:r w:rsidRPr="0013149E">
              <w:rPr>
                <w:rFonts w:ascii="Arial" w:hAnsi="Arial"/>
                <w:sz w:val="16"/>
                <w:szCs w:val="16"/>
              </w:rPr>
              <w:t xml:space="preserve"> </w:t>
            </w:r>
            <w:r w:rsidRPr="0013149E">
              <w:rPr>
                <w:rFonts w:ascii="Arial" w:hAnsi="Arial"/>
                <w:sz w:val="16"/>
                <w:szCs w:val="16"/>
                <w:rtl/>
              </w:rPr>
              <w:t xml:space="preserve"> القيمة المضافة </w:t>
            </w:r>
            <w:r w:rsidRPr="0013149E">
              <w:rPr>
                <w:rFonts w:ascii="Arial" w:hAnsi="Arial" w:hint="eastAsia"/>
                <w:sz w:val="16"/>
                <w:szCs w:val="16"/>
                <w:rtl/>
              </w:rPr>
              <w:t>بالدولار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255" w:type="dxa"/>
            </w:tcMar>
            <w:vAlign w:val="center"/>
          </w:tcPr>
          <w:p w:rsidR="004C7751" w:rsidRPr="0013149E" w:rsidRDefault="004C7751" w:rsidP="005039E4">
            <w:pPr>
              <w:ind w:left="142" w:right="567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66,586.7</w:t>
            </w:r>
          </w:p>
        </w:tc>
        <w:tc>
          <w:tcPr>
            <w:tcW w:w="3969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C7751" w:rsidRPr="0013149E" w:rsidRDefault="004C7751" w:rsidP="005039E4">
            <w:pPr>
              <w:ind w:right="14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Value Added per Wage Employed Person (USD)</w:t>
            </w:r>
          </w:p>
        </w:tc>
      </w:tr>
      <w:tr w:rsidR="004C7751" w:rsidRPr="0013149E" w:rsidTr="005039E4">
        <w:trPr>
          <w:cantSplit/>
          <w:trHeight w:val="312"/>
          <w:jc w:val="center"/>
        </w:trPr>
        <w:tc>
          <w:tcPr>
            <w:tcW w:w="226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C7751" w:rsidRPr="0013149E" w:rsidRDefault="004C7751" w:rsidP="005039E4">
            <w:pPr>
              <w:ind w:left="141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  <w:rtl/>
              </w:rPr>
              <w:t>نسبة القيمة المضافة إلى الإنتاج</w:t>
            </w:r>
            <w:r w:rsidRPr="0013149E">
              <w:rPr>
                <w:rFonts w:ascii="Arial" w:hAnsi="Arial" w:hint="cs"/>
                <w:sz w:val="16"/>
                <w:szCs w:val="16"/>
                <w:rtl/>
              </w:rPr>
              <w:t xml:space="preserve"> (%)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255" w:type="dxa"/>
            </w:tcMar>
            <w:vAlign w:val="center"/>
          </w:tcPr>
          <w:p w:rsidR="004C7751" w:rsidRPr="0013149E" w:rsidRDefault="004C7751" w:rsidP="005039E4">
            <w:pPr>
              <w:ind w:left="142" w:right="567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80.1</w:t>
            </w:r>
          </w:p>
        </w:tc>
        <w:tc>
          <w:tcPr>
            <w:tcW w:w="3969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C7751" w:rsidRPr="0013149E" w:rsidRDefault="004C7751" w:rsidP="005039E4">
            <w:pPr>
              <w:ind w:right="14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 xml:space="preserve">Value Added to Output (%) </w:t>
            </w:r>
          </w:p>
        </w:tc>
      </w:tr>
      <w:tr w:rsidR="004C7751" w:rsidRPr="0013149E" w:rsidTr="005039E4">
        <w:trPr>
          <w:cantSplit/>
          <w:trHeight w:val="312"/>
          <w:jc w:val="center"/>
        </w:trPr>
        <w:tc>
          <w:tcPr>
            <w:tcW w:w="226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C7751" w:rsidRPr="0013149E" w:rsidRDefault="004C7751" w:rsidP="003662C9">
            <w:pPr>
              <w:ind w:left="141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  <w:rtl/>
              </w:rPr>
              <w:t>نسبة تعويضات</w:t>
            </w:r>
            <w:r w:rsidR="003662C9">
              <w:rPr>
                <w:rFonts w:ascii="Arial" w:hAnsi="Arial" w:hint="cs"/>
                <w:sz w:val="16"/>
                <w:szCs w:val="16"/>
                <w:rtl/>
              </w:rPr>
              <w:t xml:space="preserve"> العاملين</w:t>
            </w:r>
            <w:r w:rsidRPr="0013149E">
              <w:rPr>
                <w:rFonts w:ascii="Arial" w:hAnsi="Arial"/>
                <w:sz w:val="16"/>
                <w:szCs w:val="16"/>
                <w:rtl/>
              </w:rPr>
              <w:t xml:space="preserve"> إلى القيمة المضافة</w:t>
            </w:r>
            <w:r w:rsidRPr="0013149E">
              <w:rPr>
                <w:rFonts w:ascii="Arial" w:hAnsi="Arial" w:hint="cs"/>
                <w:sz w:val="16"/>
                <w:szCs w:val="16"/>
                <w:rtl/>
              </w:rPr>
              <w:t xml:space="preserve"> (%)</w:t>
            </w:r>
            <w:r w:rsidRPr="0013149E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255" w:type="dxa"/>
            </w:tcMar>
            <w:vAlign w:val="center"/>
          </w:tcPr>
          <w:p w:rsidR="004C7751" w:rsidRPr="0013149E" w:rsidRDefault="004C7751" w:rsidP="005039E4">
            <w:pPr>
              <w:ind w:left="142" w:right="567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26.9</w:t>
            </w:r>
          </w:p>
        </w:tc>
        <w:tc>
          <w:tcPr>
            <w:tcW w:w="3969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C7751" w:rsidRPr="0013149E" w:rsidRDefault="004C7751" w:rsidP="005039E4">
            <w:pPr>
              <w:ind w:right="14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Compensation of Employees to Value Added</w:t>
            </w:r>
            <w:r w:rsidR="00565B64">
              <w:rPr>
                <w:rFonts w:ascii="Arial" w:hAnsi="Arial"/>
                <w:sz w:val="16"/>
                <w:szCs w:val="16"/>
              </w:rPr>
              <w:t xml:space="preserve"> </w:t>
            </w:r>
            <w:r w:rsidRPr="0013149E">
              <w:rPr>
                <w:rFonts w:ascii="Arial" w:hAnsi="Arial"/>
                <w:sz w:val="16"/>
                <w:szCs w:val="16"/>
              </w:rPr>
              <w:t xml:space="preserve">(%) </w:t>
            </w:r>
          </w:p>
        </w:tc>
      </w:tr>
      <w:tr w:rsidR="004C7751" w:rsidRPr="0013149E" w:rsidTr="005039E4">
        <w:trPr>
          <w:cantSplit/>
          <w:trHeight w:val="312"/>
          <w:jc w:val="center"/>
        </w:trPr>
        <w:tc>
          <w:tcPr>
            <w:tcW w:w="2268" w:type="dxa"/>
            <w:tcBorders>
              <w:top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C7751" w:rsidRPr="0013149E" w:rsidRDefault="004C7751" w:rsidP="005039E4">
            <w:pPr>
              <w:ind w:left="141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  <w:rtl/>
              </w:rPr>
              <w:t xml:space="preserve">نسبة </w:t>
            </w:r>
            <w:r w:rsidRPr="0013149E">
              <w:rPr>
                <w:rFonts w:ascii="Arial" w:hAnsi="Arial" w:hint="cs"/>
                <w:sz w:val="16"/>
                <w:szCs w:val="16"/>
                <w:rtl/>
              </w:rPr>
              <w:t>استهلاك راس المال الثابت إلى الإنتاج (%)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255" w:type="dxa"/>
            </w:tcMar>
            <w:vAlign w:val="center"/>
          </w:tcPr>
          <w:p w:rsidR="004C7751" w:rsidRPr="0013149E" w:rsidRDefault="004C7751" w:rsidP="005039E4">
            <w:pPr>
              <w:ind w:left="142" w:right="567"/>
              <w:rPr>
                <w:rFonts w:ascii="Arial" w:hAnsi="Arial" w:cs="Arial"/>
                <w:sz w:val="16"/>
                <w:szCs w:val="16"/>
              </w:rPr>
            </w:pPr>
            <w:r w:rsidRPr="0013149E">
              <w:rPr>
                <w:rFonts w:ascii="Arial" w:hAnsi="Arial" w:cs="Arial"/>
                <w:sz w:val="16"/>
                <w:szCs w:val="16"/>
              </w:rPr>
              <w:t>7.3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C7751" w:rsidRPr="0013149E" w:rsidRDefault="004C7751" w:rsidP="005039E4">
            <w:pPr>
              <w:ind w:right="14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13149E">
              <w:rPr>
                <w:rFonts w:ascii="Arial" w:hAnsi="Arial"/>
                <w:sz w:val="16"/>
                <w:szCs w:val="16"/>
              </w:rPr>
              <w:t>Compensation of Fixed Capital Formation to Output</w:t>
            </w:r>
          </w:p>
        </w:tc>
      </w:tr>
      <w:tr w:rsidR="004C7751" w:rsidRPr="0013149E" w:rsidTr="005039E4">
        <w:trPr>
          <w:cantSplit/>
          <w:trHeight w:val="312"/>
          <w:jc w:val="center"/>
        </w:trPr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4C7751" w:rsidRPr="0013149E" w:rsidRDefault="002C2FF9" w:rsidP="005039E4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-:</w:t>
            </w:r>
            <w:r w:rsidR="004C7751" w:rsidRPr="0013149E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="007029F1">
              <w:rPr>
                <w:rFonts w:hint="cs"/>
                <w:sz w:val="16"/>
                <w:szCs w:val="16"/>
                <w:rtl/>
              </w:rPr>
              <w:t>ا</w:t>
            </w:r>
            <w:r w:rsidR="00565B64" w:rsidRPr="00681B51">
              <w:rPr>
                <w:sz w:val="16"/>
                <w:szCs w:val="16"/>
                <w:rtl/>
              </w:rPr>
              <w:t>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7751" w:rsidRPr="0013149E" w:rsidRDefault="002C2FF9" w:rsidP="005039E4">
            <w:pPr>
              <w:tabs>
                <w:tab w:val="right" w:pos="-107"/>
                <w:tab w:val="right" w:pos="35"/>
              </w:tabs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 xml:space="preserve">-: </w:t>
            </w:r>
            <w:r w:rsidR="00565B64" w:rsidRPr="00681B51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in1967</w:t>
            </w:r>
            <w:r w:rsidR="00565B64" w:rsidRPr="00681B51">
              <w:rPr>
                <w:rFonts w:ascii="Arial" w:hAnsi="Arial" w:cs="Arial"/>
                <w:sz w:val="16"/>
                <w:szCs w:val="16"/>
                <w:rtl/>
              </w:rPr>
              <w:t>.</w:t>
            </w:r>
          </w:p>
        </w:tc>
      </w:tr>
    </w:tbl>
    <w:p w:rsidR="00AB11F7" w:rsidRPr="0013149E" w:rsidRDefault="00AB11F7" w:rsidP="00AB11F7">
      <w:pPr>
        <w:pStyle w:val="Header"/>
        <w:tabs>
          <w:tab w:val="clear" w:pos="4153"/>
          <w:tab w:val="clear" w:pos="8306"/>
        </w:tabs>
        <w:bidi w:val="0"/>
      </w:pPr>
      <w:r w:rsidRPr="0013149E">
        <w:rPr>
          <w:rFonts w:hint="cs"/>
          <w:rtl/>
        </w:rPr>
        <w:t xml:space="preserve"> </w:t>
      </w:r>
    </w:p>
    <w:p w:rsidR="00AB11F7" w:rsidRPr="0013149E" w:rsidRDefault="00AB11F7" w:rsidP="00AB11F7">
      <w:pPr>
        <w:pStyle w:val="Header"/>
        <w:tabs>
          <w:tab w:val="clear" w:pos="4153"/>
          <w:tab w:val="clear" w:pos="8306"/>
        </w:tabs>
        <w:bidi w:val="0"/>
      </w:pPr>
    </w:p>
    <w:p w:rsidR="00AB11F7" w:rsidRPr="0013149E" w:rsidRDefault="00AB11F7" w:rsidP="00AB11F7">
      <w:pPr>
        <w:pStyle w:val="Header"/>
        <w:tabs>
          <w:tab w:val="clear" w:pos="4153"/>
          <w:tab w:val="clear" w:pos="8306"/>
        </w:tabs>
        <w:bidi w:val="0"/>
      </w:pPr>
    </w:p>
    <w:p w:rsidR="00AB11F7" w:rsidRPr="0013149E" w:rsidRDefault="00AB11F7" w:rsidP="00AB11F7">
      <w:pPr>
        <w:pStyle w:val="Header"/>
        <w:tabs>
          <w:tab w:val="clear" w:pos="4153"/>
          <w:tab w:val="clear" w:pos="8306"/>
        </w:tabs>
        <w:bidi w:val="0"/>
      </w:pPr>
    </w:p>
    <w:p w:rsidR="00AB11F7" w:rsidRPr="0013149E" w:rsidRDefault="00AB11F7" w:rsidP="00AB11F7">
      <w:pPr>
        <w:pStyle w:val="Header"/>
        <w:tabs>
          <w:tab w:val="clear" w:pos="4153"/>
          <w:tab w:val="clear" w:pos="8306"/>
        </w:tabs>
        <w:bidi w:val="0"/>
      </w:pPr>
    </w:p>
    <w:p w:rsidR="00AB11F7" w:rsidRPr="0013149E" w:rsidRDefault="00AB11F7" w:rsidP="00AB11F7">
      <w:pPr>
        <w:pStyle w:val="Header"/>
        <w:tabs>
          <w:tab w:val="clear" w:pos="4153"/>
          <w:tab w:val="clear" w:pos="8306"/>
        </w:tabs>
        <w:bidi w:val="0"/>
      </w:pPr>
    </w:p>
    <w:p w:rsidR="003F35FA" w:rsidRPr="0013149E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Pr="0013149E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Pr="0013149E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Pr="0013149E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Pr="0013149E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Pr="0013149E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Pr="0013149E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744331" w:rsidRPr="0013149E" w:rsidRDefault="00744331">
      <w:pPr>
        <w:bidi w:val="0"/>
      </w:pPr>
      <w:r w:rsidRPr="0013149E">
        <w:br w:type="page"/>
      </w:r>
    </w:p>
    <w:p w:rsidR="003F35FA" w:rsidRPr="0013149E" w:rsidRDefault="003F35FA" w:rsidP="00626DC4">
      <w:pPr>
        <w:pStyle w:val="Header"/>
        <w:tabs>
          <w:tab w:val="clear" w:pos="4153"/>
          <w:tab w:val="clear" w:pos="8306"/>
        </w:tabs>
        <w:bidi w:val="0"/>
        <w:jc w:val="center"/>
      </w:pPr>
    </w:p>
    <w:p w:rsidR="003F35FA" w:rsidRPr="0013149E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Pr="0013149E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Pr="0013149E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Pr="0013149E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Pr="0013149E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Pr="0013149E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Pr="0013149E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sectPr w:rsidR="003F35FA" w:rsidRPr="0013149E" w:rsidSect="002B5E06">
      <w:headerReference w:type="default" r:id="rId25"/>
      <w:footerReference w:type="default" r:id="rId26"/>
      <w:endnotePr>
        <w:numFmt w:val="lowerLetter"/>
      </w:endnotePr>
      <w:pgSz w:w="9639" w:h="13608" w:code="9"/>
      <w:pgMar w:top="1418" w:right="1418" w:bottom="1418" w:left="1418" w:header="680" w:footer="680" w:gutter="0"/>
      <w:pgNumType w:start="205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39E4" w:rsidRDefault="005039E4">
      <w:r>
        <w:separator/>
      </w:r>
    </w:p>
  </w:endnote>
  <w:endnote w:type="continuationSeparator" w:id="0">
    <w:p w:rsidR="005039E4" w:rsidRDefault="005039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9E4" w:rsidRDefault="00F5627D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5039E4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5039E4" w:rsidRDefault="005039E4">
    <w:pPr>
      <w:pStyle w:val="Footer"/>
      <w:ind w:right="360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9E4" w:rsidRPr="0030125A" w:rsidRDefault="00F5627D">
    <w:pPr>
      <w:pStyle w:val="Footer"/>
      <w:framePr w:wrap="around" w:vAnchor="text" w:hAnchor="margin" w:xAlign="center" w:y="1"/>
      <w:jc w:val="center"/>
      <w:rPr>
        <w:rStyle w:val="PageNumber"/>
        <w:rFonts w:ascii="Simplified Arabic" w:hAnsi="Simplified Arabic"/>
        <w:sz w:val="16"/>
        <w:szCs w:val="16"/>
        <w:rtl/>
      </w:rPr>
    </w:pPr>
    <w:r w:rsidRPr="0030125A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5039E4" w:rsidRPr="0030125A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0125A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7029F1">
      <w:rPr>
        <w:rStyle w:val="PageNumber"/>
        <w:rFonts w:ascii="Simplified Arabic" w:hAnsi="Simplified Arabic"/>
        <w:sz w:val="16"/>
        <w:szCs w:val="16"/>
        <w:rtl/>
      </w:rPr>
      <w:t>199</w:t>
    </w:r>
    <w:r w:rsidRPr="0030125A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5039E4" w:rsidRPr="004344A3" w:rsidRDefault="005039E4" w:rsidP="00B34EC8">
    <w:pPr>
      <w:pStyle w:val="Footer"/>
      <w:tabs>
        <w:tab w:val="right" w:pos="142"/>
      </w:tabs>
      <w:bidi w:val="0"/>
      <w:rPr>
        <w:sz w:val="16"/>
        <w:szCs w:val="16"/>
        <w:rtl/>
      </w:rPr>
    </w:pPr>
    <w:r>
      <w:rPr>
        <w:rFonts w:hint="cs"/>
        <w:sz w:val="16"/>
        <w:szCs w:val="16"/>
        <w:rtl/>
      </w:rPr>
      <w:t>النقل والاتصالات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9E4" w:rsidRDefault="005039E4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9E4" w:rsidRPr="0030125A" w:rsidRDefault="00F5627D" w:rsidP="00D315AC">
    <w:pPr>
      <w:pStyle w:val="Footer"/>
      <w:framePr w:wrap="around" w:vAnchor="text" w:hAnchor="page" w:x="4702" w:y="10"/>
      <w:jc w:val="center"/>
      <w:rPr>
        <w:rStyle w:val="PageNumber"/>
        <w:rFonts w:ascii="Simplified Arabic" w:hAnsi="Simplified Arabic"/>
        <w:sz w:val="16"/>
        <w:szCs w:val="16"/>
        <w:rtl/>
      </w:rPr>
    </w:pPr>
    <w:r w:rsidRPr="0030125A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5039E4" w:rsidRPr="0030125A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0125A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7029F1">
      <w:rPr>
        <w:rStyle w:val="PageNumber"/>
        <w:rFonts w:ascii="Simplified Arabic" w:hAnsi="Simplified Arabic"/>
        <w:sz w:val="16"/>
        <w:szCs w:val="16"/>
        <w:rtl/>
      </w:rPr>
      <w:t>200</w:t>
    </w:r>
    <w:r w:rsidRPr="0030125A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5039E4" w:rsidRPr="004344A3" w:rsidRDefault="005039E4" w:rsidP="006809D5">
    <w:pPr>
      <w:pStyle w:val="Footer"/>
      <w:tabs>
        <w:tab w:val="clear" w:pos="4153"/>
        <w:tab w:val="clear" w:pos="8306"/>
        <w:tab w:val="center" w:pos="3581"/>
      </w:tabs>
      <w:bidi w:val="0"/>
      <w:rPr>
        <w:sz w:val="16"/>
        <w:szCs w:val="16"/>
      </w:rPr>
    </w:pPr>
    <w:r>
      <w:rPr>
        <w:rFonts w:hint="cs"/>
        <w:sz w:val="16"/>
        <w:szCs w:val="16"/>
        <w:rtl/>
      </w:rPr>
      <w:t>النقل والاتصالات</w:t>
    </w:r>
    <w:r>
      <w:rPr>
        <w:sz w:val="16"/>
        <w:szCs w:val="16"/>
      </w:rPr>
      <w:t xml:space="preserve">           </w:t>
    </w:r>
    <w:r>
      <w:rPr>
        <w:sz w:val="16"/>
        <w:szCs w:val="16"/>
      </w:rPr>
      <w:tab/>
      <w:t xml:space="preserve">  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9E4" w:rsidRDefault="005039E4" w:rsidP="005F5D69">
    <w:pPr>
      <w:pStyle w:val="Footer"/>
      <w:tabs>
        <w:tab w:val="clear" w:pos="4153"/>
        <w:tab w:val="center" w:pos="3259"/>
        <w:tab w:val="right" w:pos="6803"/>
      </w:tabs>
      <w:jc w:val="center"/>
      <w:rPr>
        <w:sz w:val="16"/>
        <w:szCs w:val="16"/>
        <w:rtl/>
      </w:rPr>
    </w:pPr>
    <w:r>
      <w:rPr>
        <w:rFonts w:ascii="Simplified Arabic" w:hAnsi="Simplified Arabic" w:hint="cs"/>
        <w:sz w:val="16"/>
        <w:szCs w:val="16"/>
        <w:rtl/>
      </w:rPr>
      <w:t xml:space="preserve">                                                                     </w:t>
    </w:r>
    <w:r w:rsidR="00F5627D" w:rsidRPr="0030125A">
      <w:rPr>
        <w:rFonts w:ascii="Simplified Arabic" w:hAnsi="Simplified Arabic"/>
        <w:sz w:val="16"/>
        <w:szCs w:val="16"/>
      </w:rPr>
      <w:fldChar w:fldCharType="begin"/>
    </w:r>
    <w:r w:rsidRPr="0030125A">
      <w:rPr>
        <w:rFonts w:ascii="Simplified Arabic" w:hAnsi="Simplified Arabic"/>
        <w:sz w:val="16"/>
        <w:szCs w:val="16"/>
      </w:rPr>
      <w:instrText xml:space="preserve"> PAGE   \* MERGEFORMAT </w:instrText>
    </w:r>
    <w:r w:rsidR="00F5627D" w:rsidRPr="0030125A">
      <w:rPr>
        <w:rFonts w:ascii="Simplified Arabic" w:hAnsi="Simplified Arabic"/>
        <w:sz w:val="16"/>
        <w:szCs w:val="16"/>
      </w:rPr>
      <w:fldChar w:fldCharType="separate"/>
    </w:r>
    <w:r w:rsidR="007029F1">
      <w:rPr>
        <w:rFonts w:ascii="Simplified Arabic" w:hAnsi="Simplified Arabic"/>
        <w:sz w:val="16"/>
        <w:szCs w:val="16"/>
        <w:rtl/>
      </w:rPr>
      <w:t>201</w:t>
    </w:r>
    <w:r w:rsidR="00F5627D" w:rsidRPr="0030125A">
      <w:rPr>
        <w:rFonts w:ascii="Simplified Arabic" w:hAnsi="Simplified Arabic"/>
        <w:sz w:val="16"/>
        <w:szCs w:val="16"/>
      </w:rPr>
      <w:fldChar w:fldCharType="end"/>
    </w:r>
    <w:r>
      <w:rPr>
        <w:rFonts w:hint="cs"/>
        <w:sz w:val="16"/>
        <w:szCs w:val="16"/>
        <w:rtl/>
      </w:rPr>
      <w:t xml:space="preserve">                                                النقل والاتصالات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9E4" w:rsidRPr="00226E11" w:rsidRDefault="005039E4" w:rsidP="009337D0">
    <w:pPr>
      <w:pStyle w:val="Footer"/>
      <w:framePr w:wrap="around" w:vAnchor="text" w:hAnchor="margin" w:xAlign="center" w:y="1"/>
      <w:tabs>
        <w:tab w:val="left" w:pos="2358"/>
        <w:tab w:val="right" w:pos="6803"/>
      </w:tabs>
      <w:rPr>
        <w:sz w:val="16"/>
        <w:szCs w:val="16"/>
      </w:rPr>
    </w:pPr>
    <w:r>
      <w:rPr>
        <w:sz w:val="16"/>
        <w:szCs w:val="16"/>
      </w:rPr>
      <w:t xml:space="preserve">                   </w:t>
    </w:r>
    <w:r>
      <w:rPr>
        <w:sz w:val="16"/>
        <w:szCs w:val="16"/>
      </w:rPr>
      <w:tab/>
      <w:t xml:space="preserve">                                                                        </w:t>
    </w:r>
    <w:r w:rsidR="00F5627D" w:rsidRPr="00226E11">
      <w:rPr>
        <w:sz w:val="16"/>
        <w:szCs w:val="16"/>
      </w:rPr>
      <w:fldChar w:fldCharType="begin"/>
    </w:r>
    <w:r w:rsidRPr="00226E11">
      <w:rPr>
        <w:sz w:val="16"/>
        <w:szCs w:val="16"/>
      </w:rPr>
      <w:instrText xml:space="preserve"> PAGE   \* MERGEFORMAT </w:instrText>
    </w:r>
    <w:r w:rsidR="00F5627D" w:rsidRPr="00226E11">
      <w:rPr>
        <w:sz w:val="16"/>
        <w:szCs w:val="16"/>
      </w:rPr>
      <w:fldChar w:fldCharType="separate"/>
    </w:r>
    <w:r w:rsidR="007029F1">
      <w:rPr>
        <w:sz w:val="16"/>
        <w:szCs w:val="16"/>
        <w:rtl/>
      </w:rPr>
      <w:t>202</w:t>
    </w:r>
    <w:r w:rsidR="00F5627D" w:rsidRPr="00226E11">
      <w:rPr>
        <w:sz w:val="16"/>
        <w:szCs w:val="16"/>
      </w:rPr>
      <w:fldChar w:fldCharType="end"/>
    </w:r>
    <w:r w:rsidRPr="00226E11">
      <w:rPr>
        <w:rFonts w:hint="cs"/>
        <w:sz w:val="16"/>
        <w:szCs w:val="16"/>
        <w:rtl/>
      </w:rPr>
      <w:t xml:space="preserve">         </w:t>
    </w:r>
    <w:r>
      <w:rPr>
        <w:rFonts w:hint="cs"/>
        <w:sz w:val="16"/>
        <w:szCs w:val="16"/>
        <w:rtl/>
      </w:rPr>
      <w:t xml:space="preserve">                                                                  </w:t>
    </w:r>
    <w:r w:rsidRPr="00226E11">
      <w:rPr>
        <w:rFonts w:hint="cs"/>
        <w:sz w:val="16"/>
        <w:szCs w:val="16"/>
        <w:rtl/>
      </w:rPr>
      <w:t xml:space="preserve">     </w:t>
    </w:r>
    <w:r>
      <w:rPr>
        <w:rFonts w:hint="cs"/>
        <w:sz w:val="16"/>
        <w:szCs w:val="16"/>
        <w:rtl/>
      </w:rPr>
      <w:t xml:space="preserve">    </w:t>
    </w:r>
    <w:r w:rsidRPr="00226E11">
      <w:rPr>
        <w:rFonts w:hint="cs"/>
        <w:sz w:val="16"/>
        <w:szCs w:val="16"/>
        <w:rtl/>
      </w:rPr>
      <w:t xml:space="preserve">  </w:t>
    </w:r>
    <w:r>
      <w:rPr>
        <w:rFonts w:hint="cs"/>
        <w:sz w:val="16"/>
        <w:szCs w:val="16"/>
        <w:rtl/>
      </w:rPr>
      <w:t xml:space="preserve">      </w:t>
    </w:r>
    <w:r w:rsidRPr="00226E11">
      <w:rPr>
        <w:rFonts w:hint="cs"/>
        <w:sz w:val="16"/>
        <w:szCs w:val="16"/>
        <w:rtl/>
      </w:rPr>
      <w:t xml:space="preserve"> </w:t>
    </w:r>
    <w:r>
      <w:rPr>
        <w:rFonts w:hint="cs"/>
        <w:sz w:val="16"/>
        <w:szCs w:val="16"/>
        <w:rtl/>
      </w:rPr>
      <w:t>النقل والاتصالات</w:t>
    </w:r>
  </w:p>
  <w:p w:rsidR="005039E4" w:rsidRDefault="005039E4">
    <w:pPr>
      <w:pStyle w:val="Footer"/>
      <w:framePr w:wrap="around" w:vAnchor="text" w:hAnchor="margin" w:xAlign="center" w:y="1"/>
      <w:jc w:val="center"/>
      <w:rPr>
        <w:rStyle w:val="PageNumber"/>
        <w:rFonts w:ascii="Arial" w:hAnsi="Arial" w:cs="Arial"/>
        <w:sz w:val="16"/>
        <w:szCs w:val="16"/>
        <w:rtl/>
      </w:rPr>
    </w:pPr>
  </w:p>
  <w:p w:rsidR="005039E4" w:rsidRDefault="005039E4">
    <w:pPr>
      <w:pStyle w:val="Footer"/>
      <w:bidi w:val="0"/>
      <w:rPr>
        <w:sz w:val="16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9E4" w:rsidRPr="00226E11" w:rsidRDefault="005039E4" w:rsidP="005F5D69">
    <w:pPr>
      <w:pStyle w:val="Footer"/>
      <w:framePr w:wrap="around" w:vAnchor="text" w:hAnchor="margin" w:xAlign="center" w:y="1"/>
      <w:tabs>
        <w:tab w:val="left" w:pos="2358"/>
        <w:tab w:val="right" w:pos="6803"/>
      </w:tabs>
      <w:jc w:val="center"/>
      <w:rPr>
        <w:sz w:val="16"/>
        <w:szCs w:val="16"/>
      </w:rPr>
    </w:pPr>
    <w:r>
      <w:rPr>
        <w:rFonts w:hint="cs"/>
        <w:sz w:val="16"/>
        <w:szCs w:val="16"/>
        <w:rtl/>
      </w:rPr>
      <w:t xml:space="preserve">                                                                       </w:t>
    </w:r>
    <w:r w:rsidR="00F5627D" w:rsidRPr="00226E11">
      <w:rPr>
        <w:sz w:val="16"/>
        <w:szCs w:val="16"/>
      </w:rPr>
      <w:fldChar w:fldCharType="begin"/>
    </w:r>
    <w:r w:rsidRPr="00226E11">
      <w:rPr>
        <w:sz w:val="16"/>
        <w:szCs w:val="16"/>
      </w:rPr>
      <w:instrText xml:space="preserve"> PAGE   \* MERGEFORMAT </w:instrText>
    </w:r>
    <w:r w:rsidR="00F5627D" w:rsidRPr="00226E11">
      <w:rPr>
        <w:sz w:val="16"/>
        <w:szCs w:val="16"/>
      </w:rPr>
      <w:fldChar w:fldCharType="separate"/>
    </w:r>
    <w:r w:rsidR="007029F1">
      <w:rPr>
        <w:sz w:val="16"/>
        <w:szCs w:val="16"/>
        <w:rtl/>
      </w:rPr>
      <w:t>203</w:t>
    </w:r>
    <w:r w:rsidR="00F5627D" w:rsidRPr="00226E11">
      <w:rPr>
        <w:sz w:val="16"/>
        <w:szCs w:val="16"/>
      </w:rPr>
      <w:fldChar w:fldCharType="end"/>
    </w:r>
    <w:r>
      <w:rPr>
        <w:rFonts w:hint="cs"/>
        <w:sz w:val="16"/>
        <w:szCs w:val="16"/>
        <w:rtl/>
      </w:rPr>
      <w:t xml:space="preserve">                                              النقل والاتصالات</w:t>
    </w:r>
  </w:p>
  <w:p w:rsidR="005039E4" w:rsidRDefault="005039E4">
    <w:pPr>
      <w:pStyle w:val="Footer"/>
      <w:framePr w:wrap="around" w:vAnchor="text" w:hAnchor="margin" w:xAlign="center" w:y="1"/>
      <w:jc w:val="center"/>
      <w:rPr>
        <w:rStyle w:val="PageNumber"/>
        <w:rFonts w:ascii="Arial" w:hAnsi="Arial" w:cs="Arial"/>
        <w:sz w:val="16"/>
        <w:szCs w:val="16"/>
        <w:rtl/>
      </w:rPr>
    </w:pPr>
  </w:p>
  <w:p w:rsidR="005039E4" w:rsidRDefault="005039E4">
    <w:pPr>
      <w:pStyle w:val="Footer"/>
      <w:bidi w:val="0"/>
      <w:rPr>
        <w:sz w:val="16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9E4" w:rsidRDefault="005039E4" w:rsidP="006A3891">
    <w:pPr>
      <w:pStyle w:val="Footer"/>
      <w:framePr w:wrap="around" w:vAnchor="text" w:hAnchor="margin" w:xAlign="center" w:y="1"/>
      <w:tabs>
        <w:tab w:val="clear" w:pos="4153"/>
        <w:tab w:val="left" w:pos="2358"/>
        <w:tab w:val="right" w:pos="6803"/>
      </w:tabs>
      <w:jc w:val="center"/>
      <w:rPr>
        <w:sz w:val="16"/>
        <w:szCs w:val="16"/>
        <w:rtl/>
      </w:rPr>
    </w:pPr>
    <w:r>
      <w:rPr>
        <w:rFonts w:hint="cs"/>
        <w:sz w:val="16"/>
        <w:szCs w:val="16"/>
        <w:rtl/>
      </w:rPr>
      <w:t xml:space="preserve">                                                                                                         </w:t>
    </w:r>
    <w:r w:rsidR="00F5627D" w:rsidRPr="00226E11">
      <w:rPr>
        <w:sz w:val="16"/>
        <w:szCs w:val="16"/>
      </w:rPr>
      <w:fldChar w:fldCharType="begin"/>
    </w:r>
    <w:r w:rsidRPr="00226E11">
      <w:rPr>
        <w:sz w:val="16"/>
        <w:szCs w:val="16"/>
      </w:rPr>
      <w:instrText xml:space="preserve"> PAGE   \* MERGEFORMAT </w:instrText>
    </w:r>
    <w:r w:rsidR="00F5627D" w:rsidRPr="00226E11">
      <w:rPr>
        <w:sz w:val="16"/>
        <w:szCs w:val="16"/>
      </w:rPr>
      <w:fldChar w:fldCharType="separate"/>
    </w:r>
    <w:r w:rsidR="007029F1">
      <w:rPr>
        <w:sz w:val="16"/>
        <w:szCs w:val="16"/>
        <w:rtl/>
      </w:rPr>
      <w:t>204</w:t>
    </w:r>
    <w:r w:rsidR="00F5627D" w:rsidRPr="00226E11">
      <w:rPr>
        <w:sz w:val="16"/>
        <w:szCs w:val="16"/>
      </w:rPr>
      <w:fldChar w:fldCharType="end"/>
    </w:r>
    <w:r>
      <w:rPr>
        <w:rFonts w:hint="cs"/>
        <w:sz w:val="16"/>
        <w:szCs w:val="16"/>
        <w:rtl/>
      </w:rPr>
      <w:t xml:space="preserve">                                                                                             النقل والاتصالات</w:t>
    </w:r>
  </w:p>
  <w:p w:rsidR="005039E4" w:rsidRPr="00226E11" w:rsidRDefault="005039E4" w:rsidP="006A3891">
    <w:pPr>
      <w:pStyle w:val="Footer"/>
      <w:framePr w:wrap="around" w:vAnchor="text" w:hAnchor="margin" w:xAlign="center" w:y="1"/>
      <w:tabs>
        <w:tab w:val="left" w:pos="2358"/>
        <w:tab w:val="right" w:pos="6803"/>
      </w:tabs>
      <w:jc w:val="center"/>
      <w:rPr>
        <w:sz w:val="16"/>
        <w:szCs w:val="16"/>
      </w:rPr>
    </w:pPr>
  </w:p>
  <w:p w:rsidR="005039E4" w:rsidRDefault="005039E4">
    <w:pPr>
      <w:pStyle w:val="Footer"/>
      <w:bidi w:val="0"/>
      <w:rPr>
        <w:sz w:val="16"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9E4" w:rsidRDefault="005039E4" w:rsidP="00F36C0C">
    <w:pPr>
      <w:pStyle w:val="Footer"/>
      <w:framePr w:wrap="around" w:vAnchor="text" w:hAnchor="margin" w:xAlign="center" w:y="1"/>
      <w:tabs>
        <w:tab w:val="clear" w:pos="4153"/>
        <w:tab w:val="left" w:pos="2358"/>
        <w:tab w:val="right" w:pos="6803"/>
      </w:tabs>
      <w:jc w:val="center"/>
      <w:rPr>
        <w:sz w:val="16"/>
        <w:szCs w:val="16"/>
        <w:rtl/>
      </w:rPr>
    </w:pPr>
    <w:r>
      <w:rPr>
        <w:rFonts w:hint="cs"/>
        <w:sz w:val="16"/>
        <w:szCs w:val="16"/>
        <w:rtl/>
      </w:rPr>
      <w:t xml:space="preserve">                                                             </w:t>
    </w:r>
    <w:r w:rsidR="00F5627D" w:rsidRPr="00226E11">
      <w:rPr>
        <w:sz w:val="16"/>
        <w:szCs w:val="16"/>
      </w:rPr>
      <w:fldChar w:fldCharType="begin"/>
    </w:r>
    <w:r w:rsidRPr="00226E11">
      <w:rPr>
        <w:sz w:val="16"/>
        <w:szCs w:val="16"/>
      </w:rPr>
      <w:instrText xml:space="preserve"> PAGE   \* MERGEFORMAT </w:instrText>
    </w:r>
    <w:r w:rsidR="00F5627D" w:rsidRPr="00226E11">
      <w:rPr>
        <w:sz w:val="16"/>
        <w:szCs w:val="16"/>
      </w:rPr>
      <w:fldChar w:fldCharType="separate"/>
    </w:r>
    <w:r w:rsidR="007029F1">
      <w:rPr>
        <w:sz w:val="16"/>
        <w:szCs w:val="16"/>
        <w:rtl/>
      </w:rPr>
      <w:t>205</w:t>
    </w:r>
    <w:r w:rsidR="00F5627D" w:rsidRPr="00226E11">
      <w:rPr>
        <w:sz w:val="16"/>
        <w:szCs w:val="16"/>
      </w:rPr>
      <w:fldChar w:fldCharType="end"/>
    </w:r>
    <w:r>
      <w:rPr>
        <w:rFonts w:hint="cs"/>
        <w:sz w:val="16"/>
        <w:szCs w:val="16"/>
        <w:rtl/>
      </w:rPr>
      <w:t xml:space="preserve">                                              النقل والاتصالات</w:t>
    </w:r>
  </w:p>
  <w:p w:rsidR="005039E4" w:rsidRPr="00226E11" w:rsidRDefault="005039E4" w:rsidP="002C18C1">
    <w:pPr>
      <w:pStyle w:val="Footer"/>
      <w:framePr w:wrap="around" w:vAnchor="text" w:hAnchor="margin" w:xAlign="center" w:y="1"/>
      <w:tabs>
        <w:tab w:val="left" w:pos="2358"/>
        <w:tab w:val="right" w:pos="6803"/>
      </w:tabs>
      <w:jc w:val="right"/>
      <w:rPr>
        <w:sz w:val="16"/>
        <w:szCs w:val="16"/>
      </w:rPr>
    </w:pPr>
  </w:p>
  <w:p w:rsidR="005039E4" w:rsidRDefault="005039E4">
    <w:pPr>
      <w:pStyle w:val="Footer"/>
      <w:bidi w:val="0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39E4" w:rsidRDefault="005039E4">
      <w:r>
        <w:separator/>
      </w:r>
    </w:p>
  </w:footnote>
  <w:footnote w:type="continuationSeparator" w:id="0">
    <w:p w:rsidR="005039E4" w:rsidRDefault="005039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9E4" w:rsidRDefault="005039E4">
    <w:pPr>
      <w:pStyle w:val="Header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9E4" w:rsidRPr="005E4B6A" w:rsidRDefault="005039E4" w:rsidP="00101303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كتاب فلسطين الإحصائي السنوي 2019                                                           الفلســطينيون في فلسطين</w:t>
    </w:r>
  </w:p>
  <w:p w:rsidR="005039E4" w:rsidRPr="00C30B41" w:rsidRDefault="005039E4" w:rsidP="00C30B41">
    <w:pPr>
      <w:pStyle w:val="Header"/>
      <w:rPr>
        <w:szCs w:val="24"/>
        <w:rtl/>
      </w:rPr>
    </w:pPr>
    <w:r>
      <w:rPr>
        <w:rFonts w:hint="cs"/>
        <w:szCs w:val="24"/>
        <w:rtl/>
      </w:rPr>
      <w:t xml:space="preserve">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9E4" w:rsidRPr="005E4B6A" w:rsidRDefault="005039E4" w:rsidP="00101303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كتاب فلسطين الإحصائي السنوي 2019                                                                       الفلســطينيون في فلسطين</w:t>
    </w:r>
  </w:p>
  <w:p w:rsidR="005039E4" w:rsidRPr="00680F1A" w:rsidRDefault="005039E4" w:rsidP="00680F1A">
    <w:pPr>
      <w:pStyle w:val="Header"/>
      <w:rPr>
        <w:szCs w:val="24"/>
        <w:rtl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9E4" w:rsidRDefault="005039E4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9E4" w:rsidRPr="005E4B6A" w:rsidRDefault="005039E4" w:rsidP="00101303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كتاب فلسطين الإحصائي السنوي 2019                                                                                                                                                      الفلســطينيون في فلسطين</w:t>
    </w:r>
  </w:p>
  <w:p w:rsidR="005039E4" w:rsidRPr="00680F1A" w:rsidRDefault="005039E4" w:rsidP="00680F1A">
    <w:pPr>
      <w:pStyle w:val="Header"/>
      <w:rPr>
        <w:szCs w:val="24"/>
        <w:rtl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9E4" w:rsidRPr="005E4B6A" w:rsidRDefault="005039E4" w:rsidP="00101303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كتاب فلسطين الإحصائي السنوي 2019                                                                        الفلســطينيون في فلسطين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9E4" w:rsidRPr="005E4B6A" w:rsidRDefault="005039E4" w:rsidP="00101303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كتاب فلسطين الإحصائي السنوي 2019                                                                        الفلســطينيون في فلسطين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9E4" w:rsidRPr="005E4B6A" w:rsidRDefault="005039E4" w:rsidP="00101303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كتاب فلسطين الإحصائي السنوي 2019                                                                                                                                                      الفلســطينيون في فلسطين</w:t>
    </w:r>
  </w:p>
  <w:p w:rsidR="005039E4" w:rsidRPr="00C30B41" w:rsidRDefault="005039E4" w:rsidP="007765F4">
    <w:pPr>
      <w:pStyle w:val="Header"/>
      <w:rPr>
        <w:szCs w:val="24"/>
        <w:rtl/>
      </w:rPr>
    </w:pPr>
    <w:r>
      <w:rPr>
        <w:rFonts w:hint="cs"/>
        <w:szCs w:val="24"/>
        <w:rtl/>
      </w:rPr>
      <w:t xml:space="preserve">        </w: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9E4" w:rsidRPr="005E4B6A" w:rsidRDefault="005039E4" w:rsidP="00101303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كتاب فلسطين الإحصائي السنوي 2019                                                                        الفلســطينيون في فلسطين</w:t>
    </w:r>
  </w:p>
  <w:p w:rsidR="005039E4" w:rsidRPr="00C30B41" w:rsidRDefault="005039E4" w:rsidP="007765F4">
    <w:pPr>
      <w:pStyle w:val="Header"/>
      <w:rPr>
        <w:szCs w:val="24"/>
        <w:rtl/>
      </w:rPr>
    </w:pPr>
    <w:r>
      <w:rPr>
        <w:rFonts w:hint="cs"/>
        <w:szCs w:val="24"/>
        <w:rtl/>
      </w:rPr>
      <w:t xml:space="preserve">        </w: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9E4" w:rsidRPr="005E4B6A" w:rsidRDefault="005039E4" w:rsidP="00101303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كتاب فلسطين الإحصائي السنوي 2019                                                                                                                                                      الفلســطينيون في فلسطين</w:t>
    </w:r>
  </w:p>
  <w:p w:rsidR="005039E4" w:rsidRPr="00C30B41" w:rsidRDefault="005039E4" w:rsidP="00C30B41">
    <w:pPr>
      <w:pStyle w:val="Header"/>
      <w:rPr>
        <w:szCs w:val="24"/>
        <w:rtl/>
      </w:rPr>
    </w:pPr>
    <w:r>
      <w:rPr>
        <w:rFonts w:hint="cs"/>
        <w:szCs w:val="24"/>
        <w:rtl/>
      </w:rPr>
      <w:t xml:space="preserve">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2081"/>
  </w:hdrShapeDefaults>
  <w:footnotePr>
    <w:footnote w:id="-1"/>
    <w:footnote w:id="0"/>
  </w:footnotePr>
  <w:endnotePr>
    <w:numFmt w:val="lowerLetter"/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yMjA2tzSyMDE2MDU2MzNX0lEKTi0uzszPAykwrAUAoMOZbCwAAAA="/>
  </w:docVars>
  <w:rsids>
    <w:rsidRoot w:val="00B35D25"/>
    <w:rsid w:val="0000196D"/>
    <w:rsid w:val="00002739"/>
    <w:rsid w:val="000037A4"/>
    <w:rsid w:val="000039D7"/>
    <w:rsid w:val="00007273"/>
    <w:rsid w:val="000218C4"/>
    <w:rsid w:val="000233EF"/>
    <w:rsid w:val="00023A95"/>
    <w:rsid w:val="00026FF4"/>
    <w:rsid w:val="00032AE4"/>
    <w:rsid w:val="0003636F"/>
    <w:rsid w:val="00037BA6"/>
    <w:rsid w:val="00041AB6"/>
    <w:rsid w:val="00044780"/>
    <w:rsid w:val="000448A3"/>
    <w:rsid w:val="00047900"/>
    <w:rsid w:val="000504AB"/>
    <w:rsid w:val="0005079A"/>
    <w:rsid w:val="00055446"/>
    <w:rsid w:val="00057B84"/>
    <w:rsid w:val="000620DB"/>
    <w:rsid w:val="00081C17"/>
    <w:rsid w:val="000840AA"/>
    <w:rsid w:val="000844DC"/>
    <w:rsid w:val="00085A02"/>
    <w:rsid w:val="00094732"/>
    <w:rsid w:val="00094CF0"/>
    <w:rsid w:val="000956DB"/>
    <w:rsid w:val="000956E7"/>
    <w:rsid w:val="00097A97"/>
    <w:rsid w:val="000A240E"/>
    <w:rsid w:val="000A46CC"/>
    <w:rsid w:val="000A4C68"/>
    <w:rsid w:val="000A6549"/>
    <w:rsid w:val="000A72AA"/>
    <w:rsid w:val="000B6781"/>
    <w:rsid w:val="000C218F"/>
    <w:rsid w:val="000D2D70"/>
    <w:rsid w:val="000D6DBB"/>
    <w:rsid w:val="000E2F69"/>
    <w:rsid w:val="000E572A"/>
    <w:rsid w:val="000F2FCA"/>
    <w:rsid w:val="001005B3"/>
    <w:rsid w:val="00100BD5"/>
    <w:rsid w:val="00101303"/>
    <w:rsid w:val="001042A4"/>
    <w:rsid w:val="00111B5B"/>
    <w:rsid w:val="001129BD"/>
    <w:rsid w:val="00114E68"/>
    <w:rsid w:val="00115409"/>
    <w:rsid w:val="00115B4F"/>
    <w:rsid w:val="00116F0D"/>
    <w:rsid w:val="00122AF6"/>
    <w:rsid w:val="00122BDC"/>
    <w:rsid w:val="001253FD"/>
    <w:rsid w:val="00127D8C"/>
    <w:rsid w:val="00131412"/>
    <w:rsid w:val="0013149E"/>
    <w:rsid w:val="001338F8"/>
    <w:rsid w:val="0013468E"/>
    <w:rsid w:val="0014098F"/>
    <w:rsid w:val="0014219D"/>
    <w:rsid w:val="00146D1C"/>
    <w:rsid w:val="00147A17"/>
    <w:rsid w:val="00151C7A"/>
    <w:rsid w:val="001522BA"/>
    <w:rsid w:val="00154310"/>
    <w:rsid w:val="0015698C"/>
    <w:rsid w:val="00157E72"/>
    <w:rsid w:val="001618E6"/>
    <w:rsid w:val="00163BE1"/>
    <w:rsid w:val="001651CF"/>
    <w:rsid w:val="0016672F"/>
    <w:rsid w:val="00167393"/>
    <w:rsid w:val="0016799F"/>
    <w:rsid w:val="001706F6"/>
    <w:rsid w:val="00170B20"/>
    <w:rsid w:val="001719C1"/>
    <w:rsid w:val="0017482A"/>
    <w:rsid w:val="00180F1F"/>
    <w:rsid w:val="001813AC"/>
    <w:rsid w:val="00184A3A"/>
    <w:rsid w:val="001874B6"/>
    <w:rsid w:val="00190DF3"/>
    <w:rsid w:val="00197B02"/>
    <w:rsid w:val="001A0E59"/>
    <w:rsid w:val="001A4B8C"/>
    <w:rsid w:val="001B11FA"/>
    <w:rsid w:val="001B5855"/>
    <w:rsid w:val="001B6D25"/>
    <w:rsid w:val="001C2733"/>
    <w:rsid w:val="001C7895"/>
    <w:rsid w:val="001D443C"/>
    <w:rsid w:val="001D4C6B"/>
    <w:rsid w:val="001D6229"/>
    <w:rsid w:val="001D6E2E"/>
    <w:rsid w:val="001D700A"/>
    <w:rsid w:val="001E28E8"/>
    <w:rsid w:val="001E5F8F"/>
    <w:rsid w:val="001F02A7"/>
    <w:rsid w:val="001F5172"/>
    <w:rsid w:val="0020221A"/>
    <w:rsid w:val="002029D1"/>
    <w:rsid w:val="002046AA"/>
    <w:rsid w:val="0021325B"/>
    <w:rsid w:val="00214815"/>
    <w:rsid w:val="00215631"/>
    <w:rsid w:val="00216D79"/>
    <w:rsid w:val="002241D4"/>
    <w:rsid w:val="0022424B"/>
    <w:rsid w:val="00226F80"/>
    <w:rsid w:val="0023206A"/>
    <w:rsid w:val="00233584"/>
    <w:rsid w:val="0023362B"/>
    <w:rsid w:val="00233B9B"/>
    <w:rsid w:val="00235E33"/>
    <w:rsid w:val="00240DC0"/>
    <w:rsid w:val="0024639A"/>
    <w:rsid w:val="002548A7"/>
    <w:rsid w:val="00255E93"/>
    <w:rsid w:val="002566AA"/>
    <w:rsid w:val="0026128A"/>
    <w:rsid w:val="00265280"/>
    <w:rsid w:val="0026641B"/>
    <w:rsid w:val="002674B1"/>
    <w:rsid w:val="00267D8F"/>
    <w:rsid w:val="0027056F"/>
    <w:rsid w:val="00271508"/>
    <w:rsid w:val="00271B46"/>
    <w:rsid w:val="00277969"/>
    <w:rsid w:val="002804EC"/>
    <w:rsid w:val="00281249"/>
    <w:rsid w:val="00285C8B"/>
    <w:rsid w:val="00285D39"/>
    <w:rsid w:val="002A3250"/>
    <w:rsid w:val="002A6217"/>
    <w:rsid w:val="002A7E82"/>
    <w:rsid w:val="002B1140"/>
    <w:rsid w:val="002B3AD0"/>
    <w:rsid w:val="002B5E06"/>
    <w:rsid w:val="002B7EA4"/>
    <w:rsid w:val="002C18C1"/>
    <w:rsid w:val="002C2FF9"/>
    <w:rsid w:val="002C3594"/>
    <w:rsid w:val="002C3628"/>
    <w:rsid w:val="002C682D"/>
    <w:rsid w:val="002D0759"/>
    <w:rsid w:val="002D3CC5"/>
    <w:rsid w:val="002D3EA7"/>
    <w:rsid w:val="002D682B"/>
    <w:rsid w:val="002E10B7"/>
    <w:rsid w:val="002E35C7"/>
    <w:rsid w:val="002E540E"/>
    <w:rsid w:val="002F250B"/>
    <w:rsid w:val="002F6A0A"/>
    <w:rsid w:val="002F6D24"/>
    <w:rsid w:val="0030125A"/>
    <w:rsid w:val="003109C6"/>
    <w:rsid w:val="00310BF0"/>
    <w:rsid w:val="00313D11"/>
    <w:rsid w:val="00321218"/>
    <w:rsid w:val="00321EC1"/>
    <w:rsid w:val="00330287"/>
    <w:rsid w:val="003316F8"/>
    <w:rsid w:val="00333344"/>
    <w:rsid w:val="003362E2"/>
    <w:rsid w:val="00337057"/>
    <w:rsid w:val="00343275"/>
    <w:rsid w:val="00343803"/>
    <w:rsid w:val="00351D26"/>
    <w:rsid w:val="00354026"/>
    <w:rsid w:val="003542BA"/>
    <w:rsid w:val="00357B6B"/>
    <w:rsid w:val="003604E0"/>
    <w:rsid w:val="00364902"/>
    <w:rsid w:val="00364D7C"/>
    <w:rsid w:val="003662C9"/>
    <w:rsid w:val="00371885"/>
    <w:rsid w:val="00373C2E"/>
    <w:rsid w:val="003855A2"/>
    <w:rsid w:val="003860DC"/>
    <w:rsid w:val="0038774D"/>
    <w:rsid w:val="00387F9A"/>
    <w:rsid w:val="00390DC5"/>
    <w:rsid w:val="003910C3"/>
    <w:rsid w:val="003945FE"/>
    <w:rsid w:val="00396B7C"/>
    <w:rsid w:val="00397B4A"/>
    <w:rsid w:val="003A5162"/>
    <w:rsid w:val="003A6E9A"/>
    <w:rsid w:val="003B0440"/>
    <w:rsid w:val="003B0B67"/>
    <w:rsid w:val="003B3E8B"/>
    <w:rsid w:val="003B4E46"/>
    <w:rsid w:val="003D06E5"/>
    <w:rsid w:val="003D2069"/>
    <w:rsid w:val="003D3F34"/>
    <w:rsid w:val="003D4CC4"/>
    <w:rsid w:val="003D5F99"/>
    <w:rsid w:val="003E44AC"/>
    <w:rsid w:val="003E5396"/>
    <w:rsid w:val="003E5AD3"/>
    <w:rsid w:val="003F1049"/>
    <w:rsid w:val="003F2204"/>
    <w:rsid w:val="003F35FA"/>
    <w:rsid w:val="003F423D"/>
    <w:rsid w:val="003F54B3"/>
    <w:rsid w:val="003F5911"/>
    <w:rsid w:val="0040064A"/>
    <w:rsid w:val="00407F9A"/>
    <w:rsid w:val="00410970"/>
    <w:rsid w:val="00414702"/>
    <w:rsid w:val="00421241"/>
    <w:rsid w:val="004217BD"/>
    <w:rsid w:val="00422A4E"/>
    <w:rsid w:val="0042304D"/>
    <w:rsid w:val="00427D7F"/>
    <w:rsid w:val="00427E33"/>
    <w:rsid w:val="004333C3"/>
    <w:rsid w:val="004344A3"/>
    <w:rsid w:val="00434EFE"/>
    <w:rsid w:val="004420D5"/>
    <w:rsid w:val="004502A1"/>
    <w:rsid w:val="00451DE4"/>
    <w:rsid w:val="00463C4A"/>
    <w:rsid w:val="00463CD6"/>
    <w:rsid w:val="00464649"/>
    <w:rsid w:val="00465ABA"/>
    <w:rsid w:val="00466B3D"/>
    <w:rsid w:val="00467E8C"/>
    <w:rsid w:val="004712FE"/>
    <w:rsid w:val="00471E7B"/>
    <w:rsid w:val="004858EC"/>
    <w:rsid w:val="00486E31"/>
    <w:rsid w:val="00491652"/>
    <w:rsid w:val="00494883"/>
    <w:rsid w:val="00494CB4"/>
    <w:rsid w:val="004A1577"/>
    <w:rsid w:val="004A623A"/>
    <w:rsid w:val="004A6B6E"/>
    <w:rsid w:val="004B158A"/>
    <w:rsid w:val="004B19D9"/>
    <w:rsid w:val="004B1AA6"/>
    <w:rsid w:val="004B61BB"/>
    <w:rsid w:val="004B7505"/>
    <w:rsid w:val="004B7FBD"/>
    <w:rsid w:val="004C16E8"/>
    <w:rsid w:val="004C24EF"/>
    <w:rsid w:val="004C4413"/>
    <w:rsid w:val="004C4DF9"/>
    <w:rsid w:val="004C641F"/>
    <w:rsid w:val="004C64FE"/>
    <w:rsid w:val="004C7751"/>
    <w:rsid w:val="004D4331"/>
    <w:rsid w:val="004D4D38"/>
    <w:rsid w:val="004E2CF8"/>
    <w:rsid w:val="004E3608"/>
    <w:rsid w:val="004F7FD1"/>
    <w:rsid w:val="00500B5D"/>
    <w:rsid w:val="005020C5"/>
    <w:rsid w:val="005039E4"/>
    <w:rsid w:val="0050532C"/>
    <w:rsid w:val="0051289F"/>
    <w:rsid w:val="00515DEC"/>
    <w:rsid w:val="00523E28"/>
    <w:rsid w:val="00525DCB"/>
    <w:rsid w:val="00534243"/>
    <w:rsid w:val="005345CC"/>
    <w:rsid w:val="00536A2B"/>
    <w:rsid w:val="0054333F"/>
    <w:rsid w:val="00543425"/>
    <w:rsid w:val="00551141"/>
    <w:rsid w:val="00557E53"/>
    <w:rsid w:val="00563853"/>
    <w:rsid w:val="0056458E"/>
    <w:rsid w:val="00565B64"/>
    <w:rsid w:val="00575FA2"/>
    <w:rsid w:val="005768A3"/>
    <w:rsid w:val="00577F49"/>
    <w:rsid w:val="005820C4"/>
    <w:rsid w:val="00583550"/>
    <w:rsid w:val="005854B8"/>
    <w:rsid w:val="00585C77"/>
    <w:rsid w:val="00586840"/>
    <w:rsid w:val="00586B35"/>
    <w:rsid w:val="005903BE"/>
    <w:rsid w:val="00590EA5"/>
    <w:rsid w:val="005A12D6"/>
    <w:rsid w:val="005A2FA1"/>
    <w:rsid w:val="005A57C3"/>
    <w:rsid w:val="005B14C5"/>
    <w:rsid w:val="005B209F"/>
    <w:rsid w:val="005B3793"/>
    <w:rsid w:val="005B3DB6"/>
    <w:rsid w:val="005C18C4"/>
    <w:rsid w:val="005C5A0A"/>
    <w:rsid w:val="005C637E"/>
    <w:rsid w:val="005D134B"/>
    <w:rsid w:val="005D1A33"/>
    <w:rsid w:val="005D4142"/>
    <w:rsid w:val="005E0738"/>
    <w:rsid w:val="005E1421"/>
    <w:rsid w:val="005E47DA"/>
    <w:rsid w:val="005E4CA2"/>
    <w:rsid w:val="005E522E"/>
    <w:rsid w:val="005E60EE"/>
    <w:rsid w:val="005F11E9"/>
    <w:rsid w:val="005F3425"/>
    <w:rsid w:val="005F5D69"/>
    <w:rsid w:val="005F7903"/>
    <w:rsid w:val="0060344E"/>
    <w:rsid w:val="0060453E"/>
    <w:rsid w:val="006066BD"/>
    <w:rsid w:val="00606F85"/>
    <w:rsid w:val="0061192A"/>
    <w:rsid w:val="00614E5F"/>
    <w:rsid w:val="00617494"/>
    <w:rsid w:val="006232F5"/>
    <w:rsid w:val="00626DC4"/>
    <w:rsid w:val="006314FC"/>
    <w:rsid w:val="0064128B"/>
    <w:rsid w:val="00646481"/>
    <w:rsid w:val="006522FA"/>
    <w:rsid w:val="00657564"/>
    <w:rsid w:val="00663C3A"/>
    <w:rsid w:val="006665A0"/>
    <w:rsid w:val="0067241A"/>
    <w:rsid w:val="00675660"/>
    <w:rsid w:val="00675D44"/>
    <w:rsid w:val="006809D5"/>
    <w:rsid w:val="00680F1A"/>
    <w:rsid w:val="00681F62"/>
    <w:rsid w:val="006839CD"/>
    <w:rsid w:val="00684CA2"/>
    <w:rsid w:val="00690117"/>
    <w:rsid w:val="00692B57"/>
    <w:rsid w:val="006930CB"/>
    <w:rsid w:val="006947E1"/>
    <w:rsid w:val="00696732"/>
    <w:rsid w:val="006A13DB"/>
    <w:rsid w:val="006A2787"/>
    <w:rsid w:val="006A3891"/>
    <w:rsid w:val="006A556A"/>
    <w:rsid w:val="006A57B7"/>
    <w:rsid w:val="006A5BAD"/>
    <w:rsid w:val="006A5C6B"/>
    <w:rsid w:val="006A6C45"/>
    <w:rsid w:val="006A7537"/>
    <w:rsid w:val="006B1702"/>
    <w:rsid w:val="006B4DA7"/>
    <w:rsid w:val="006C4B0C"/>
    <w:rsid w:val="006C59A1"/>
    <w:rsid w:val="006C782D"/>
    <w:rsid w:val="006D1E65"/>
    <w:rsid w:val="006D24BC"/>
    <w:rsid w:val="006D3D4A"/>
    <w:rsid w:val="006D4EDA"/>
    <w:rsid w:val="006D60A4"/>
    <w:rsid w:val="006D6C7B"/>
    <w:rsid w:val="006E4966"/>
    <w:rsid w:val="006E6B3C"/>
    <w:rsid w:val="006F0A05"/>
    <w:rsid w:val="006F2B33"/>
    <w:rsid w:val="006F469B"/>
    <w:rsid w:val="006F6016"/>
    <w:rsid w:val="006F7A9E"/>
    <w:rsid w:val="00700361"/>
    <w:rsid w:val="007029F1"/>
    <w:rsid w:val="00705DDC"/>
    <w:rsid w:val="00706655"/>
    <w:rsid w:val="00706B37"/>
    <w:rsid w:val="007118B7"/>
    <w:rsid w:val="00715A34"/>
    <w:rsid w:val="00716D7A"/>
    <w:rsid w:val="007237B8"/>
    <w:rsid w:val="007254EA"/>
    <w:rsid w:val="007314DC"/>
    <w:rsid w:val="00732559"/>
    <w:rsid w:val="0073257B"/>
    <w:rsid w:val="0074071F"/>
    <w:rsid w:val="00741AA3"/>
    <w:rsid w:val="007422BB"/>
    <w:rsid w:val="007434B3"/>
    <w:rsid w:val="00744331"/>
    <w:rsid w:val="007455C7"/>
    <w:rsid w:val="00746A5D"/>
    <w:rsid w:val="00746E27"/>
    <w:rsid w:val="00752A1D"/>
    <w:rsid w:val="007534DD"/>
    <w:rsid w:val="007548CA"/>
    <w:rsid w:val="007624E1"/>
    <w:rsid w:val="00762D50"/>
    <w:rsid w:val="0076362F"/>
    <w:rsid w:val="007669DE"/>
    <w:rsid w:val="007671D3"/>
    <w:rsid w:val="0077023B"/>
    <w:rsid w:val="00770B2F"/>
    <w:rsid w:val="00774467"/>
    <w:rsid w:val="007765F4"/>
    <w:rsid w:val="007778A5"/>
    <w:rsid w:val="007807EA"/>
    <w:rsid w:val="00794F0D"/>
    <w:rsid w:val="0079518A"/>
    <w:rsid w:val="00795BB9"/>
    <w:rsid w:val="00797BA1"/>
    <w:rsid w:val="007A198C"/>
    <w:rsid w:val="007A217B"/>
    <w:rsid w:val="007A2CFB"/>
    <w:rsid w:val="007A3E70"/>
    <w:rsid w:val="007A74CF"/>
    <w:rsid w:val="007A7EB5"/>
    <w:rsid w:val="007B079F"/>
    <w:rsid w:val="007B3984"/>
    <w:rsid w:val="007B77CF"/>
    <w:rsid w:val="007C5943"/>
    <w:rsid w:val="007D26EB"/>
    <w:rsid w:val="007D3C3A"/>
    <w:rsid w:val="007E0879"/>
    <w:rsid w:val="007E1CC2"/>
    <w:rsid w:val="007E1E44"/>
    <w:rsid w:val="007E46C2"/>
    <w:rsid w:val="007F329C"/>
    <w:rsid w:val="007F463A"/>
    <w:rsid w:val="007F5C65"/>
    <w:rsid w:val="007F6BD3"/>
    <w:rsid w:val="007F77B0"/>
    <w:rsid w:val="00803A02"/>
    <w:rsid w:val="00805689"/>
    <w:rsid w:val="00812795"/>
    <w:rsid w:val="0081496A"/>
    <w:rsid w:val="008159BC"/>
    <w:rsid w:val="00817358"/>
    <w:rsid w:val="00822BCE"/>
    <w:rsid w:val="00823B8D"/>
    <w:rsid w:val="00831ED6"/>
    <w:rsid w:val="0083465C"/>
    <w:rsid w:val="0083589F"/>
    <w:rsid w:val="008362F3"/>
    <w:rsid w:val="00836ABF"/>
    <w:rsid w:val="00837BB0"/>
    <w:rsid w:val="00843160"/>
    <w:rsid w:val="00843941"/>
    <w:rsid w:val="00845ED5"/>
    <w:rsid w:val="0085229B"/>
    <w:rsid w:val="00852CD0"/>
    <w:rsid w:val="008546CC"/>
    <w:rsid w:val="00856AF8"/>
    <w:rsid w:val="00862D03"/>
    <w:rsid w:val="00865169"/>
    <w:rsid w:val="008703A8"/>
    <w:rsid w:val="008739EC"/>
    <w:rsid w:val="008768A5"/>
    <w:rsid w:val="00880238"/>
    <w:rsid w:val="00882656"/>
    <w:rsid w:val="00882E2B"/>
    <w:rsid w:val="00890793"/>
    <w:rsid w:val="00891126"/>
    <w:rsid w:val="00892020"/>
    <w:rsid w:val="008955A3"/>
    <w:rsid w:val="008A296D"/>
    <w:rsid w:val="008B0894"/>
    <w:rsid w:val="008B0909"/>
    <w:rsid w:val="008B4EFE"/>
    <w:rsid w:val="008B7B69"/>
    <w:rsid w:val="008C3558"/>
    <w:rsid w:val="008C474B"/>
    <w:rsid w:val="008C5B2A"/>
    <w:rsid w:val="008C7195"/>
    <w:rsid w:val="008D1F2D"/>
    <w:rsid w:val="008D3934"/>
    <w:rsid w:val="008D632C"/>
    <w:rsid w:val="008E1414"/>
    <w:rsid w:val="008E2C7D"/>
    <w:rsid w:val="008E34E1"/>
    <w:rsid w:val="008E396C"/>
    <w:rsid w:val="008E56E2"/>
    <w:rsid w:val="008E57B5"/>
    <w:rsid w:val="008E7E3B"/>
    <w:rsid w:val="008F0255"/>
    <w:rsid w:val="008F0CC5"/>
    <w:rsid w:val="008F0F02"/>
    <w:rsid w:val="008F47E4"/>
    <w:rsid w:val="008F7D25"/>
    <w:rsid w:val="009025C2"/>
    <w:rsid w:val="00902A75"/>
    <w:rsid w:val="009030BE"/>
    <w:rsid w:val="00903E40"/>
    <w:rsid w:val="009056BC"/>
    <w:rsid w:val="00906344"/>
    <w:rsid w:val="00910DE9"/>
    <w:rsid w:val="00914821"/>
    <w:rsid w:val="009152A4"/>
    <w:rsid w:val="00923BF8"/>
    <w:rsid w:val="00924404"/>
    <w:rsid w:val="00924A6A"/>
    <w:rsid w:val="00925B09"/>
    <w:rsid w:val="00930013"/>
    <w:rsid w:val="00931F35"/>
    <w:rsid w:val="00933136"/>
    <w:rsid w:val="009337D0"/>
    <w:rsid w:val="00937164"/>
    <w:rsid w:val="00946F67"/>
    <w:rsid w:val="00947298"/>
    <w:rsid w:val="009602CC"/>
    <w:rsid w:val="00966C06"/>
    <w:rsid w:val="009722CB"/>
    <w:rsid w:val="0097693D"/>
    <w:rsid w:val="009814B0"/>
    <w:rsid w:val="009936A4"/>
    <w:rsid w:val="00994487"/>
    <w:rsid w:val="00994701"/>
    <w:rsid w:val="00995832"/>
    <w:rsid w:val="0099588C"/>
    <w:rsid w:val="009967B2"/>
    <w:rsid w:val="009A1C30"/>
    <w:rsid w:val="009A1D84"/>
    <w:rsid w:val="009A2887"/>
    <w:rsid w:val="009A57D3"/>
    <w:rsid w:val="009B0958"/>
    <w:rsid w:val="009B514A"/>
    <w:rsid w:val="009C01CA"/>
    <w:rsid w:val="009C1415"/>
    <w:rsid w:val="009C57B6"/>
    <w:rsid w:val="009D246C"/>
    <w:rsid w:val="009D26D0"/>
    <w:rsid w:val="009D3363"/>
    <w:rsid w:val="009D5BFF"/>
    <w:rsid w:val="009E2E87"/>
    <w:rsid w:val="009E4862"/>
    <w:rsid w:val="009E497A"/>
    <w:rsid w:val="009F3D69"/>
    <w:rsid w:val="009F3D87"/>
    <w:rsid w:val="009F5283"/>
    <w:rsid w:val="00A0100E"/>
    <w:rsid w:val="00A02C13"/>
    <w:rsid w:val="00A04716"/>
    <w:rsid w:val="00A06687"/>
    <w:rsid w:val="00A06895"/>
    <w:rsid w:val="00A15077"/>
    <w:rsid w:val="00A15097"/>
    <w:rsid w:val="00A15F6F"/>
    <w:rsid w:val="00A173C2"/>
    <w:rsid w:val="00A23E87"/>
    <w:rsid w:val="00A26FAE"/>
    <w:rsid w:val="00A272AE"/>
    <w:rsid w:val="00A30C20"/>
    <w:rsid w:val="00A32F53"/>
    <w:rsid w:val="00A41169"/>
    <w:rsid w:val="00A43FE3"/>
    <w:rsid w:val="00A440F6"/>
    <w:rsid w:val="00A464F6"/>
    <w:rsid w:val="00A469A4"/>
    <w:rsid w:val="00A5214C"/>
    <w:rsid w:val="00A524D6"/>
    <w:rsid w:val="00A575A2"/>
    <w:rsid w:val="00A60D69"/>
    <w:rsid w:val="00A6354D"/>
    <w:rsid w:val="00A66A40"/>
    <w:rsid w:val="00A72E46"/>
    <w:rsid w:val="00A77356"/>
    <w:rsid w:val="00A80580"/>
    <w:rsid w:val="00A822AF"/>
    <w:rsid w:val="00A86DD3"/>
    <w:rsid w:val="00A91389"/>
    <w:rsid w:val="00A92884"/>
    <w:rsid w:val="00A95BE5"/>
    <w:rsid w:val="00A96252"/>
    <w:rsid w:val="00AA36FA"/>
    <w:rsid w:val="00AA75BD"/>
    <w:rsid w:val="00AB11F7"/>
    <w:rsid w:val="00AB3BD8"/>
    <w:rsid w:val="00AB6E03"/>
    <w:rsid w:val="00AC0F00"/>
    <w:rsid w:val="00AC3F4D"/>
    <w:rsid w:val="00AC4A9D"/>
    <w:rsid w:val="00AC4C9E"/>
    <w:rsid w:val="00AC51EE"/>
    <w:rsid w:val="00AD012A"/>
    <w:rsid w:val="00AD2C27"/>
    <w:rsid w:val="00AD38F6"/>
    <w:rsid w:val="00AE0D40"/>
    <w:rsid w:val="00AE1726"/>
    <w:rsid w:val="00AE1B92"/>
    <w:rsid w:val="00AE5409"/>
    <w:rsid w:val="00AF2140"/>
    <w:rsid w:val="00AF3AA8"/>
    <w:rsid w:val="00AF6E67"/>
    <w:rsid w:val="00B01B4F"/>
    <w:rsid w:val="00B0387C"/>
    <w:rsid w:val="00B06265"/>
    <w:rsid w:val="00B10930"/>
    <w:rsid w:val="00B12331"/>
    <w:rsid w:val="00B21A34"/>
    <w:rsid w:val="00B21F8B"/>
    <w:rsid w:val="00B251C0"/>
    <w:rsid w:val="00B26BC7"/>
    <w:rsid w:val="00B31541"/>
    <w:rsid w:val="00B34EC8"/>
    <w:rsid w:val="00B35D25"/>
    <w:rsid w:val="00B4110E"/>
    <w:rsid w:val="00B42427"/>
    <w:rsid w:val="00B47D51"/>
    <w:rsid w:val="00B53FF4"/>
    <w:rsid w:val="00B60E2B"/>
    <w:rsid w:val="00B63FB8"/>
    <w:rsid w:val="00B64378"/>
    <w:rsid w:val="00B66C30"/>
    <w:rsid w:val="00B66E0C"/>
    <w:rsid w:val="00B70322"/>
    <w:rsid w:val="00B751C4"/>
    <w:rsid w:val="00B758BE"/>
    <w:rsid w:val="00B77048"/>
    <w:rsid w:val="00B842A7"/>
    <w:rsid w:val="00B84A8F"/>
    <w:rsid w:val="00B8689B"/>
    <w:rsid w:val="00B906C4"/>
    <w:rsid w:val="00B93E4E"/>
    <w:rsid w:val="00B95D18"/>
    <w:rsid w:val="00B96187"/>
    <w:rsid w:val="00BA0703"/>
    <w:rsid w:val="00BA10A3"/>
    <w:rsid w:val="00BA57B7"/>
    <w:rsid w:val="00BB24AB"/>
    <w:rsid w:val="00BB2DE8"/>
    <w:rsid w:val="00BB5E6C"/>
    <w:rsid w:val="00BB69BE"/>
    <w:rsid w:val="00BB69C3"/>
    <w:rsid w:val="00BB72E0"/>
    <w:rsid w:val="00BB7ADE"/>
    <w:rsid w:val="00BB7E32"/>
    <w:rsid w:val="00BC451D"/>
    <w:rsid w:val="00BC5B20"/>
    <w:rsid w:val="00BC72EC"/>
    <w:rsid w:val="00BC7C65"/>
    <w:rsid w:val="00BD0358"/>
    <w:rsid w:val="00BD0697"/>
    <w:rsid w:val="00BD3BF2"/>
    <w:rsid w:val="00BD6C76"/>
    <w:rsid w:val="00BE0160"/>
    <w:rsid w:val="00BE13C9"/>
    <w:rsid w:val="00BE1E12"/>
    <w:rsid w:val="00BE74C8"/>
    <w:rsid w:val="00BE7F35"/>
    <w:rsid w:val="00BF2514"/>
    <w:rsid w:val="00BF3D21"/>
    <w:rsid w:val="00C04216"/>
    <w:rsid w:val="00C0606A"/>
    <w:rsid w:val="00C15F0C"/>
    <w:rsid w:val="00C16BA9"/>
    <w:rsid w:val="00C17583"/>
    <w:rsid w:val="00C17D58"/>
    <w:rsid w:val="00C27288"/>
    <w:rsid w:val="00C30B41"/>
    <w:rsid w:val="00C33E8E"/>
    <w:rsid w:val="00C3633A"/>
    <w:rsid w:val="00C376A9"/>
    <w:rsid w:val="00C4432E"/>
    <w:rsid w:val="00C45816"/>
    <w:rsid w:val="00C53089"/>
    <w:rsid w:val="00C539E9"/>
    <w:rsid w:val="00C6336D"/>
    <w:rsid w:val="00C6425A"/>
    <w:rsid w:val="00C702F5"/>
    <w:rsid w:val="00C75F8B"/>
    <w:rsid w:val="00C76F01"/>
    <w:rsid w:val="00C77A26"/>
    <w:rsid w:val="00C83AFC"/>
    <w:rsid w:val="00C86794"/>
    <w:rsid w:val="00C910C9"/>
    <w:rsid w:val="00C9506F"/>
    <w:rsid w:val="00CA054D"/>
    <w:rsid w:val="00CA27A9"/>
    <w:rsid w:val="00CA31B6"/>
    <w:rsid w:val="00CA44B8"/>
    <w:rsid w:val="00CA594B"/>
    <w:rsid w:val="00CA699D"/>
    <w:rsid w:val="00CB22DE"/>
    <w:rsid w:val="00CC1299"/>
    <w:rsid w:val="00CC2F64"/>
    <w:rsid w:val="00CC40A6"/>
    <w:rsid w:val="00CC63BC"/>
    <w:rsid w:val="00CC68EB"/>
    <w:rsid w:val="00CC7266"/>
    <w:rsid w:val="00CD2CB0"/>
    <w:rsid w:val="00CD4478"/>
    <w:rsid w:val="00CE14E1"/>
    <w:rsid w:val="00CE6871"/>
    <w:rsid w:val="00CE75AE"/>
    <w:rsid w:val="00CF0D30"/>
    <w:rsid w:val="00CF4B0C"/>
    <w:rsid w:val="00CF7A82"/>
    <w:rsid w:val="00D0024B"/>
    <w:rsid w:val="00D03223"/>
    <w:rsid w:val="00D1231A"/>
    <w:rsid w:val="00D15000"/>
    <w:rsid w:val="00D150CA"/>
    <w:rsid w:val="00D22AEC"/>
    <w:rsid w:val="00D25408"/>
    <w:rsid w:val="00D31248"/>
    <w:rsid w:val="00D315AC"/>
    <w:rsid w:val="00D32C5B"/>
    <w:rsid w:val="00D333A4"/>
    <w:rsid w:val="00D3437D"/>
    <w:rsid w:val="00D34BF3"/>
    <w:rsid w:val="00D369BA"/>
    <w:rsid w:val="00D435F8"/>
    <w:rsid w:val="00D537B6"/>
    <w:rsid w:val="00D53E72"/>
    <w:rsid w:val="00D5691B"/>
    <w:rsid w:val="00D621C2"/>
    <w:rsid w:val="00D66E37"/>
    <w:rsid w:val="00D73661"/>
    <w:rsid w:val="00D757CC"/>
    <w:rsid w:val="00D77CA3"/>
    <w:rsid w:val="00D77DBF"/>
    <w:rsid w:val="00D820C8"/>
    <w:rsid w:val="00D8459F"/>
    <w:rsid w:val="00D84744"/>
    <w:rsid w:val="00D90B02"/>
    <w:rsid w:val="00D93642"/>
    <w:rsid w:val="00D948D0"/>
    <w:rsid w:val="00D95E02"/>
    <w:rsid w:val="00DA165E"/>
    <w:rsid w:val="00DA66F4"/>
    <w:rsid w:val="00DB0E8C"/>
    <w:rsid w:val="00DB1183"/>
    <w:rsid w:val="00DB5109"/>
    <w:rsid w:val="00DB788B"/>
    <w:rsid w:val="00DC5D09"/>
    <w:rsid w:val="00DD41D9"/>
    <w:rsid w:val="00DE09D5"/>
    <w:rsid w:val="00DE46FE"/>
    <w:rsid w:val="00DE549C"/>
    <w:rsid w:val="00DE5D08"/>
    <w:rsid w:val="00DF0BB7"/>
    <w:rsid w:val="00DF1D42"/>
    <w:rsid w:val="00DF3528"/>
    <w:rsid w:val="00DF4425"/>
    <w:rsid w:val="00DF4FF3"/>
    <w:rsid w:val="00DF5EDD"/>
    <w:rsid w:val="00DF65C2"/>
    <w:rsid w:val="00E00198"/>
    <w:rsid w:val="00E076AE"/>
    <w:rsid w:val="00E106BC"/>
    <w:rsid w:val="00E10DFE"/>
    <w:rsid w:val="00E1463A"/>
    <w:rsid w:val="00E1491C"/>
    <w:rsid w:val="00E14A55"/>
    <w:rsid w:val="00E221C7"/>
    <w:rsid w:val="00E24DCD"/>
    <w:rsid w:val="00E2627F"/>
    <w:rsid w:val="00E30BB9"/>
    <w:rsid w:val="00E34B4E"/>
    <w:rsid w:val="00E35972"/>
    <w:rsid w:val="00E44B19"/>
    <w:rsid w:val="00E4529F"/>
    <w:rsid w:val="00E46A77"/>
    <w:rsid w:val="00E522B7"/>
    <w:rsid w:val="00E52981"/>
    <w:rsid w:val="00E558BC"/>
    <w:rsid w:val="00E621C7"/>
    <w:rsid w:val="00E627A8"/>
    <w:rsid w:val="00E639C7"/>
    <w:rsid w:val="00E63A67"/>
    <w:rsid w:val="00E65BCE"/>
    <w:rsid w:val="00E72F4F"/>
    <w:rsid w:val="00E73A43"/>
    <w:rsid w:val="00E80290"/>
    <w:rsid w:val="00E82C5E"/>
    <w:rsid w:val="00E84695"/>
    <w:rsid w:val="00E855B0"/>
    <w:rsid w:val="00E85FF7"/>
    <w:rsid w:val="00E87152"/>
    <w:rsid w:val="00E87DC4"/>
    <w:rsid w:val="00E91DD7"/>
    <w:rsid w:val="00E952F7"/>
    <w:rsid w:val="00EA27FB"/>
    <w:rsid w:val="00EB268D"/>
    <w:rsid w:val="00EB396C"/>
    <w:rsid w:val="00EC01C8"/>
    <w:rsid w:val="00EC658D"/>
    <w:rsid w:val="00EC7A75"/>
    <w:rsid w:val="00EE0214"/>
    <w:rsid w:val="00EE0231"/>
    <w:rsid w:val="00EE2A30"/>
    <w:rsid w:val="00EE342F"/>
    <w:rsid w:val="00EE54E7"/>
    <w:rsid w:val="00EE736A"/>
    <w:rsid w:val="00EE7CFD"/>
    <w:rsid w:val="00EF11C2"/>
    <w:rsid w:val="00EF2423"/>
    <w:rsid w:val="00F01B32"/>
    <w:rsid w:val="00F05CF1"/>
    <w:rsid w:val="00F0739D"/>
    <w:rsid w:val="00F12DC3"/>
    <w:rsid w:val="00F13BE4"/>
    <w:rsid w:val="00F15ABD"/>
    <w:rsid w:val="00F20CA8"/>
    <w:rsid w:val="00F21A2C"/>
    <w:rsid w:val="00F24596"/>
    <w:rsid w:val="00F25A66"/>
    <w:rsid w:val="00F273D5"/>
    <w:rsid w:val="00F2763E"/>
    <w:rsid w:val="00F325A9"/>
    <w:rsid w:val="00F334BA"/>
    <w:rsid w:val="00F36C0C"/>
    <w:rsid w:val="00F43BE3"/>
    <w:rsid w:val="00F45A9F"/>
    <w:rsid w:val="00F46F63"/>
    <w:rsid w:val="00F47B6E"/>
    <w:rsid w:val="00F52751"/>
    <w:rsid w:val="00F5495A"/>
    <w:rsid w:val="00F55BD5"/>
    <w:rsid w:val="00F5627D"/>
    <w:rsid w:val="00F57D43"/>
    <w:rsid w:val="00F60ACF"/>
    <w:rsid w:val="00F625C9"/>
    <w:rsid w:val="00F63C52"/>
    <w:rsid w:val="00F67C9E"/>
    <w:rsid w:val="00F67E60"/>
    <w:rsid w:val="00F7013B"/>
    <w:rsid w:val="00F74BAA"/>
    <w:rsid w:val="00F80967"/>
    <w:rsid w:val="00F82766"/>
    <w:rsid w:val="00F860A4"/>
    <w:rsid w:val="00F86124"/>
    <w:rsid w:val="00F87CA9"/>
    <w:rsid w:val="00F938A8"/>
    <w:rsid w:val="00F965FD"/>
    <w:rsid w:val="00F97163"/>
    <w:rsid w:val="00FA2B50"/>
    <w:rsid w:val="00FA3217"/>
    <w:rsid w:val="00FA533F"/>
    <w:rsid w:val="00FA5BC5"/>
    <w:rsid w:val="00FB04E6"/>
    <w:rsid w:val="00FB7B2B"/>
    <w:rsid w:val="00FC278C"/>
    <w:rsid w:val="00FC56FC"/>
    <w:rsid w:val="00FC62B1"/>
    <w:rsid w:val="00FC6797"/>
    <w:rsid w:val="00FC6A1A"/>
    <w:rsid w:val="00FC73ED"/>
    <w:rsid w:val="00FD188B"/>
    <w:rsid w:val="00FD2E6A"/>
    <w:rsid w:val="00FE01E4"/>
    <w:rsid w:val="00FF2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20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077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qFormat/>
    <w:rsid w:val="00B4110E"/>
    <w:pPr>
      <w:keepNext/>
      <w:ind w:hanging="2"/>
      <w:jc w:val="lowKashida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B4110E"/>
    <w:pPr>
      <w:keepNext/>
      <w:jc w:val="lowKashida"/>
      <w:outlineLvl w:val="1"/>
    </w:pPr>
    <w:rPr>
      <w:b/>
      <w:bCs/>
      <w:szCs w:val="24"/>
    </w:rPr>
  </w:style>
  <w:style w:type="paragraph" w:styleId="Heading3">
    <w:name w:val="heading 3"/>
    <w:basedOn w:val="Normal"/>
    <w:next w:val="Normal"/>
    <w:link w:val="Heading3Char"/>
    <w:qFormat/>
    <w:rsid w:val="00B4110E"/>
    <w:pPr>
      <w:keepNext/>
      <w:jc w:val="center"/>
      <w:outlineLvl w:val="2"/>
    </w:pPr>
    <w:rPr>
      <w:rFonts w:cs="Times New Roman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4110E"/>
    <w:pPr>
      <w:keepNext/>
      <w:jc w:val="center"/>
      <w:outlineLvl w:val="3"/>
    </w:pPr>
    <w:rPr>
      <w:rFonts w:cs="Arial"/>
      <w:b/>
      <w:bCs/>
      <w:noProof w:val="0"/>
      <w:sz w:val="20"/>
      <w:szCs w:val="16"/>
    </w:rPr>
  </w:style>
  <w:style w:type="paragraph" w:styleId="Heading5">
    <w:name w:val="heading 5"/>
    <w:basedOn w:val="Normal"/>
    <w:next w:val="Normal"/>
    <w:link w:val="Heading5Char"/>
    <w:qFormat/>
    <w:rsid w:val="00B4110E"/>
    <w:pPr>
      <w:keepNext/>
      <w:jc w:val="right"/>
      <w:outlineLvl w:val="4"/>
    </w:pPr>
    <w:rPr>
      <w:rFonts w:ascii="Arial" w:hAnsi="Arial" w:cs="Arial"/>
      <w:b/>
      <w:bCs/>
      <w:noProof w:val="0"/>
      <w:sz w:val="14"/>
      <w:szCs w:val="14"/>
    </w:rPr>
  </w:style>
  <w:style w:type="paragraph" w:styleId="Heading6">
    <w:name w:val="heading 6"/>
    <w:basedOn w:val="Normal"/>
    <w:next w:val="Normal"/>
    <w:link w:val="Heading6Char"/>
    <w:qFormat/>
    <w:rsid w:val="00B4110E"/>
    <w:pPr>
      <w:keepNext/>
      <w:ind w:left="79"/>
      <w:outlineLvl w:val="5"/>
    </w:pPr>
    <w:rPr>
      <w:rFonts w:ascii="Arial" w:hAnsi="Arial" w:cs="Arial"/>
      <w:b/>
      <w:bCs/>
      <w:noProof w:val="0"/>
      <w:sz w:val="14"/>
      <w:szCs w:val="16"/>
    </w:rPr>
  </w:style>
  <w:style w:type="paragraph" w:styleId="Heading7">
    <w:name w:val="heading 7"/>
    <w:basedOn w:val="Normal"/>
    <w:next w:val="Normal"/>
    <w:link w:val="Heading7Char"/>
    <w:qFormat/>
    <w:rsid w:val="00B4110E"/>
    <w:pPr>
      <w:keepNext/>
      <w:bidi w:val="0"/>
      <w:jc w:val="right"/>
      <w:outlineLvl w:val="6"/>
    </w:pPr>
    <w:rPr>
      <w:rFonts w:ascii="Arial" w:hAnsi="Arial" w:cs="Arial"/>
      <w:b/>
      <w:bCs/>
      <w:snapToGrid w:val="0"/>
      <w:sz w:val="14"/>
      <w:szCs w:val="14"/>
    </w:rPr>
  </w:style>
  <w:style w:type="paragraph" w:styleId="Heading8">
    <w:name w:val="heading 8"/>
    <w:basedOn w:val="Normal"/>
    <w:next w:val="Normal"/>
    <w:link w:val="Heading8Char"/>
    <w:qFormat/>
    <w:rsid w:val="00B4110E"/>
    <w:pPr>
      <w:keepNext/>
      <w:jc w:val="center"/>
      <w:outlineLvl w:val="7"/>
    </w:pPr>
    <w:rPr>
      <w:rFonts w:ascii="Arial" w:hAnsi="Arial" w:cs="Arial"/>
      <w:b/>
      <w:bCs/>
      <w:noProof w:val="0"/>
      <w:sz w:val="16"/>
      <w:szCs w:val="16"/>
    </w:rPr>
  </w:style>
  <w:style w:type="paragraph" w:styleId="Heading9">
    <w:name w:val="heading 9"/>
    <w:basedOn w:val="Normal"/>
    <w:next w:val="Normal"/>
    <w:link w:val="Heading9Char"/>
    <w:qFormat/>
    <w:rsid w:val="00B4110E"/>
    <w:pPr>
      <w:keepNext/>
      <w:outlineLvl w:val="8"/>
    </w:pPr>
    <w:rPr>
      <w:rFonts w:ascii="Arial" w:hAnsi="Arial" w:cs="Arial"/>
      <w:b/>
      <w:bCs/>
      <w:snapToGrid w:val="0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B4110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4110E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semiHidden/>
    <w:rsid w:val="00B4110E"/>
    <w:rPr>
      <w:sz w:val="20"/>
    </w:rPr>
  </w:style>
  <w:style w:type="paragraph" w:styleId="Title">
    <w:name w:val="Title"/>
    <w:basedOn w:val="Normal"/>
    <w:link w:val="TitleChar"/>
    <w:qFormat/>
    <w:rsid w:val="00B4110E"/>
    <w:pPr>
      <w:jc w:val="center"/>
    </w:pPr>
    <w:rPr>
      <w:b/>
      <w:bCs/>
      <w:noProof w:val="0"/>
      <w:szCs w:val="28"/>
    </w:rPr>
  </w:style>
  <w:style w:type="character" w:styleId="PageNumber">
    <w:name w:val="page number"/>
    <w:basedOn w:val="DefaultParagraphFont"/>
    <w:semiHidden/>
    <w:rsid w:val="00B4110E"/>
  </w:style>
  <w:style w:type="paragraph" w:styleId="BodyText2">
    <w:name w:val="Body Text 2"/>
    <w:basedOn w:val="Normal"/>
    <w:link w:val="BodyText2Char"/>
    <w:semiHidden/>
    <w:rsid w:val="00B4110E"/>
    <w:pPr>
      <w:bidi w:val="0"/>
      <w:jc w:val="center"/>
    </w:pPr>
    <w:rPr>
      <w:rFonts w:ascii="Arial" w:hAnsi="Arial" w:cs="Traditional Arabic"/>
      <w:b/>
      <w:bCs/>
      <w:sz w:val="18"/>
    </w:rPr>
  </w:style>
  <w:style w:type="paragraph" w:styleId="BlockText">
    <w:name w:val="Block Text"/>
    <w:basedOn w:val="Normal"/>
    <w:semiHidden/>
    <w:rsid w:val="00B4110E"/>
    <w:pPr>
      <w:bidi w:val="0"/>
      <w:ind w:left="-142" w:right="-143"/>
      <w:jc w:val="center"/>
    </w:pPr>
    <w:rPr>
      <w:rFonts w:ascii="Arial" w:hAnsi="Arial" w:cs="Arial"/>
      <w:b/>
      <w:bCs/>
      <w:sz w:val="18"/>
    </w:rPr>
  </w:style>
  <w:style w:type="paragraph" w:customStyle="1" w:styleId="xl31">
    <w:name w:val="xl31"/>
    <w:basedOn w:val="Normal"/>
    <w:rsid w:val="00B4110E"/>
    <w:pPr>
      <w:bidi w:val="0"/>
      <w:spacing w:before="100" w:beforeAutospacing="1" w:after="100" w:afterAutospacing="1"/>
      <w:textAlignment w:val="center"/>
    </w:pPr>
    <w:rPr>
      <w:rFonts w:eastAsia="Arial Unicode MS" w:cs="Times New Roman"/>
      <w:noProof w:val="0"/>
      <w:sz w:val="18"/>
      <w:szCs w:val="18"/>
      <w:lang w:eastAsia="ar-SA"/>
    </w:rPr>
  </w:style>
  <w:style w:type="paragraph" w:styleId="BodyText3">
    <w:name w:val="Body Text 3"/>
    <w:basedOn w:val="Normal"/>
    <w:link w:val="BodyText3Char"/>
    <w:rsid w:val="00B4110E"/>
    <w:pPr>
      <w:jc w:val="center"/>
    </w:pPr>
    <w:rPr>
      <w:rFonts w:ascii="Arial" w:hAnsi="Arial" w:cs="Arial"/>
      <w:b/>
      <w:bCs/>
      <w:szCs w:val="16"/>
    </w:rPr>
  </w:style>
  <w:style w:type="paragraph" w:styleId="BodyTextIndent">
    <w:name w:val="Body Text Indent"/>
    <w:basedOn w:val="Normal"/>
    <w:link w:val="BodyTextIndentChar"/>
    <w:semiHidden/>
    <w:rsid w:val="00B4110E"/>
    <w:pPr>
      <w:tabs>
        <w:tab w:val="left" w:pos="1"/>
      </w:tabs>
      <w:ind w:firstLine="2"/>
      <w:jc w:val="lowKashida"/>
    </w:pPr>
    <w:rPr>
      <w:noProof w:val="0"/>
      <w:sz w:val="20"/>
      <w:lang w:eastAsia="ar-SA"/>
    </w:rPr>
  </w:style>
  <w:style w:type="table" w:styleId="TableGrid">
    <w:name w:val="Table Grid"/>
    <w:basedOn w:val="TableNormal"/>
    <w:uiPriority w:val="59"/>
    <w:rsid w:val="00A150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3Char">
    <w:name w:val="Body Text 3 Char"/>
    <w:basedOn w:val="DefaultParagraphFont"/>
    <w:link w:val="BodyText3"/>
    <w:rsid w:val="00A15077"/>
    <w:rPr>
      <w:rFonts w:ascii="Arial" w:hAnsi="Arial" w:cs="Arial"/>
      <w:b/>
      <w:bCs/>
      <w:noProof/>
      <w:sz w:val="24"/>
      <w:szCs w:val="16"/>
    </w:rPr>
  </w:style>
  <w:style w:type="character" w:customStyle="1" w:styleId="Heading7Char">
    <w:name w:val="Heading 7 Char"/>
    <w:basedOn w:val="DefaultParagraphFont"/>
    <w:link w:val="Heading7"/>
    <w:rsid w:val="00A15077"/>
    <w:rPr>
      <w:rFonts w:ascii="Arial" w:hAnsi="Arial" w:cs="Arial"/>
      <w:b/>
      <w:bCs/>
      <w:noProof/>
      <w:snapToGrid w:val="0"/>
      <w:sz w:val="14"/>
      <w:szCs w:val="14"/>
    </w:rPr>
  </w:style>
  <w:style w:type="character" w:customStyle="1" w:styleId="HeaderChar">
    <w:name w:val="Header Char"/>
    <w:basedOn w:val="DefaultParagraphFont"/>
    <w:link w:val="Header"/>
    <w:semiHidden/>
    <w:rsid w:val="007A3E70"/>
    <w:rPr>
      <w:rFonts w:cs="Simplified Arabic"/>
      <w:noProof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6809D5"/>
    <w:rPr>
      <w:rFonts w:cs="Simplified Arabic"/>
      <w:noProof/>
      <w:sz w:val="24"/>
    </w:rPr>
  </w:style>
  <w:style w:type="character" w:customStyle="1" w:styleId="Heading1Char">
    <w:name w:val="Heading 1 Char"/>
    <w:basedOn w:val="DefaultParagraphFont"/>
    <w:link w:val="Heading1"/>
    <w:rsid w:val="004C7751"/>
    <w:rPr>
      <w:rFonts w:cs="Simplified Arabic"/>
      <w:b/>
      <w:bCs/>
      <w:noProof/>
      <w:sz w:val="24"/>
    </w:rPr>
  </w:style>
  <w:style w:type="character" w:customStyle="1" w:styleId="Heading2Char">
    <w:name w:val="Heading 2 Char"/>
    <w:basedOn w:val="DefaultParagraphFont"/>
    <w:link w:val="Heading2"/>
    <w:rsid w:val="004C7751"/>
    <w:rPr>
      <w:rFonts w:cs="Simplified Arabic"/>
      <w:b/>
      <w:bCs/>
      <w:noProof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4C7751"/>
    <w:rPr>
      <w:rFonts w:cs="Times New Roman"/>
      <w:b/>
      <w:b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4C7751"/>
    <w:rPr>
      <w:rFonts w:cs="Arial"/>
      <w:b/>
      <w:bCs/>
      <w:szCs w:val="16"/>
    </w:rPr>
  </w:style>
  <w:style w:type="character" w:customStyle="1" w:styleId="Heading5Char">
    <w:name w:val="Heading 5 Char"/>
    <w:basedOn w:val="DefaultParagraphFont"/>
    <w:link w:val="Heading5"/>
    <w:rsid w:val="004C7751"/>
    <w:rPr>
      <w:rFonts w:ascii="Arial" w:hAnsi="Arial" w:cs="Arial"/>
      <w:b/>
      <w:bCs/>
      <w:sz w:val="14"/>
      <w:szCs w:val="14"/>
    </w:rPr>
  </w:style>
  <w:style w:type="character" w:customStyle="1" w:styleId="Heading6Char">
    <w:name w:val="Heading 6 Char"/>
    <w:basedOn w:val="DefaultParagraphFont"/>
    <w:link w:val="Heading6"/>
    <w:rsid w:val="004C7751"/>
    <w:rPr>
      <w:rFonts w:ascii="Arial" w:hAnsi="Arial" w:cs="Arial"/>
      <w:b/>
      <w:bCs/>
      <w:sz w:val="14"/>
      <w:szCs w:val="16"/>
    </w:rPr>
  </w:style>
  <w:style w:type="character" w:customStyle="1" w:styleId="Heading8Char">
    <w:name w:val="Heading 8 Char"/>
    <w:basedOn w:val="DefaultParagraphFont"/>
    <w:link w:val="Heading8"/>
    <w:rsid w:val="004C7751"/>
    <w:rPr>
      <w:rFonts w:ascii="Arial" w:hAnsi="Arial" w:cs="Arial"/>
      <w:b/>
      <w:bCs/>
      <w:sz w:val="16"/>
      <w:szCs w:val="16"/>
    </w:rPr>
  </w:style>
  <w:style w:type="character" w:customStyle="1" w:styleId="Heading9Char">
    <w:name w:val="Heading 9 Char"/>
    <w:basedOn w:val="DefaultParagraphFont"/>
    <w:link w:val="Heading9"/>
    <w:rsid w:val="004C7751"/>
    <w:rPr>
      <w:rFonts w:ascii="Arial" w:hAnsi="Arial" w:cs="Arial"/>
      <w:b/>
      <w:bCs/>
      <w:noProof/>
      <w:snapToGrid w:val="0"/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rsid w:val="004C7751"/>
    <w:rPr>
      <w:rFonts w:cs="Simplified Arabic"/>
      <w:noProof/>
    </w:rPr>
  </w:style>
  <w:style w:type="character" w:customStyle="1" w:styleId="TitleChar">
    <w:name w:val="Title Char"/>
    <w:basedOn w:val="DefaultParagraphFont"/>
    <w:link w:val="Title"/>
    <w:rsid w:val="004C7751"/>
    <w:rPr>
      <w:rFonts w:cs="Simplified Arabic"/>
      <w:b/>
      <w:bCs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semiHidden/>
    <w:rsid w:val="004C7751"/>
    <w:rPr>
      <w:rFonts w:ascii="Arial" w:hAnsi="Arial"/>
      <w:b/>
      <w:bCs/>
      <w:noProof/>
      <w:sz w:val="18"/>
    </w:rPr>
  </w:style>
  <w:style w:type="character" w:customStyle="1" w:styleId="BodyTextIndentChar">
    <w:name w:val="Body Text Indent Char"/>
    <w:basedOn w:val="DefaultParagraphFont"/>
    <w:link w:val="BodyTextIndent"/>
    <w:semiHidden/>
    <w:rsid w:val="004C7751"/>
    <w:rPr>
      <w:rFonts w:cs="Simplified Arabic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DA748-F506-4F79-A78B-B9203A500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10</Pages>
  <Words>1737</Words>
  <Characters>10125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النقل والاتصالات</vt:lpstr>
    </vt:vector>
  </TitlesOfParts>
  <Company>PCBS</Company>
  <LinksUpToDate>false</LinksUpToDate>
  <CharactersWithSpaces>11839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النقل والاتصالات</dc:title>
  <dc:creator>YOUSEF MOUSA</dc:creator>
  <cp:lastModifiedBy>msbieh</cp:lastModifiedBy>
  <cp:revision>89</cp:revision>
  <cp:lastPrinted>2018-10-28T08:38:00Z</cp:lastPrinted>
  <dcterms:created xsi:type="dcterms:W3CDTF">2018-10-03T09:10:00Z</dcterms:created>
  <dcterms:modified xsi:type="dcterms:W3CDTF">2019-12-10T08:34:00Z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285399880</vt:i4>
  </property>
  <property fmtid="{D5CDD505-2E9C-101B-9397-08002B2CF9AE}" pid="3" name="_EmailSubject">
    <vt:lpwstr/>
  </property>
  <property fmtid="{D5CDD505-2E9C-101B-9397-08002B2CF9AE}" pid="4" name="_AuthorEmail">
    <vt:lpwstr>MAHERSH@pcbs.gov.ps</vt:lpwstr>
  </property>
  <property fmtid="{D5CDD505-2E9C-101B-9397-08002B2CF9AE}" pid="5" name="_AuthorEmailDisplayName">
    <vt:lpwstr>MAHER SHAMI</vt:lpwstr>
  </property>
  <property fmtid="{D5CDD505-2E9C-101B-9397-08002B2CF9AE}" pid="6" name="_ReviewingToolsShownOnce">
    <vt:lpwstr/>
  </property>
</Properties>
</file>