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7A4" w:rsidRPr="0009539A" w:rsidRDefault="001227B0">
      <w:pPr>
        <w:pStyle w:val="Title"/>
        <w:rPr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 style="mso-next-textbox:#_x0000_s1026">
              <w:txbxContent>
                <w:p w:rsidR="00291ECE" w:rsidRPr="00CD3D93" w:rsidRDefault="00291ECE" w:rsidP="00577980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18.1</w:t>
                  </w:r>
                </w:p>
              </w:txbxContent>
            </v:textbox>
          </v:shape>
        </w:pict>
      </w:r>
      <w:r w:rsidR="003967A4" w:rsidRPr="0009539A">
        <w:rPr>
          <w:rFonts w:hint="cs"/>
          <w:szCs w:val="24"/>
          <w:rtl/>
        </w:rPr>
        <w:t>الصناعة</w:t>
      </w:r>
    </w:p>
    <w:p w:rsidR="00782055" w:rsidRPr="0009539A" w:rsidRDefault="00782055" w:rsidP="00782055">
      <w:pPr>
        <w:ind w:left="-1"/>
        <w:jc w:val="lowKashida"/>
        <w:rPr>
          <w:rFonts w:cs="Simplified Arabic"/>
          <w:b/>
          <w:bCs/>
          <w:sz w:val="16"/>
          <w:szCs w:val="16"/>
          <w:rtl/>
        </w:rPr>
      </w:pPr>
    </w:p>
    <w:p w:rsidR="00CD175B" w:rsidRPr="0009539A" w:rsidRDefault="00CD175B" w:rsidP="007022B1">
      <w:pPr>
        <w:ind w:left="-284"/>
        <w:jc w:val="lowKashida"/>
        <w:rPr>
          <w:rFonts w:ascii="Simplified Arabic" w:hAnsi="Simplified Arabic" w:cs="Simplified Arabic"/>
          <w:b/>
          <w:bCs/>
          <w:rtl/>
        </w:rPr>
      </w:pPr>
      <w:r w:rsidRPr="0009539A">
        <w:rPr>
          <w:rFonts w:ascii="Simplified Arabic" w:hAnsi="Simplified Arabic" w:cs="Simplified Arabic"/>
          <w:b/>
          <w:bCs/>
          <w:rtl/>
        </w:rPr>
        <w:t xml:space="preserve">المؤسسات العاملة </w:t>
      </w:r>
    </w:p>
    <w:p w:rsidR="008A5527" w:rsidRPr="0009539A" w:rsidRDefault="008A5527" w:rsidP="006259AF">
      <w:pPr>
        <w:ind w:left="-284" w:hanging="1"/>
        <w:jc w:val="lowKashida"/>
        <w:rPr>
          <w:rFonts w:ascii="Arial" w:hAnsi="Arial" w:cs="Arial"/>
          <w:b/>
          <w:bCs/>
          <w:sz w:val="18"/>
          <w:szCs w:val="18"/>
          <w:rtl/>
        </w:rPr>
      </w:pPr>
      <w:r w:rsidRPr="0009539A">
        <w:rPr>
          <w:rFonts w:ascii="Simplified Arabic" w:hAnsi="Simplified Arabic" w:cs="Simplified Arabic"/>
          <w:rtl/>
        </w:rPr>
        <w:t xml:space="preserve">بلغ عدد المؤسسات العاملة في أنشطة الصناعة لعام </w:t>
      </w:r>
      <w:r w:rsidRPr="0009539A">
        <w:rPr>
          <w:rFonts w:ascii="Simplified Arabic" w:hAnsi="Simplified Arabic" w:cs="Simplified Arabic" w:hint="cs"/>
          <w:rtl/>
        </w:rPr>
        <w:t>2018</w:t>
      </w:r>
      <w:r w:rsidRPr="0009539A">
        <w:rPr>
          <w:rFonts w:ascii="Simplified Arabic" w:hAnsi="Simplified Arabic" w:cs="Simplified Arabic"/>
          <w:rtl/>
        </w:rPr>
        <w:t xml:space="preserve"> في فلسطين </w:t>
      </w:r>
      <w:r w:rsidRPr="0009539A">
        <w:rPr>
          <w:rFonts w:ascii="Simplified Arabic" w:hAnsi="Simplified Arabic" w:cs="Simplified Arabic"/>
        </w:rPr>
        <w:t>20,104</w:t>
      </w:r>
      <w:r w:rsidRPr="0009539A">
        <w:rPr>
          <w:rFonts w:ascii="Simplified Arabic" w:hAnsi="Simplified Arabic" w:cs="Simplified Arabic"/>
          <w:rtl/>
        </w:rPr>
        <w:t xml:space="preserve"> مؤسسة يعمل فيها </w:t>
      </w:r>
      <w:r w:rsidRPr="0009539A">
        <w:rPr>
          <w:rFonts w:ascii="Simplified Arabic" w:hAnsi="Simplified Arabic" w:cs="Simplified Arabic"/>
        </w:rPr>
        <w:t>112,835</w:t>
      </w:r>
      <w:r w:rsidRPr="0009539A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Pr="0009539A">
        <w:rPr>
          <w:rFonts w:ascii="Simplified Arabic" w:hAnsi="Simplified Arabic" w:cs="Simplified Arabic"/>
          <w:rtl/>
        </w:rPr>
        <w:t>عاملا</w:t>
      </w:r>
      <w:r w:rsidRPr="0009539A">
        <w:rPr>
          <w:rFonts w:ascii="Simplified Arabic" w:hAnsi="Simplified Arabic" w:cs="Simplified Arabic" w:hint="cs"/>
          <w:rtl/>
        </w:rPr>
        <w:t>، و</w:t>
      </w:r>
      <w:r w:rsidRPr="0009539A">
        <w:rPr>
          <w:rFonts w:ascii="Simplified Arabic" w:hAnsi="Simplified Arabic" w:cs="Simplified Arabic"/>
          <w:rtl/>
        </w:rPr>
        <w:t xml:space="preserve">بلغ حجم الإنتاج المتحقق من أنشطة الصناعة </w:t>
      </w:r>
      <w:r w:rsidRPr="0009539A">
        <w:rPr>
          <w:rFonts w:ascii="Simplified Arabic" w:hAnsi="Simplified Arabic" w:cs="Simplified Arabic"/>
        </w:rPr>
        <w:t>4,956.0</w:t>
      </w:r>
      <w:r w:rsidRPr="0009539A">
        <w:rPr>
          <w:rFonts w:ascii="Simplified Arabic" w:hAnsi="Simplified Arabic" w:cs="Simplified Arabic"/>
          <w:rtl/>
        </w:rPr>
        <w:t xml:space="preserve"> مليون دولار، وبلغ حجم الاستهلاك الوسيط </w:t>
      </w:r>
      <w:r w:rsidRPr="0009539A">
        <w:rPr>
          <w:rFonts w:ascii="Simplified Arabic" w:hAnsi="Simplified Arabic" w:cs="Simplified Arabic"/>
        </w:rPr>
        <w:t>2,85</w:t>
      </w:r>
      <w:r w:rsidR="006259AF">
        <w:rPr>
          <w:rFonts w:ascii="Simplified Arabic" w:hAnsi="Simplified Arabic" w:cs="Simplified Arabic"/>
        </w:rPr>
        <w:t>1</w:t>
      </w:r>
      <w:r w:rsidR="00B378EB">
        <w:rPr>
          <w:rFonts w:ascii="Simplified Arabic" w:hAnsi="Simplified Arabic" w:cs="Simplified Arabic"/>
        </w:rPr>
        <w:t>.</w:t>
      </w:r>
      <w:r w:rsidR="006259AF">
        <w:rPr>
          <w:rFonts w:ascii="Simplified Arabic" w:hAnsi="Simplified Arabic" w:cs="Simplified Arabic"/>
        </w:rPr>
        <w:t>6</w:t>
      </w:r>
      <w:r w:rsidRPr="0009539A">
        <w:rPr>
          <w:rFonts w:ascii="Simplified Arabic" w:hAnsi="Simplified Arabic" w:cs="Simplified Arabic"/>
          <w:rtl/>
        </w:rPr>
        <w:t xml:space="preserve"> مليون دولار وبلغ حجم القيمة المضافة التي حققتها تلك الأنشطة </w:t>
      </w:r>
      <w:r w:rsidRPr="0009539A">
        <w:rPr>
          <w:rFonts w:ascii="Simplified Arabic" w:hAnsi="Simplified Arabic" w:cs="Simplified Arabic"/>
        </w:rPr>
        <w:t>2,104.4</w:t>
      </w:r>
      <w:r w:rsidRPr="0009539A">
        <w:rPr>
          <w:rFonts w:ascii="Simplified Arabic" w:hAnsi="Simplified Arabic" w:cs="Simplified Arabic"/>
          <w:rtl/>
        </w:rPr>
        <w:t xml:space="preserve"> مليون دولار. </w:t>
      </w:r>
      <w:bookmarkStart w:id="0" w:name="_GoBack"/>
      <w:bookmarkEnd w:id="0"/>
    </w:p>
    <w:p w:rsidR="008A5527" w:rsidRPr="0009539A" w:rsidRDefault="008A5527" w:rsidP="008A5527">
      <w:pPr>
        <w:ind w:left="-284" w:hanging="1"/>
        <w:jc w:val="lowKashida"/>
        <w:rPr>
          <w:rFonts w:ascii="Arial" w:hAnsi="Arial" w:cs="Arial"/>
          <w:b/>
          <w:bCs/>
          <w:sz w:val="18"/>
          <w:szCs w:val="18"/>
          <w:rtl/>
        </w:rPr>
      </w:pPr>
    </w:p>
    <w:p w:rsidR="008A5527" w:rsidRPr="0009539A" w:rsidRDefault="008A5527" w:rsidP="008A5527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09539A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الصناعة، </w:t>
      </w:r>
      <w:r w:rsidRPr="0009539A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2016</w:t>
      </w:r>
      <w:r w:rsidRPr="0009539A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-</w:t>
      </w:r>
      <w:r w:rsidRPr="0009539A">
        <w:rPr>
          <w:rFonts w:ascii="Simplified Arabic" w:hAnsi="Simplified Arabic" w:cs="Simplified Arabic"/>
          <w:b/>
          <w:bCs/>
          <w:noProof/>
          <w:sz w:val="18"/>
          <w:szCs w:val="18"/>
        </w:rPr>
        <w:t>2018</w:t>
      </w:r>
    </w:p>
    <w:p w:rsidR="008A5527" w:rsidRPr="0009539A" w:rsidRDefault="008A5527" w:rsidP="008A5527">
      <w:pPr>
        <w:bidi w:val="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09539A">
        <w:rPr>
          <w:rFonts w:ascii="Arial" w:hAnsi="Arial" w:cs="Simplified Arabic"/>
          <w:b/>
          <w:bCs/>
          <w:sz w:val="18"/>
          <w:szCs w:val="18"/>
        </w:rPr>
        <w:t>Main Economic Indicators for Industrial Activities, 2016-2018</w:t>
      </w:r>
    </w:p>
    <w:p w:rsidR="008A5527" w:rsidRPr="0009539A" w:rsidRDefault="008A5527" w:rsidP="008A5527">
      <w:pPr>
        <w:rPr>
          <w:rFonts w:ascii="Arial" w:hAnsi="Arial" w:cs="Arial"/>
          <w:sz w:val="10"/>
          <w:szCs w:val="10"/>
        </w:rPr>
      </w:pPr>
    </w:p>
    <w:p w:rsidR="008A5527" w:rsidRPr="0009539A" w:rsidRDefault="008A5527" w:rsidP="008A5527">
      <w:pPr>
        <w:jc w:val="right"/>
        <w:rPr>
          <w:rFonts w:ascii="Arial" w:hAnsi="Arial" w:cs="Simplified Arabic"/>
          <w:b/>
          <w:bCs/>
          <w:sz w:val="16"/>
          <w:szCs w:val="16"/>
          <w:rtl/>
        </w:rPr>
      </w:pPr>
      <w:r w:rsidRPr="0009539A">
        <w:rPr>
          <w:noProof/>
          <w:bdr w:val="single" w:sz="4" w:space="0" w:color="auto" w:frame="1"/>
        </w:rPr>
        <w:drawing>
          <wp:inline distT="0" distB="0" distL="0" distR="0">
            <wp:extent cx="4723074" cy="1622067"/>
            <wp:effectExtent l="0" t="0" r="0" b="0"/>
            <wp:docPr id="1" name="Objec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A5527" w:rsidRPr="0009539A" w:rsidRDefault="008A5527" w:rsidP="008A5527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</w:p>
    <w:p w:rsidR="008A5527" w:rsidRPr="0009539A" w:rsidRDefault="008A5527" w:rsidP="008A5527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09539A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الصناعة، </w:t>
      </w:r>
      <w:r w:rsidRPr="0009539A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2016</w:t>
      </w:r>
      <w:r w:rsidRPr="0009539A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-</w:t>
      </w:r>
      <w:r w:rsidRPr="0009539A">
        <w:rPr>
          <w:rFonts w:ascii="Simplified Arabic" w:hAnsi="Simplified Arabic" w:cs="Simplified Arabic"/>
          <w:b/>
          <w:bCs/>
          <w:noProof/>
          <w:sz w:val="18"/>
          <w:szCs w:val="18"/>
        </w:rPr>
        <w:t>2018</w:t>
      </w:r>
    </w:p>
    <w:p w:rsidR="008A5527" w:rsidRPr="0009539A" w:rsidRDefault="008A5527" w:rsidP="008A5527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09539A">
        <w:rPr>
          <w:rFonts w:ascii="Arial" w:hAnsi="Arial" w:cs="Simplified Arabic"/>
          <w:b/>
          <w:bCs/>
          <w:sz w:val="18"/>
          <w:szCs w:val="18"/>
        </w:rPr>
        <w:t>Main Economic Indicators for Industrial Activities, 2016-2018</w:t>
      </w:r>
    </w:p>
    <w:p w:rsidR="008A5527" w:rsidRPr="0009539A" w:rsidRDefault="008A5527" w:rsidP="008A552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883"/>
        <w:gridCol w:w="1250"/>
        <w:gridCol w:w="626"/>
        <w:gridCol w:w="210"/>
        <w:gridCol w:w="415"/>
        <w:gridCol w:w="1251"/>
        <w:gridCol w:w="2303"/>
      </w:tblGrid>
      <w:tr w:rsidR="008A5527" w:rsidRPr="0009539A" w:rsidTr="00291ECE">
        <w:trPr>
          <w:cantSplit/>
          <w:trHeight w:val="312"/>
          <w:jc w:val="center"/>
        </w:trPr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5527" w:rsidRPr="0009539A" w:rsidRDefault="008A5527" w:rsidP="00291ECE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  <w:r w:rsidRPr="0009539A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  <w:r w:rsidRPr="0009539A">
              <w:rPr>
                <w:rFonts w:cs="Simplified Arabic" w:hint="cs"/>
                <w:b w:val="0"/>
                <w:bCs w:val="0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5527" w:rsidRPr="0009539A" w:rsidRDefault="008A5527" w:rsidP="00291ECE">
            <w:pPr>
              <w:pStyle w:val="Heading3"/>
              <w:jc w:val="right"/>
              <w:rPr>
                <w:rFonts w:cs="Simplified Arabic"/>
                <w:sz w:val="16"/>
              </w:rPr>
            </w:pPr>
            <w:r w:rsidRPr="0009539A">
              <w:rPr>
                <w:rFonts w:cs="Simplified Arabic"/>
                <w:b w:val="0"/>
                <w:bCs w:val="0"/>
                <w:sz w:val="16"/>
              </w:rPr>
              <w:t xml:space="preserve">Value in 1000 USD      </w:t>
            </w:r>
          </w:p>
        </w:tc>
      </w:tr>
      <w:tr w:rsidR="008A5527" w:rsidRPr="0009539A" w:rsidTr="00291ECE">
        <w:trPr>
          <w:cantSplit/>
          <w:trHeight w:val="312"/>
          <w:jc w:val="center"/>
        </w:trPr>
        <w:tc>
          <w:tcPr>
            <w:tcW w:w="1883" w:type="dxa"/>
            <w:vMerge w:val="restart"/>
            <w:tcBorders>
              <w:top w:val="single" w:sz="4" w:space="0" w:color="auto"/>
            </w:tcBorders>
            <w:vAlign w:val="center"/>
          </w:tcPr>
          <w:p w:rsidR="008A5527" w:rsidRPr="0009539A" w:rsidRDefault="008A5527" w:rsidP="00291ECE">
            <w:pPr>
              <w:pStyle w:val="Heading3"/>
              <w:rPr>
                <w:rFonts w:cs="Simplified Arabic"/>
                <w:sz w:val="16"/>
                <w:rtl/>
              </w:rPr>
            </w:pPr>
            <w:r w:rsidRPr="0009539A">
              <w:rPr>
                <w:rFonts w:cs="Simplified Arabic"/>
                <w:sz w:val="16"/>
                <w:rtl/>
              </w:rPr>
              <w:t>المؤشرات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8A5527" w:rsidRPr="0009539A" w:rsidRDefault="008A5527" w:rsidP="00291ECE">
            <w:pPr>
              <w:tabs>
                <w:tab w:val="left" w:pos="6661"/>
              </w:tabs>
              <w:rPr>
                <w:rFonts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8A5527" w:rsidRPr="0009539A" w:rsidRDefault="008A5527" w:rsidP="00291ECE">
            <w:pPr>
              <w:tabs>
                <w:tab w:val="left" w:pos="6661"/>
              </w:tabs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</w:tcBorders>
            <w:vAlign w:val="center"/>
          </w:tcPr>
          <w:p w:rsidR="008A5527" w:rsidRPr="0009539A" w:rsidRDefault="008A5527" w:rsidP="00291ECE">
            <w:pPr>
              <w:pStyle w:val="Heading3"/>
              <w:rPr>
                <w:rFonts w:cs="Simplified Arabic"/>
                <w:sz w:val="16"/>
              </w:rPr>
            </w:pPr>
            <w:r w:rsidRPr="0009539A">
              <w:rPr>
                <w:rFonts w:cs="Simplified Arabic"/>
                <w:sz w:val="16"/>
              </w:rPr>
              <w:t>Indicators</w:t>
            </w:r>
          </w:p>
        </w:tc>
      </w:tr>
      <w:tr w:rsidR="00063F43" w:rsidRPr="0009539A" w:rsidTr="00291ECE">
        <w:trPr>
          <w:cantSplit/>
          <w:trHeight w:val="312"/>
          <w:jc w:val="center"/>
        </w:trPr>
        <w:tc>
          <w:tcPr>
            <w:tcW w:w="1883" w:type="dxa"/>
            <w:vMerge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250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1538FA" w:rsidRDefault="00063F43" w:rsidP="001538FA">
            <w:pPr>
              <w:pStyle w:val="Heading5"/>
              <w:ind w:left="0" w:right="0"/>
              <w:rPr>
                <w:b w:val="0"/>
                <w:bCs w:val="0"/>
                <w:sz w:val="16"/>
              </w:rPr>
            </w:pPr>
            <w:r w:rsidRPr="001538FA">
              <w:rPr>
                <w:rFonts w:hint="cs"/>
                <w:b w:val="0"/>
                <w:bCs w:val="0"/>
                <w:sz w:val="16"/>
                <w:rtl/>
              </w:rPr>
              <w:t>2016*</w:t>
            </w:r>
          </w:p>
        </w:tc>
        <w:tc>
          <w:tcPr>
            <w:tcW w:w="1251" w:type="dxa"/>
            <w:gridSpan w:val="3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pStyle w:val="Heading5"/>
              <w:ind w:left="0" w:right="0"/>
              <w:rPr>
                <w:b w:val="0"/>
                <w:bCs w:val="0"/>
                <w:sz w:val="16"/>
              </w:rPr>
            </w:pPr>
            <w:r w:rsidRPr="0009539A">
              <w:rPr>
                <w:rFonts w:hint="cs"/>
                <w:b w:val="0"/>
                <w:bCs w:val="0"/>
                <w:sz w:val="16"/>
                <w:rtl/>
              </w:rPr>
              <w:t>2017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pStyle w:val="Heading5"/>
              <w:ind w:left="0" w:right="0"/>
              <w:rPr>
                <w:b w:val="0"/>
                <w:bCs w:val="0"/>
                <w:sz w:val="16"/>
              </w:rPr>
            </w:pPr>
            <w:r w:rsidRPr="0009539A">
              <w:rPr>
                <w:rFonts w:hint="cs"/>
                <w:b w:val="0"/>
                <w:bCs w:val="0"/>
                <w:sz w:val="16"/>
                <w:rtl/>
              </w:rPr>
              <w:t>2018</w:t>
            </w:r>
          </w:p>
        </w:tc>
        <w:tc>
          <w:tcPr>
            <w:tcW w:w="2303" w:type="dxa"/>
            <w:vMerge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063F43" w:rsidRPr="0009539A" w:rsidTr="00291ECE">
        <w:trPr>
          <w:cantSplit/>
          <w:trHeight w:val="312"/>
          <w:jc w:val="center"/>
        </w:trPr>
        <w:tc>
          <w:tcPr>
            <w:tcW w:w="1883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50" w:type="dxa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1538FA" w:rsidRDefault="00063F43" w:rsidP="004D2D70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538FA">
              <w:rPr>
                <w:rFonts w:ascii="Arial" w:hAnsi="Arial" w:cs="Arial"/>
                <w:sz w:val="16"/>
                <w:szCs w:val="16"/>
              </w:rPr>
              <w:t xml:space="preserve">18,132 </w:t>
            </w:r>
          </w:p>
        </w:tc>
        <w:tc>
          <w:tcPr>
            <w:tcW w:w="1251" w:type="dxa"/>
            <w:gridSpan w:val="3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19,118 </w:t>
            </w:r>
          </w:p>
        </w:tc>
        <w:tc>
          <w:tcPr>
            <w:tcW w:w="1251" w:type="dxa"/>
            <w:tcBorders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  <w:rtl/>
              </w:rPr>
              <w:t>20,104</w:t>
            </w:r>
          </w:p>
        </w:tc>
        <w:tc>
          <w:tcPr>
            <w:tcW w:w="2303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 xml:space="preserve">No. of Enterprises </w:t>
            </w:r>
          </w:p>
        </w:tc>
      </w:tr>
      <w:tr w:rsidR="00063F43" w:rsidRPr="0009539A" w:rsidTr="00291ECE">
        <w:trPr>
          <w:cantSplit/>
          <w:trHeight w:val="312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09539A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1538FA" w:rsidRDefault="00063F43" w:rsidP="004D2D70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538FA">
              <w:rPr>
                <w:rFonts w:ascii="Arial" w:hAnsi="Arial" w:cs="Arial"/>
                <w:sz w:val="16"/>
                <w:szCs w:val="16"/>
              </w:rPr>
              <w:t xml:space="preserve">92,734 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95,787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  <w:rtl/>
              </w:rPr>
              <w:t>112,835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No. of Employed Persons</w:t>
            </w:r>
          </w:p>
        </w:tc>
      </w:tr>
      <w:tr w:rsidR="00063F43" w:rsidRPr="0009539A" w:rsidTr="00291ECE">
        <w:trPr>
          <w:cantSplit/>
          <w:trHeight w:val="312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1538FA" w:rsidRDefault="00063F43" w:rsidP="004D2D70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538FA">
              <w:rPr>
                <w:rFonts w:ascii="Arial" w:hAnsi="Arial" w:cs="Arial"/>
                <w:sz w:val="16"/>
                <w:szCs w:val="16"/>
              </w:rPr>
              <w:t xml:space="preserve">460,424.3 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538,200.1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  <w:rtl/>
              </w:rPr>
              <w:t>594,737.5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063F43" w:rsidRPr="0009539A" w:rsidTr="00291ECE">
        <w:trPr>
          <w:cantSplit/>
          <w:trHeight w:val="312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1538FA" w:rsidRDefault="00063F43" w:rsidP="004D2D70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  <w:lang w:bidi="ar-AE"/>
              </w:rPr>
            </w:pPr>
            <w:r w:rsidRPr="001538FA">
              <w:rPr>
                <w:rFonts w:ascii="Arial" w:hAnsi="Arial" w:cs="Arial" w:hint="cs"/>
                <w:sz w:val="16"/>
                <w:szCs w:val="16"/>
                <w:rtl/>
              </w:rPr>
              <w:t>3,958,564.3</w:t>
            </w:r>
            <w:r w:rsidRPr="001538F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4,784,691.1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  <w:rtl/>
              </w:rPr>
              <w:t>4,956,010.4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063F43" w:rsidRPr="0009539A" w:rsidTr="00291ECE">
        <w:trPr>
          <w:cantSplit/>
          <w:trHeight w:val="312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1538FA" w:rsidRDefault="00063F43" w:rsidP="004D2D70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538FA">
              <w:rPr>
                <w:rFonts w:ascii="Arial" w:hAnsi="Arial" w:cs="Arial"/>
                <w:sz w:val="16"/>
                <w:szCs w:val="16"/>
              </w:rPr>
              <w:t xml:space="preserve">2,285,129.3 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2,805,931.8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  <w:rtl/>
              </w:rPr>
              <w:t>2,851,640.1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063F43" w:rsidRPr="0009539A" w:rsidTr="00063F43">
        <w:trPr>
          <w:cantSplit/>
          <w:trHeight w:val="312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1538FA" w:rsidRDefault="00063F43" w:rsidP="004D2D70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1538FA">
              <w:rPr>
                <w:rFonts w:ascii="Arial" w:hAnsi="Arial" w:cs="Arial"/>
                <w:sz w:val="16"/>
                <w:szCs w:val="16"/>
              </w:rPr>
              <w:t xml:space="preserve">1,673,435.2 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1,978,759.3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  <w:rtl/>
              </w:rPr>
              <w:t>2,104,370.3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  <w:tr w:rsidR="00063F43" w:rsidRPr="0009539A" w:rsidTr="00063F43">
        <w:trPr>
          <w:cantSplit/>
          <w:trHeight w:val="312"/>
          <w:jc w:val="center"/>
        </w:trPr>
        <w:tc>
          <w:tcPr>
            <w:tcW w:w="1883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 xml:space="preserve">التكوين الرأسمالي الثابت </w:t>
            </w:r>
            <w:r w:rsidRPr="0009539A">
              <w:rPr>
                <w:rFonts w:ascii="Arial" w:hAnsi="Arial" w:cs="Simplified Arabic" w:hint="cs"/>
                <w:sz w:val="16"/>
                <w:szCs w:val="16"/>
                <w:rtl/>
              </w:rPr>
              <w:t>ا</w:t>
            </w: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>لإجمالي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1538FA" w:rsidRDefault="00063F43" w:rsidP="004D2D70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  <w:lang w:bidi="ar-AE"/>
              </w:rPr>
            </w:pPr>
            <w:r w:rsidRPr="001538FA">
              <w:rPr>
                <w:rFonts w:ascii="Arial" w:hAnsi="Arial" w:cs="Arial"/>
                <w:sz w:val="16"/>
                <w:szCs w:val="16"/>
              </w:rPr>
              <w:t xml:space="preserve">37,769.9 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52,905.0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  <w:rtl/>
              </w:rPr>
              <w:t>42,337.8</w:t>
            </w:r>
          </w:p>
        </w:tc>
        <w:tc>
          <w:tcPr>
            <w:tcW w:w="2303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  <w:tr w:rsidR="00063F43" w:rsidRPr="0009539A" w:rsidTr="00063F43">
        <w:trPr>
          <w:cantSplit/>
          <w:trHeight w:val="312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63F43" w:rsidRDefault="001538FA" w:rsidP="001538FA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-: </w:t>
            </w:r>
            <w:r w:rsidR="00063F43" w:rsidRPr="00063F43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63F43" w:rsidRDefault="001538FA" w:rsidP="001538F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-: </w:t>
            </w:r>
            <w:r w:rsidR="00063F43" w:rsidRPr="00063F43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in1967.</w:t>
            </w:r>
          </w:p>
        </w:tc>
      </w:tr>
      <w:tr w:rsidR="00063F43" w:rsidRPr="0009539A" w:rsidTr="00063F43">
        <w:trPr>
          <w:cantSplit/>
          <w:trHeight w:val="312"/>
          <w:jc w:val="center"/>
        </w:trPr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63F43" w:rsidRDefault="00063F43" w:rsidP="001538FA">
            <w:pPr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063F43">
              <w:rPr>
                <w:rFonts w:ascii="Simplified Arabic" w:hAnsi="Simplified Arabic" w:cs="Simplified Arabic"/>
                <w:sz w:val="16"/>
                <w:szCs w:val="16"/>
              </w:rPr>
              <w:t xml:space="preserve">* </w:t>
            </w:r>
            <w:r w:rsidRPr="00063F43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 بيانات منقحة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63F43" w:rsidRDefault="00063F43" w:rsidP="004D2D70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063F43">
              <w:rPr>
                <w:rFonts w:ascii="Simplified Arabic" w:hAnsi="Simplified Arabic" w:cs="Simplified Arabic"/>
                <w:sz w:val="16"/>
                <w:szCs w:val="16"/>
              </w:rPr>
              <w:t xml:space="preserve">* </w:t>
            </w:r>
            <w:r w:rsidRPr="00063F43">
              <w:rPr>
                <w:rFonts w:ascii="Arial" w:hAnsi="Arial" w:cs="Arial"/>
                <w:sz w:val="16"/>
                <w:szCs w:val="16"/>
              </w:rPr>
              <w:t>Revised data</w:t>
            </w:r>
          </w:p>
        </w:tc>
      </w:tr>
    </w:tbl>
    <w:p w:rsidR="008A5527" w:rsidRPr="0009539A" w:rsidRDefault="008A5527" w:rsidP="008A5527">
      <w:pPr>
        <w:rPr>
          <w:rFonts w:ascii="Arial" w:hAnsi="Arial" w:cs="Arial"/>
          <w:sz w:val="24"/>
          <w:szCs w:val="24"/>
          <w:rtl/>
        </w:rPr>
        <w:sectPr w:rsidR="008A5527" w:rsidRPr="0009539A" w:rsidSect="006E51E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continuous"/>
          <w:pgSz w:w="9639" w:h="13608"/>
          <w:pgMar w:top="1134" w:right="1134" w:bottom="1134" w:left="1134" w:header="720" w:footer="720" w:gutter="0"/>
          <w:pgNumType w:start="193"/>
          <w:cols w:space="720"/>
          <w:bidi/>
          <w:rtlGutter/>
        </w:sectPr>
      </w:pPr>
    </w:p>
    <w:p w:rsidR="008A5527" w:rsidRPr="0009539A" w:rsidRDefault="008A5527" w:rsidP="008A5527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09539A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lastRenderedPageBreak/>
        <w:t>أ</w:t>
      </w:r>
      <w:r w:rsidRPr="0009539A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هم المؤشرات الاقتصادية لأنشطة الصناعة حسب النشاط الاقتصادي،</w:t>
      </w:r>
      <w:r w:rsidRPr="0009539A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 xml:space="preserve"> </w:t>
      </w:r>
      <w:r w:rsidRPr="0009539A">
        <w:rPr>
          <w:rFonts w:ascii="Simplified Arabic" w:hAnsi="Simplified Arabic" w:cs="Simplified Arabic"/>
          <w:b/>
          <w:bCs/>
          <w:noProof/>
          <w:sz w:val="18"/>
          <w:szCs w:val="18"/>
        </w:rPr>
        <w:t>2018</w:t>
      </w:r>
    </w:p>
    <w:p w:rsidR="008A5527" w:rsidRPr="0009539A" w:rsidRDefault="008A5527" w:rsidP="008A5527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09539A">
        <w:rPr>
          <w:rFonts w:ascii="Arial" w:hAnsi="Arial" w:cs="Simplified Arabic"/>
          <w:b/>
          <w:bCs/>
          <w:sz w:val="18"/>
          <w:szCs w:val="18"/>
        </w:rPr>
        <w:t>Main Economic Indicators for Industrial Activities by Economic Activity, 2018</w:t>
      </w:r>
    </w:p>
    <w:p w:rsidR="008A5527" w:rsidRPr="0009539A" w:rsidRDefault="008A5527" w:rsidP="008A5527">
      <w:pPr>
        <w:bidi w:val="0"/>
        <w:jc w:val="center"/>
        <w:rPr>
          <w:rFonts w:ascii="Arial" w:hAnsi="Arial" w:cs="Simplified Arabic"/>
          <w:b/>
          <w:bCs/>
          <w:sz w:val="8"/>
          <w:szCs w:val="8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2"/>
        <w:gridCol w:w="993"/>
        <w:gridCol w:w="992"/>
        <w:gridCol w:w="1134"/>
        <w:gridCol w:w="1276"/>
        <w:gridCol w:w="1275"/>
        <w:gridCol w:w="1276"/>
        <w:gridCol w:w="1134"/>
        <w:gridCol w:w="2552"/>
      </w:tblGrid>
      <w:tr w:rsidR="008A5527" w:rsidRPr="0009539A" w:rsidTr="00291ECE">
        <w:trPr>
          <w:trHeight w:val="312"/>
          <w:jc w:val="center"/>
        </w:trPr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5527" w:rsidRPr="0009539A" w:rsidRDefault="008A5527" w:rsidP="00291ECE">
            <w:pPr>
              <w:pStyle w:val="Heading3"/>
              <w:jc w:val="left"/>
              <w:rPr>
                <w:rFonts w:cs="Simplified Arabic"/>
                <w:sz w:val="16"/>
                <w:rtl/>
              </w:rPr>
            </w:pPr>
            <w:r w:rsidRPr="0009539A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  <w:r w:rsidRPr="0009539A">
              <w:rPr>
                <w:rFonts w:cs="Simplified Arabic" w:hint="cs"/>
                <w:b w:val="0"/>
                <w:bCs w:val="0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5527" w:rsidRPr="0009539A" w:rsidRDefault="008A5527" w:rsidP="00291ECE">
            <w:pPr>
              <w:pStyle w:val="Heading3"/>
              <w:jc w:val="right"/>
              <w:rPr>
                <w:rFonts w:cs="Simplified Arabic"/>
                <w:sz w:val="16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5527" w:rsidRPr="0009539A" w:rsidRDefault="008A5527" w:rsidP="00291ECE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5527" w:rsidRPr="0009539A" w:rsidRDefault="008A5527" w:rsidP="00291ECE">
            <w:pPr>
              <w:pStyle w:val="Heading3"/>
              <w:jc w:val="right"/>
              <w:rPr>
                <w:rFonts w:cs="Simplified Arabic"/>
                <w:sz w:val="16"/>
              </w:rPr>
            </w:pPr>
            <w:r w:rsidRPr="0009539A">
              <w:rPr>
                <w:rFonts w:cs="Simplified Arabic"/>
                <w:b w:val="0"/>
                <w:bCs w:val="0"/>
                <w:sz w:val="16"/>
              </w:rPr>
              <w:t xml:space="preserve">Value in 1000 USD      </w:t>
            </w:r>
          </w:p>
        </w:tc>
      </w:tr>
      <w:tr w:rsidR="008A5527" w:rsidRPr="0009539A" w:rsidTr="00291ECE">
        <w:trPr>
          <w:trHeight w:val="312"/>
          <w:jc w:val="center"/>
        </w:trPr>
        <w:tc>
          <w:tcPr>
            <w:tcW w:w="1842" w:type="dxa"/>
            <w:vMerge w:val="restart"/>
            <w:tcBorders>
              <w:top w:val="single" w:sz="4" w:space="0" w:color="auto"/>
            </w:tcBorders>
            <w:vAlign w:val="center"/>
          </w:tcPr>
          <w:p w:rsidR="008A5527" w:rsidRPr="0009539A" w:rsidRDefault="008A5527" w:rsidP="00291ECE">
            <w:pPr>
              <w:pStyle w:val="Heading3"/>
              <w:rPr>
                <w:rFonts w:cs="Simplified Arabic"/>
                <w:sz w:val="16"/>
                <w:rtl/>
              </w:rPr>
            </w:pPr>
            <w:r w:rsidRPr="0009539A">
              <w:rPr>
                <w:rFonts w:cs="Simplified Arabic"/>
                <w:sz w:val="16"/>
                <w:rtl/>
              </w:rPr>
              <w:t>النشاط الاقتصادي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5527" w:rsidRPr="0009539A" w:rsidRDefault="008A5527" w:rsidP="00291ECE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A5527" w:rsidRPr="0009539A" w:rsidRDefault="008A5527" w:rsidP="00291ECE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vAlign w:val="center"/>
          </w:tcPr>
          <w:p w:rsidR="008A5527" w:rsidRPr="0009539A" w:rsidRDefault="008A5527" w:rsidP="00291EC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b/>
                <w:bCs/>
                <w:sz w:val="16"/>
                <w:szCs w:val="16"/>
              </w:rPr>
              <w:t>Economic Activity</w:t>
            </w:r>
          </w:p>
          <w:p w:rsidR="008A5527" w:rsidRPr="0009539A" w:rsidRDefault="008A5527" w:rsidP="00291EC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8A5527" w:rsidRPr="0009539A" w:rsidTr="00763F28">
        <w:trPr>
          <w:trHeight w:val="312"/>
          <w:jc w:val="center"/>
        </w:trPr>
        <w:tc>
          <w:tcPr>
            <w:tcW w:w="1842" w:type="dxa"/>
            <w:vMerge/>
            <w:vAlign w:val="center"/>
          </w:tcPr>
          <w:p w:rsidR="008A5527" w:rsidRPr="0009539A" w:rsidRDefault="008A5527" w:rsidP="00291EC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8A5527" w:rsidRPr="0009539A" w:rsidRDefault="008A5527" w:rsidP="00291EC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  <w:p w:rsidR="008A5527" w:rsidRPr="0009539A" w:rsidRDefault="008A5527" w:rsidP="00291ECE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No.</w:t>
            </w:r>
          </w:p>
          <w:p w:rsidR="008A5527" w:rsidRPr="0009539A" w:rsidRDefault="008A5527" w:rsidP="00291ECE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 xml:space="preserve">of </w:t>
            </w:r>
            <w:proofErr w:type="spellStart"/>
            <w:r w:rsidRPr="0009539A">
              <w:rPr>
                <w:rFonts w:ascii="Arial" w:hAnsi="Arial" w:cs="Simplified Arabic"/>
                <w:sz w:val="16"/>
                <w:szCs w:val="16"/>
              </w:rPr>
              <w:t>Ent</w:t>
            </w:r>
            <w:proofErr w:type="spellEnd"/>
            <w:r w:rsidRPr="0009539A">
              <w:rPr>
                <w:rFonts w:ascii="Arial" w:hAnsi="Arial" w:cs="Simplified Arabic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8A5527" w:rsidRPr="0009539A" w:rsidRDefault="008A5527" w:rsidP="00291ECE">
            <w:pPr>
              <w:pStyle w:val="Heading5"/>
              <w:ind w:left="0" w:right="0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09539A">
              <w:rPr>
                <w:rFonts w:cs="Simplified Arabic"/>
                <w:b w:val="0"/>
                <w:bCs w:val="0"/>
                <w:sz w:val="16"/>
                <w:rtl/>
              </w:rPr>
              <w:t xml:space="preserve">عدد </w:t>
            </w:r>
            <w:r w:rsidRPr="0009539A">
              <w:rPr>
                <w:rFonts w:cs="Simplified Arabic" w:hint="cs"/>
                <w:b w:val="0"/>
                <w:bCs w:val="0"/>
                <w:sz w:val="16"/>
                <w:rtl/>
              </w:rPr>
              <w:t>العاملين</w:t>
            </w:r>
          </w:p>
          <w:p w:rsidR="008A5527" w:rsidRPr="0009539A" w:rsidRDefault="008A5527" w:rsidP="00291ECE">
            <w:pPr>
              <w:bidi w:val="0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No. of Employed Persons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8A5527" w:rsidRPr="0009539A" w:rsidRDefault="008A5527" w:rsidP="00291EC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  <w:p w:rsidR="008A5527" w:rsidRPr="0009539A" w:rsidRDefault="008A5527" w:rsidP="00291ECE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09539A">
              <w:rPr>
                <w:rFonts w:ascii="Arial" w:hAnsi="Arial" w:cs="Simplified Arabic"/>
                <w:sz w:val="16"/>
                <w:szCs w:val="16"/>
              </w:rPr>
              <w:t>Compensa-tions</w:t>
            </w:r>
            <w:proofErr w:type="spellEnd"/>
            <w:r w:rsidRPr="0009539A">
              <w:rPr>
                <w:rFonts w:ascii="Arial" w:hAnsi="Arial" w:cs="Simplified Arabic"/>
                <w:sz w:val="16"/>
                <w:szCs w:val="16"/>
              </w:rPr>
              <w:t xml:space="preserve"> of Employees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8A5527" w:rsidRPr="0009539A" w:rsidRDefault="008A5527" w:rsidP="00291EC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  <w:p w:rsidR="008A5527" w:rsidRPr="0009539A" w:rsidRDefault="008A5527" w:rsidP="00291ECE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center"/>
          </w:tcPr>
          <w:p w:rsidR="008A5527" w:rsidRPr="0009539A" w:rsidRDefault="008A5527" w:rsidP="00291EC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  <w:p w:rsidR="008A5527" w:rsidRPr="0009539A" w:rsidRDefault="008A5527" w:rsidP="00291ECE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8A5527" w:rsidRPr="0009539A" w:rsidRDefault="008A5527" w:rsidP="00291EC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  <w:p w:rsidR="008A5527" w:rsidRPr="0009539A" w:rsidRDefault="008A5527" w:rsidP="00291ECE">
            <w:pPr>
              <w:pStyle w:val="Heading4"/>
              <w:bidi w:val="0"/>
              <w:ind w:left="0" w:right="0"/>
              <w:rPr>
                <w:rFonts w:cs="Simplified Arabic"/>
                <w:b w:val="0"/>
                <w:bCs w:val="0"/>
                <w:sz w:val="16"/>
              </w:rPr>
            </w:pPr>
            <w:r w:rsidRPr="0009539A">
              <w:rPr>
                <w:rFonts w:cs="Simplified Arabic"/>
                <w:b w:val="0"/>
                <w:bCs w:val="0"/>
                <w:sz w:val="16"/>
              </w:rPr>
              <w:t>Value</w:t>
            </w:r>
          </w:p>
          <w:p w:rsidR="008A5527" w:rsidRPr="0009539A" w:rsidRDefault="008A5527" w:rsidP="00291ECE">
            <w:pPr>
              <w:pStyle w:val="Heading8"/>
              <w:bidi w:val="0"/>
              <w:rPr>
                <w:rFonts w:cs="Simplified Arabic"/>
                <w:sz w:val="16"/>
                <w:szCs w:val="16"/>
                <w:rtl/>
              </w:rPr>
            </w:pPr>
            <w:r w:rsidRPr="0009539A">
              <w:rPr>
                <w:rFonts w:cs="Simplified Arabic"/>
                <w:b w:val="0"/>
                <w:bCs w:val="0"/>
                <w:sz w:val="16"/>
                <w:szCs w:val="16"/>
              </w:rPr>
              <w:t>Added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8A5527" w:rsidRPr="0009539A" w:rsidRDefault="008A5527" w:rsidP="00291ECE">
            <w:pPr>
              <w:pStyle w:val="BlockText"/>
              <w:ind w:left="-57" w:right="-57"/>
              <w:jc w:val="center"/>
              <w:rPr>
                <w:sz w:val="16"/>
                <w:szCs w:val="16"/>
                <w:rtl/>
              </w:rPr>
            </w:pPr>
            <w:r w:rsidRPr="0009539A">
              <w:rPr>
                <w:sz w:val="16"/>
                <w:szCs w:val="16"/>
                <w:rtl/>
              </w:rPr>
              <w:t>التكوين الرأسمالي</w:t>
            </w:r>
          </w:p>
          <w:p w:rsidR="008A5527" w:rsidRPr="0009539A" w:rsidRDefault="008A5527" w:rsidP="00291EC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>الثابت</w:t>
            </w:r>
          </w:p>
          <w:p w:rsidR="008A5527" w:rsidRPr="0009539A" w:rsidRDefault="008A5527" w:rsidP="00291ECE">
            <w:pPr>
              <w:pStyle w:val="Heading8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09539A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الإجمالي</w:t>
            </w:r>
          </w:p>
          <w:p w:rsidR="008A5527" w:rsidRPr="0009539A" w:rsidRDefault="008A5527" w:rsidP="00291ECE">
            <w:pPr>
              <w:pStyle w:val="Heading9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09539A">
              <w:rPr>
                <w:rFonts w:cs="Simplified Arabic"/>
                <w:b w:val="0"/>
                <w:bCs w:val="0"/>
                <w:sz w:val="16"/>
                <w:szCs w:val="16"/>
              </w:rPr>
              <w:t>G.F.C.F</w:t>
            </w:r>
          </w:p>
        </w:tc>
        <w:tc>
          <w:tcPr>
            <w:tcW w:w="2552" w:type="dxa"/>
            <w:vMerge/>
            <w:vAlign w:val="center"/>
          </w:tcPr>
          <w:p w:rsidR="008A5527" w:rsidRPr="0009539A" w:rsidRDefault="008A5527" w:rsidP="00291EC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8A5527" w:rsidRPr="0009539A" w:rsidTr="00763F28">
        <w:trPr>
          <w:trHeight w:val="312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527" w:rsidRPr="0009539A" w:rsidRDefault="008A5527" w:rsidP="00291EC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09539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5527" w:rsidRPr="00BA1804" w:rsidRDefault="008A5527" w:rsidP="00BA1804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A1804">
              <w:rPr>
                <w:rFonts w:ascii="Arial" w:hAnsi="Arial" w:cs="Arial"/>
                <w:b/>
                <w:bCs/>
                <w:sz w:val="16"/>
                <w:szCs w:val="16"/>
              </w:rPr>
              <w:t>20,104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A5527" w:rsidRPr="00BA1804" w:rsidRDefault="008A5527" w:rsidP="00BA1804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A1804">
              <w:rPr>
                <w:rFonts w:ascii="Arial" w:hAnsi="Arial" w:cs="Arial"/>
                <w:b/>
                <w:bCs/>
                <w:sz w:val="16"/>
                <w:szCs w:val="16"/>
              </w:rPr>
              <w:t>112,835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A5527" w:rsidRPr="00BA1804" w:rsidRDefault="008A5527" w:rsidP="00BA1804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A180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594,737.5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A5527" w:rsidRPr="00BA1804" w:rsidRDefault="008A5527" w:rsidP="00BA1804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A180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4,956,010.4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A5527" w:rsidRPr="00BA1804" w:rsidRDefault="008A5527" w:rsidP="00BA1804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A180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2,851,640.1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A5527" w:rsidRPr="00BA1804" w:rsidRDefault="008A5527" w:rsidP="00BA1804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A180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2,104,370.3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A5527" w:rsidRPr="00BA1804" w:rsidRDefault="008A5527" w:rsidP="00BA1804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A180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42,337.8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527" w:rsidRPr="0009539A" w:rsidRDefault="008A5527" w:rsidP="00291ECE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</w:tr>
      <w:tr w:rsidR="008A5527" w:rsidRPr="0009539A" w:rsidTr="00763F28">
        <w:trPr>
          <w:trHeight w:val="312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527" w:rsidRPr="0009539A" w:rsidRDefault="008A5527" w:rsidP="00291EC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5527" w:rsidRPr="0009539A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527" w:rsidRPr="00291ECE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291ECE">
              <w:rPr>
                <w:rFonts w:ascii="Arial" w:hAnsi="Arial" w:cs="Arial"/>
                <w:sz w:val="16"/>
                <w:szCs w:val="16"/>
              </w:rPr>
              <w:t>1</w:t>
            </w:r>
            <w:r w:rsidR="00B378EB" w:rsidRPr="00291ECE">
              <w:rPr>
                <w:rFonts w:ascii="Arial" w:hAnsi="Arial" w:cs="Arial"/>
                <w:sz w:val="16"/>
                <w:szCs w:val="16"/>
              </w:rPr>
              <w:t>,</w:t>
            </w:r>
            <w:r w:rsidRPr="00291ECE">
              <w:rPr>
                <w:rFonts w:ascii="Arial" w:hAnsi="Arial" w:cs="Arial"/>
                <w:sz w:val="16"/>
                <w:szCs w:val="16"/>
              </w:rPr>
              <w:t>846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527" w:rsidRPr="0009539A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14,199.5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527" w:rsidRPr="0009539A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113,404.2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527" w:rsidRPr="0009539A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48,815.7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527" w:rsidRPr="0009539A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64,588.5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A5527" w:rsidRPr="0009539A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1,348.2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527" w:rsidRPr="0009539A" w:rsidRDefault="008A5527" w:rsidP="00291EC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Mining and Quarrying</w:t>
            </w:r>
          </w:p>
        </w:tc>
      </w:tr>
      <w:tr w:rsidR="008A5527" w:rsidRPr="0009539A" w:rsidTr="00763F28">
        <w:trPr>
          <w:trHeight w:val="312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527" w:rsidRPr="0009539A" w:rsidRDefault="008A5527" w:rsidP="00291EC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>الصناعة التحويلية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5527" w:rsidRPr="0009539A" w:rsidRDefault="008A5527" w:rsidP="00763F28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>19,520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527" w:rsidRPr="00291ECE" w:rsidRDefault="008A5527" w:rsidP="00291EC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291ECE">
              <w:rPr>
                <w:rFonts w:ascii="Arial" w:hAnsi="Arial" w:cs="Arial"/>
                <w:sz w:val="16"/>
                <w:szCs w:val="16"/>
              </w:rPr>
              <w:t>107,156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527" w:rsidRPr="0009539A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534,619.1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527" w:rsidRPr="0009539A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4,372,794.9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527" w:rsidRPr="0009539A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2,550,402.9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527" w:rsidRPr="0009539A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1,822,392.0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A5527" w:rsidRPr="0009539A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30,274.5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527" w:rsidRPr="0009539A" w:rsidRDefault="008A5527" w:rsidP="00291EC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Manufacturing</w:t>
            </w:r>
          </w:p>
        </w:tc>
      </w:tr>
      <w:tr w:rsidR="008A5527" w:rsidRPr="0009539A" w:rsidTr="00763F28">
        <w:trPr>
          <w:trHeight w:val="312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527" w:rsidRPr="0009539A" w:rsidRDefault="008A5527" w:rsidP="00291EC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 xml:space="preserve">إمدادات الكهرباء والغاز </w:t>
            </w:r>
            <w:r w:rsidRPr="0009539A">
              <w:rPr>
                <w:rFonts w:ascii="Arial" w:hAnsi="Arial" w:cs="Simplified Arabic" w:hint="cs"/>
                <w:sz w:val="16"/>
                <w:szCs w:val="16"/>
                <w:rtl/>
              </w:rPr>
              <w:t>والبخار وتكيف الهواء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5527" w:rsidRPr="0009539A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527" w:rsidRPr="00291ECE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291ECE">
              <w:rPr>
                <w:rFonts w:ascii="Arial" w:hAnsi="Arial" w:cs="Arial"/>
                <w:sz w:val="16"/>
                <w:szCs w:val="16"/>
              </w:rPr>
              <w:t>2</w:t>
            </w:r>
            <w:r w:rsidR="00763F28" w:rsidRPr="00291ECE">
              <w:rPr>
                <w:rFonts w:ascii="Arial" w:hAnsi="Arial" w:cs="Arial"/>
                <w:sz w:val="16"/>
                <w:szCs w:val="16"/>
              </w:rPr>
              <w:t>,</w:t>
            </w:r>
            <w:r w:rsidRPr="00291ECE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527" w:rsidRPr="0009539A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38,967.8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527" w:rsidRPr="0009539A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408,338.8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527" w:rsidRPr="0009539A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230,254.3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527" w:rsidRPr="0009539A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178,084.5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A5527" w:rsidRPr="0009539A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10,596.0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527" w:rsidRPr="0009539A" w:rsidRDefault="008A5527" w:rsidP="00291EC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Electricity, Gas, Steam and Air Conditioning Supply</w:t>
            </w:r>
          </w:p>
        </w:tc>
      </w:tr>
      <w:tr w:rsidR="008A5527" w:rsidRPr="0009539A" w:rsidTr="00063F43">
        <w:trPr>
          <w:trHeight w:val="312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527" w:rsidRPr="0009539A" w:rsidRDefault="008A5527" w:rsidP="00291EC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 w:hint="cs"/>
                <w:sz w:val="16"/>
                <w:szCs w:val="16"/>
                <w:rtl/>
              </w:rPr>
              <w:t>إمدادات المياه وأنشطة الصرف الصحي وإدارة النفايات ومعالجتها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5527" w:rsidRPr="0009539A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5527" w:rsidRPr="00291ECE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291ECE">
              <w:rPr>
                <w:rFonts w:ascii="Arial" w:hAnsi="Arial" w:cs="Arial"/>
                <w:sz w:val="16"/>
                <w:szCs w:val="16"/>
              </w:rPr>
              <w:t>1,153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5527" w:rsidRPr="0009539A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6,951.1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5527" w:rsidRPr="0009539A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61,472.5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5527" w:rsidRPr="0009539A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22,167.2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5527" w:rsidRPr="0009539A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39,305.3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527" w:rsidRPr="0009539A" w:rsidRDefault="008A5527" w:rsidP="00BA180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119.1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527" w:rsidRPr="0009539A" w:rsidRDefault="008A5527" w:rsidP="00291EC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 xml:space="preserve">Water  Collection, and Waste Collection, Treatment and Disposal Activities </w:t>
            </w:r>
            <w:r w:rsidRPr="0009539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                                                                    </w:t>
            </w:r>
          </w:p>
        </w:tc>
      </w:tr>
      <w:tr w:rsidR="00063F43" w:rsidRPr="0009539A" w:rsidTr="00063F43">
        <w:trPr>
          <w:trHeight w:val="312"/>
          <w:jc w:val="center"/>
        </w:trPr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63F43" w:rsidRPr="00B97187" w:rsidRDefault="001538FA" w:rsidP="004D2D70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-: </w:t>
            </w:r>
            <w:r w:rsidR="00063F43" w:rsidRPr="00B97187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63F43" w:rsidRPr="004B5FF2" w:rsidRDefault="001538FA" w:rsidP="004D2D70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-: </w:t>
            </w:r>
            <w:r w:rsidR="00063F43" w:rsidRPr="00681B51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="00063F43" w:rsidRPr="004B5FF2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063F43" w:rsidRPr="0009539A" w:rsidTr="00063F43">
        <w:trPr>
          <w:trHeight w:val="312"/>
          <w:jc w:val="center"/>
        </w:trPr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3F43" w:rsidRPr="0009539A" w:rsidRDefault="00063F43" w:rsidP="004D2D70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3F43" w:rsidRPr="0009539A" w:rsidRDefault="00063F43" w:rsidP="004D2D70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G.F.C.F:</w:t>
            </w:r>
            <w:r w:rsidRPr="0009539A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09539A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</w:tbl>
    <w:p w:rsidR="008A5527" w:rsidRPr="0009539A" w:rsidRDefault="008A5527" w:rsidP="008A5527">
      <w:pPr>
        <w:tabs>
          <w:tab w:val="right" w:pos="10630"/>
        </w:tabs>
        <w:rPr>
          <w:rFonts w:ascii="Arial" w:hAnsi="Arial" w:cs="Arial"/>
          <w:b/>
          <w:bCs/>
          <w:sz w:val="18"/>
          <w:szCs w:val="18"/>
          <w:rtl/>
        </w:rPr>
        <w:sectPr w:rsidR="008A5527" w:rsidRPr="0009539A" w:rsidSect="007022B1">
          <w:headerReference w:type="default" r:id="rId15"/>
          <w:footerReference w:type="default" r:id="rId16"/>
          <w:endnotePr>
            <w:numFmt w:val="lowerLetter"/>
          </w:endnotePr>
          <w:pgSz w:w="13608" w:h="9639" w:orient="landscape"/>
          <w:pgMar w:top="1134" w:right="1134" w:bottom="1134" w:left="1134" w:header="720" w:footer="720" w:gutter="0"/>
          <w:cols w:space="720"/>
          <w:bidi/>
          <w:rtlGutter/>
        </w:sectPr>
      </w:pPr>
    </w:p>
    <w:p w:rsidR="008A5527" w:rsidRPr="0009539A" w:rsidRDefault="008A5527" w:rsidP="008A5527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09539A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lastRenderedPageBreak/>
        <w:t xml:space="preserve">عدد </w:t>
      </w:r>
      <w:r w:rsidRPr="0009539A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العاملين</w:t>
      </w:r>
      <w:r w:rsidRPr="0009539A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 </w:t>
      </w:r>
      <w:r w:rsidRPr="0009539A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 xml:space="preserve">بأجر وبدون أجر </w:t>
      </w:r>
      <w:r w:rsidRPr="0009539A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في أنشطة الصناعة حسب النشاط الاقتصادي، </w:t>
      </w:r>
      <w:r w:rsidRPr="0009539A">
        <w:rPr>
          <w:rFonts w:ascii="Simplified Arabic" w:hAnsi="Simplified Arabic" w:cs="Simplified Arabic"/>
          <w:b/>
          <w:bCs/>
          <w:noProof/>
          <w:sz w:val="18"/>
          <w:szCs w:val="18"/>
        </w:rPr>
        <w:t>2018</w:t>
      </w:r>
    </w:p>
    <w:p w:rsidR="008A5527" w:rsidRPr="0009539A" w:rsidRDefault="008A5527" w:rsidP="008A5527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09539A">
        <w:rPr>
          <w:rFonts w:ascii="Arial" w:hAnsi="Arial" w:cs="Simplified Arabic"/>
          <w:b/>
          <w:bCs/>
          <w:sz w:val="18"/>
          <w:szCs w:val="18"/>
        </w:rPr>
        <w:t>Number of Wage and Unpaid Employed Persons for Industrial Activities by Economic Activity, 2018</w:t>
      </w:r>
    </w:p>
    <w:p w:rsidR="008A5527" w:rsidRPr="0009539A" w:rsidRDefault="008A5527" w:rsidP="008A552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559"/>
        <w:gridCol w:w="1120"/>
        <w:gridCol w:w="1017"/>
        <w:gridCol w:w="273"/>
        <w:gridCol w:w="198"/>
        <w:gridCol w:w="1623"/>
        <w:gridCol w:w="2148"/>
      </w:tblGrid>
      <w:tr w:rsidR="008A5527" w:rsidRPr="0009539A" w:rsidTr="00291ECE">
        <w:trPr>
          <w:trHeight w:val="312"/>
          <w:jc w:val="center"/>
        </w:trPr>
        <w:tc>
          <w:tcPr>
            <w:tcW w:w="36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5527" w:rsidRPr="0009539A" w:rsidRDefault="008A5527" w:rsidP="00291ECE">
            <w:pPr>
              <w:pStyle w:val="Heading3"/>
              <w:jc w:val="left"/>
              <w:rPr>
                <w:rFonts w:cs="Simplified Arabic"/>
                <w:sz w:val="16"/>
                <w:rtl/>
              </w:rPr>
            </w:pPr>
            <w:r w:rsidRPr="0009539A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  <w:r w:rsidRPr="0009539A">
              <w:rPr>
                <w:rFonts w:cs="Simplified Arabic" w:hint="cs"/>
                <w:b w:val="0"/>
                <w:bCs w:val="0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42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5527" w:rsidRPr="0009539A" w:rsidRDefault="008A5527" w:rsidP="00291ECE">
            <w:pPr>
              <w:pStyle w:val="Heading3"/>
              <w:jc w:val="right"/>
              <w:rPr>
                <w:rFonts w:cs="Simplified Arabic"/>
                <w:b w:val="0"/>
                <w:bCs w:val="0"/>
                <w:sz w:val="16"/>
              </w:rPr>
            </w:pPr>
            <w:r w:rsidRPr="0009539A">
              <w:rPr>
                <w:rFonts w:cs="Simplified Arabic"/>
                <w:b w:val="0"/>
                <w:bCs w:val="0"/>
                <w:sz w:val="16"/>
              </w:rPr>
              <w:t>Value in 1000 USD</w:t>
            </w:r>
          </w:p>
        </w:tc>
      </w:tr>
      <w:tr w:rsidR="008A5527" w:rsidRPr="0009539A" w:rsidTr="00291ECE">
        <w:trPr>
          <w:trHeight w:val="312"/>
          <w:jc w:val="center"/>
        </w:trPr>
        <w:tc>
          <w:tcPr>
            <w:tcW w:w="1559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8A5527" w:rsidRPr="0009539A" w:rsidRDefault="008A5527" w:rsidP="00291ECE">
            <w:pPr>
              <w:pStyle w:val="Heading3"/>
              <w:rPr>
                <w:rFonts w:cs="Simplified Arabic"/>
                <w:sz w:val="16"/>
                <w:rtl/>
              </w:rPr>
            </w:pPr>
            <w:r w:rsidRPr="0009539A">
              <w:rPr>
                <w:rFonts w:cs="Simplified Arabic"/>
                <w:sz w:val="16"/>
                <w:rtl/>
              </w:rPr>
              <w:t>النشاط الاقتصادي</w:t>
            </w:r>
          </w:p>
        </w:tc>
        <w:tc>
          <w:tcPr>
            <w:tcW w:w="423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527" w:rsidRPr="0009539A" w:rsidRDefault="008A5527" w:rsidP="00291ECE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العاملون</w:t>
            </w:r>
            <w:r w:rsidRPr="0009539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              </w:t>
            </w:r>
            <w:r w:rsidRPr="0009539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             </w:t>
            </w:r>
            <w:r w:rsidRPr="0009539A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</w:t>
            </w:r>
            <w:r w:rsidRPr="0009539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</w:t>
            </w:r>
            <w:r w:rsidRPr="0009539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09539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</w:t>
            </w:r>
            <w:r w:rsidRPr="0009539A">
              <w:rPr>
                <w:rFonts w:ascii="Arial" w:hAnsi="Arial" w:cs="Simplified Arabic"/>
                <w:b/>
                <w:bCs/>
                <w:sz w:val="16"/>
                <w:szCs w:val="16"/>
              </w:rPr>
              <w:t>Employed Persons</w:t>
            </w: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8A5527" w:rsidRPr="0009539A" w:rsidRDefault="008A5527" w:rsidP="00291ECE">
            <w:pPr>
              <w:pStyle w:val="Heading3"/>
              <w:rPr>
                <w:rFonts w:cs="Simplified Arabic"/>
                <w:sz w:val="16"/>
              </w:rPr>
            </w:pPr>
            <w:r w:rsidRPr="0009539A">
              <w:rPr>
                <w:rFonts w:cs="Simplified Arabic"/>
                <w:sz w:val="16"/>
              </w:rPr>
              <w:t>Economic Activity</w:t>
            </w:r>
          </w:p>
        </w:tc>
      </w:tr>
      <w:tr w:rsidR="008A5527" w:rsidRPr="0009539A" w:rsidTr="00291ECE">
        <w:trPr>
          <w:trHeight w:val="312"/>
          <w:jc w:val="center"/>
        </w:trPr>
        <w:tc>
          <w:tcPr>
            <w:tcW w:w="1559" w:type="dxa"/>
            <w:vMerge/>
            <w:tcBorders>
              <w:bottom w:val="nil"/>
            </w:tcBorders>
            <w:vAlign w:val="center"/>
          </w:tcPr>
          <w:p w:rsidR="008A5527" w:rsidRPr="0009539A" w:rsidRDefault="008A5527" w:rsidP="00291EC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vAlign w:val="center"/>
          </w:tcPr>
          <w:p w:rsidR="008A5527" w:rsidRPr="0009539A" w:rsidRDefault="00BA1804" w:rsidP="00291EC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المجموع</w:t>
            </w:r>
          </w:p>
          <w:p w:rsidR="008A5527" w:rsidRPr="0009539A" w:rsidRDefault="008A5527" w:rsidP="00291EC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88" w:type="dxa"/>
            <w:gridSpan w:val="3"/>
            <w:tcBorders>
              <w:top w:val="nil"/>
              <w:bottom w:val="nil"/>
            </w:tcBorders>
            <w:vAlign w:val="center"/>
          </w:tcPr>
          <w:p w:rsidR="008A5527" w:rsidRPr="0009539A" w:rsidRDefault="008A5527" w:rsidP="00291EC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>عاملون بدون أجر</w:t>
            </w:r>
          </w:p>
          <w:p w:rsidR="008A5527" w:rsidRPr="0009539A" w:rsidRDefault="008A5527" w:rsidP="00291EC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Unpaid Employees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:rsidR="008A5527" w:rsidRPr="0009539A" w:rsidRDefault="008A5527" w:rsidP="00291ECE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09539A">
              <w:rPr>
                <w:rFonts w:ascii="Simplified Arabic" w:hAnsi="Simplified Arabic" w:cs="Simplified Arabic"/>
                <w:sz w:val="16"/>
                <w:szCs w:val="16"/>
                <w:rtl/>
              </w:rPr>
              <w:t>العاملين بأجر</w:t>
            </w:r>
          </w:p>
          <w:p w:rsidR="008A5527" w:rsidRPr="0009539A" w:rsidRDefault="008A5527" w:rsidP="00291EC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Wage Employees</w:t>
            </w:r>
          </w:p>
        </w:tc>
        <w:tc>
          <w:tcPr>
            <w:tcW w:w="2148" w:type="dxa"/>
            <w:vMerge/>
            <w:tcBorders>
              <w:top w:val="nil"/>
              <w:bottom w:val="nil"/>
            </w:tcBorders>
            <w:vAlign w:val="center"/>
          </w:tcPr>
          <w:p w:rsidR="008A5527" w:rsidRPr="0009539A" w:rsidRDefault="008A5527" w:rsidP="00291EC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8A5527" w:rsidRPr="0009539A" w:rsidTr="002D3367">
        <w:trPr>
          <w:trHeight w:val="312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527" w:rsidRPr="0009539A" w:rsidRDefault="008A5527" w:rsidP="00291EC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09539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8A5527" w:rsidRPr="00BA1804" w:rsidRDefault="008A5527" w:rsidP="002D3367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A180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112,835 </w:t>
            </w:r>
          </w:p>
        </w:tc>
        <w:tc>
          <w:tcPr>
            <w:tcW w:w="14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8A5527" w:rsidRPr="00BA1804" w:rsidRDefault="008A5527" w:rsidP="002D3367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A180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25,426 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8A5527" w:rsidRPr="00BA1804" w:rsidRDefault="008A5527" w:rsidP="002D3367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A180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87,409 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527" w:rsidRPr="0009539A" w:rsidRDefault="008A5527" w:rsidP="00291ECE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</w:tr>
      <w:tr w:rsidR="008A5527" w:rsidRPr="0009539A" w:rsidTr="002D3367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527" w:rsidRPr="0009539A" w:rsidRDefault="008A5527" w:rsidP="00291EC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8A5527" w:rsidRPr="0009539A" w:rsidRDefault="008A5527" w:rsidP="002D3367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1,846 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8A5527" w:rsidRPr="0009539A" w:rsidRDefault="008A5527" w:rsidP="002D3367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383 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8A5527" w:rsidRPr="0009539A" w:rsidRDefault="008A5527" w:rsidP="002D3367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1,463 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527" w:rsidRPr="0009539A" w:rsidRDefault="008A5527" w:rsidP="00291EC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Mining and quarrying</w:t>
            </w:r>
          </w:p>
        </w:tc>
      </w:tr>
      <w:tr w:rsidR="008A5527" w:rsidRPr="0009539A" w:rsidTr="002D3367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527" w:rsidRPr="0009539A" w:rsidRDefault="008A5527" w:rsidP="00291EC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>الصناعة التحويلية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8A5527" w:rsidRPr="0009539A" w:rsidRDefault="008A5527" w:rsidP="002D3367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107,156 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8A5527" w:rsidRPr="0009539A" w:rsidRDefault="008A5527" w:rsidP="002D3367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24,733 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8A5527" w:rsidRPr="0009539A" w:rsidRDefault="008A5527" w:rsidP="002D3367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82,423 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527" w:rsidRPr="0009539A" w:rsidRDefault="008A5527" w:rsidP="00291EC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Manufacturing</w:t>
            </w:r>
          </w:p>
        </w:tc>
      </w:tr>
      <w:tr w:rsidR="008A5527" w:rsidRPr="0009539A" w:rsidTr="002D3367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527" w:rsidRPr="0009539A" w:rsidRDefault="008A5527" w:rsidP="00291EC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>إمدادات الكهرباء والغاز</w:t>
            </w:r>
            <w:r w:rsidRPr="0009539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والبخار وتكيف الهواء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8A5527" w:rsidRPr="0009539A" w:rsidRDefault="008A5527" w:rsidP="002D3367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2,680 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8A5527" w:rsidRPr="0009539A" w:rsidRDefault="008A5527" w:rsidP="002D3367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46 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8A5527" w:rsidRPr="0009539A" w:rsidRDefault="008A5527" w:rsidP="002D3367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2,634 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527" w:rsidRPr="0009539A" w:rsidRDefault="008A5527" w:rsidP="00291EC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Electricity, Gas, Steam and Air conditioning Supply</w:t>
            </w:r>
          </w:p>
        </w:tc>
      </w:tr>
      <w:tr w:rsidR="008A5527" w:rsidRPr="0009539A" w:rsidTr="00063F43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527" w:rsidRPr="0009539A" w:rsidRDefault="008A5527" w:rsidP="00291EC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9539A">
              <w:rPr>
                <w:rFonts w:ascii="Arial" w:hAnsi="Arial" w:cs="Simplified Arabic" w:hint="cs"/>
                <w:sz w:val="16"/>
                <w:szCs w:val="16"/>
                <w:rtl/>
              </w:rPr>
              <w:t>إمدادات المياه وأنشطة الصرف الصحي وإدارة النفايات ومعالجتها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8A5527" w:rsidRPr="0009539A" w:rsidRDefault="008A5527" w:rsidP="002D3367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1,153 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8A5527" w:rsidRPr="0009539A" w:rsidRDefault="008A5527" w:rsidP="002D3367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264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8A5527" w:rsidRPr="0009539A" w:rsidRDefault="008A5527" w:rsidP="002D3367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 xml:space="preserve">889 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527" w:rsidRPr="0009539A" w:rsidRDefault="008A5527" w:rsidP="00291EC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 xml:space="preserve">Water  collection, and Waste collection, treatment and disposal activities </w:t>
            </w:r>
            <w:r w:rsidRPr="0009539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                                                                    </w:t>
            </w:r>
          </w:p>
        </w:tc>
      </w:tr>
      <w:tr w:rsidR="00063F43" w:rsidRPr="0009539A" w:rsidTr="00063F43">
        <w:trPr>
          <w:trHeight w:val="312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3F43" w:rsidRPr="00381001" w:rsidRDefault="001538FA" w:rsidP="004D2D70">
            <w:pPr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-: </w:t>
            </w:r>
            <w:r w:rsidR="00063F43" w:rsidRPr="0009539A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284" w:type="dxa"/>
            </w:tcMar>
          </w:tcPr>
          <w:p w:rsidR="00063F43" w:rsidRPr="0009539A" w:rsidRDefault="001538FA" w:rsidP="004D2D70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-: </w:t>
            </w:r>
            <w:r w:rsidR="00063F43" w:rsidRPr="0009539A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  <w:p w:rsidR="00063F43" w:rsidRPr="0009539A" w:rsidRDefault="00063F43" w:rsidP="004D2D70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A5527" w:rsidRPr="0009539A" w:rsidRDefault="008A5527" w:rsidP="008A5527">
      <w:pPr>
        <w:pStyle w:val="Title"/>
        <w:rPr>
          <w:rFonts w:ascii="Arial" w:hAnsi="Arial" w:cs="Arial"/>
          <w:szCs w:val="18"/>
          <w:rtl/>
        </w:rPr>
      </w:pPr>
    </w:p>
    <w:p w:rsidR="008A5527" w:rsidRPr="0009539A" w:rsidRDefault="008A5527" w:rsidP="008A552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p w:rsidR="008A5527" w:rsidRPr="0009539A" w:rsidRDefault="008A5527" w:rsidP="008A5527">
      <w:pPr>
        <w:pStyle w:val="Title"/>
        <w:rPr>
          <w:rFonts w:ascii="Arial" w:hAnsi="Arial" w:cs="Arial"/>
          <w:szCs w:val="18"/>
          <w:rtl/>
        </w:rPr>
      </w:pPr>
    </w:p>
    <w:p w:rsidR="008A5527" w:rsidRPr="0009539A" w:rsidRDefault="008A5527" w:rsidP="008A5527">
      <w:pPr>
        <w:pStyle w:val="Title"/>
        <w:rPr>
          <w:rFonts w:ascii="Arial" w:hAnsi="Arial" w:cs="Arial"/>
          <w:sz w:val="20"/>
          <w:szCs w:val="20"/>
          <w:rtl/>
        </w:rPr>
      </w:pPr>
    </w:p>
    <w:p w:rsidR="008A5527" w:rsidRPr="0009539A" w:rsidRDefault="008A5527" w:rsidP="008A5527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09539A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المعدلات المستخلصة لأنشطة الصناعة، </w:t>
      </w:r>
      <w:r w:rsidRPr="0009539A">
        <w:rPr>
          <w:rFonts w:ascii="Simplified Arabic" w:hAnsi="Simplified Arabic" w:cs="Simplified Arabic"/>
          <w:b/>
          <w:bCs/>
          <w:noProof/>
          <w:sz w:val="18"/>
          <w:szCs w:val="18"/>
        </w:rPr>
        <w:t>2016</w:t>
      </w:r>
      <w:r w:rsidRPr="0009539A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-2018</w:t>
      </w:r>
    </w:p>
    <w:p w:rsidR="008A5527" w:rsidRPr="0009539A" w:rsidRDefault="008A5527" w:rsidP="008A5527">
      <w:pPr>
        <w:pStyle w:val="Title"/>
        <w:rPr>
          <w:rFonts w:ascii="Arial" w:hAnsi="Arial"/>
          <w:sz w:val="18"/>
          <w:szCs w:val="18"/>
        </w:rPr>
      </w:pPr>
      <w:r w:rsidRPr="0009539A">
        <w:rPr>
          <w:rFonts w:ascii="Arial" w:hAnsi="Arial"/>
          <w:sz w:val="18"/>
          <w:szCs w:val="18"/>
        </w:rPr>
        <w:t>Main Selected Ratios for Industrial Activities, 2016-2018</w:t>
      </w:r>
    </w:p>
    <w:p w:rsidR="008A5527" w:rsidRPr="0009539A" w:rsidRDefault="008A5527" w:rsidP="008A5527">
      <w:pPr>
        <w:pStyle w:val="Title"/>
        <w:rPr>
          <w:rFonts w:ascii="Arial" w:hAnsi="Arial" w:cs="Arial"/>
          <w:sz w:val="10"/>
          <w:szCs w:val="10"/>
          <w:rtl/>
        </w:rPr>
      </w:pPr>
      <w:r w:rsidRPr="0009539A">
        <w:rPr>
          <w:rFonts w:ascii="Arial" w:hAnsi="Arial" w:cs="Arial"/>
          <w:b w:val="0"/>
          <w:bCs w:val="0"/>
          <w:sz w:val="10"/>
          <w:szCs w:val="10"/>
        </w:rPr>
        <w:t xml:space="preserve"> 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703"/>
        <w:gridCol w:w="840"/>
        <w:gridCol w:w="217"/>
        <w:gridCol w:w="209"/>
        <w:gridCol w:w="418"/>
        <w:gridCol w:w="857"/>
        <w:gridCol w:w="2694"/>
      </w:tblGrid>
      <w:tr w:rsidR="008A5527" w:rsidRPr="0009539A" w:rsidTr="00291ECE">
        <w:trPr>
          <w:cantSplit/>
          <w:trHeight w:val="312"/>
          <w:jc w:val="center"/>
        </w:trPr>
        <w:tc>
          <w:tcPr>
            <w:tcW w:w="2703" w:type="dxa"/>
            <w:vMerge w:val="restart"/>
            <w:vAlign w:val="center"/>
          </w:tcPr>
          <w:p w:rsidR="008A5527" w:rsidRPr="0009539A" w:rsidRDefault="008A5527" w:rsidP="00291ECE">
            <w:pPr>
              <w:pStyle w:val="Footer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1057" w:type="dxa"/>
            <w:gridSpan w:val="2"/>
            <w:tcBorders>
              <w:right w:val="nil"/>
            </w:tcBorders>
            <w:vAlign w:val="center"/>
          </w:tcPr>
          <w:p w:rsidR="008A5527" w:rsidRPr="0009539A" w:rsidRDefault="008A5527" w:rsidP="002C6083">
            <w:pPr>
              <w:pStyle w:val="Heading7"/>
              <w:ind w:right="104"/>
              <w:rPr>
                <w:rFonts w:cs="Simplified Arabic"/>
              </w:rPr>
            </w:pPr>
            <w:r w:rsidRPr="0009539A">
              <w:rPr>
                <w:rFonts w:cs="Simplified Arabic" w:hint="cs"/>
                <w:rtl/>
              </w:rPr>
              <w:t>السنة</w:t>
            </w:r>
          </w:p>
        </w:tc>
        <w:tc>
          <w:tcPr>
            <w:tcW w:w="1484" w:type="dxa"/>
            <w:gridSpan w:val="3"/>
            <w:tcBorders>
              <w:left w:val="nil"/>
            </w:tcBorders>
            <w:vAlign w:val="center"/>
          </w:tcPr>
          <w:p w:rsidR="008A5527" w:rsidRPr="0009539A" w:rsidRDefault="008A5527" w:rsidP="002C6083">
            <w:pPr>
              <w:pStyle w:val="Heading2"/>
              <w:ind w:right="113"/>
              <w:jc w:val="right"/>
              <w:rPr>
                <w:rFonts w:ascii="Arial" w:hAnsi="Arial"/>
                <w:sz w:val="16"/>
                <w:szCs w:val="16"/>
              </w:rPr>
            </w:pPr>
            <w:r w:rsidRPr="0009539A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2694" w:type="dxa"/>
            <w:vMerge w:val="restart"/>
            <w:vAlign w:val="center"/>
          </w:tcPr>
          <w:p w:rsidR="008A5527" w:rsidRPr="0009539A" w:rsidRDefault="008A5527" w:rsidP="00291ECE">
            <w:pPr>
              <w:pStyle w:val="Heading3"/>
              <w:bidi w:val="0"/>
              <w:rPr>
                <w:rFonts w:cs="Simplified Arabic"/>
                <w:sz w:val="16"/>
              </w:rPr>
            </w:pPr>
            <w:r w:rsidRPr="0009539A">
              <w:rPr>
                <w:rFonts w:cs="Simplified Arabic"/>
                <w:sz w:val="16"/>
              </w:rPr>
              <w:t>Indicators</w:t>
            </w:r>
          </w:p>
        </w:tc>
      </w:tr>
      <w:tr w:rsidR="008A5527" w:rsidRPr="0009539A" w:rsidTr="00291ECE">
        <w:trPr>
          <w:cantSplit/>
          <w:trHeight w:val="312"/>
          <w:jc w:val="center"/>
        </w:trPr>
        <w:tc>
          <w:tcPr>
            <w:tcW w:w="2703" w:type="dxa"/>
            <w:vMerge/>
            <w:tcBorders>
              <w:bottom w:val="nil"/>
            </w:tcBorders>
            <w:vAlign w:val="center"/>
          </w:tcPr>
          <w:p w:rsidR="008A5527" w:rsidRPr="0009539A" w:rsidRDefault="008A5527" w:rsidP="00291EC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A5527" w:rsidRPr="0009539A" w:rsidRDefault="00063F43" w:rsidP="00291ECE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Simplified Arabic"/>
                <w:sz w:val="16"/>
                <w:szCs w:val="16"/>
              </w:rPr>
              <w:t>*</w:t>
            </w:r>
            <w:r w:rsidR="008A5527" w:rsidRPr="0009539A">
              <w:rPr>
                <w:rFonts w:ascii="Arial" w:hAnsi="Arial" w:cs="Simplified Arabic"/>
                <w:sz w:val="16"/>
                <w:szCs w:val="16"/>
              </w:rPr>
              <w:t>2016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A5527" w:rsidRPr="0009539A" w:rsidRDefault="008A5527" w:rsidP="00291ECE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2017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A5527" w:rsidRPr="0009539A" w:rsidRDefault="008A5527" w:rsidP="00291ECE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2018</w:t>
            </w:r>
          </w:p>
        </w:tc>
        <w:tc>
          <w:tcPr>
            <w:tcW w:w="2694" w:type="dxa"/>
            <w:vMerge/>
            <w:tcBorders>
              <w:bottom w:val="nil"/>
            </w:tcBorders>
            <w:vAlign w:val="center"/>
          </w:tcPr>
          <w:p w:rsidR="008A5527" w:rsidRPr="0009539A" w:rsidRDefault="008A5527" w:rsidP="00291ECE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063F43" w:rsidRPr="0009539A" w:rsidTr="00291ECE">
        <w:trPr>
          <w:cantSplit/>
          <w:trHeight w:val="312"/>
          <w:jc w:val="center"/>
        </w:trPr>
        <w:tc>
          <w:tcPr>
            <w:tcW w:w="2703" w:type="dxa"/>
            <w:tcBorders>
              <w:bottom w:val="nil"/>
            </w:tcBorders>
            <w:vAlign w:val="center"/>
          </w:tcPr>
          <w:p w:rsidR="00063F43" w:rsidRPr="0009539A" w:rsidRDefault="00063F43" w:rsidP="00291ECE">
            <w:pPr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 xml:space="preserve">نصيب </w:t>
            </w:r>
            <w:r w:rsidRPr="0009539A">
              <w:rPr>
                <w:rFonts w:ascii="Arial" w:hAnsi="Arial" w:cs="Simplified Arabic" w:hint="cs"/>
                <w:sz w:val="16"/>
                <w:szCs w:val="16"/>
                <w:rtl/>
              </w:rPr>
              <w:t>العامل</w:t>
            </w: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</w:t>
            </w:r>
            <w:r w:rsidRPr="0009539A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09539A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63F43" w:rsidRDefault="00063F43" w:rsidP="004D2D7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3F43">
              <w:rPr>
                <w:rFonts w:ascii="Arial" w:hAnsi="Arial" w:cs="Arial"/>
                <w:sz w:val="16"/>
                <w:szCs w:val="16"/>
              </w:rPr>
              <w:t>6,5</w:t>
            </w:r>
            <w:r w:rsidRPr="00063F43">
              <w:rPr>
                <w:rFonts w:ascii="Arial" w:hAnsi="Arial" w:cs="Arial" w:hint="cs"/>
                <w:sz w:val="16"/>
                <w:szCs w:val="16"/>
                <w:rtl/>
              </w:rPr>
              <w:t>83</w:t>
            </w:r>
            <w:r w:rsidRPr="00063F43">
              <w:rPr>
                <w:rFonts w:ascii="Arial" w:hAnsi="Arial" w:cs="Arial"/>
                <w:sz w:val="16"/>
                <w:szCs w:val="16"/>
              </w:rPr>
              <w:t>.7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>7,363.1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>6,804.1</w:t>
            </w:r>
          </w:p>
        </w:tc>
        <w:tc>
          <w:tcPr>
            <w:tcW w:w="2694" w:type="dxa"/>
            <w:tcBorders>
              <w:left w:val="single" w:sz="4" w:space="0" w:color="auto"/>
              <w:bottom w:val="nil"/>
            </w:tcBorders>
            <w:vAlign w:val="center"/>
          </w:tcPr>
          <w:p w:rsidR="00063F43" w:rsidRPr="0009539A" w:rsidRDefault="00063F43" w:rsidP="00291ECE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Compensation per Wage Employee (USD)</w:t>
            </w:r>
          </w:p>
        </w:tc>
      </w:tr>
      <w:tr w:rsidR="00063F43" w:rsidRPr="0009539A" w:rsidTr="00291ECE">
        <w:trPr>
          <w:cantSplit/>
          <w:trHeight w:val="312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063F43" w:rsidRPr="0009539A" w:rsidRDefault="00063F43" w:rsidP="00291ECE">
            <w:pPr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 w:hint="cs"/>
                <w:sz w:val="16"/>
                <w:szCs w:val="16"/>
                <w:rtl/>
              </w:rPr>
              <w:t>نصيب العامل من الإنتاج</w:t>
            </w: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09539A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63F43" w:rsidRDefault="00063F43" w:rsidP="004D2D7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3F43">
              <w:rPr>
                <w:rFonts w:ascii="Arial" w:hAnsi="Arial" w:cs="Arial"/>
                <w:sz w:val="16"/>
                <w:szCs w:val="16"/>
              </w:rPr>
              <w:t>42,</w:t>
            </w:r>
            <w:r w:rsidRPr="00063F43">
              <w:rPr>
                <w:rFonts w:ascii="Arial" w:hAnsi="Arial" w:cs="Arial" w:hint="cs"/>
                <w:sz w:val="16"/>
                <w:szCs w:val="16"/>
                <w:rtl/>
              </w:rPr>
              <w:t>687</w:t>
            </w:r>
            <w:r w:rsidRPr="00063F43">
              <w:rPr>
                <w:rFonts w:ascii="Arial" w:hAnsi="Arial" w:cs="Arial"/>
                <w:sz w:val="16"/>
                <w:szCs w:val="16"/>
              </w:rPr>
              <w:t>.3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>49,951.4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>43,922.6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63F43" w:rsidRPr="0009539A" w:rsidRDefault="00063F43" w:rsidP="00291ECE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Output per Employed Person (USD)</w:t>
            </w:r>
          </w:p>
        </w:tc>
      </w:tr>
      <w:tr w:rsidR="00063F43" w:rsidRPr="0009539A" w:rsidTr="00291ECE">
        <w:trPr>
          <w:cantSplit/>
          <w:trHeight w:val="312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063F43" w:rsidRPr="0009539A" w:rsidRDefault="00063F43" w:rsidP="00291ECE">
            <w:pPr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 w:hint="cs"/>
                <w:sz w:val="16"/>
                <w:szCs w:val="16"/>
                <w:rtl/>
              </w:rPr>
              <w:t>نصيب العامل</w:t>
            </w: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الإنتاج </w:t>
            </w:r>
            <w:r w:rsidRPr="0009539A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63F43" w:rsidRDefault="00063F43" w:rsidP="004D2D7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3F43">
              <w:rPr>
                <w:rFonts w:ascii="Arial" w:hAnsi="Arial" w:cs="Arial"/>
                <w:sz w:val="16"/>
                <w:szCs w:val="16"/>
              </w:rPr>
              <w:t>56,604.3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>65,459.4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>56,699.1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63F43" w:rsidRPr="0009539A" w:rsidRDefault="00063F43" w:rsidP="00291ECE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Output per Wage Employee (USD)</w:t>
            </w:r>
          </w:p>
        </w:tc>
      </w:tr>
      <w:tr w:rsidR="00063F43" w:rsidRPr="0009539A" w:rsidTr="00291ECE">
        <w:trPr>
          <w:cantSplit/>
          <w:trHeight w:val="312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063F43" w:rsidRPr="0009539A" w:rsidRDefault="00063F43" w:rsidP="00291ECE">
            <w:pPr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 xml:space="preserve">نصيب العامل من القيمة المضافة </w:t>
            </w:r>
            <w:r w:rsidRPr="0009539A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63F43" w:rsidRDefault="00063F43" w:rsidP="004D2D7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3F43">
              <w:rPr>
                <w:rFonts w:ascii="Arial" w:hAnsi="Arial" w:cs="Arial"/>
                <w:sz w:val="16"/>
                <w:szCs w:val="16"/>
              </w:rPr>
              <w:t>18,045.5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>20,657.9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>18,650.0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63F43" w:rsidRPr="0009539A" w:rsidRDefault="00063F43" w:rsidP="00291ECE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Value Added per Employed Person (USD)</w:t>
            </w:r>
          </w:p>
        </w:tc>
      </w:tr>
      <w:tr w:rsidR="00063F43" w:rsidRPr="0009539A" w:rsidTr="00291ECE">
        <w:trPr>
          <w:cantSplit/>
          <w:trHeight w:val="312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063F43" w:rsidRPr="0009539A" w:rsidRDefault="00063F43" w:rsidP="00291ECE">
            <w:pPr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 w:hint="cs"/>
                <w:sz w:val="16"/>
                <w:szCs w:val="16"/>
                <w:rtl/>
              </w:rPr>
              <w:t>نصيب العامل</w:t>
            </w: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القيمة المضافة </w:t>
            </w:r>
            <w:r w:rsidRPr="0009539A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63F43" w:rsidRDefault="00063F43" w:rsidP="004D2D7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3F43">
              <w:rPr>
                <w:rFonts w:ascii="Arial" w:hAnsi="Arial" w:cs="Arial"/>
                <w:sz w:val="16"/>
                <w:szCs w:val="16"/>
              </w:rPr>
              <w:t>23,928.8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>27,071.4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>24,075.0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63F43" w:rsidRPr="0009539A" w:rsidRDefault="00063F43" w:rsidP="00291ECE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Value Added per Wage Employee (USD)</w:t>
            </w:r>
          </w:p>
        </w:tc>
      </w:tr>
      <w:tr w:rsidR="00063F43" w:rsidRPr="0009539A" w:rsidTr="00291ECE">
        <w:trPr>
          <w:cantSplit/>
          <w:trHeight w:val="312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063F43" w:rsidRPr="0009539A" w:rsidRDefault="00063F43" w:rsidP="00291ECE">
            <w:pPr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63F43" w:rsidRDefault="00063F43" w:rsidP="004D2D7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3F43">
              <w:rPr>
                <w:rFonts w:ascii="Arial" w:hAnsi="Arial" w:cs="Arial"/>
                <w:sz w:val="16"/>
                <w:szCs w:val="16"/>
              </w:rPr>
              <w:t>42.3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>41.4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>42.5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63F43" w:rsidRPr="0009539A" w:rsidRDefault="00063F43" w:rsidP="00291ECE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</w:tr>
      <w:tr w:rsidR="00063F43" w:rsidRPr="0009539A" w:rsidTr="00291ECE">
        <w:trPr>
          <w:cantSplit/>
          <w:trHeight w:val="312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063F43" w:rsidRPr="0009539A" w:rsidRDefault="00063F43" w:rsidP="00291ECE">
            <w:pPr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r w:rsidRPr="0009539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تعويضات العاملين </w:t>
            </w: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>إلى القيمة المضافة (%)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63F43" w:rsidRDefault="00063F43" w:rsidP="004D2D7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3F43">
              <w:rPr>
                <w:rFonts w:ascii="Arial" w:hAnsi="Arial" w:cs="Arial"/>
                <w:sz w:val="16"/>
                <w:szCs w:val="16"/>
              </w:rPr>
              <w:t>27.5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>27.2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>28.3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63F43" w:rsidRPr="0009539A" w:rsidRDefault="00063F43" w:rsidP="00291ECE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</w:tr>
      <w:tr w:rsidR="00063F43" w:rsidRPr="0009539A" w:rsidTr="00291ECE">
        <w:trPr>
          <w:cantSplit/>
          <w:trHeight w:val="312"/>
          <w:jc w:val="center"/>
        </w:trPr>
        <w:tc>
          <w:tcPr>
            <w:tcW w:w="2703" w:type="dxa"/>
            <w:tcBorders>
              <w:top w:val="nil"/>
              <w:bottom w:val="single" w:sz="4" w:space="0" w:color="auto"/>
            </w:tcBorders>
            <w:vAlign w:val="center"/>
          </w:tcPr>
          <w:p w:rsidR="00063F43" w:rsidRPr="0009539A" w:rsidRDefault="00063F43" w:rsidP="00291ECE">
            <w:pPr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>نسبة استهلاك رأس المال الثابت</w:t>
            </w:r>
            <w:r w:rsidRPr="0009539A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09539A">
              <w:rPr>
                <w:rFonts w:ascii="Arial" w:hAnsi="Arial" w:cs="Simplified Arabic"/>
                <w:sz w:val="16"/>
                <w:szCs w:val="16"/>
                <w:rtl/>
              </w:rPr>
              <w:t>إلى الإنتاج (%)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63F43" w:rsidRDefault="00063F43" w:rsidP="004D2D7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3F43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F43" w:rsidRPr="0009539A" w:rsidRDefault="00063F43" w:rsidP="00291EC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63F43" w:rsidRPr="0009539A" w:rsidRDefault="00063F43" w:rsidP="00291ECE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9539A">
              <w:rPr>
                <w:rFonts w:ascii="Arial" w:hAnsi="Arial" w:cs="Simplified Arabic"/>
                <w:sz w:val="16"/>
                <w:szCs w:val="16"/>
              </w:rPr>
              <w:t>Consumption of fixed capital to Output (%)</w:t>
            </w:r>
          </w:p>
        </w:tc>
      </w:tr>
      <w:tr w:rsidR="008A5527" w:rsidRPr="0009539A" w:rsidTr="00063F43">
        <w:trPr>
          <w:cantSplit/>
          <w:trHeight w:val="312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5527" w:rsidRPr="00063F43" w:rsidRDefault="008A5527" w:rsidP="00063F43">
            <w:pPr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09539A">
              <w:rPr>
                <w:rFonts w:ascii="Simplified Arabic" w:hAnsi="Simplified Arabic" w:cs="Simplified Arabic"/>
                <w:sz w:val="16"/>
                <w:szCs w:val="16"/>
                <w:rtl/>
              </w:rPr>
              <w:t>-:البيانات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5527" w:rsidRPr="0009539A" w:rsidRDefault="008A5527" w:rsidP="00291EC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9539A">
              <w:rPr>
                <w:rFonts w:ascii="Arial" w:hAnsi="Arial" w:cs="Arial"/>
                <w:sz w:val="16"/>
                <w:szCs w:val="16"/>
              </w:rPr>
              <w:t>-:Data excluded those parts of Jerusalem which were annexed by Israeli Occupation in 1967.</w:t>
            </w:r>
          </w:p>
          <w:p w:rsidR="008A5527" w:rsidRPr="0009539A" w:rsidRDefault="008A5527" w:rsidP="00291ECE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63F43" w:rsidRPr="0009539A" w:rsidTr="00063F43">
        <w:trPr>
          <w:cantSplit/>
          <w:trHeight w:val="312"/>
          <w:jc w:val="center"/>
        </w:trPr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3F43" w:rsidRPr="00063F43" w:rsidRDefault="00063F43" w:rsidP="004D2D70">
            <w:pPr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063F43">
              <w:rPr>
                <w:rFonts w:ascii="Simplified Arabic" w:hAnsi="Simplified Arabic" w:cs="Simplified Arabic"/>
                <w:sz w:val="16"/>
                <w:szCs w:val="16"/>
              </w:rPr>
              <w:t xml:space="preserve">* </w:t>
            </w:r>
            <w:r w:rsidRPr="00063F43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 بيانات منقحة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3F43" w:rsidRPr="00063F43" w:rsidRDefault="00063F43" w:rsidP="001538FA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063F43">
              <w:rPr>
                <w:rFonts w:ascii="Simplified Arabic" w:hAnsi="Simplified Arabic" w:cs="Simplified Arabic"/>
                <w:sz w:val="16"/>
                <w:szCs w:val="16"/>
              </w:rPr>
              <w:t xml:space="preserve">* </w:t>
            </w:r>
            <w:r w:rsidRPr="00063F43">
              <w:rPr>
                <w:rFonts w:ascii="Arial" w:hAnsi="Arial" w:cs="Arial"/>
                <w:sz w:val="16"/>
                <w:szCs w:val="16"/>
              </w:rPr>
              <w:t>Revised data</w:t>
            </w:r>
          </w:p>
        </w:tc>
      </w:tr>
    </w:tbl>
    <w:p w:rsidR="0061197E" w:rsidRPr="0009539A" w:rsidRDefault="0061197E" w:rsidP="0061197E">
      <w:pPr>
        <w:pStyle w:val="Title"/>
        <w:rPr>
          <w:rFonts w:ascii="Arial" w:hAnsi="Arial" w:cs="Arial"/>
          <w:sz w:val="20"/>
          <w:szCs w:val="20"/>
        </w:rPr>
      </w:pPr>
    </w:p>
    <w:p w:rsidR="007A6F44" w:rsidRPr="0009539A" w:rsidRDefault="007A6F44" w:rsidP="007A6F44">
      <w:pPr>
        <w:pStyle w:val="Title"/>
        <w:rPr>
          <w:rFonts w:ascii="Arial" w:hAnsi="Arial" w:cs="Arial"/>
          <w:sz w:val="20"/>
          <w:szCs w:val="20"/>
          <w:rtl/>
        </w:rPr>
      </w:pPr>
    </w:p>
    <w:p w:rsidR="00640E0F" w:rsidRPr="0009539A" w:rsidRDefault="00640E0F" w:rsidP="0061197E">
      <w:pPr>
        <w:pStyle w:val="Title"/>
        <w:rPr>
          <w:rFonts w:ascii="Arial" w:hAnsi="Arial" w:cs="Arial"/>
          <w:sz w:val="20"/>
          <w:szCs w:val="20"/>
          <w:rtl/>
        </w:rPr>
      </w:pPr>
    </w:p>
    <w:p w:rsidR="00640E0F" w:rsidRPr="0009539A" w:rsidRDefault="00640E0F" w:rsidP="0061197E">
      <w:pPr>
        <w:pStyle w:val="Title"/>
        <w:rPr>
          <w:rFonts w:ascii="Arial" w:hAnsi="Arial" w:cs="Arial"/>
          <w:sz w:val="20"/>
          <w:szCs w:val="20"/>
          <w:rtl/>
        </w:rPr>
      </w:pPr>
    </w:p>
    <w:p w:rsidR="00A20C70" w:rsidRPr="0009539A" w:rsidRDefault="00A20C70" w:rsidP="0061197E">
      <w:pPr>
        <w:pStyle w:val="Title"/>
        <w:rPr>
          <w:rFonts w:ascii="Arial" w:hAnsi="Arial" w:cs="Arial"/>
          <w:sz w:val="20"/>
          <w:szCs w:val="20"/>
        </w:rPr>
      </w:pPr>
    </w:p>
    <w:p w:rsidR="00A20C70" w:rsidRPr="0009539A" w:rsidRDefault="00A20C70" w:rsidP="00A20C70"/>
    <w:p w:rsidR="00A20C70" w:rsidRPr="0009539A" w:rsidRDefault="00A20C70" w:rsidP="00A20C70"/>
    <w:p w:rsidR="00A20C70" w:rsidRPr="0009539A" w:rsidRDefault="00A20C70" w:rsidP="00A20C70"/>
    <w:p w:rsidR="00A20C70" w:rsidRPr="0009539A" w:rsidRDefault="00A20C70" w:rsidP="00A20C70"/>
    <w:p w:rsidR="00A20C70" w:rsidRPr="0009539A" w:rsidRDefault="00A20C70" w:rsidP="00A20C70"/>
    <w:p w:rsidR="00A20C70" w:rsidRPr="0009539A" w:rsidRDefault="00A20C70" w:rsidP="00A20C70"/>
    <w:p w:rsidR="00A20C70" w:rsidRPr="0009539A" w:rsidRDefault="00A20C70" w:rsidP="00A20C70"/>
    <w:p w:rsidR="00A20C70" w:rsidRPr="0009539A" w:rsidRDefault="00A20C70" w:rsidP="00A20C70"/>
    <w:p w:rsidR="00A20C70" w:rsidRPr="0009539A" w:rsidRDefault="00A20C70" w:rsidP="00A20C70"/>
    <w:p w:rsidR="00A20C70" w:rsidRPr="0009539A" w:rsidRDefault="00A20C70" w:rsidP="00A20C70"/>
    <w:p w:rsidR="00A20C70" w:rsidRPr="0009539A" w:rsidRDefault="00A20C70" w:rsidP="00A20C70"/>
    <w:p w:rsidR="00A20C70" w:rsidRPr="0009539A" w:rsidRDefault="00A20C70" w:rsidP="00A20C70"/>
    <w:p w:rsidR="00A20C70" w:rsidRPr="0009539A" w:rsidRDefault="00A20C70" w:rsidP="00A20C70"/>
    <w:p w:rsidR="00A20C70" w:rsidRPr="0009539A" w:rsidRDefault="00A20C70" w:rsidP="00A20C70"/>
    <w:p w:rsidR="00A20C70" w:rsidRPr="0009539A" w:rsidRDefault="00A20C70" w:rsidP="00A20C70"/>
    <w:p w:rsidR="00A20C70" w:rsidRPr="0009539A" w:rsidRDefault="00A20C70" w:rsidP="00A20C70"/>
    <w:p w:rsidR="00A20C70" w:rsidRPr="0009539A" w:rsidRDefault="00A20C70" w:rsidP="00A20C70"/>
    <w:p w:rsidR="00A20C70" w:rsidRPr="0009539A" w:rsidRDefault="00A20C70" w:rsidP="00A20C70"/>
    <w:p w:rsidR="00A20C70" w:rsidRPr="0009539A" w:rsidRDefault="00A20C70" w:rsidP="00A20C70"/>
    <w:p w:rsidR="00A20C70" w:rsidRPr="0009539A" w:rsidRDefault="00A20C70" w:rsidP="00A20C70"/>
    <w:p w:rsidR="00A20C70" w:rsidRPr="0009539A" w:rsidRDefault="00A20C70" w:rsidP="00A20C70"/>
    <w:p w:rsidR="00FB6BC6" w:rsidRPr="0009539A" w:rsidRDefault="00A20C70" w:rsidP="00A20C70">
      <w:pPr>
        <w:tabs>
          <w:tab w:val="left" w:pos="5186"/>
        </w:tabs>
      </w:pPr>
      <w:r w:rsidRPr="0009539A">
        <w:rPr>
          <w:rtl/>
        </w:rPr>
        <w:tab/>
      </w:r>
    </w:p>
    <w:sectPr w:rsidR="00FB6BC6" w:rsidRPr="0009539A" w:rsidSect="00DF7B3D">
      <w:headerReference w:type="default" r:id="rId17"/>
      <w:footerReference w:type="default" r:id="rId18"/>
      <w:endnotePr>
        <w:numFmt w:val="lowerLetter"/>
      </w:endnotePr>
      <w:pgSz w:w="9639" w:h="13608"/>
      <w:pgMar w:top="1134" w:right="1134" w:bottom="1134" w:left="1134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ECE" w:rsidRDefault="00291ECE">
      <w:r>
        <w:separator/>
      </w:r>
    </w:p>
  </w:endnote>
  <w:endnote w:type="continuationSeparator" w:id="0">
    <w:p w:rsidR="00291ECE" w:rsidRDefault="00291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CE" w:rsidRDefault="001227B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291EC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1ECE" w:rsidRDefault="00291ECE">
    <w:pPr>
      <w:pStyle w:val="Footer"/>
      <w:ind w:right="360" w:firstLine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CE" w:rsidRPr="001576B8" w:rsidRDefault="001227B0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16"/>
        <w:szCs w:val="16"/>
        <w:rtl/>
      </w:rPr>
    </w:pPr>
    <w:r w:rsidRPr="001576B8">
      <w:rPr>
        <w:rStyle w:val="PageNumber"/>
        <w:rFonts w:asciiTheme="majorBidi" w:hAnsiTheme="majorBidi" w:cstheme="majorBidi"/>
        <w:sz w:val="16"/>
        <w:szCs w:val="16"/>
        <w:rtl/>
      </w:rPr>
      <w:fldChar w:fldCharType="begin"/>
    </w:r>
    <w:r w:rsidR="00291ECE" w:rsidRPr="001576B8">
      <w:rPr>
        <w:rStyle w:val="PageNumber"/>
        <w:rFonts w:asciiTheme="majorBidi" w:hAnsiTheme="majorBidi" w:cstheme="majorBidi"/>
        <w:sz w:val="16"/>
        <w:szCs w:val="16"/>
      </w:rPr>
      <w:instrText xml:space="preserve">PAGE  </w:instrText>
    </w:r>
    <w:r w:rsidRPr="001576B8">
      <w:rPr>
        <w:rStyle w:val="PageNumber"/>
        <w:rFonts w:asciiTheme="majorBidi" w:hAnsiTheme="majorBidi" w:cstheme="majorBidi"/>
        <w:sz w:val="16"/>
        <w:szCs w:val="16"/>
        <w:rtl/>
      </w:rPr>
      <w:fldChar w:fldCharType="separate"/>
    </w:r>
    <w:r w:rsidR="005D1433">
      <w:rPr>
        <w:rStyle w:val="PageNumber"/>
        <w:rFonts w:asciiTheme="majorBidi" w:hAnsiTheme="majorBidi" w:cstheme="majorBidi"/>
        <w:noProof/>
        <w:sz w:val="16"/>
        <w:szCs w:val="16"/>
        <w:rtl/>
      </w:rPr>
      <w:t>193</w:t>
    </w:r>
    <w:r w:rsidRPr="001576B8">
      <w:rPr>
        <w:rStyle w:val="PageNumber"/>
        <w:rFonts w:asciiTheme="majorBidi" w:hAnsiTheme="majorBidi" w:cstheme="majorBidi"/>
        <w:sz w:val="16"/>
        <w:szCs w:val="16"/>
        <w:rtl/>
      </w:rPr>
      <w:fldChar w:fldCharType="end"/>
    </w:r>
  </w:p>
  <w:p w:rsidR="00291ECE" w:rsidRPr="00C44D2B" w:rsidRDefault="00291ECE" w:rsidP="00B514FD">
    <w:pPr>
      <w:pStyle w:val="Footer"/>
      <w:tabs>
        <w:tab w:val="clear" w:pos="4153"/>
        <w:tab w:val="clear" w:pos="8306"/>
        <w:tab w:val="left" w:pos="4725"/>
      </w:tabs>
      <w:rPr>
        <w:rFonts w:ascii="Simplified Arabic" w:hAnsi="Simplified Arabic" w:cs="Simplified Arabic"/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                                        </w:t>
    </w:r>
    <w:r w:rsidRPr="001576B8">
      <w:rPr>
        <w:rFonts w:ascii="Simplified Arabic" w:hAnsi="Simplified Arabic" w:cs="Simplified Arabic"/>
        <w:sz w:val="16"/>
        <w:szCs w:val="16"/>
        <w:rtl/>
      </w:rPr>
      <w:t>الصناعة</w:t>
    </w:r>
    <w:r>
      <w:rPr>
        <w:rFonts w:hint="cs"/>
        <w:rtl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CE" w:rsidRDefault="00291ECE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CE" w:rsidRPr="007D2F5A" w:rsidRDefault="00291ECE" w:rsidP="001576B8">
    <w:pPr>
      <w:pStyle w:val="Footer"/>
      <w:framePr w:wrap="around" w:vAnchor="text" w:hAnchor="page" w:x="1441" w:y="21"/>
      <w:tabs>
        <w:tab w:val="clear" w:pos="4153"/>
        <w:tab w:val="center" w:pos="4961"/>
      </w:tabs>
      <w:jc w:val="center"/>
      <w:rPr>
        <w:rStyle w:val="PageNumber"/>
        <w:rFonts w:ascii="Simplified Arabic" w:hAnsi="Simplified Arabic" w:cs="Simplified Arabic"/>
        <w:sz w:val="16"/>
        <w:szCs w:val="16"/>
        <w:rtl/>
      </w:rPr>
    </w:pPr>
    <w:r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                                                                                                               </w:t>
    </w:r>
    <w:r w:rsidR="001227B0" w:rsidRPr="007D2F5A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7D2F5A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="001227B0" w:rsidRPr="007D2F5A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5D1433">
      <w:rPr>
        <w:rStyle w:val="PageNumber"/>
        <w:rFonts w:ascii="Simplified Arabic" w:hAnsi="Simplified Arabic" w:cs="Simplified Arabic"/>
        <w:noProof/>
        <w:sz w:val="16"/>
        <w:szCs w:val="16"/>
        <w:rtl/>
      </w:rPr>
      <w:t>194</w:t>
    </w:r>
    <w:r w:rsidR="001227B0" w:rsidRPr="007D2F5A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                                                                                                  الصناعة</w:t>
    </w:r>
  </w:p>
  <w:p w:rsidR="00291ECE" w:rsidRDefault="00291ECE" w:rsidP="00C44D2B">
    <w:pPr>
      <w:pStyle w:val="Footer"/>
      <w:framePr w:wrap="around" w:vAnchor="text" w:hAnchor="page" w:x="1441" w:y="21"/>
      <w:ind w:right="360"/>
      <w:rPr>
        <w:rStyle w:val="PageNumber"/>
        <w:rtl/>
      </w:rPr>
    </w:pPr>
  </w:p>
  <w:p w:rsidR="00291ECE" w:rsidRDefault="00291ECE">
    <w:pPr>
      <w:pStyle w:val="Footer"/>
      <w:ind w:right="360" w:firstLine="360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CE" w:rsidRPr="00ED3308" w:rsidRDefault="001227B0" w:rsidP="007022B1">
    <w:pPr>
      <w:pStyle w:val="Footer"/>
      <w:framePr w:wrap="around" w:vAnchor="text" w:hAnchor="page" w:x="4496" w:y="59"/>
      <w:tabs>
        <w:tab w:val="clear" w:pos="4153"/>
        <w:tab w:val="left" w:pos="4328"/>
        <w:tab w:val="center" w:pos="4961"/>
      </w:tabs>
      <w:jc w:val="center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291ECE" w:rsidRPr="00ED3308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5D1433">
      <w:rPr>
        <w:rStyle w:val="PageNumber"/>
        <w:rFonts w:ascii="Simplified Arabic" w:hAnsi="Simplified Arabic" w:cs="Simplified Arabic"/>
        <w:noProof/>
        <w:sz w:val="16"/>
        <w:szCs w:val="16"/>
        <w:rtl/>
      </w:rPr>
      <w:t>195</w:t>
    </w: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 w:rsidR="00291ECE" w:rsidRPr="00ED3308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</w:t>
    </w:r>
    <w:r w:rsidR="00291ECE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</w:t>
    </w:r>
    <w:r w:rsidR="00291ECE"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                             </w:t>
    </w:r>
    <w:r w:rsidR="00291ECE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</w:t>
    </w:r>
    <w:r w:rsidR="00291ECE" w:rsidRPr="00ED3308">
      <w:rPr>
        <w:rStyle w:val="PageNumber"/>
        <w:rFonts w:ascii="Simplified Arabic" w:hAnsi="Simplified Arabic" w:cs="Simplified Arabic"/>
        <w:sz w:val="16"/>
        <w:szCs w:val="16"/>
        <w:rtl/>
      </w:rPr>
      <w:t xml:space="preserve"> </w:t>
    </w:r>
  </w:p>
  <w:p w:rsidR="00291ECE" w:rsidRPr="001576B8" w:rsidRDefault="00291ECE" w:rsidP="001576B8">
    <w:pPr>
      <w:pStyle w:val="Footer"/>
      <w:ind w:right="360" w:firstLine="360"/>
      <w:rPr>
        <w:rFonts w:ascii="Simplified Arabic" w:hAnsi="Simplified Arabic" w:cs="Simplified Arabic"/>
        <w:rtl/>
      </w:rPr>
    </w:pPr>
    <w:r>
      <w:rPr>
        <w:rFonts w:hint="cs"/>
        <w:rtl/>
      </w:rPr>
      <w:t xml:space="preserve">                                                                                                                               </w:t>
    </w:r>
    <w:r w:rsidRPr="001576B8">
      <w:rPr>
        <w:rFonts w:ascii="Simplified Arabic" w:hAnsi="Simplified Arabic" w:cs="Simplified Arabic"/>
        <w:sz w:val="16"/>
        <w:szCs w:val="16"/>
        <w:rtl/>
      </w:rPr>
      <w:t>الصناعة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ECE" w:rsidRDefault="00291ECE">
      <w:r>
        <w:separator/>
      </w:r>
    </w:p>
  </w:footnote>
  <w:footnote w:type="continuationSeparator" w:id="0">
    <w:p w:rsidR="00291ECE" w:rsidRDefault="00291E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CE" w:rsidRDefault="00291EC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CE" w:rsidRPr="001E7D8F" w:rsidRDefault="00291ECE" w:rsidP="00B514FD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 w:rsidRPr="00E20484">
      <w:rPr>
        <w:rFonts w:ascii="Simplified Arabic" w:hAnsi="Simplified Arabic" w:cs="Simplified Arabic" w:hint="cs"/>
        <w:sz w:val="16"/>
        <w:szCs w:val="16"/>
        <w:rtl/>
      </w:rPr>
      <w:t xml:space="preserve"> </w:t>
    </w:r>
    <w:r w:rsidRPr="00E20484">
      <w:rPr>
        <w:rFonts w:ascii="Simplified Arabic" w:hAnsi="Simplified Arabic" w:cs="Simplified Arabic"/>
        <w:sz w:val="16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 w:hint="cs"/>
        <w:sz w:val="16"/>
        <w:szCs w:val="16"/>
        <w:rtl/>
      </w:rPr>
      <w:t>2019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CE" w:rsidRDefault="00291ECE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CE" w:rsidRPr="001E7D8F" w:rsidRDefault="00291ECE" w:rsidP="00B514FD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 w:hint="cs"/>
        <w:szCs w:val="16"/>
        <w:rtl/>
      </w:rPr>
      <w:t>2019</w:t>
    </w:r>
    <w:r w:rsidRPr="001E7D8F">
      <w:rPr>
        <w:rFonts w:ascii="Simplified Arabic" w:hAnsi="Simplified Arabic" w:cs="Simplified Arabic"/>
        <w:szCs w:val="16"/>
        <w:rtl/>
      </w:rPr>
      <w:t xml:space="preserve">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CE" w:rsidRPr="001E7D8F" w:rsidRDefault="00291ECE" w:rsidP="00B514FD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 w:hint="cs"/>
        <w:szCs w:val="16"/>
        <w:rtl/>
      </w:rPr>
      <w:t>2019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</w:t>
    </w:r>
    <w:r>
      <w:rPr>
        <w:rFonts w:ascii="Simplified Arabic" w:hAnsi="Simplified Arabic" w:cs="Simplified Arabic" w:hint="cs"/>
        <w:szCs w:val="16"/>
        <w:rtl/>
      </w:rPr>
      <w:t xml:space="preserve">              </w:t>
    </w:r>
    <w:r w:rsidRPr="001E7D8F">
      <w:rPr>
        <w:rFonts w:ascii="Simplified Arabic" w:hAnsi="Simplified Arabic" w:cs="Simplified Arabic"/>
        <w:szCs w:val="16"/>
        <w:rtl/>
      </w:rPr>
      <w:t xml:space="preserve">  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A3138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2">
    <w:nsid w:val="017466B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3">
    <w:nsid w:val="01E42D4A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4">
    <w:nsid w:val="1C97005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5">
    <w:nsid w:val="1ECA6871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6">
    <w:nsid w:val="1EFB46D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7">
    <w:nsid w:val="207551E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8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033261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0">
    <w:nsid w:val="42904E12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49CF58A9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2">
    <w:nsid w:val="4AB01254"/>
    <w:multiLevelType w:val="singleLevel"/>
    <w:tmpl w:val="BFF8407E"/>
    <w:lvl w:ilvl="0">
      <w:numFmt w:val="chosung"/>
      <w:lvlText w:val="-"/>
      <w:lvlJc w:val="left"/>
      <w:pPr>
        <w:tabs>
          <w:tab w:val="num" w:pos="642"/>
        </w:tabs>
        <w:ind w:left="642" w:right="642" w:hanging="360"/>
      </w:pPr>
      <w:rPr>
        <w:rFonts w:cs="Times New Roman" w:hint="default"/>
      </w:rPr>
    </w:lvl>
  </w:abstractNum>
  <w:abstractNum w:abstractNumId="13">
    <w:nsid w:val="534C48E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4">
    <w:nsid w:val="5934767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5">
    <w:nsid w:val="5C9B6339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6">
    <w:nsid w:val="5E2B6E9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7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8">
    <w:nsid w:val="730E3DFC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9">
    <w:nsid w:val="7830290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2" w:right="642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140" w:right="140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10"/>
  </w:num>
  <w:num w:numId="9">
    <w:abstractNumId w:val="11"/>
  </w:num>
  <w:num w:numId="10">
    <w:abstractNumId w:val="15"/>
  </w:num>
  <w:num w:numId="11">
    <w:abstractNumId w:val="14"/>
  </w:num>
  <w:num w:numId="12">
    <w:abstractNumId w:val="2"/>
  </w:num>
  <w:num w:numId="13">
    <w:abstractNumId w:val="16"/>
  </w:num>
  <w:num w:numId="14">
    <w:abstractNumId w:val="4"/>
  </w:num>
  <w:num w:numId="15">
    <w:abstractNumId w:val="13"/>
  </w:num>
  <w:num w:numId="16">
    <w:abstractNumId w:val="9"/>
  </w:num>
  <w:num w:numId="17">
    <w:abstractNumId w:val="5"/>
  </w:num>
  <w:num w:numId="18">
    <w:abstractNumId w:val="19"/>
  </w:num>
  <w:num w:numId="19">
    <w:abstractNumId w:val="18"/>
  </w:num>
  <w:num w:numId="20">
    <w:abstractNumId w:val="17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3032B8"/>
    <w:rsid w:val="00000DCD"/>
    <w:rsid w:val="000016B1"/>
    <w:rsid w:val="00012AD4"/>
    <w:rsid w:val="00015357"/>
    <w:rsid w:val="00017190"/>
    <w:rsid w:val="00024A52"/>
    <w:rsid w:val="00024D6D"/>
    <w:rsid w:val="00026240"/>
    <w:rsid w:val="000407CB"/>
    <w:rsid w:val="000417D7"/>
    <w:rsid w:val="0006049F"/>
    <w:rsid w:val="00063F43"/>
    <w:rsid w:val="0007077C"/>
    <w:rsid w:val="00071544"/>
    <w:rsid w:val="000726EA"/>
    <w:rsid w:val="0007797D"/>
    <w:rsid w:val="0009539A"/>
    <w:rsid w:val="00096E78"/>
    <w:rsid w:val="000A1013"/>
    <w:rsid w:val="000A2E43"/>
    <w:rsid w:val="000A37CC"/>
    <w:rsid w:val="000B05C2"/>
    <w:rsid w:val="000B7544"/>
    <w:rsid w:val="000C398B"/>
    <w:rsid w:val="000C7D97"/>
    <w:rsid w:val="000D7AA5"/>
    <w:rsid w:val="000E15A0"/>
    <w:rsid w:val="000E545C"/>
    <w:rsid w:val="000F1B10"/>
    <w:rsid w:val="000F2500"/>
    <w:rsid w:val="000F3838"/>
    <w:rsid w:val="000F7598"/>
    <w:rsid w:val="000F7CA4"/>
    <w:rsid w:val="00100E84"/>
    <w:rsid w:val="00101276"/>
    <w:rsid w:val="00102303"/>
    <w:rsid w:val="00104EF5"/>
    <w:rsid w:val="0010782A"/>
    <w:rsid w:val="001227B0"/>
    <w:rsid w:val="00133448"/>
    <w:rsid w:val="00136945"/>
    <w:rsid w:val="00136DA5"/>
    <w:rsid w:val="0014125E"/>
    <w:rsid w:val="00143255"/>
    <w:rsid w:val="001444E9"/>
    <w:rsid w:val="001454E5"/>
    <w:rsid w:val="00150318"/>
    <w:rsid w:val="0015151E"/>
    <w:rsid w:val="0015307F"/>
    <w:rsid w:val="001538FA"/>
    <w:rsid w:val="00154CE9"/>
    <w:rsid w:val="00156BAD"/>
    <w:rsid w:val="001576B8"/>
    <w:rsid w:val="00157C73"/>
    <w:rsid w:val="001744F6"/>
    <w:rsid w:val="00192FDB"/>
    <w:rsid w:val="00193A27"/>
    <w:rsid w:val="00197E94"/>
    <w:rsid w:val="001A13F1"/>
    <w:rsid w:val="001B0244"/>
    <w:rsid w:val="001B49AE"/>
    <w:rsid w:val="001B5B4E"/>
    <w:rsid w:val="001C3767"/>
    <w:rsid w:val="001C49FB"/>
    <w:rsid w:val="001C77EA"/>
    <w:rsid w:val="001D1720"/>
    <w:rsid w:val="001D3E4D"/>
    <w:rsid w:val="001D538B"/>
    <w:rsid w:val="001D704A"/>
    <w:rsid w:val="001E24B7"/>
    <w:rsid w:val="001E2D47"/>
    <w:rsid w:val="001E7D8F"/>
    <w:rsid w:val="001F1F04"/>
    <w:rsid w:val="001F5EC3"/>
    <w:rsid w:val="001F7AF0"/>
    <w:rsid w:val="00205DB2"/>
    <w:rsid w:val="00207921"/>
    <w:rsid w:val="00207B80"/>
    <w:rsid w:val="00212E3F"/>
    <w:rsid w:val="002143E6"/>
    <w:rsid w:val="00223400"/>
    <w:rsid w:val="00224C33"/>
    <w:rsid w:val="00237252"/>
    <w:rsid w:val="00240039"/>
    <w:rsid w:val="00247CAA"/>
    <w:rsid w:val="002729B1"/>
    <w:rsid w:val="00274C7C"/>
    <w:rsid w:val="00277EB3"/>
    <w:rsid w:val="002854FA"/>
    <w:rsid w:val="002859DB"/>
    <w:rsid w:val="00291ECE"/>
    <w:rsid w:val="002925DA"/>
    <w:rsid w:val="00292681"/>
    <w:rsid w:val="002A2F08"/>
    <w:rsid w:val="002B0D23"/>
    <w:rsid w:val="002B3D82"/>
    <w:rsid w:val="002C6083"/>
    <w:rsid w:val="002C765B"/>
    <w:rsid w:val="002D0113"/>
    <w:rsid w:val="002D3367"/>
    <w:rsid w:val="002E1E48"/>
    <w:rsid w:val="002E24A0"/>
    <w:rsid w:val="002E35A7"/>
    <w:rsid w:val="002F41D5"/>
    <w:rsid w:val="002F4213"/>
    <w:rsid w:val="002F47FF"/>
    <w:rsid w:val="003032B8"/>
    <w:rsid w:val="00304664"/>
    <w:rsid w:val="00313940"/>
    <w:rsid w:val="0032236D"/>
    <w:rsid w:val="003240AA"/>
    <w:rsid w:val="00325987"/>
    <w:rsid w:val="00344679"/>
    <w:rsid w:val="00345858"/>
    <w:rsid w:val="00347FA5"/>
    <w:rsid w:val="003537FB"/>
    <w:rsid w:val="00355FB2"/>
    <w:rsid w:val="003637D8"/>
    <w:rsid w:val="00367FA7"/>
    <w:rsid w:val="00374B70"/>
    <w:rsid w:val="00377643"/>
    <w:rsid w:val="003814E6"/>
    <w:rsid w:val="00381A94"/>
    <w:rsid w:val="0039477E"/>
    <w:rsid w:val="003967A4"/>
    <w:rsid w:val="003C6594"/>
    <w:rsid w:val="003C73F9"/>
    <w:rsid w:val="003E0120"/>
    <w:rsid w:val="003E03D4"/>
    <w:rsid w:val="003E4141"/>
    <w:rsid w:val="003E48BF"/>
    <w:rsid w:val="003F542F"/>
    <w:rsid w:val="003F7687"/>
    <w:rsid w:val="00411A38"/>
    <w:rsid w:val="00411A68"/>
    <w:rsid w:val="0041648E"/>
    <w:rsid w:val="00416BD5"/>
    <w:rsid w:val="0042744A"/>
    <w:rsid w:val="0043772C"/>
    <w:rsid w:val="00452F30"/>
    <w:rsid w:val="004549B3"/>
    <w:rsid w:val="00457756"/>
    <w:rsid w:val="00466EA8"/>
    <w:rsid w:val="004714DA"/>
    <w:rsid w:val="00476BAA"/>
    <w:rsid w:val="00492D21"/>
    <w:rsid w:val="004A18C7"/>
    <w:rsid w:val="004A2749"/>
    <w:rsid w:val="004A4DE3"/>
    <w:rsid w:val="004B31D3"/>
    <w:rsid w:val="004C2847"/>
    <w:rsid w:val="004D5926"/>
    <w:rsid w:val="004D7476"/>
    <w:rsid w:val="004F1AC1"/>
    <w:rsid w:val="004F2EF9"/>
    <w:rsid w:val="00512811"/>
    <w:rsid w:val="005141B9"/>
    <w:rsid w:val="005174A3"/>
    <w:rsid w:val="00524626"/>
    <w:rsid w:val="005263A7"/>
    <w:rsid w:val="005313F1"/>
    <w:rsid w:val="00533C9C"/>
    <w:rsid w:val="0053621A"/>
    <w:rsid w:val="00545A57"/>
    <w:rsid w:val="00546266"/>
    <w:rsid w:val="00546C29"/>
    <w:rsid w:val="0055265D"/>
    <w:rsid w:val="00557650"/>
    <w:rsid w:val="00575804"/>
    <w:rsid w:val="00577980"/>
    <w:rsid w:val="00581F1D"/>
    <w:rsid w:val="00585083"/>
    <w:rsid w:val="00591046"/>
    <w:rsid w:val="005958C1"/>
    <w:rsid w:val="005A7400"/>
    <w:rsid w:val="005B7C26"/>
    <w:rsid w:val="005C08DE"/>
    <w:rsid w:val="005C1F11"/>
    <w:rsid w:val="005C5151"/>
    <w:rsid w:val="005D1433"/>
    <w:rsid w:val="005D6977"/>
    <w:rsid w:val="005F20D5"/>
    <w:rsid w:val="005F24EF"/>
    <w:rsid w:val="005F52E7"/>
    <w:rsid w:val="005F6BDA"/>
    <w:rsid w:val="00607CEB"/>
    <w:rsid w:val="0061197E"/>
    <w:rsid w:val="00616A15"/>
    <w:rsid w:val="00616BB2"/>
    <w:rsid w:val="006259AF"/>
    <w:rsid w:val="00630442"/>
    <w:rsid w:val="006379FB"/>
    <w:rsid w:val="00640E0F"/>
    <w:rsid w:val="006460F9"/>
    <w:rsid w:val="006545AC"/>
    <w:rsid w:val="00656DC9"/>
    <w:rsid w:val="006572BB"/>
    <w:rsid w:val="0067071A"/>
    <w:rsid w:val="00670CFF"/>
    <w:rsid w:val="00671682"/>
    <w:rsid w:val="00676B73"/>
    <w:rsid w:val="0067731D"/>
    <w:rsid w:val="00680257"/>
    <w:rsid w:val="00682359"/>
    <w:rsid w:val="00682DDD"/>
    <w:rsid w:val="00687CA4"/>
    <w:rsid w:val="00691EE8"/>
    <w:rsid w:val="006979E7"/>
    <w:rsid w:val="006A04A6"/>
    <w:rsid w:val="006A4D55"/>
    <w:rsid w:val="006B42DB"/>
    <w:rsid w:val="006B7084"/>
    <w:rsid w:val="006C155B"/>
    <w:rsid w:val="006C1A44"/>
    <w:rsid w:val="006C5470"/>
    <w:rsid w:val="006D1498"/>
    <w:rsid w:val="006D357C"/>
    <w:rsid w:val="006D62BD"/>
    <w:rsid w:val="006D77B3"/>
    <w:rsid w:val="006E3A9C"/>
    <w:rsid w:val="006E3D33"/>
    <w:rsid w:val="006E50C3"/>
    <w:rsid w:val="006E51EE"/>
    <w:rsid w:val="006E5332"/>
    <w:rsid w:val="006E6F0E"/>
    <w:rsid w:val="007022B1"/>
    <w:rsid w:val="007023E9"/>
    <w:rsid w:val="007024F5"/>
    <w:rsid w:val="00735335"/>
    <w:rsid w:val="00742708"/>
    <w:rsid w:val="00744BC9"/>
    <w:rsid w:val="00746DF7"/>
    <w:rsid w:val="007543B4"/>
    <w:rsid w:val="00763F28"/>
    <w:rsid w:val="00766243"/>
    <w:rsid w:val="0076712C"/>
    <w:rsid w:val="00782055"/>
    <w:rsid w:val="00786A08"/>
    <w:rsid w:val="007A414C"/>
    <w:rsid w:val="007A46A1"/>
    <w:rsid w:val="007A6F44"/>
    <w:rsid w:val="007B263D"/>
    <w:rsid w:val="007C6398"/>
    <w:rsid w:val="007D2F5A"/>
    <w:rsid w:val="007E1203"/>
    <w:rsid w:val="007E3925"/>
    <w:rsid w:val="007F3285"/>
    <w:rsid w:val="007F7057"/>
    <w:rsid w:val="00803428"/>
    <w:rsid w:val="00826880"/>
    <w:rsid w:val="0084092C"/>
    <w:rsid w:val="0084452E"/>
    <w:rsid w:val="0085543F"/>
    <w:rsid w:val="0085611D"/>
    <w:rsid w:val="00856916"/>
    <w:rsid w:val="00862904"/>
    <w:rsid w:val="00866051"/>
    <w:rsid w:val="00874920"/>
    <w:rsid w:val="00896BC1"/>
    <w:rsid w:val="008A5527"/>
    <w:rsid w:val="008D0735"/>
    <w:rsid w:val="008D2D97"/>
    <w:rsid w:val="008D623A"/>
    <w:rsid w:val="008E489D"/>
    <w:rsid w:val="008F50A4"/>
    <w:rsid w:val="008F552D"/>
    <w:rsid w:val="00906786"/>
    <w:rsid w:val="009071FB"/>
    <w:rsid w:val="00914C74"/>
    <w:rsid w:val="00914ECC"/>
    <w:rsid w:val="0092020C"/>
    <w:rsid w:val="00920D52"/>
    <w:rsid w:val="00936EB2"/>
    <w:rsid w:val="009425D4"/>
    <w:rsid w:val="00953A2A"/>
    <w:rsid w:val="009633F5"/>
    <w:rsid w:val="00965EDC"/>
    <w:rsid w:val="00976B87"/>
    <w:rsid w:val="00977627"/>
    <w:rsid w:val="00984CE1"/>
    <w:rsid w:val="00984FAA"/>
    <w:rsid w:val="00985EFC"/>
    <w:rsid w:val="00990133"/>
    <w:rsid w:val="009A18D0"/>
    <w:rsid w:val="009A447A"/>
    <w:rsid w:val="009A4E7F"/>
    <w:rsid w:val="009B09A8"/>
    <w:rsid w:val="009B1B3D"/>
    <w:rsid w:val="009B4ECE"/>
    <w:rsid w:val="009B5B85"/>
    <w:rsid w:val="009C1CA3"/>
    <w:rsid w:val="009C6939"/>
    <w:rsid w:val="009D1CD7"/>
    <w:rsid w:val="009D6C54"/>
    <w:rsid w:val="009D77E3"/>
    <w:rsid w:val="009E11C4"/>
    <w:rsid w:val="009E55C2"/>
    <w:rsid w:val="009E7785"/>
    <w:rsid w:val="00A170A9"/>
    <w:rsid w:val="00A20602"/>
    <w:rsid w:val="00A20C70"/>
    <w:rsid w:val="00A215EC"/>
    <w:rsid w:val="00A33970"/>
    <w:rsid w:val="00A4179A"/>
    <w:rsid w:val="00A41CC1"/>
    <w:rsid w:val="00A457F7"/>
    <w:rsid w:val="00A45B00"/>
    <w:rsid w:val="00A52979"/>
    <w:rsid w:val="00A542E5"/>
    <w:rsid w:val="00A607D0"/>
    <w:rsid w:val="00A60A24"/>
    <w:rsid w:val="00A749A2"/>
    <w:rsid w:val="00A74E31"/>
    <w:rsid w:val="00A75673"/>
    <w:rsid w:val="00A82660"/>
    <w:rsid w:val="00A86C9B"/>
    <w:rsid w:val="00A94201"/>
    <w:rsid w:val="00A94AC4"/>
    <w:rsid w:val="00A9593A"/>
    <w:rsid w:val="00A96213"/>
    <w:rsid w:val="00AC01AB"/>
    <w:rsid w:val="00AC1D74"/>
    <w:rsid w:val="00AD1527"/>
    <w:rsid w:val="00AD4706"/>
    <w:rsid w:val="00AD5BBD"/>
    <w:rsid w:val="00AE347B"/>
    <w:rsid w:val="00AF1F33"/>
    <w:rsid w:val="00AF41D3"/>
    <w:rsid w:val="00B002A1"/>
    <w:rsid w:val="00B12816"/>
    <w:rsid w:val="00B12E01"/>
    <w:rsid w:val="00B1548D"/>
    <w:rsid w:val="00B17C7A"/>
    <w:rsid w:val="00B2242E"/>
    <w:rsid w:val="00B378EB"/>
    <w:rsid w:val="00B514FD"/>
    <w:rsid w:val="00B60D04"/>
    <w:rsid w:val="00B80C60"/>
    <w:rsid w:val="00B81DFF"/>
    <w:rsid w:val="00B84490"/>
    <w:rsid w:val="00B91005"/>
    <w:rsid w:val="00B9126E"/>
    <w:rsid w:val="00B92BF6"/>
    <w:rsid w:val="00B95FD0"/>
    <w:rsid w:val="00BA1804"/>
    <w:rsid w:val="00BA3B4B"/>
    <w:rsid w:val="00BA746C"/>
    <w:rsid w:val="00BA76DC"/>
    <w:rsid w:val="00BB04A2"/>
    <w:rsid w:val="00BC1BDA"/>
    <w:rsid w:val="00BD320C"/>
    <w:rsid w:val="00BF1A39"/>
    <w:rsid w:val="00C020FA"/>
    <w:rsid w:val="00C0362E"/>
    <w:rsid w:val="00C03BCE"/>
    <w:rsid w:val="00C07BC2"/>
    <w:rsid w:val="00C244DF"/>
    <w:rsid w:val="00C3390E"/>
    <w:rsid w:val="00C33D11"/>
    <w:rsid w:val="00C34A18"/>
    <w:rsid w:val="00C35E62"/>
    <w:rsid w:val="00C44D2B"/>
    <w:rsid w:val="00C50FEF"/>
    <w:rsid w:val="00C53680"/>
    <w:rsid w:val="00C55797"/>
    <w:rsid w:val="00C631CE"/>
    <w:rsid w:val="00C65F12"/>
    <w:rsid w:val="00C66248"/>
    <w:rsid w:val="00CA016C"/>
    <w:rsid w:val="00CA3122"/>
    <w:rsid w:val="00CB2657"/>
    <w:rsid w:val="00CC2CFD"/>
    <w:rsid w:val="00CC4111"/>
    <w:rsid w:val="00CD175B"/>
    <w:rsid w:val="00CD3D93"/>
    <w:rsid w:val="00CE7430"/>
    <w:rsid w:val="00CF0271"/>
    <w:rsid w:val="00D05B29"/>
    <w:rsid w:val="00D13165"/>
    <w:rsid w:val="00D138D8"/>
    <w:rsid w:val="00D20751"/>
    <w:rsid w:val="00D22740"/>
    <w:rsid w:val="00D22A95"/>
    <w:rsid w:val="00D310D3"/>
    <w:rsid w:val="00D32CE8"/>
    <w:rsid w:val="00D50FDB"/>
    <w:rsid w:val="00D54E2A"/>
    <w:rsid w:val="00D706CB"/>
    <w:rsid w:val="00D85306"/>
    <w:rsid w:val="00D943EB"/>
    <w:rsid w:val="00DA0619"/>
    <w:rsid w:val="00DA4264"/>
    <w:rsid w:val="00DA7109"/>
    <w:rsid w:val="00DA7FDC"/>
    <w:rsid w:val="00DE04CD"/>
    <w:rsid w:val="00DE2F38"/>
    <w:rsid w:val="00DE4078"/>
    <w:rsid w:val="00DE7CB1"/>
    <w:rsid w:val="00DF0738"/>
    <w:rsid w:val="00DF6A28"/>
    <w:rsid w:val="00DF7B3D"/>
    <w:rsid w:val="00E04633"/>
    <w:rsid w:val="00E17291"/>
    <w:rsid w:val="00E20484"/>
    <w:rsid w:val="00E370E2"/>
    <w:rsid w:val="00E43767"/>
    <w:rsid w:val="00E4424D"/>
    <w:rsid w:val="00E459FB"/>
    <w:rsid w:val="00E55976"/>
    <w:rsid w:val="00E64335"/>
    <w:rsid w:val="00E66EF0"/>
    <w:rsid w:val="00E670E7"/>
    <w:rsid w:val="00E72B67"/>
    <w:rsid w:val="00E846B1"/>
    <w:rsid w:val="00E90D4D"/>
    <w:rsid w:val="00EC45EC"/>
    <w:rsid w:val="00EC4F37"/>
    <w:rsid w:val="00ED2FE3"/>
    <w:rsid w:val="00ED3308"/>
    <w:rsid w:val="00ED5A62"/>
    <w:rsid w:val="00ED627D"/>
    <w:rsid w:val="00EF25F3"/>
    <w:rsid w:val="00EF3EDE"/>
    <w:rsid w:val="00F03602"/>
    <w:rsid w:val="00F10D34"/>
    <w:rsid w:val="00F16479"/>
    <w:rsid w:val="00F24191"/>
    <w:rsid w:val="00F271DA"/>
    <w:rsid w:val="00F30BD0"/>
    <w:rsid w:val="00F469AE"/>
    <w:rsid w:val="00F56BFE"/>
    <w:rsid w:val="00F6289A"/>
    <w:rsid w:val="00F708CF"/>
    <w:rsid w:val="00F71C40"/>
    <w:rsid w:val="00F83349"/>
    <w:rsid w:val="00F879FF"/>
    <w:rsid w:val="00F9325D"/>
    <w:rsid w:val="00FB6BC6"/>
    <w:rsid w:val="00FC0EAB"/>
    <w:rsid w:val="00FD76B6"/>
    <w:rsid w:val="00FE674C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32"/>
    <w:pPr>
      <w:bidi/>
    </w:pPr>
  </w:style>
  <w:style w:type="paragraph" w:styleId="Heading1">
    <w:name w:val="heading 1"/>
    <w:basedOn w:val="Normal"/>
    <w:next w:val="Normal"/>
    <w:qFormat/>
    <w:rsid w:val="006E5332"/>
    <w:pPr>
      <w:keepNext/>
      <w:ind w:left="226" w:hanging="227"/>
      <w:jc w:val="lowKashida"/>
      <w:outlineLvl w:val="0"/>
    </w:pPr>
    <w:rPr>
      <w:rFonts w:cs="Simplified Arabic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E5332"/>
    <w:pPr>
      <w:keepNext/>
      <w:ind w:left="84"/>
      <w:jc w:val="lowKashida"/>
      <w:outlineLvl w:val="1"/>
    </w:pPr>
    <w:rPr>
      <w:rFonts w:cs="Simplified Arabic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E5332"/>
    <w:pPr>
      <w:keepNext/>
      <w:jc w:val="center"/>
      <w:outlineLvl w:val="2"/>
    </w:pPr>
    <w:rPr>
      <w:rFonts w:ascii="Arial" w:hAnsi="Arial" w:cs="Arial"/>
      <w:b/>
      <w:bCs/>
      <w:noProof/>
      <w:sz w:val="14"/>
      <w:szCs w:val="16"/>
    </w:rPr>
  </w:style>
  <w:style w:type="paragraph" w:styleId="Heading4">
    <w:name w:val="heading 4"/>
    <w:basedOn w:val="Normal"/>
    <w:next w:val="Normal"/>
    <w:link w:val="Heading4Char"/>
    <w:qFormat/>
    <w:rsid w:val="006E5332"/>
    <w:pPr>
      <w:keepNext/>
      <w:ind w:left="-57" w:right="-57"/>
      <w:jc w:val="center"/>
      <w:outlineLvl w:val="3"/>
    </w:pPr>
    <w:rPr>
      <w:rFonts w:ascii="Arial" w:hAnsi="Arial" w:cs="Arial"/>
      <w:b/>
      <w:bCs/>
      <w:noProof/>
      <w:sz w:val="14"/>
      <w:szCs w:val="16"/>
    </w:rPr>
  </w:style>
  <w:style w:type="paragraph" w:styleId="Heading5">
    <w:name w:val="heading 5"/>
    <w:basedOn w:val="Normal"/>
    <w:next w:val="Normal"/>
    <w:link w:val="Heading5Char"/>
    <w:qFormat/>
    <w:rsid w:val="006E5332"/>
    <w:pPr>
      <w:keepNext/>
      <w:ind w:left="-57" w:right="-57"/>
      <w:jc w:val="center"/>
      <w:outlineLvl w:val="4"/>
    </w:pPr>
    <w:rPr>
      <w:rFonts w:ascii="Arial" w:hAnsi="Arial" w:cs="Arial"/>
      <w:b/>
      <w:bCs/>
      <w:noProof/>
      <w:sz w:val="14"/>
      <w:szCs w:val="16"/>
    </w:rPr>
  </w:style>
  <w:style w:type="paragraph" w:styleId="Heading6">
    <w:name w:val="heading 6"/>
    <w:basedOn w:val="Normal"/>
    <w:next w:val="Normal"/>
    <w:qFormat/>
    <w:rsid w:val="006E5332"/>
    <w:pPr>
      <w:keepNext/>
      <w:ind w:right="-303"/>
      <w:outlineLvl w:val="5"/>
    </w:pPr>
    <w:rPr>
      <w:rFonts w:ascii="Arial" w:hAnsi="Arial" w:cs="Arial"/>
      <w:b/>
      <w:bCs/>
      <w:noProof/>
      <w:sz w:val="14"/>
      <w:szCs w:val="16"/>
    </w:rPr>
  </w:style>
  <w:style w:type="paragraph" w:styleId="Heading7">
    <w:name w:val="heading 7"/>
    <w:basedOn w:val="Normal"/>
    <w:next w:val="Normal"/>
    <w:link w:val="Heading7Char"/>
    <w:qFormat/>
    <w:rsid w:val="006E5332"/>
    <w:pPr>
      <w:keepNext/>
      <w:bidi w:val="0"/>
      <w:jc w:val="right"/>
      <w:outlineLvl w:val="6"/>
    </w:pPr>
    <w:rPr>
      <w:rFonts w:ascii="Arial" w:hAnsi="Arial" w:cs="Arial"/>
      <w:b/>
      <w:bCs/>
      <w:noProof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6E5332"/>
    <w:pPr>
      <w:keepNext/>
      <w:jc w:val="center"/>
      <w:outlineLvl w:val="7"/>
    </w:pPr>
    <w:rPr>
      <w:rFonts w:ascii="Arial" w:hAnsi="Arial" w:cs="Arial"/>
      <w:b/>
      <w:bCs/>
      <w:noProof/>
      <w:sz w:val="14"/>
      <w:szCs w:val="14"/>
    </w:rPr>
  </w:style>
  <w:style w:type="paragraph" w:styleId="Heading9">
    <w:name w:val="heading 9"/>
    <w:basedOn w:val="Normal"/>
    <w:next w:val="Normal"/>
    <w:link w:val="Heading9Char"/>
    <w:qFormat/>
    <w:rsid w:val="006E5332"/>
    <w:pPr>
      <w:keepNext/>
      <w:bidi w:val="0"/>
      <w:jc w:val="center"/>
      <w:outlineLvl w:val="8"/>
    </w:pPr>
    <w:rPr>
      <w:rFonts w:ascii="Arial" w:hAnsi="Arial" w:cs="Arial"/>
      <w:b/>
      <w:bCs/>
      <w:noProof/>
      <w:sz w:val="13"/>
      <w:szCs w:val="1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E533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6E533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6E5332"/>
    <w:pPr>
      <w:ind w:left="226" w:right="226"/>
    </w:pPr>
    <w:rPr>
      <w:rFonts w:cs="Simplified Arabic"/>
    </w:rPr>
  </w:style>
  <w:style w:type="paragraph" w:styleId="Title">
    <w:name w:val="Title"/>
    <w:basedOn w:val="Normal"/>
    <w:link w:val="TitleChar"/>
    <w:qFormat/>
    <w:rsid w:val="006E5332"/>
    <w:pPr>
      <w:jc w:val="center"/>
    </w:pPr>
    <w:rPr>
      <w:rFonts w:cs="Simplified Arabic"/>
      <w:b/>
      <w:bCs/>
      <w:sz w:val="24"/>
      <w:szCs w:val="28"/>
    </w:rPr>
  </w:style>
  <w:style w:type="character" w:styleId="PageNumber">
    <w:name w:val="page number"/>
    <w:basedOn w:val="DefaultParagraphFont"/>
    <w:semiHidden/>
    <w:rsid w:val="006E5332"/>
  </w:style>
  <w:style w:type="paragraph" w:styleId="BodyText">
    <w:name w:val="Body Text"/>
    <w:basedOn w:val="Normal"/>
    <w:semiHidden/>
    <w:rsid w:val="006E5332"/>
    <w:pPr>
      <w:jc w:val="lowKashida"/>
    </w:pPr>
    <w:rPr>
      <w:rFonts w:cs="Simplified Arabic"/>
    </w:rPr>
  </w:style>
  <w:style w:type="character" w:customStyle="1" w:styleId="Heading3Char">
    <w:name w:val="Heading 3 Char"/>
    <w:basedOn w:val="DefaultParagraphFont"/>
    <w:link w:val="Heading3"/>
    <w:rsid w:val="008F552D"/>
    <w:rPr>
      <w:rFonts w:ascii="Arial" w:hAnsi="Arial" w:cs="Arial"/>
      <w:b/>
      <w:bCs/>
      <w:noProof/>
      <w:sz w:val="14"/>
      <w:szCs w:val="16"/>
    </w:rPr>
  </w:style>
  <w:style w:type="character" w:customStyle="1" w:styleId="Heading5Char">
    <w:name w:val="Heading 5 Char"/>
    <w:basedOn w:val="DefaultParagraphFont"/>
    <w:link w:val="Heading5"/>
    <w:rsid w:val="002F47FF"/>
    <w:rPr>
      <w:rFonts w:ascii="Arial" w:hAnsi="Arial" w:cs="Arial"/>
      <w:b/>
      <w:bCs/>
      <w:noProof/>
      <w:sz w:val="14"/>
      <w:szCs w:val="16"/>
    </w:rPr>
  </w:style>
  <w:style w:type="character" w:styleId="Emphasis">
    <w:name w:val="Emphasis"/>
    <w:basedOn w:val="DefaultParagraphFont"/>
    <w:uiPriority w:val="20"/>
    <w:qFormat/>
    <w:rsid w:val="00416BD5"/>
    <w:rPr>
      <w:i/>
      <w:iCs/>
    </w:rPr>
  </w:style>
  <w:style w:type="character" w:customStyle="1" w:styleId="HeaderChar">
    <w:name w:val="Header Char"/>
    <w:basedOn w:val="DefaultParagraphFont"/>
    <w:link w:val="Header"/>
    <w:rsid w:val="00416BD5"/>
  </w:style>
  <w:style w:type="paragraph" w:styleId="BalloonText">
    <w:name w:val="Balloon Text"/>
    <w:basedOn w:val="Normal"/>
    <w:link w:val="BalloonTextChar"/>
    <w:uiPriority w:val="99"/>
    <w:semiHidden/>
    <w:unhideWhenUsed/>
    <w:rsid w:val="00C557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79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8A5527"/>
    <w:rPr>
      <w:rFonts w:cs="Simplified Arabic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8A5527"/>
    <w:rPr>
      <w:rFonts w:ascii="Arial" w:hAnsi="Arial" w:cs="Arial"/>
      <w:b/>
      <w:bCs/>
      <w:noProof/>
      <w:sz w:val="14"/>
      <w:szCs w:val="16"/>
    </w:rPr>
  </w:style>
  <w:style w:type="character" w:customStyle="1" w:styleId="Heading7Char">
    <w:name w:val="Heading 7 Char"/>
    <w:basedOn w:val="DefaultParagraphFont"/>
    <w:link w:val="Heading7"/>
    <w:rsid w:val="008A5527"/>
    <w:rPr>
      <w:rFonts w:ascii="Arial" w:hAnsi="Arial" w:cs="Arial"/>
      <w:b/>
      <w:bCs/>
      <w:noProof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8A5527"/>
    <w:rPr>
      <w:rFonts w:ascii="Arial" w:hAnsi="Arial" w:cs="Arial"/>
      <w:b/>
      <w:bCs/>
      <w:noProof/>
      <w:sz w:val="14"/>
      <w:szCs w:val="14"/>
    </w:rPr>
  </w:style>
  <w:style w:type="character" w:customStyle="1" w:styleId="Heading9Char">
    <w:name w:val="Heading 9 Char"/>
    <w:basedOn w:val="DefaultParagraphFont"/>
    <w:link w:val="Heading9"/>
    <w:rsid w:val="008A5527"/>
    <w:rPr>
      <w:rFonts w:ascii="Arial" w:hAnsi="Arial" w:cs="Arial"/>
      <w:b/>
      <w:bCs/>
      <w:noProof/>
      <w:sz w:val="13"/>
      <w:szCs w:val="13"/>
    </w:rPr>
  </w:style>
  <w:style w:type="character" w:customStyle="1" w:styleId="FooterChar">
    <w:name w:val="Footer Char"/>
    <w:basedOn w:val="DefaultParagraphFont"/>
    <w:link w:val="Footer"/>
    <w:semiHidden/>
    <w:rsid w:val="008A5527"/>
  </w:style>
  <w:style w:type="character" w:customStyle="1" w:styleId="TitleChar">
    <w:name w:val="Title Char"/>
    <w:basedOn w:val="DefaultParagraphFont"/>
    <w:link w:val="Title"/>
    <w:rsid w:val="008A5527"/>
    <w:rPr>
      <w:rFonts w:cs="Simplified Arabic"/>
      <w:b/>
      <w:bCs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0.18225419664268591"/>
          <c:y val="0.30519480519482489"/>
          <c:w val="0.79616306954436356"/>
          <c:h val="0.36363636363636381"/>
        </c:manualLayout>
      </c:layout>
      <c:barChart>
        <c:barDir val="col"/>
        <c:grouping val="clustered"/>
        <c:ser>
          <c:idx val="2"/>
          <c:order val="0"/>
          <c:tx>
            <c:strRef>
              <c:f>Sheet1!$A$2</c:f>
              <c:strCache>
                <c:ptCount val="1"/>
                <c:pt idx="0">
                  <c:v>2016</c:v>
                </c:pt>
              </c:strCache>
            </c:strRef>
          </c:tx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Sheet1!$B$2:$C$2</c:f>
              <c:numCache>
                <c:formatCode>_-* #,##0_-;_-* #,##0\-;_-* "-"??_-;_-@_-</c:formatCode>
                <c:ptCount val="2"/>
                <c:pt idx="0" formatCode="#,##0">
                  <c:v>18132</c:v>
                </c:pt>
                <c:pt idx="1">
                  <c:v>92734</c:v>
                </c:pt>
              </c:numCache>
            </c:numRef>
          </c:val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2017</c:v>
                </c:pt>
              </c:strCache>
            </c:strRef>
          </c:tx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Sheet1!$B$3:$C$3</c:f>
              <c:numCache>
                <c:formatCode>_-* #,##0_-;_-* #,##0\-;_-* "-"??_-;_-@_-</c:formatCode>
                <c:ptCount val="2"/>
                <c:pt idx="0">
                  <c:v>19118</c:v>
                </c:pt>
                <c:pt idx="1">
                  <c:v>95787</c:v>
                </c:pt>
              </c:numCache>
            </c:numRef>
          </c:val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2018</c:v>
                </c:pt>
              </c:strCache>
            </c:strRef>
          </c:tx>
          <c:val>
            <c:numRef>
              <c:f>Sheet1!$B$4:$C$4</c:f>
              <c:numCache>
                <c:formatCode>#,##0_ ;\-#,##0\ </c:formatCode>
                <c:ptCount val="2"/>
                <c:pt idx="0">
                  <c:v>20104</c:v>
                </c:pt>
                <c:pt idx="1">
                  <c:v>112835</c:v>
                </c:pt>
              </c:numCache>
            </c:numRef>
          </c:val>
        </c:ser>
        <c:dLbls>
          <c:showVal val="1"/>
        </c:dLbls>
        <c:axId val="100563968"/>
        <c:axId val="100582144"/>
      </c:barChart>
      <c:catAx>
        <c:axId val="100563968"/>
        <c:scaling>
          <c:orientation val="minMax"/>
        </c:scaling>
        <c:axPos val="b"/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0582144"/>
        <c:crosses val="autoZero"/>
        <c:auto val="1"/>
        <c:lblAlgn val="ctr"/>
        <c:lblOffset val="100"/>
        <c:tickLblSkip val="1"/>
        <c:tickMarkSkip val="1"/>
      </c:catAx>
      <c:valAx>
        <c:axId val="10058214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2.6378896882494805E-2"/>
              <c:y val="0.25974025974025972"/>
            </c:manualLayout>
          </c:layout>
          <c:spPr>
            <a:noFill/>
            <a:ln w="25372">
              <a:noFill/>
            </a:ln>
          </c:spPr>
        </c:title>
        <c:numFmt formatCode="#,##0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0563968"/>
        <c:crosses val="autoZero"/>
        <c:crossBetween val="between"/>
      </c:valAx>
      <c:spPr>
        <a:noFill/>
        <a:ln w="25372">
          <a:noFill/>
        </a:ln>
      </c:spPr>
    </c:plotArea>
    <c:legend>
      <c:legendPos val="t"/>
      <c:layout>
        <c:manualLayout>
          <c:xMode val="edge"/>
          <c:yMode val="edge"/>
          <c:x val="0.43165467625900483"/>
          <c:y val="1.9480519480520184E-2"/>
          <c:w val="0.25017983078859779"/>
          <c:h val="0.11625364566312571"/>
        </c:manualLayout>
      </c:layout>
      <c:spPr>
        <a:noFill/>
        <a:ln w="3171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951567-5568-40C3-BE3B-0B55B1243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691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أهمية الموضوع و استخدام البيانات:</vt:lpstr>
    </vt:vector>
  </TitlesOfParts>
  <Company>PCBS (ESD)</Company>
  <LinksUpToDate>false</LinksUpToDate>
  <CharactersWithSpaces>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أهمية الموضوع و استخدام البيانات:</dc:title>
  <dc:creator>HANAN NASER</dc:creator>
  <cp:lastModifiedBy>rsarawan</cp:lastModifiedBy>
  <cp:revision>2</cp:revision>
  <cp:lastPrinted>2015-12-14T09:24:00Z</cp:lastPrinted>
  <dcterms:created xsi:type="dcterms:W3CDTF">2019-12-17T10:38:00Z</dcterms:created>
  <dcterms:modified xsi:type="dcterms:W3CDTF">2019-12-17T10:38:00Z</dcterms:modified>
</cp:coreProperties>
</file>