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80" w:rsidRPr="00FA5BC5" w:rsidRDefault="00E076AE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 style="mso-next-textbox:#_x0000_s1026">
              <w:txbxContent>
                <w:p w:rsidR="000233EF" w:rsidRPr="008F7D25" w:rsidRDefault="000233EF" w:rsidP="008159BC">
                  <w:pPr>
                    <w:pStyle w:val="Heading3"/>
                    <w:rPr>
                      <w:sz w:val="24"/>
                      <w:szCs w:val="24"/>
                      <w:rtl/>
                    </w:rPr>
                  </w:pPr>
                  <w:r w:rsidRPr="008F7D25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  <w:r w:rsidRPr="008F7D2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A80580" w:rsidRPr="00FA5BC5">
        <w:rPr>
          <w:rFonts w:hint="cs"/>
          <w:szCs w:val="24"/>
          <w:rtl/>
        </w:rPr>
        <w:t>النقل والاتصالات</w:t>
      </w:r>
    </w:p>
    <w:p w:rsidR="00C27288" w:rsidRPr="00FA5BC5" w:rsidRDefault="00C27288" w:rsidP="00C27288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FA5BC5">
        <w:rPr>
          <w:rFonts w:ascii="Simplified Arabic" w:hAnsi="Simplified Arabic"/>
          <w:b/>
          <w:bCs/>
          <w:sz w:val="20"/>
          <w:rtl/>
        </w:rPr>
        <w:t xml:space="preserve">النقل والتخزين: </w:t>
      </w:r>
    </w:p>
    <w:p w:rsidR="00BB5E6C" w:rsidRPr="00FA5BC5" w:rsidRDefault="00BB5E6C" w:rsidP="006522FA">
      <w:pPr>
        <w:jc w:val="lowKashida"/>
        <w:rPr>
          <w:rFonts w:ascii="Simplified Arabic" w:hAnsi="Simplified Arabic"/>
          <w:sz w:val="20"/>
          <w:rtl/>
        </w:rPr>
      </w:pPr>
      <w:r w:rsidRPr="00FA5BC5">
        <w:rPr>
          <w:rFonts w:ascii="Simplified Arabic" w:hAnsi="Simplified Arabic"/>
          <w:sz w:val="20"/>
          <w:rtl/>
        </w:rPr>
        <w:t>بلغ عدد المؤسسات العاملة في</w:t>
      </w:r>
      <w:r w:rsidR="00A02C13">
        <w:rPr>
          <w:rFonts w:ascii="Simplified Arabic" w:hAnsi="Simplified Arabic" w:hint="cs"/>
          <w:sz w:val="20"/>
          <w:rtl/>
        </w:rPr>
        <w:t xml:space="preserve"> أنشطة</w:t>
      </w:r>
      <w:r w:rsidRPr="00FA5BC5">
        <w:rPr>
          <w:rFonts w:ascii="Simplified Arabic" w:hAnsi="Simplified Arabic"/>
          <w:sz w:val="20"/>
          <w:rtl/>
        </w:rPr>
        <w:t xml:space="preserve"> النقل والتخزين لعام </w:t>
      </w:r>
      <w:r w:rsidRPr="00FA5BC5">
        <w:rPr>
          <w:rFonts w:ascii="Simplified Arabic" w:hAnsi="Simplified Arabic" w:hint="cs"/>
          <w:sz w:val="20"/>
          <w:rtl/>
        </w:rPr>
        <w:t>2017</w:t>
      </w:r>
      <w:r w:rsidRPr="00FA5BC5">
        <w:rPr>
          <w:rFonts w:ascii="Simplified Arabic" w:hAnsi="Simplified Arabic"/>
          <w:sz w:val="20"/>
          <w:rtl/>
        </w:rPr>
        <w:t xml:space="preserve"> في فلسطين </w:t>
      </w:r>
      <w:r w:rsidRPr="00FA5BC5">
        <w:rPr>
          <w:rFonts w:ascii="Simplified Arabic" w:hAnsi="Simplified Arabic" w:hint="cs"/>
          <w:sz w:val="20"/>
          <w:rtl/>
        </w:rPr>
        <w:t>1,074</w:t>
      </w:r>
      <w:r w:rsidRPr="00FA5BC5">
        <w:rPr>
          <w:rFonts w:ascii="Simplified Arabic" w:hAnsi="Simplified Arabic"/>
          <w:sz w:val="20"/>
          <w:rtl/>
        </w:rPr>
        <w:t xml:space="preserve"> مؤسسة يعمل فيها </w:t>
      </w:r>
      <w:r w:rsidRPr="00FA5BC5">
        <w:rPr>
          <w:rFonts w:ascii="Simplified Arabic" w:hAnsi="Simplified Arabic" w:hint="cs"/>
          <w:sz w:val="20"/>
          <w:rtl/>
        </w:rPr>
        <w:t>6,862</w:t>
      </w:r>
      <w:r w:rsidRPr="00FA5BC5">
        <w:rPr>
          <w:rFonts w:ascii="Simplified Arabic" w:hAnsi="Simplified Arabic"/>
          <w:sz w:val="20"/>
          <w:rtl/>
        </w:rPr>
        <w:t xml:space="preserve"> عاملا، وبلغ حجم الإنتاج المتحقق من أنشطة النقل والتخزين </w:t>
      </w:r>
      <w:r w:rsidRPr="00FA5BC5">
        <w:rPr>
          <w:rFonts w:ascii="Simplified Arabic" w:hAnsi="Simplified Arabic" w:hint="cs"/>
          <w:sz w:val="20"/>
          <w:rtl/>
        </w:rPr>
        <w:t>189.</w:t>
      </w:r>
      <w:r w:rsidR="00A02C13">
        <w:rPr>
          <w:rFonts w:ascii="Simplified Arabic" w:hAnsi="Simplified Arabic" w:hint="cs"/>
          <w:sz w:val="20"/>
          <w:rtl/>
        </w:rPr>
        <w:t>3</w:t>
      </w:r>
      <w:r w:rsidRPr="00FA5BC5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FA5BC5">
        <w:rPr>
          <w:rFonts w:ascii="Simplified Arabic" w:hAnsi="Simplified Arabic" w:hint="cs"/>
          <w:sz w:val="20"/>
          <w:rtl/>
        </w:rPr>
        <w:t>76.</w:t>
      </w:r>
      <w:r w:rsidR="00A02C13">
        <w:rPr>
          <w:rFonts w:ascii="Simplified Arabic" w:hAnsi="Simplified Arabic" w:hint="cs"/>
          <w:sz w:val="20"/>
          <w:rtl/>
        </w:rPr>
        <w:t>8</w:t>
      </w:r>
      <w:r w:rsidRPr="00FA5BC5">
        <w:rPr>
          <w:rFonts w:ascii="Simplified Arabic" w:hAnsi="Simplified Arabic"/>
          <w:sz w:val="20"/>
          <w:rtl/>
        </w:rPr>
        <w:t xml:space="preserve"> مليون دولار وبلغ حجم القيمة المضافة التي حققتها تلك الأنشطة </w:t>
      </w:r>
      <w:r w:rsidRPr="00FA5BC5">
        <w:rPr>
          <w:rFonts w:ascii="Simplified Arabic" w:hAnsi="Simplified Arabic"/>
          <w:sz w:val="20"/>
        </w:rPr>
        <w:t>112.5</w:t>
      </w:r>
      <w:r w:rsidRPr="00FA5BC5">
        <w:rPr>
          <w:rFonts w:ascii="Simplified Arabic" w:hAnsi="Simplified Arabic"/>
          <w:sz w:val="20"/>
          <w:rtl/>
        </w:rPr>
        <w:t xml:space="preserve"> مليون دولار.</w:t>
      </w:r>
    </w:p>
    <w:p w:rsidR="006C782D" w:rsidRPr="00FA5BC5" w:rsidRDefault="006C782D" w:rsidP="006C782D">
      <w:pPr>
        <w:jc w:val="lowKashida"/>
        <w:rPr>
          <w:rFonts w:ascii="Simplified Arabic" w:hAnsi="Simplified Arabic"/>
          <w:sz w:val="20"/>
          <w:rtl/>
        </w:rPr>
      </w:pPr>
    </w:p>
    <w:p w:rsidR="00EE0231" w:rsidRPr="00FA5BC5" w:rsidRDefault="00EE0231" w:rsidP="00EE0231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FA5BC5">
        <w:rPr>
          <w:rFonts w:ascii="Simplified Arabic" w:hAnsi="Simplified Arabic"/>
          <w:b/>
          <w:bCs/>
          <w:sz w:val="20"/>
          <w:rtl/>
        </w:rPr>
        <w:t>المركبات المرخصة:</w:t>
      </w:r>
    </w:p>
    <w:p w:rsidR="00EE0231" w:rsidRPr="00FA5BC5" w:rsidRDefault="00EE0231" w:rsidP="00FA533F">
      <w:pPr>
        <w:pStyle w:val="BodyText3"/>
        <w:ind w:right="57"/>
        <w:jc w:val="both"/>
        <w:rPr>
          <w:rFonts w:ascii="Simplified Arabic" w:hAnsi="Simplified Arabic" w:cs="Simplified Arabic"/>
          <w:b w:val="0"/>
          <w:bCs w:val="0"/>
          <w:sz w:val="20"/>
          <w:szCs w:val="20"/>
        </w:rPr>
      </w:pP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بلغ عدد المركبات المرخصة خلال العام 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2017</w:t>
      </w:r>
      <w:r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 xml:space="preserve"> 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 في الضفة الغربية 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228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,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324</w:t>
      </w:r>
      <w:r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 xml:space="preserve"> 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مركبة، حيث كانت النسبة الاعلى من المركبات المرخصه هي للسيارات الخاصة حيث بلغت نسبتها 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79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.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3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% من مجموع المركبات المرخصة في الضفة الغربية، تليها الشاحنات والسيارات التجارية حيث بلغت 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13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.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2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%، تليها سيارات الاجرة الت</w:t>
      </w:r>
      <w:r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ا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 xml:space="preserve">كسي بنسبة </w:t>
      </w:r>
      <w:r w:rsidR="000A6549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4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.</w:t>
      </w:r>
      <w:r w:rsidR="0083465C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2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%، بينما شكلت باقي المركبات ما نسبته 3.</w:t>
      </w:r>
      <w:r w:rsidR="00FA533F" w:rsidRPr="00FA5BC5">
        <w:rPr>
          <w:rFonts w:ascii="Simplified Arabic" w:hAnsi="Simplified Arabic" w:cs="Simplified Arabic" w:hint="cs"/>
          <w:b w:val="0"/>
          <w:bCs w:val="0"/>
          <w:sz w:val="20"/>
          <w:szCs w:val="20"/>
          <w:rtl/>
        </w:rPr>
        <w:t>3</w:t>
      </w:r>
      <w:r w:rsidRPr="00FA5BC5">
        <w:rPr>
          <w:rFonts w:ascii="Simplified Arabic" w:hAnsi="Simplified Arabic" w:cs="Simplified Arabic"/>
          <w:b w:val="0"/>
          <w:bCs w:val="0"/>
          <w:sz w:val="20"/>
          <w:szCs w:val="20"/>
          <w:rtl/>
        </w:rPr>
        <w:t>%.</w:t>
      </w:r>
    </w:p>
    <w:p w:rsidR="005C5A0A" w:rsidRPr="00FA5BC5" w:rsidRDefault="005C5A0A" w:rsidP="007237B8">
      <w:pPr>
        <w:jc w:val="lowKashida"/>
        <w:rPr>
          <w:b/>
          <w:bCs/>
          <w:sz w:val="20"/>
          <w:rtl/>
        </w:rPr>
      </w:pPr>
    </w:p>
    <w:p w:rsidR="005C5A0A" w:rsidRPr="00FA5BC5" w:rsidRDefault="005C5A0A" w:rsidP="007237B8">
      <w:pPr>
        <w:jc w:val="lowKashida"/>
        <w:rPr>
          <w:sz w:val="20"/>
          <w:rtl/>
        </w:rPr>
      </w:pPr>
    </w:p>
    <w:p w:rsidR="00A80580" w:rsidRPr="00FA5BC5" w:rsidRDefault="00A80580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A80580" w:rsidRPr="00FA5BC5" w:rsidRDefault="00A80580">
      <w:pPr>
        <w:jc w:val="center"/>
        <w:rPr>
          <w:rtl/>
        </w:rPr>
      </w:pPr>
    </w:p>
    <w:p w:rsidR="00A23E87" w:rsidRPr="00FA5BC5" w:rsidRDefault="00A23E87" w:rsidP="00B35D2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23E87" w:rsidRPr="00FA5BC5" w:rsidRDefault="00A23E87" w:rsidP="00A23E8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A23E87" w:rsidRPr="00FA5BC5" w:rsidSect="00267D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209"/>
          <w:cols w:space="720"/>
          <w:bidi/>
          <w:rtlGutter/>
        </w:sectPr>
      </w:pPr>
    </w:p>
    <w:p w:rsidR="00E34B4E" w:rsidRPr="00FA5BC5" w:rsidRDefault="00E34B4E" w:rsidP="00226F8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والتخزين حسب النشاط الاقتصادي، </w:t>
      </w:r>
      <w:r w:rsidR="00226F80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E34B4E" w:rsidRPr="00FA5BC5" w:rsidRDefault="00E34B4E" w:rsidP="00226F80">
      <w:pPr>
        <w:pStyle w:val="BodyTex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A5BC5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Activities by Economic Activity, </w:t>
      </w:r>
      <w:r w:rsidR="00226F80" w:rsidRPr="00FA5BC5">
        <w:rPr>
          <w:rFonts w:ascii="Arial" w:hAnsi="Arial" w:cs="Arial"/>
          <w:b/>
          <w:bCs/>
          <w:sz w:val="18"/>
          <w:szCs w:val="18"/>
        </w:rPr>
        <w:t>2017</w:t>
      </w:r>
    </w:p>
    <w:p w:rsidR="00E34B4E" w:rsidRPr="00FA5BC5" w:rsidRDefault="00E34B4E" w:rsidP="00E34B4E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701"/>
        <w:gridCol w:w="1336"/>
        <w:gridCol w:w="1337"/>
        <w:gridCol w:w="558"/>
        <w:gridCol w:w="630"/>
        <w:gridCol w:w="1337"/>
        <w:gridCol w:w="1188"/>
        <w:gridCol w:w="3119"/>
      </w:tblGrid>
      <w:tr w:rsidR="00E34B4E" w:rsidRPr="00FA5BC5" w:rsidTr="00523E28">
        <w:trPr>
          <w:trHeight w:val="312"/>
          <w:jc w:val="center"/>
        </w:trPr>
        <w:tc>
          <w:tcPr>
            <w:tcW w:w="6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FA5BC5" w:rsidRDefault="00E34B4E" w:rsidP="00523E28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FA5BC5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62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FA5BC5" w:rsidRDefault="00E34B4E" w:rsidP="00523E28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E34B4E" w:rsidRPr="00FA5BC5" w:rsidTr="00523E28">
        <w:trPr>
          <w:trHeight w:val="312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E34B4E" w:rsidRPr="00FA5BC5" w:rsidRDefault="00E34B4E" w:rsidP="00523E28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</w:p>
          <w:p w:rsidR="00E34B4E" w:rsidRPr="00FA5BC5" w:rsidRDefault="00E34B4E" w:rsidP="00523E28">
            <w:pPr>
              <w:jc w:val="center"/>
              <w:rPr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4B4E" w:rsidRPr="00FA5BC5" w:rsidRDefault="00E34B4E" w:rsidP="00523E28">
            <w:pPr>
              <w:pStyle w:val="Footer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E34B4E" w:rsidRPr="00FA5BC5" w:rsidRDefault="00E34B4E" w:rsidP="00523E28">
            <w:pPr>
              <w:pStyle w:val="Heading4"/>
              <w:rPr>
                <w:rFonts w:ascii="Arial" w:hAnsi="Arial" w:cs="Simplified Arabic"/>
                <w:sz w:val="16"/>
              </w:rPr>
            </w:pPr>
          </w:p>
          <w:p w:rsidR="00E34B4E" w:rsidRPr="00FA5BC5" w:rsidRDefault="00E34B4E" w:rsidP="00523E28">
            <w:pPr>
              <w:jc w:val="center"/>
              <w:rPr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E34B4E" w:rsidRPr="00FA5BC5" w:rsidTr="00523E28">
        <w:trPr>
          <w:trHeight w:val="312"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FA5BC5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المؤسسات</w:t>
            </w:r>
          </w:p>
          <w:p w:rsidR="00E34B4E" w:rsidRPr="00FA5BC5" w:rsidRDefault="00E34B4E" w:rsidP="00523E28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عدد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 العاملين</w:t>
            </w:r>
          </w:p>
          <w:p w:rsidR="00E34B4E" w:rsidRPr="00FA5BC5" w:rsidRDefault="00E34B4E" w:rsidP="00523E2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E34B4E" w:rsidRPr="00FA5BC5" w:rsidRDefault="00E34B4E" w:rsidP="00523E2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18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FA5BC5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E34B4E" w:rsidRPr="00FA5BC5" w:rsidRDefault="00E34B4E" w:rsidP="00523E28">
            <w:pPr>
              <w:pStyle w:val="Heading7"/>
              <w:jc w:val="center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FA5BC5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E34B4E" w:rsidRPr="00FA5BC5" w:rsidRDefault="00E34B4E" w:rsidP="00523E2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E34B4E" w:rsidRPr="00FA5BC5" w:rsidRDefault="00E34B4E" w:rsidP="00523E2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E34B4E" w:rsidRPr="00FA5BC5" w:rsidRDefault="00E34B4E" w:rsidP="00523E2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BD6C76" w:rsidRPr="00FA5BC5" w:rsidTr="00681F62">
        <w:trPr>
          <w:trHeight w:val="31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C76" w:rsidRPr="00FA5BC5" w:rsidRDefault="00BD6C76" w:rsidP="00523E28">
            <w:pPr>
              <w:pStyle w:val="Heading9"/>
              <w:ind w:left="113"/>
              <w:rPr>
                <w:rFonts w:cs="Simplified Arabic"/>
                <w:snapToGrid/>
                <w:rtl/>
              </w:rPr>
            </w:pPr>
            <w:r w:rsidRPr="00FA5BC5">
              <w:rPr>
                <w:rFonts w:cs="Simplified Arabic"/>
                <w:snapToGrid/>
                <w:rtl/>
              </w:rPr>
              <w:t>المجموع الكلي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074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6,862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39,016.0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189,293.9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76,783.8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BD6C76" w:rsidRPr="00FA5BC5" w:rsidRDefault="00BD6C76" w:rsidP="00681F6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112,510.1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D6C76" w:rsidRPr="00FA5BC5" w:rsidRDefault="00BD6C76" w:rsidP="00523E28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BD6C76" w:rsidRPr="00FA5BC5" w:rsidTr="00681F62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C76" w:rsidRPr="00FA5BC5" w:rsidRDefault="00BD6C76" w:rsidP="00523E28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5,003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27,996.3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113,674.0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55,477.5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BD6C76" w:rsidRPr="00FA5BC5" w:rsidRDefault="00BD6C76" w:rsidP="00681F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58,196.5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D6C76" w:rsidRPr="00FA5BC5" w:rsidRDefault="00BD6C76" w:rsidP="00523E28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Land Transport and Transport Via Pipelines</w:t>
            </w:r>
          </w:p>
        </w:tc>
      </w:tr>
      <w:tr w:rsidR="00BD6C76" w:rsidRPr="00FA5BC5" w:rsidTr="00681F62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C76" w:rsidRPr="00FA5BC5" w:rsidRDefault="00BD6C76" w:rsidP="00523E28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312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1,350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7,182.9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51,085.9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16,663.5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BD6C76" w:rsidRPr="00FA5BC5" w:rsidRDefault="00BD6C76" w:rsidP="00681F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34,422.4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D6C76" w:rsidRPr="00FA5BC5" w:rsidRDefault="00BD6C76" w:rsidP="00523E28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Warehousing and Support Activities for Transportation</w:t>
            </w:r>
          </w:p>
        </w:tc>
      </w:tr>
      <w:tr w:rsidR="00BD6C76" w:rsidRPr="00FA5BC5" w:rsidTr="00681F62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C76" w:rsidRPr="00FA5BC5" w:rsidRDefault="00BD6C76" w:rsidP="00523E28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42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509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3,836.8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24,534.0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BD6C76" w:rsidRPr="00FA5BC5" w:rsidRDefault="00BD6C76" w:rsidP="009337D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4,642.8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BD6C76" w:rsidRPr="00FA5BC5" w:rsidRDefault="00BD6C76" w:rsidP="00681F6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19,891.2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D6C76" w:rsidRPr="00FA5BC5" w:rsidRDefault="00BD6C76" w:rsidP="00523E28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Postal and Courier Activities</w:t>
            </w:r>
          </w:p>
        </w:tc>
      </w:tr>
    </w:tbl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34B4E" w:rsidRPr="00FA5BC5" w:rsidRDefault="00E34B4E" w:rsidP="009F528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75660" w:rsidRPr="00FA5BC5" w:rsidRDefault="00675660" w:rsidP="00A02C1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FA5BC5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المركبات المرخصة في </w:t>
      </w:r>
      <w:r w:rsidR="00812795" w:rsidRPr="00FA5BC5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="00DA165E" w:rsidRPr="00FA5BC5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ونوع المركبة، </w:t>
      </w:r>
      <w:r w:rsidR="00226F80" w:rsidRPr="00FA5BC5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675660" w:rsidRPr="00FA5BC5" w:rsidRDefault="00675660" w:rsidP="00A02C13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A5BC5">
        <w:rPr>
          <w:rFonts w:ascii="Arial" w:hAnsi="Arial" w:cs="Arial"/>
          <w:b/>
          <w:bCs/>
          <w:sz w:val="18"/>
          <w:szCs w:val="18"/>
        </w:rPr>
        <w:t>Licensed Road Vehicles in</w:t>
      </w:r>
      <w:r w:rsidR="00CC63BC" w:rsidRPr="00FA5BC5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FA5BC5">
        <w:rPr>
          <w:rFonts w:ascii="Arial" w:hAnsi="Arial" w:cs="Arial"/>
          <w:b/>
          <w:bCs/>
          <w:sz w:val="18"/>
          <w:szCs w:val="18"/>
        </w:rPr>
        <w:t xml:space="preserve"> </w:t>
      </w:r>
      <w:r w:rsidR="00812795" w:rsidRPr="00FA5BC5">
        <w:rPr>
          <w:rFonts w:ascii="Arial" w:hAnsi="Arial" w:cs="Arial"/>
          <w:b/>
          <w:bCs/>
          <w:sz w:val="18"/>
          <w:szCs w:val="18"/>
        </w:rPr>
        <w:t xml:space="preserve">West Bank </w:t>
      </w:r>
      <w:r w:rsidRPr="00FA5BC5">
        <w:rPr>
          <w:rFonts w:ascii="Arial" w:hAnsi="Arial" w:cs="Arial"/>
          <w:b/>
          <w:bCs/>
          <w:sz w:val="18"/>
          <w:szCs w:val="18"/>
        </w:rPr>
        <w:t xml:space="preserve">by </w:t>
      </w:r>
      <w:r w:rsidR="00DA165E" w:rsidRPr="00FA5BC5">
        <w:rPr>
          <w:rFonts w:ascii="Arial" w:hAnsi="Arial" w:cs="Arial"/>
          <w:b/>
          <w:bCs/>
          <w:sz w:val="18"/>
          <w:szCs w:val="18"/>
        </w:rPr>
        <w:t>Governorate</w:t>
      </w:r>
      <w:r w:rsidRPr="00FA5BC5">
        <w:rPr>
          <w:rFonts w:ascii="Arial" w:hAnsi="Arial" w:cs="Arial"/>
          <w:b/>
          <w:bCs/>
          <w:sz w:val="18"/>
          <w:szCs w:val="18"/>
        </w:rPr>
        <w:t xml:space="preserve"> and Type of Vehicle, </w:t>
      </w:r>
      <w:r w:rsidR="00226F80" w:rsidRPr="00FA5BC5">
        <w:rPr>
          <w:rFonts w:ascii="Arial" w:hAnsi="Arial" w:cs="Arial"/>
          <w:b/>
          <w:bCs/>
          <w:sz w:val="18"/>
          <w:szCs w:val="18"/>
        </w:rPr>
        <w:t>2017</w:t>
      </w:r>
    </w:p>
    <w:p w:rsidR="00A23E87" w:rsidRPr="00FA5BC5" w:rsidRDefault="00A23E87" w:rsidP="00A23E87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560"/>
        <w:gridCol w:w="832"/>
        <w:gridCol w:w="1010"/>
        <w:gridCol w:w="730"/>
        <w:gridCol w:w="988"/>
        <w:gridCol w:w="1068"/>
        <w:gridCol w:w="13"/>
        <w:gridCol w:w="741"/>
        <w:gridCol w:w="755"/>
        <w:gridCol w:w="1011"/>
        <w:gridCol w:w="826"/>
        <w:gridCol w:w="921"/>
        <w:gridCol w:w="974"/>
        <w:gridCol w:w="1045"/>
      </w:tblGrid>
      <w:tr w:rsidR="00EB396C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مركبات اخرى 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Trailers and Semi-Trailers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EB396C" w:rsidRPr="00FA5BC5" w:rsidRDefault="00EB396C" w:rsidP="00D757C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FA5BC5" w:rsidRDefault="00C77A26" w:rsidP="003945FE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A5BC5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المحافظة</w:t>
            </w:r>
          </w:p>
        </w:tc>
      </w:tr>
      <w:tr w:rsidR="004D4D38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D38" w:rsidRPr="00FA5BC5" w:rsidRDefault="004D4D38" w:rsidP="00EE0231">
            <w:pPr>
              <w:pStyle w:val="BodyText3"/>
              <w:bidi w:val="0"/>
              <w:ind w:right="57"/>
              <w:jc w:val="left"/>
              <w:rPr>
                <w:sz w:val="16"/>
              </w:rPr>
            </w:pPr>
            <w:r w:rsidRPr="00FA5BC5">
              <w:rPr>
                <w:sz w:val="16"/>
              </w:rPr>
              <w:t>West Bank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353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30,252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752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2,971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973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1,110</w:t>
            </w:r>
          </w:p>
        </w:tc>
        <w:tc>
          <w:tcPr>
            <w:tcW w:w="101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1,378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9,486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181,012</w:t>
            </w:r>
          </w:p>
        </w:tc>
        <w:tc>
          <w:tcPr>
            <w:tcW w:w="97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228,324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4D38" w:rsidRPr="00FA5BC5" w:rsidRDefault="004D4D38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sz w:val="16"/>
              </w:rPr>
            </w:pPr>
            <w:r w:rsidRPr="00FA5BC5">
              <w:rPr>
                <w:rFonts w:ascii="Simplified Arabic" w:hAnsi="Simplified Arabic" w:cs="Simplified Arabic"/>
                <w:sz w:val="16"/>
                <w:rtl/>
              </w:rPr>
              <w:t>الضفة الغربية</w:t>
            </w:r>
          </w:p>
        </w:tc>
      </w:tr>
      <w:tr w:rsidR="004D4D38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D4D38" w:rsidRPr="00FA5BC5" w:rsidRDefault="004D4D38" w:rsidP="00EE0231">
            <w:pPr>
              <w:pStyle w:val="BodyText3"/>
              <w:bidi w:val="0"/>
              <w:ind w:right="57"/>
              <w:jc w:val="left"/>
              <w:rPr>
                <w:b w:val="0"/>
                <w:bCs w:val="0"/>
                <w:sz w:val="16"/>
                <w:rtl/>
              </w:rPr>
            </w:pPr>
            <w:r w:rsidRPr="00FA5BC5">
              <w:rPr>
                <w:b w:val="0"/>
                <w:bCs w:val="0"/>
                <w:sz w:val="16"/>
              </w:rPr>
              <w:t>Jenin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10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4,058</w:t>
            </w:r>
          </w:p>
        </w:tc>
        <w:tc>
          <w:tcPr>
            <w:tcW w:w="730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88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068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755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011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26" w:type="dxa"/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1,159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4D4D38" w:rsidRPr="00FA5BC5" w:rsidRDefault="004D4D38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17,616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D4D38" w:rsidRPr="00FA5BC5" w:rsidRDefault="004D4D38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24,365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4D38" w:rsidRPr="00FA5BC5" w:rsidRDefault="004D4D38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جنين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86B35" w:rsidRPr="00263EA5" w:rsidRDefault="00586B35" w:rsidP="00586B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 xml:space="preserve">Tubas &amp; Northern Valleys 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10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30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68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55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11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1,117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1,333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</w:pPr>
            <w:r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طوباس والاغوار الشمالية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0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1,467</w:t>
            </w:r>
          </w:p>
        </w:tc>
        <w:tc>
          <w:tcPr>
            <w:tcW w:w="730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068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55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011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26" w:type="dxa"/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11,108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13,691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طولكرم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2,994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1,812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28,292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34,013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نابلس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1,086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4,653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6,261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قلقيلية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1,427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1,620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سلفيت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11,499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1,278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2,761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65,866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82,898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رام الله والبيرة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Jericho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FA5BC5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2,195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3,072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أريحا والأغوار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839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1,055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القدس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1,846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17,065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19,958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بيت لحم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6,489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1,682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30,722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39,806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الخليل</w:t>
            </w:r>
          </w:p>
        </w:tc>
      </w:tr>
      <w:tr w:rsidR="00586B35" w:rsidRPr="00FA5BC5" w:rsidTr="00F67C9E">
        <w:trPr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86B35" w:rsidRPr="00FA5BC5" w:rsidRDefault="00586B35" w:rsidP="00EE0231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Unclassified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30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68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4" w:type="dxa"/>
            <w:gridSpan w:val="2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5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1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26" w:type="dxa"/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E855B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6B35" w:rsidRPr="00FA5BC5" w:rsidRDefault="00586B35" w:rsidP="00CE6871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غير </w:t>
            </w:r>
            <w:r w:rsidRPr="00FA5BC5">
              <w:rPr>
                <w:rFonts w:ascii="Simplified Arabic" w:hAnsi="Simplified Arabic" w:cs="Simplified Arabic" w:hint="cs"/>
                <w:b w:val="0"/>
                <w:bCs w:val="0"/>
                <w:sz w:val="16"/>
                <w:rtl/>
              </w:rPr>
              <w:t>محدد</w:t>
            </w:r>
            <w:r w:rsidRPr="00FA5BC5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 </w:t>
            </w:r>
          </w:p>
        </w:tc>
      </w:tr>
      <w:tr w:rsidR="00586B35" w:rsidRPr="00FA5BC5" w:rsidTr="00E855B0">
        <w:trPr>
          <w:trHeight w:val="312"/>
          <w:jc w:val="center"/>
        </w:trPr>
        <w:tc>
          <w:tcPr>
            <w:tcW w:w="62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115B4F" w:rsidRPr="00C244DF" w:rsidRDefault="00586B35" w:rsidP="00115B4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-:</w:t>
            </w:r>
            <w:r w:rsidR="001B5855"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15B4F"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586B35" w:rsidRPr="00FA5BC5" w:rsidRDefault="00586B35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B35" w:rsidRPr="00FA5BC5" w:rsidRDefault="00586B35" w:rsidP="004D4D3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-:</w:t>
            </w:r>
            <w:r w:rsidRPr="00FA5BC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FA5BC5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FA5BC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الاحتلال </w:t>
            </w:r>
            <w:proofErr w:type="spellStart"/>
            <w:r w:rsidRPr="00FA5BC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الاسرائيلي</w:t>
            </w:r>
            <w:proofErr w:type="spellEnd"/>
            <w:r w:rsidRPr="00FA5BC5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FA5BC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اليه</w:t>
            </w:r>
            <w:proofErr w:type="spellEnd"/>
            <w:r w:rsidRPr="00FA5BC5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FA5BC5">
              <w:rPr>
                <w:sz w:val="16"/>
                <w:szCs w:val="16"/>
                <w:rtl/>
              </w:rPr>
              <w:t>ا</w:t>
            </w:r>
            <w:r w:rsidRPr="00FA5BC5">
              <w:rPr>
                <w:rFonts w:hint="cs"/>
                <w:sz w:val="16"/>
                <w:szCs w:val="16"/>
              </w:rPr>
              <w:t xml:space="preserve"> </w:t>
            </w:r>
            <w:r w:rsidRPr="00FA5BC5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</w:tr>
    </w:tbl>
    <w:p w:rsidR="00675660" w:rsidRPr="00FA5BC5" w:rsidRDefault="00675660" w:rsidP="002B7EA4">
      <w:pPr>
        <w:rPr>
          <w:rFonts w:ascii="Arial" w:hAnsi="Arial" w:cs="Arial"/>
          <w:b/>
          <w:bCs/>
          <w:sz w:val="18"/>
          <w:szCs w:val="18"/>
        </w:rPr>
        <w:sectPr w:rsidR="00675660" w:rsidRPr="00FA5BC5" w:rsidSect="00267D8F">
          <w:head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10"/>
          <w:cols w:space="720"/>
          <w:bidi/>
          <w:rtlGutter/>
        </w:sectPr>
      </w:pPr>
    </w:p>
    <w:p w:rsidR="00A80580" w:rsidRPr="00FA5BC5" w:rsidRDefault="00A80580" w:rsidP="00A02C1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المركبات المسجلة لأول مرة </w:t>
      </w:r>
      <w:r w:rsidR="00DA165E"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DA165E" w:rsidRPr="00FA5BC5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="00DA165E"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المركبة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414702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DA165E" w:rsidRPr="00FA5BC5" w:rsidRDefault="00DA165E" w:rsidP="00A02C1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A5BC5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A80580" w:rsidRPr="00FA5BC5">
        <w:rPr>
          <w:rFonts w:ascii="Arial" w:hAnsi="Arial" w:cs="Arial"/>
          <w:b/>
          <w:bCs/>
          <w:sz w:val="18"/>
          <w:szCs w:val="18"/>
        </w:rPr>
        <w:t>New Registered Road Vehicles</w:t>
      </w:r>
      <w:r w:rsidRPr="00FA5BC5">
        <w:rPr>
          <w:rFonts w:ascii="Arial" w:hAnsi="Arial" w:cs="Arial"/>
          <w:b/>
          <w:bCs/>
          <w:sz w:val="18"/>
          <w:szCs w:val="18"/>
        </w:rPr>
        <w:t xml:space="preserve"> in</w:t>
      </w:r>
      <w:r w:rsidR="001E5F8F" w:rsidRPr="00FA5BC5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FA5BC5">
        <w:rPr>
          <w:rFonts w:ascii="Arial" w:hAnsi="Arial" w:cs="Arial"/>
          <w:b/>
          <w:bCs/>
          <w:sz w:val="18"/>
          <w:szCs w:val="18"/>
        </w:rPr>
        <w:t xml:space="preserve"> West Bank</w:t>
      </w:r>
      <w:r w:rsidR="00A80580" w:rsidRPr="00FA5BC5">
        <w:rPr>
          <w:rFonts w:ascii="Arial" w:hAnsi="Arial" w:cs="Arial"/>
          <w:b/>
          <w:bCs/>
          <w:sz w:val="18"/>
          <w:szCs w:val="18"/>
        </w:rPr>
        <w:t xml:space="preserve"> by </w:t>
      </w:r>
    </w:p>
    <w:p w:rsidR="00A80580" w:rsidRPr="00FA5BC5" w:rsidRDefault="00A80580" w:rsidP="0041470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A5BC5">
        <w:rPr>
          <w:rFonts w:ascii="Arial" w:hAnsi="Arial" w:cs="Arial"/>
          <w:b/>
          <w:bCs/>
          <w:sz w:val="18"/>
          <w:szCs w:val="18"/>
        </w:rPr>
        <w:t xml:space="preserve">Type of Vehicle, </w:t>
      </w:r>
      <w:r w:rsidR="00414702" w:rsidRPr="00FA5BC5">
        <w:rPr>
          <w:rFonts w:ascii="Arial" w:hAnsi="Arial" w:cs="Arial"/>
          <w:b/>
          <w:bCs/>
          <w:sz w:val="18"/>
          <w:szCs w:val="18"/>
        </w:rPr>
        <w:t>2017</w:t>
      </w:r>
    </w:p>
    <w:p w:rsidR="006665A0" w:rsidRPr="00FA5BC5" w:rsidRDefault="006665A0" w:rsidP="006665A0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97"/>
        <w:gridCol w:w="1135"/>
        <w:gridCol w:w="1205"/>
        <w:gridCol w:w="2801"/>
      </w:tblGrid>
      <w:tr w:rsidR="00DA165E" w:rsidRPr="00FA5BC5" w:rsidTr="00617494">
        <w:trPr>
          <w:cantSplit/>
          <w:trHeight w:val="312"/>
          <w:jc w:val="center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FA5BC5" w:rsidRDefault="00DA165E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FA5BC5" w:rsidRDefault="00DA165E" w:rsidP="00DA165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  <w:r w:rsidRPr="00FA5BC5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 المركبات المسجلة لأول</w:t>
            </w:r>
            <w:r w:rsidR="00F2763E" w:rsidRPr="00FA5BC5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مرة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FA5BC5" w:rsidRDefault="00DA165E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DA165E" w:rsidRPr="00FA5BC5" w:rsidTr="00617494">
        <w:trPr>
          <w:cantSplit/>
          <w:trHeight w:val="312"/>
          <w:jc w:val="center"/>
        </w:trPr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FA5BC5" w:rsidRDefault="00DA165E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FA5BC5" w:rsidRDefault="00DA165E" w:rsidP="00A91389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Number of New Registered Road Vehicles</w:t>
            </w: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FA5BC5" w:rsidRDefault="00DA165E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b/>
                <w:bCs/>
                <w:sz w:val="16"/>
                <w:szCs w:val="16"/>
                <w:rtl/>
              </w:rPr>
            </w:pPr>
            <w:r w:rsidRPr="00FA5BC5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523E28" w:rsidP="00A02C13">
            <w:pPr>
              <w:ind w:left="719"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32,920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523E28" w:rsidP="00A02C13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27,626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سيارات أجرة (تكسي)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523E28" w:rsidP="00A02C13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1,404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F12DC3" w:rsidP="00A02C13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533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باصات</w:t>
            </w:r>
            <w:r w:rsidRPr="00FA5BC5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FA5BC5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F12DC3" w:rsidP="00E855B0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251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Buses(Public/ Private)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F12DC3" w:rsidP="00A02C13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1,235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F12DC3" w:rsidP="00E855B0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81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F12DC3" w:rsidP="00E855B0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FA5BC5" w:rsidRDefault="00F12DC3" w:rsidP="00A02C13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1,770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15698C" w:rsidRPr="00FA5BC5" w:rsidTr="00617494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ind w:left="114"/>
              <w:rPr>
                <w:sz w:val="16"/>
                <w:szCs w:val="16"/>
                <w:rtl/>
              </w:rPr>
            </w:pPr>
            <w:r w:rsidRPr="00FA5BC5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98C" w:rsidRPr="00FA5BC5" w:rsidRDefault="00F12DC3" w:rsidP="00E855B0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19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98C" w:rsidRPr="00FA5BC5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FA5BC5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281249" w:rsidRPr="00FA5BC5" w:rsidTr="00A02C13">
        <w:trPr>
          <w:cantSplit/>
          <w:trHeight w:val="312"/>
          <w:jc w:val="center"/>
        </w:trPr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249" w:rsidRPr="00FA5BC5" w:rsidRDefault="00A02C13" w:rsidP="00A02C13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281249" w:rsidRPr="00FA5BC5">
              <w:rPr>
                <w:rFonts w:ascii="Arial" w:hAnsi="Arial" w:hint="cs"/>
                <w:sz w:val="16"/>
                <w:szCs w:val="16"/>
                <w:rtl/>
              </w:rPr>
              <w:t xml:space="preserve"> البيانات لا تشمل ذلك الجزء من محافظة القدس الذي ضمته اسرائيل عنوة بعيد احتلالها للضفة الغربية عام 1967.</w:t>
            </w: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29C" w:rsidRPr="00C244DF" w:rsidRDefault="00A02C13" w:rsidP="007F32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-:</w:t>
            </w:r>
            <w:r w:rsidR="001B5855"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329C"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281249" w:rsidRPr="00A02C13" w:rsidRDefault="00281249" w:rsidP="00A02C13">
            <w:pPr>
              <w:tabs>
                <w:tab w:val="right" w:pos="-107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</w:tbl>
    <w:p w:rsidR="00A80580" w:rsidRPr="00FA5BC5" w:rsidRDefault="00A80580">
      <w:pPr>
        <w:jc w:val="center"/>
        <w:rPr>
          <w:szCs w:val="24"/>
          <w:rtl/>
        </w:rPr>
      </w:pPr>
    </w:p>
    <w:p w:rsidR="00A80580" w:rsidRPr="00FA5BC5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Pr="00FA5BC5" w:rsidRDefault="00A8058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A80580" w:rsidRPr="00FA5BC5" w:rsidRDefault="00A80580">
      <w:pPr>
        <w:bidi w:val="0"/>
        <w:jc w:val="center"/>
        <w:rPr>
          <w:rFonts w:ascii="Arial" w:hAnsi="Arial" w:cs="Arial"/>
          <w:b/>
          <w:bCs/>
          <w:szCs w:val="24"/>
          <w:rtl/>
        </w:rPr>
      </w:pPr>
    </w:p>
    <w:p w:rsidR="00A80580" w:rsidRPr="00FA5BC5" w:rsidRDefault="00A80580">
      <w:pPr>
        <w:bidi w:val="0"/>
        <w:jc w:val="center"/>
        <w:rPr>
          <w:rFonts w:ascii="Arial" w:hAnsi="Arial" w:cs="Arial"/>
          <w:b/>
          <w:bCs/>
          <w:szCs w:val="24"/>
        </w:rPr>
        <w:sectPr w:rsidR="00A80580" w:rsidRPr="00FA5BC5" w:rsidSect="00267D8F">
          <w:headerReference w:type="default" r:id="rId15"/>
          <w:footerReference w:type="default" r:id="rId16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12"/>
          <w:cols w:space="720"/>
          <w:bidi/>
          <w:rtlGutter/>
        </w:sectPr>
      </w:pPr>
    </w:p>
    <w:p w:rsidR="00A80580" w:rsidRPr="00FA5BC5" w:rsidRDefault="00A80580" w:rsidP="00D2540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</w:t>
      </w:r>
      <w:r w:rsidR="00D25408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النقل والتخزين،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14702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A80580" w:rsidRPr="00D25408" w:rsidRDefault="00A80580" w:rsidP="00D25408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D25408">
        <w:rPr>
          <w:rFonts w:ascii="Arial" w:hAnsi="Arial"/>
          <w:b/>
          <w:bCs/>
          <w:sz w:val="18"/>
          <w:szCs w:val="18"/>
        </w:rPr>
        <w:t xml:space="preserve">Selected </w:t>
      </w:r>
      <w:r w:rsidR="00D25408" w:rsidRPr="00D25408">
        <w:rPr>
          <w:rFonts w:ascii="Arial" w:hAnsi="Arial"/>
          <w:b/>
          <w:bCs/>
          <w:sz w:val="18"/>
          <w:szCs w:val="18"/>
        </w:rPr>
        <w:t xml:space="preserve">Indicators </w:t>
      </w:r>
      <w:r w:rsidRPr="00D25408">
        <w:rPr>
          <w:rFonts w:ascii="Arial" w:hAnsi="Arial"/>
          <w:b/>
          <w:bCs/>
          <w:sz w:val="18"/>
          <w:szCs w:val="18"/>
        </w:rPr>
        <w:t>for Transport</w:t>
      </w:r>
      <w:r w:rsidR="00DE09D5" w:rsidRPr="00D25408">
        <w:rPr>
          <w:rFonts w:ascii="Arial" w:hAnsi="Arial"/>
          <w:b/>
          <w:bCs/>
          <w:sz w:val="18"/>
          <w:szCs w:val="18"/>
        </w:rPr>
        <w:t xml:space="preserve"> and</w:t>
      </w:r>
      <w:r w:rsidR="008F0255" w:rsidRPr="00D25408">
        <w:rPr>
          <w:rFonts w:ascii="Arial" w:hAnsi="Arial"/>
          <w:b/>
          <w:bCs/>
          <w:sz w:val="18"/>
          <w:szCs w:val="18"/>
        </w:rPr>
        <w:t xml:space="preserve"> Storage</w:t>
      </w:r>
      <w:r w:rsidRPr="00D25408">
        <w:rPr>
          <w:rFonts w:ascii="Arial" w:hAnsi="Arial"/>
          <w:b/>
          <w:bCs/>
          <w:sz w:val="18"/>
          <w:szCs w:val="18"/>
        </w:rPr>
        <w:t xml:space="preserve"> Activities, </w:t>
      </w:r>
      <w:r w:rsidR="00414702" w:rsidRPr="00D25408">
        <w:rPr>
          <w:rFonts w:ascii="Arial" w:hAnsi="Arial"/>
          <w:b/>
          <w:bCs/>
          <w:sz w:val="18"/>
          <w:szCs w:val="18"/>
        </w:rPr>
        <w:t>2017</w:t>
      </w:r>
      <w:r w:rsidR="0014098F" w:rsidRPr="00D25408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="0014098F" w:rsidRPr="00D25408">
        <w:rPr>
          <w:rFonts w:ascii="Arial" w:hAnsi="Arial"/>
          <w:b/>
          <w:bCs/>
          <w:sz w:val="18"/>
          <w:szCs w:val="18"/>
        </w:rPr>
        <w:t>Main</w:t>
      </w:r>
    </w:p>
    <w:p w:rsidR="00A80580" w:rsidRPr="00FA5BC5" w:rsidRDefault="00A80580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919"/>
        <w:gridCol w:w="4111"/>
      </w:tblGrid>
      <w:tr w:rsidR="008F0255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FA5BC5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919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FA5BC5" w:rsidRDefault="008F0255" w:rsidP="008F0255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القيمة</w:t>
            </w:r>
          </w:p>
          <w:p w:rsidR="008F0255" w:rsidRPr="00FA5BC5" w:rsidRDefault="008F0255" w:rsidP="008F0255">
            <w:pPr>
              <w:bidi w:val="0"/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FA5BC5" w:rsidRDefault="008F025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919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6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659.2</w:t>
            </w:r>
          </w:p>
        </w:tc>
        <w:tc>
          <w:tcPr>
            <w:tcW w:w="411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per Wage Employee in (USD)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27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585.8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Output per Employed Person in (USD)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32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308.2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Output per Wage Employee in (USD)</w:t>
            </w:r>
          </w:p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16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396.1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 per Employed Person  in (USD)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FA5BC5">
              <w:rPr>
                <w:rFonts w:ascii="Arial" w:hAnsi="Arial"/>
                <w:sz w:val="16"/>
                <w:szCs w:val="16"/>
              </w:rPr>
              <w:t xml:space="preserve">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19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203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 per Wage Employee in (USD)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59.4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34.7</w:t>
            </w:r>
          </w:p>
        </w:tc>
        <w:tc>
          <w:tcPr>
            <w:tcW w:w="411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D34BF3" w:rsidRPr="00FA5BC5" w:rsidTr="00371885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E44B19" w:rsidP="00E44B19">
            <w:pPr>
              <w:ind w:left="142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>
              <w:rPr>
                <w:rFonts w:ascii="Arial" w:hAnsi="Arial" w:hint="cs"/>
                <w:sz w:val="16"/>
                <w:szCs w:val="16"/>
                <w:rtl/>
              </w:rPr>
              <w:t>استهلاك راس المال الثابت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(%)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9.9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D34BF3" w:rsidRPr="00FA5BC5" w:rsidRDefault="00E44B19" w:rsidP="00D03223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</w:t>
            </w:r>
            <w:r>
              <w:rPr>
                <w:rFonts w:ascii="Arial" w:hAnsi="Arial"/>
                <w:sz w:val="16"/>
                <w:szCs w:val="16"/>
              </w:rPr>
              <w:t xml:space="preserve"> of Fixed Capital Formation to Output</w:t>
            </w:r>
            <w:r w:rsidR="00F67C9E">
              <w:rPr>
                <w:rFonts w:ascii="Arial" w:hAnsi="Arial"/>
                <w:sz w:val="16"/>
                <w:szCs w:val="16"/>
              </w:rPr>
              <w:t xml:space="preserve"> </w:t>
            </w:r>
            <w:r w:rsidR="00371885" w:rsidRPr="00FA5BC5">
              <w:rPr>
                <w:rFonts w:ascii="Arial" w:hAnsi="Arial"/>
                <w:sz w:val="16"/>
                <w:szCs w:val="16"/>
              </w:rPr>
              <w:t>(%)</w:t>
            </w:r>
          </w:p>
        </w:tc>
      </w:tr>
      <w:tr w:rsidR="001D6229" w:rsidRPr="00FA5BC5" w:rsidTr="00371885">
        <w:trPr>
          <w:cantSplit/>
          <w:trHeight w:val="312"/>
          <w:jc w:val="center"/>
        </w:trPr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1D6229" w:rsidRPr="00FA5BC5" w:rsidRDefault="001D6229" w:rsidP="000218C4">
            <w:pPr>
              <w:bidi w:val="0"/>
              <w:ind w:right="114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6229" w:rsidRPr="006D60A4" w:rsidRDefault="006D60A4" w:rsidP="009337D0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</w:tbl>
    <w:p w:rsidR="00A80580" w:rsidRPr="00FA5BC5" w:rsidRDefault="00A80580">
      <w:pPr>
        <w:rPr>
          <w:rFonts w:ascii="Arial" w:hAnsi="Arial" w:cs="Arial"/>
          <w:sz w:val="18"/>
          <w:szCs w:val="18"/>
          <w:rtl/>
        </w:rPr>
      </w:pPr>
    </w:p>
    <w:p w:rsidR="00216D79" w:rsidRPr="00FA5BC5" w:rsidRDefault="00216D79">
      <w:pPr>
        <w:rPr>
          <w:rFonts w:ascii="Arial" w:hAnsi="Arial" w:cs="Arial"/>
          <w:sz w:val="18"/>
          <w:szCs w:val="18"/>
          <w:rtl/>
        </w:rPr>
      </w:pPr>
    </w:p>
    <w:p w:rsidR="00A80580" w:rsidRPr="00FA5BC5" w:rsidRDefault="00A80580" w:rsidP="0041470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FA5BC5">
        <w:rPr>
          <w:rFonts w:ascii="Simplified Arabic" w:hAnsi="Simplified Arabic"/>
          <w:b/>
          <w:bCs/>
          <w:sz w:val="18"/>
          <w:szCs w:val="18"/>
        </w:rPr>
        <w:t>–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414702" w:rsidRPr="00FA5BC5">
        <w:rPr>
          <w:rFonts w:ascii="Simplified Arabic" w:hAnsi="Simplified Arabic"/>
          <w:b/>
          <w:bCs/>
          <w:sz w:val="18"/>
          <w:szCs w:val="18"/>
        </w:rPr>
        <w:t>2015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414702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A80580" w:rsidRPr="00FA5BC5" w:rsidRDefault="00A80580" w:rsidP="00414702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FA5BC5">
        <w:rPr>
          <w:rFonts w:cs="Simplified Arabic"/>
          <w:sz w:val="18"/>
          <w:szCs w:val="18"/>
        </w:rPr>
        <w:t>Main Economic Indicators for Transport – Outside Sector,</w:t>
      </w:r>
      <w:r w:rsidR="00A15077" w:rsidRPr="00FA5BC5">
        <w:rPr>
          <w:rFonts w:cs="Simplified Arabic"/>
          <w:sz w:val="18"/>
          <w:szCs w:val="18"/>
        </w:rPr>
        <w:t xml:space="preserve"> </w:t>
      </w:r>
      <w:r w:rsidR="00414702" w:rsidRPr="00FA5BC5">
        <w:rPr>
          <w:rFonts w:cs="Simplified Arabic"/>
          <w:sz w:val="18"/>
          <w:szCs w:val="18"/>
        </w:rPr>
        <w:t>2015</w:t>
      </w:r>
      <w:r w:rsidRPr="00FA5BC5">
        <w:rPr>
          <w:rFonts w:cs="Simplified Arabic"/>
          <w:sz w:val="18"/>
          <w:szCs w:val="18"/>
        </w:rPr>
        <w:t>-</w:t>
      </w:r>
      <w:r w:rsidR="00414702" w:rsidRPr="00FA5BC5">
        <w:rPr>
          <w:rFonts w:cs="Simplified Arabic"/>
          <w:sz w:val="18"/>
          <w:szCs w:val="18"/>
        </w:rPr>
        <w:t>2017</w:t>
      </w:r>
    </w:p>
    <w:p w:rsidR="00A15077" w:rsidRPr="00FA5BC5" w:rsidRDefault="00A15077" w:rsidP="00A15077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701"/>
        <w:gridCol w:w="1134"/>
        <w:gridCol w:w="992"/>
        <w:gridCol w:w="141"/>
        <w:gridCol w:w="285"/>
        <w:gridCol w:w="1134"/>
        <w:gridCol w:w="2551"/>
      </w:tblGrid>
      <w:tr w:rsidR="00A15077" w:rsidRPr="00FA5BC5" w:rsidTr="001D6E2E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FA5BC5" w:rsidRDefault="00A15077" w:rsidP="00DA66F4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FA5BC5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FA5BC5" w:rsidRDefault="00A15077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891126" w:rsidRPr="00FA5BC5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A15077" w:rsidRPr="00FA5BC5" w:rsidTr="000D6DBB">
        <w:trPr>
          <w:trHeight w:val="312"/>
          <w:jc w:val="center"/>
        </w:trPr>
        <w:tc>
          <w:tcPr>
            <w:tcW w:w="1701" w:type="dxa"/>
            <w:vMerge w:val="restart"/>
            <w:vAlign w:val="center"/>
          </w:tcPr>
          <w:p w:rsidR="00A15077" w:rsidRPr="00FA5BC5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267" w:type="dxa"/>
            <w:gridSpan w:val="3"/>
            <w:tcBorders>
              <w:right w:val="nil"/>
            </w:tcBorders>
            <w:vAlign w:val="center"/>
          </w:tcPr>
          <w:p w:rsidR="00A15077" w:rsidRPr="00FA5BC5" w:rsidRDefault="00A15077" w:rsidP="00557E53">
            <w:pPr>
              <w:bidi w:val="0"/>
              <w:ind w:right="87"/>
              <w:jc w:val="right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19" w:type="dxa"/>
            <w:gridSpan w:val="2"/>
            <w:tcBorders>
              <w:left w:val="nil"/>
            </w:tcBorders>
            <w:vAlign w:val="center"/>
          </w:tcPr>
          <w:p w:rsidR="00A15077" w:rsidRPr="00FA5BC5" w:rsidRDefault="00A15077" w:rsidP="00557E53">
            <w:pPr>
              <w:bidi w:val="0"/>
              <w:ind w:lef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1" w:type="dxa"/>
            <w:vMerge w:val="restart"/>
            <w:vAlign w:val="center"/>
          </w:tcPr>
          <w:p w:rsidR="00A15077" w:rsidRPr="00FA5BC5" w:rsidRDefault="00A15077" w:rsidP="00DA66F4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4702" w:rsidRPr="00FA5BC5" w:rsidRDefault="00414702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4702" w:rsidRPr="00FA5BC5" w:rsidRDefault="00414702" w:rsidP="00523E28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FA5BC5">
              <w:rPr>
                <w:rFonts w:hint="cs"/>
                <w:b w:val="0"/>
                <w:bCs w:val="0"/>
                <w:sz w:val="16"/>
                <w:szCs w:val="16"/>
                <w:rtl/>
              </w:rPr>
              <w:t>2015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14702" w:rsidRPr="00FA5BC5" w:rsidRDefault="00414702" w:rsidP="00523E28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FA5BC5">
              <w:rPr>
                <w:rFonts w:hint="cs"/>
                <w:b w:val="0"/>
                <w:bCs w:val="0"/>
                <w:sz w:val="16"/>
                <w:szCs w:val="16"/>
                <w:rtl/>
              </w:rPr>
              <w:t>2016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 w:rsidR="00414702" w:rsidRPr="00FA5BC5" w:rsidRDefault="00414702" w:rsidP="00DA66F4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FA5BC5">
              <w:rPr>
                <w:rFonts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414702" w:rsidRPr="00FA5BC5" w:rsidRDefault="00414702" w:rsidP="00DA66F4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tcBorders>
              <w:bottom w:val="nil"/>
            </w:tcBorders>
            <w:vAlign w:val="center"/>
          </w:tcPr>
          <w:p w:rsidR="00414702" w:rsidRPr="00FA5BC5" w:rsidRDefault="00414702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10,848</w:t>
            </w:r>
          </w:p>
        </w:tc>
        <w:tc>
          <w:tcPr>
            <w:tcW w:w="141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11,956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:rsidR="00414702" w:rsidRPr="00FA5BC5" w:rsidRDefault="00994701" w:rsidP="00994701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11,726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14702" w:rsidRPr="00FA5BC5" w:rsidRDefault="00414702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2D3EA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11,245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12,656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414702" w:rsidRPr="00FA5BC5" w:rsidRDefault="00994701" w:rsidP="0061749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12,368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EB396C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Number of Employed Persons </w:t>
            </w: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19,973.0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33,458.5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414702" w:rsidRPr="00FA5BC5" w:rsidRDefault="00994701" w:rsidP="00994701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36,016.6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274,968.2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287,617.1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414702" w:rsidRPr="00FA5BC5" w:rsidRDefault="00994701" w:rsidP="00994701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299,070.5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146,685.8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138,218.3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414702" w:rsidRPr="00FA5BC5" w:rsidRDefault="00994701" w:rsidP="00994701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139,220.0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414702" w:rsidRPr="00FA5BC5" w:rsidRDefault="00414702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414702" w:rsidRPr="00FA5BC5" w:rsidTr="000D6DBB">
        <w:trPr>
          <w:trHeight w:val="312"/>
          <w:jc w:val="center"/>
        </w:trPr>
        <w:tc>
          <w:tcPr>
            <w:tcW w:w="1701" w:type="dxa"/>
            <w:tcBorders>
              <w:top w:val="nil"/>
            </w:tcBorders>
            <w:vAlign w:val="center"/>
          </w:tcPr>
          <w:p w:rsidR="00414702" w:rsidRPr="00FA5BC5" w:rsidRDefault="00414702" w:rsidP="00DA66F4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128,282.4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414702" w:rsidRPr="00FA5BC5" w:rsidRDefault="00414702" w:rsidP="00523E28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</w:rPr>
              <w:t>149,398.8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:rsidR="00414702" w:rsidRPr="00FA5BC5" w:rsidRDefault="00994701" w:rsidP="00994701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159,850.5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414702" w:rsidRPr="00FA5BC5" w:rsidRDefault="00414702" w:rsidP="00DA66F4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716D7A" w:rsidRPr="00FA5BC5" w:rsidRDefault="00716D7A" w:rsidP="00A15077">
      <w:pPr>
        <w:bidi w:val="0"/>
        <w:jc w:val="center"/>
        <w:rPr>
          <w:sz w:val="12"/>
          <w:szCs w:val="8"/>
        </w:rPr>
      </w:pPr>
    </w:p>
    <w:p w:rsidR="00A80580" w:rsidRPr="00FA5BC5" w:rsidRDefault="00A80580">
      <w:pPr>
        <w:rPr>
          <w:rFonts w:ascii="Arial" w:hAnsi="Arial" w:cs="Arial"/>
          <w:sz w:val="18"/>
          <w:szCs w:val="18"/>
        </w:rPr>
        <w:sectPr w:rsidR="00A80580" w:rsidRPr="00FA5BC5" w:rsidSect="00267D8F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13"/>
          <w:cols w:space="720"/>
          <w:bidi/>
          <w:rtlGutter/>
        </w:sectPr>
      </w:pPr>
    </w:p>
    <w:p w:rsidR="00A80580" w:rsidRPr="00FA5BC5" w:rsidRDefault="00A80580" w:rsidP="006A556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</w:t>
      </w:r>
      <w:r w:rsidRPr="00FA5BC5">
        <w:rPr>
          <w:rFonts w:ascii="Simplified Arabic" w:hAnsi="Simplified Arabic"/>
          <w:b/>
          <w:bCs/>
          <w:sz w:val="18"/>
          <w:szCs w:val="18"/>
        </w:rPr>
        <w:t>–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خارج المنشآت 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الاقتصادي،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556A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A80580" w:rsidRPr="00FA5BC5" w:rsidRDefault="00A80580" w:rsidP="0060344E">
      <w:pPr>
        <w:pStyle w:val="Heading5"/>
        <w:jc w:val="center"/>
        <w:rPr>
          <w:rFonts w:cs="Simplified Arabic"/>
          <w:sz w:val="18"/>
          <w:szCs w:val="18"/>
        </w:rPr>
      </w:pPr>
      <w:r w:rsidRPr="00FA5BC5">
        <w:rPr>
          <w:rFonts w:cs="Simplified Arabic"/>
          <w:sz w:val="18"/>
          <w:szCs w:val="18"/>
        </w:rPr>
        <w:t>Main Economic Indicators for Transport</w:t>
      </w:r>
      <w:r w:rsidR="0060344E">
        <w:rPr>
          <w:rFonts w:cs="Simplified Arabic"/>
          <w:sz w:val="18"/>
          <w:szCs w:val="18"/>
        </w:rPr>
        <w:t xml:space="preserve"> </w:t>
      </w:r>
      <w:r w:rsidR="0060344E" w:rsidRPr="00FA5BC5">
        <w:rPr>
          <w:rFonts w:cs="Simplified Arabic"/>
          <w:sz w:val="18"/>
          <w:szCs w:val="18"/>
        </w:rPr>
        <w:t>–</w:t>
      </w:r>
      <w:r w:rsidRPr="00FA5BC5">
        <w:rPr>
          <w:rFonts w:cs="Simplified Arabic"/>
          <w:sz w:val="18"/>
          <w:szCs w:val="18"/>
        </w:rPr>
        <w:t xml:space="preserve"> Outside Sector  by Economic Activity, </w:t>
      </w:r>
      <w:r w:rsidR="006A556A" w:rsidRPr="00FA5BC5">
        <w:rPr>
          <w:rFonts w:cs="Simplified Arabic"/>
          <w:sz w:val="18"/>
          <w:szCs w:val="18"/>
        </w:rPr>
        <w:t>2017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35"/>
        <w:gridCol w:w="1128"/>
        <w:gridCol w:w="1498"/>
        <w:gridCol w:w="1477"/>
        <w:gridCol w:w="1100"/>
        <w:gridCol w:w="1484"/>
        <w:gridCol w:w="1308"/>
        <w:gridCol w:w="2344"/>
      </w:tblGrid>
      <w:tr w:rsidR="00B35D25" w:rsidRPr="00FA5BC5" w:rsidTr="00617494">
        <w:trPr>
          <w:trHeight w:val="312"/>
          <w:jc w:val="center"/>
        </w:trPr>
        <w:tc>
          <w:tcPr>
            <w:tcW w:w="6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FA5BC5" w:rsidRDefault="00B35D25">
            <w:pPr>
              <w:pStyle w:val="Heading9"/>
              <w:rPr>
                <w:rFonts w:cs="Simplified Arabic"/>
                <w:b w:val="0"/>
                <w:bCs w:val="0"/>
              </w:rPr>
            </w:pPr>
            <w:r w:rsidRPr="00FA5BC5">
              <w:rPr>
                <w:rFonts w:cs="Simplified Arabic"/>
                <w:b w:val="0"/>
                <w:bCs w:val="0"/>
                <w:rtl/>
              </w:rPr>
              <w:t xml:space="preserve">القيمة بالألف دولار أمريكي                                                              </w:t>
            </w:r>
            <w:r w:rsidRPr="00FA5BC5">
              <w:rPr>
                <w:rFonts w:cs="Simplified Arabic"/>
                <w:b w:val="0"/>
                <w:bCs w:val="0"/>
              </w:rPr>
              <w:t xml:space="preserve">                        </w:t>
            </w:r>
          </w:p>
        </w:tc>
        <w:tc>
          <w:tcPr>
            <w:tcW w:w="62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FA5BC5" w:rsidRDefault="00B35D25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Value in 1000 </w:t>
            </w:r>
            <w:r w:rsidR="00891126" w:rsidRPr="00FA5BC5">
              <w:rPr>
                <w:rFonts w:ascii="Arial" w:hAnsi="Arial"/>
                <w:sz w:val="16"/>
                <w:szCs w:val="16"/>
              </w:rPr>
              <w:t>USD</w:t>
            </w:r>
          </w:p>
        </w:tc>
      </w:tr>
      <w:tr w:rsidR="00B35D25" w:rsidRPr="00FA5BC5" w:rsidTr="00617494">
        <w:trPr>
          <w:trHeight w:val="312"/>
          <w:jc w:val="center"/>
        </w:trPr>
        <w:tc>
          <w:tcPr>
            <w:tcW w:w="2135" w:type="dxa"/>
            <w:vMerge w:val="restart"/>
            <w:tcBorders>
              <w:bottom w:val="nil"/>
            </w:tcBorders>
            <w:vAlign w:val="center"/>
          </w:tcPr>
          <w:p w:rsidR="00B35D25" w:rsidRPr="00FA5BC5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4103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B35D25" w:rsidRPr="00FA5BC5" w:rsidRDefault="00B35D25" w:rsidP="00583550">
            <w:pPr>
              <w:pStyle w:val="Footer"/>
              <w:ind w:left="10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FA5BC5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FA5BC5" w:rsidRDefault="00B35D25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FA5BC5" w:rsidRDefault="00B35D25" w:rsidP="00583550">
            <w:pPr>
              <w:pStyle w:val="Footer"/>
              <w:bidi w:val="0"/>
              <w:ind w:left="180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344" w:type="dxa"/>
            <w:vMerge w:val="restart"/>
            <w:tcBorders>
              <w:bottom w:val="nil"/>
            </w:tcBorders>
            <w:vAlign w:val="center"/>
          </w:tcPr>
          <w:p w:rsidR="00B35D25" w:rsidRPr="00FA5BC5" w:rsidRDefault="00B35D25">
            <w:pPr>
              <w:pStyle w:val="Heading9"/>
              <w:jc w:val="center"/>
              <w:rPr>
                <w:rFonts w:cs="Simplified Arabic"/>
              </w:rPr>
            </w:pPr>
            <w:r w:rsidRPr="00FA5BC5">
              <w:rPr>
                <w:rFonts w:cs="Simplified Arabic"/>
              </w:rPr>
              <w:t>Economic Activity</w:t>
            </w:r>
          </w:p>
        </w:tc>
      </w:tr>
      <w:tr w:rsidR="00B35D25" w:rsidRPr="00FA5BC5" w:rsidTr="00617494">
        <w:trPr>
          <w:trHeight w:val="312"/>
          <w:jc w:val="center"/>
        </w:trPr>
        <w:tc>
          <w:tcPr>
            <w:tcW w:w="2135" w:type="dxa"/>
            <w:vMerge/>
            <w:tcBorders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FA5BC5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المركبات</w:t>
            </w:r>
          </w:p>
          <w:p w:rsidR="00B35D25" w:rsidRPr="00FA5BC5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No. of Vehicles</w:t>
            </w:r>
          </w:p>
        </w:tc>
        <w:tc>
          <w:tcPr>
            <w:tcW w:w="1498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FA5BC5" w:rsidRDefault="00B35D25" w:rsidP="008F0CC5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8F0CC5" w:rsidRPr="00FA5BC5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B35D25" w:rsidRPr="00FA5BC5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No. of </w:t>
            </w:r>
            <w:r w:rsidR="00EB396C" w:rsidRPr="00FA5BC5">
              <w:rPr>
                <w:rFonts w:ascii="Arial" w:hAnsi="Arial"/>
                <w:sz w:val="16"/>
                <w:szCs w:val="16"/>
              </w:rPr>
              <w:t>Employed Persons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pStyle w:val="Heading8"/>
              <w:rPr>
                <w:rFonts w:cs="Simplified Arabic"/>
                <w:b w:val="0"/>
                <w:bCs w:val="0"/>
                <w:noProof/>
                <w:rtl/>
              </w:rPr>
            </w:pPr>
            <w:r w:rsidRPr="00FA5BC5">
              <w:rPr>
                <w:rFonts w:cs="Simplified Arabic"/>
                <w:b w:val="0"/>
                <w:bCs w:val="0"/>
                <w:noProof/>
                <w:rtl/>
              </w:rPr>
              <w:t>تعويضات العاملين</w:t>
            </w:r>
          </w:p>
          <w:p w:rsidR="00B35D25" w:rsidRPr="00FA5BC5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10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FA5BC5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B35D25" w:rsidRPr="00FA5BC5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FA5BC5">
              <w:rPr>
                <w:rFonts w:ascii="Arial" w:hAnsi="Arial" w:cs="Simplified Arabic"/>
                <w:b w:val="0"/>
                <w:bCs w:val="0"/>
                <w:sz w:val="16"/>
              </w:rPr>
              <w:t>Output</w:t>
            </w: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FA5BC5">
              <w:rPr>
                <w:rFonts w:cs="Simplified Arabic"/>
                <w:b w:val="0"/>
                <w:bCs w:val="0"/>
                <w:rtl/>
              </w:rPr>
              <w:t>الاستهلاك الوسيط</w:t>
            </w:r>
          </w:p>
          <w:p w:rsidR="00B35D25" w:rsidRPr="00FA5BC5" w:rsidRDefault="00B35D2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FA5BC5">
              <w:rPr>
                <w:rFonts w:cs="Simplified Arabic"/>
                <w:b w:val="0"/>
                <w:bCs w:val="0"/>
                <w:rtl/>
              </w:rPr>
              <w:t>القيمة المضافة</w:t>
            </w:r>
          </w:p>
          <w:p w:rsidR="00B35D25" w:rsidRPr="00FA5BC5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FA5BC5">
              <w:rPr>
                <w:rFonts w:ascii="Arial" w:hAnsi="Arial" w:cs="Simplified Arabic"/>
                <w:b w:val="0"/>
                <w:bCs w:val="0"/>
                <w:sz w:val="16"/>
              </w:rPr>
              <w:t>Value Added</w:t>
            </w:r>
          </w:p>
        </w:tc>
        <w:tc>
          <w:tcPr>
            <w:tcW w:w="2344" w:type="dxa"/>
            <w:vMerge/>
            <w:tcBorders>
              <w:bottom w:val="single" w:sz="4" w:space="0" w:color="auto"/>
            </w:tcBorders>
            <w:vAlign w:val="center"/>
          </w:tcPr>
          <w:p w:rsidR="00B35D25" w:rsidRPr="00FA5BC5" w:rsidRDefault="00B35D2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15698C" w:rsidRPr="00FA5BC5" w:rsidTr="00617494">
        <w:trPr>
          <w:trHeight w:val="312"/>
          <w:jc w:val="center"/>
        </w:trPr>
        <w:tc>
          <w:tcPr>
            <w:tcW w:w="2135" w:type="dxa"/>
            <w:tcBorders>
              <w:top w:val="single" w:sz="4" w:space="0" w:color="auto"/>
              <w:bottom w:val="nil"/>
            </w:tcBorders>
            <w:vAlign w:val="center"/>
          </w:tcPr>
          <w:p w:rsidR="0015698C" w:rsidRPr="00FA5BC5" w:rsidRDefault="0015698C" w:rsidP="00081C17">
            <w:pPr>
              <w:pStyle w:val="Heading1"/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112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5698C" w:rsidRPr="00FA5BC5" w:rsidRDefault="0042304D" w:rsidP="00617494">
            <w:pPr>
              <w:pStyle w:val="BodyText3"/>
              <w:bidi w:val="0"/>
              <w:ind w:right="105"/>
              <w:jc w:val="right"/>
              <w:rPr>
                <w:rFonts w:eastAsia="Arial Unicode MS"/>
                <w:sz w:val="16"/>
              </w:rPr>
            </w:pPr>
            <w:r w:rsidRPr="00FA5BC5">
              <w:rPr>
                <w:sz w:val="16"/>
                <w:rtl/>
              </w:rPr>
              <w:t>11,726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A5BC5" w:rsidRDefault="0042304D" w:rsidP="00617494">
            <w:pPr>
              <w:pStyle w:val="BodyText3"/>
              <w:bidi w:val="0"/>
              <w:ind w:right="57"/>
              <w:jc w:val="right"/>
              <w:rPr>
                <w:sz w:val="16"/>
                <w:rtl/>
              </w:rPr>
            </w:pPr>
            <w:r w:rsidRPr="00FA5BC5">
              <w:rPr>
                <w:sz w:val="16"/>
                <w:rtl/>
              </w:rPr>
              <w:t>12,368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A5BC5" w:rsidRDefault="0042304D" w:rsidP="0061749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FA5BC5">
              <w:rPr>
                <w:sz w:val="16"/>
                <w:rtl/>
              </w:rPr>
              <w:t>36,016.6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A5BC5" w:rsidRDefault="0042304D" w:rsidP="0061749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FA5BC5">
              <w:rPr>
                <w:sz w:val="16"/>
                <w:rtl/>
              </w:rPr>
              <w:t>299,070.5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A5BC5" w:rsidRDefault="0042304D" w:rsidP="0061749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FA5BC5">
              <w:rPr>
                <w:sz w:val="16"/>
                <w:rtl/>
              </w:rPr>
              <w:t>139,220.0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A5BC5" w:rsidRDefault="0042304D" w:rsidP="00617494">
            <w:pPr>
              <w:pStyle w:val="BodyText3"/>
              <w:bidi w:val="0"/>
              <w:jc w:val="right"/>
              <w:rPr>
                <w:rFonts w:eastAsia="Arial Unicode MS"/>
                <w:sz w:val="16"/>
              </w:rPr>
            </w:pPr>
            <w:r w:rsidRPr="00FA5BC5">
              <w:rPr>
                <w:sz w:val="16"/>
                <w:rtl/>
              </w:rPr>
              <w:t>159,850.5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5698C" w:rsidRPr="00FA5BC5" w:rsidRDefault="0015698C" w:rsidP="00081C17">
            <w:pPr>
              <w:ind w:right="113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15698C" w:rsidRPr="00FA5BC5" w:rsidTr="00617494">
        <w:trPr>
          <w:trHeight w:val="312"/>
          <w:jc w:val="center"/>
        </w:trPr>
        <w:tc>
          <w:tcPr>
            <w:tcW w:w="2135" w:type="dxa"/>
            <w:tcBorders>
              <w:top w:val="nil"/>
              <w:bottom w:val="nil"/>
            </w:tcBorders>
            <w:vAlign w:val="center"/>
          </w:tcPr>
          <w:p w:rsidR="0015698C" w:rsidRPr="00FA5BC5" w:rsidRDefault="0015698C" w:rsidP="00081C17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أنو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  <w:vAlign w:val="center"/>
          </w:tcPr>
          <w:p w:rsidR="0042304D" w:rsidRPr="00FA5BC5" w:rsidRDefault="0042304D" w:rsidP="00617494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11,425</w:t>
            </w:r>
          </w:p>
          <w:p w:rsidR="0015698C" w:rsidRPr="00FA5BC5" w:rsidRDefault="0015698C" w:rsidP="00617494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04D" w:rsidRPr="00FA5BC5" w:rsidRDefault="0042304D" w:rsidP="0061749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12,059</w:t>
            </w:r>
          </w:p>
          <w:p w:rsidR="0015698C" w:rsidRPr="00FA5BC5" w:rsidRDefault="0015698C" w:rsidP="0061749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35,494.9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287,863.1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136,133.5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151,729.6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5698C" w:rsidRPr="00FA5BC5" w:rsidRDefault="0015698C" w:rsidP="00081C17">
            <w:pPr>
              <w:bidi w:val="0"/>
              <w:ind w:left="113" w:righ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Other Non-Scheduled Passenger Transport</w:t>
            </w:r>
          </w:p>
        </w:tc>
      </w:tr>
      <w:tr w:rsidR="0015698C" w:rsidRPr="00FA5BC5" w:rsidTr="00617494">
        <w:trPr>
          <w:trHeight w:val="312"/>
          <w:jc w:val="center"/>
        </w:trPr>
        <w:tc>
          <w:tcPr>
            <w:tcW w:w="2135" w:type="dxa"/>
            <w:tcBorders>
              <w:top w:val="nil"/>
              <w:bottom w:val="single" w:sz="4" w:space="0" w:color="auto"/>
            </w:tcBorders>
            <w:vAlign w:val="center"/>
          </w:tcPr>
          <w:p w:rsidR="0015698C" w:rsidRPr="00FA5BC5" w:rsidRDefault="0015698C" w:rsidP="00081C17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2304D" w:rsidRPr="00FA5BC5" w:rsidRDefault="0042304D" w:rsidP="00617494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301</w:t>
            </w:r>
          </w:p>
          <w:p w:rsidR="0015698C" w:rsidRPr="00FA5BC5" w:rsidRDefault="0015698C" w:rsidP="00617494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62B" w:rsidRPr="00FA5BC5" w:rsidRDefault="0023362B" w:rsidP="0061749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FA5BC5">
              <w:rPr>
                <w:b w:val="0"/>
                <w:bCs w:val="0"/>
                <w:sz w:val="16"/>
                <w:rtl/>
              </w:rPr>
              <w:t>309</w:t>
            </w:r>
          </w:p>
          <w:p w:rsidR="0015698C" w:rsidRPr="00FA5BC5" w:rsidRDefault="0015698C" w:rsidP="00617494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521.7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11,207.4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3,086.5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362B" w:rsidRPr="00FA5BC5" w:rsidRDefault="0023362B" w:rsidP="0061749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8,120.9</w:t>
            </w:r>
          </w:p>
          <w:p w:rsidR="0015698C" w:rsidRPr="00FA5BC5" w:rsidRDefault="0015698C" w:rsidP="00617494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</w:p>
        </w:tc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5698C" w:rsidRPr="00FA5BC5" w:rsidRDefault="0015698C" w:rsidP="00081C17">
            <w:pPr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Freight Transport by Road</w:t>
            </w:r>
          </w:p>
        </w:tc>
      </w:tr>
    </w:tbl>
    <w:p w:rsidR="00BC451D" w:rsidRPr="00FA5BC5" w:rsidRDefault="00BC451D" w:rsidP="00946F67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2E35C7" w:rsidRPr="00FA5BC5" w:rsidRDefault="002E35C7" w:rsidP="00094CF0">
      <w:pPr>
        <w:jc w:val="center"/>
        <w:rPr>
          <w:rFonts w:ascii="Simplified Arabic" w:hAnsi="Simplified Arabic"/>
          <w:b/>
          <w:bCs/>
          <w:sz w:val="10"/>
          <w:szCs w:val="10"/>
          <w:rtl/>
        </w:rPr>
      </w:pPr>
    </w:p>
    <w:p w:rsidR="00A80580" w:rsidRPr="00FA5BC5" w:rsidRDefault="00A80580" w:rsidP="00B906C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أهم </w:t>
      </w:r>
      <w:r w:rsidR="00B906C4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النقل </w:t>
      </w:r>
      <w:r w:rsidRPr="00FA5BC5">
        <w:rPr>
          <w:rFonts w:ascii="Simplified Arabic" w:hAnsi="Simplified Arabic"/>
          <w:b/>
          <w:bCs/>
          <w:sz w:val="18"/>
          <w:szCs w:val="18"/>
        </w:rPr>
        <w:t>–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6A556A" w:rsidRPr="00FA5BC5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6A556A" w:rsidRPr="00FA5BC5">
        <w:rPr>
          <w:rFonts w:ascii="Simplified Arabic" w:hAnsi="Simplified Arabic"/>
          <w:b/>
          <w:bCs/>
          <w:sz w:val="18"/>
          <w:szCs w:val="18"/>
        </w:rPr>
        <w:t>2017</w:t>
      </w:r>
      <w:r w:rsidR="00E34B4E" w:rsidRPr="00FA5BC5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A80580" w:rsidRPr="00B906C4" w:rsidRDefault="00A80580" w:rsidP="00B906C4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B906C4">
        <w:rPr>
          <w:rFonts w:ascii="Arial" w:hAnsi="Arial"/>
          <w:b/>
          <w:bCs/>
          <w:sz w:val="18"/>
          <w:szCs w:val="18"/>
        </w:rPr>
        <w:t xml:space="preserve">Selected </w:t>
      </w:r>
      <w:r w:rsidR="00B906C4" w:rsidRPr="00B906C4">
        <w:rPr>
          <w:rFonts w:ascii="Arial" w:hAnsi="Arial"/>
          <w:b/>
          <w:bCs/>
          <w:sz w:val="18"/>
          <w:szCs w:val="18"/>
        </w:rPr>
        <w:t xml:space="preserve">Indicators </w:t>
      </w:r>
      <w:r w:rsidRPr="00B906C4">
        <w:rPr>
          <w:rFonts w:ascii="Arial" w:hAnsi="Arial"/>
          <w:b/>
          <w:bCs/>
          <w:sz w:val="18"/>
          <w:szCs w:val="18"/>
        </w:rPr>
        <w:t xml:space="preserve">for Transport - Outside Sector, </w:t>
      </w:r>
      <w:r w:rsidR="006A556A" w:rsidRPr="00B906C4">
        <w:rPr>
          <w:rFonts w:ascii="Arial" w:hAnsi="Arial"/>
          <w:b/>
          <w:bCs/>
          <w:sz w:val="18"/>
          <w:szCs w:val="18"/>
        </w:rPr>
        <w:t>2015</w:t>
      </w:r>
      <w:r w:rsidRPr="00B906C4">
        <w:rPr>
          <w:rFonts w:ascii="Arial" w:hAnsi="Arial"/>
          <w:b/>
          <w:bCs/>
          <w:sz w:val="18"/>
          <w:szCs w:val="18"/>
        </w:rPr>
        <w:t>-</w:t>
      </w:r>
      <w:r w:rsidR="006A556A" w:rsidRPr="00B906C4">
        <w:rPr>
          <w:rFonts w:ascii="Arial" w:hAnsi="Arial"/>
          <w:b/>
          <w:bCs/>
          <w:sz w:val="18"/>
          <w:szCs w:val="18"/>
        </w:rPr>
        <w:t>2017</w:t>
      </w:r>
    </w:p>
    <w:p w:rsidR="0023206A" w:rsidRPr="00FA5BC5" w:rsidRDefault="0023206A" w:rsidP="0023206A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34"/>
        <w:gridCol w:w="1313"/>
        <w:gridCol w:w="1314"/>
        <w:gridCol w:w="1314"/>
        <w:gridCol w:w="4199"/>
      </w:tblGrid>
      <w:tr w:rsidR="00B35D25" w:rsidRPr="00FA5BC5" w:rsidTr="00617494">
        <w:trPr>
          <w:trHeight w:val="312"/>
          <w:jc w:val="center"/>
        </w:trPr>
        <w:tc>
          <w:tcPr>
            <w:tcW w:w="4334" w:type="dxa"/>
            <w:vMerge w:val="restart"/>
            <w:vAlign w:val="center"/>
          </w:tcPr>
          <w:p w:rsidR="00B35D25" w:rsidRPr="00FA5BC5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center"/>
          </w:tcPr>
          <w:p w:rsidR="00B35D25" w:rsidRPr="00FA5BC5" w:rsidRDefault="00B35D25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8" w:type="dxa"/>
            <w:gridSpan w:val="2"/>
            <w:tcBorders>
              <w:left w:val="nil"/>
            </w:tcBorders>
            <w:vAlign w:val="center"/>
          </w:tcPr>
          <w:p w:rsidR="00B35D25" w:rsidRPr="00FA5BC5" w:rsidRDefault="00B35D25">
            <w:pPr>
              <w:pStyle w:val="Heading2"/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4199" w:type="dxa"/>
            <w:vMerge w:val="restart"/>
            <w:vAlign w:val="center"/>
          </w:tcPr>
          <w:p w:rsidR="00B35D25" w:rsidRPr="00FA5BC5" w:rsidRDefault="00B35D25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vMerge/>
            <w:tcBorders>
              <w:bottom w:val="nil"/>
            </w:tcBorders>
            <w:vAlign w:val="center"/>
          </w:tcPr>
          <w:p w:rsidR="006A556A" w:rsidRPr="00FA5BC5" w:rsidRDefault="006A556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3" w:type="dxa"/>
            <w:tcBorders>
              <w:bottom w:val="nil"/>
            </w:tcBorders>
            <w:vAlign w:val="center"/>
          </w:tcPr>
          <w:p w:rsidR="006A556A" w:rsidRPr="00FA5BC5" w:rsidRDefault="006A556A" w:rsidP="00523E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6A556A" w:rsidRPr="00FA5BC5" w:rsidRDefault="006A556A" w:rsidP="00523E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6A556A" w:rsidRPr="00FA5BC5" w:rsidRDefault="006A5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199" w:type="dxa"/>
            <w:vMerge/>
            <w:tcBorders>
              <w:bottom w:val="nil"/>
            </w:tcBorders>
            <w:vAlign w:val="center"/>
          </w:tcPr>
          <w:p w:rsidR="006A556A" w:rsidRPr="00FA5BC5" w:rsidRDefault="006A556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bottom w:val="nil"/>
            </w:tcBorders>
            <w:vAlign w:val="center"/>
          </w:tcPr>
          <w:p w:rsidR="006A556A" w:rsidRPr="00FA5BC5" w:rsidRDefault="006A556A" w:rsidP="00FB7B2B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بأجر من التعويضات 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6,445.0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6,977.8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7,183.2</w:t>
            </w:r>
          </w:p>
        </w:tc>
        <w:tc>
          <w:tcPr>
            <w:tcW w:w="4199" w:type="dxa"/>
            <w:tcBorders>
              <w:bottom w:val="nil"/>
            </w:tcBorders>
            <w:vAlign w:val="center"/>
          </w:tcPr>
          <w:p w:rsidR="006A556A" w:rsidRPr="00FA5BC5" w:rsidRDefault="006A556A" w:rsidP="00C17D58">
            <w:pPr>
              <w:ind w:lef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per Wage Employees (USD)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 w:rsidP="00A469A4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إنتاجية العامل 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24,452.5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22,725.8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24,181.0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 w:rsidP="00057B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Output per Employe</w:t>
            </w:r>
            <w:r w:rsidR="00057B84">
              <w:rPr>
                <w:rFonts w:ascii="Arial" w:hAnsi="Arial"/>
                <w:sz w:val="16"/>
                <w:szCs w:val="16"/>
              </w:rPr>
              <w:t>d Person</w:t>
            </w:r>
            <w:r w:rsidRPr="00FA5BC5">
              <w:rPr>
                <w:rFonts w:ascii="Arial" w:hAnsi="Arial"/>
                <w:sz w:val="16"/>
                <w:szCs w:val="16"/>
              </w:rPr>
              <w:t xml:space="preserve"> (USD)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 w:rsidP="00A469A4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إنتاجية العامل بأجر 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88,728.0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59,982.7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59,647.1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 w:rsidP="00575FA2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Output per Wage  </w:t>
            </w:r>
            <w:r w:rsidR="00057B84" w:rsidRPr="00FA5BC5">
              <w:rPr>
                <w:rFonts w:ascii="Arial" w:hAnsi="Arial"/>
                <w:sz w:val="16"/>
                <w:szCs w:val="16"/>
              </w:rPr>
              <w:t>Employe</w:t>
            </w:r>
            <w:r w:rsidR="00057B84">
              <w:rPr>
                <w:rFonts w:ascii="Arial" w:hAnsi="Arial"/>
                <w:sz w:val="16"/>
                <w:szCs w:val="16"/>
              </w:rPr>
              <w:t>d Person</w:t>
            </w:r>
            <w:r w:rsidR="00057B84" w:rsidRPr="00FA5BC5">
              <w:rPr>
                <w:rFonts w:ascii="Arial" w:hAnsi="Arial"/>
                <w:sz w:val="16"/>
                <w:szCs w:val="16"/>
              </w:rPr>
              <w:t xml:space="preserve"> </w:t>
            </w:r>
            <w:r w:rsidRPr="00FA5BC5">
              <w:rPr>
                <w:rFonts w:ascii="Arial" w:hAnsi="Arial"/>
                <w:sz w:val="16"/>
                <w:szCs w:val="16"/>
              </w:rPr>
              <w:t>(USD)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 w:rsidP="00891126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من القيمة المضافة 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11,408.0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11,804.6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12,924.5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Value Added per </w:t>
            </w:r>
            <w:r w:rsidR="00057B84" w:rsidRPr="00FA5BC5">
              <w:rPr>
                <w:rFonts w:ascii="Arial" w:hAnsi="Arial"/>
                <w:sz w:val="16"/>
                <w:szCs w:val="16"/>
              </w:rPr>
              <w:t>Employe</w:t>
            </w:r>
            <w:r w:rsidR="00057B84">
              <w:rPr>
                <w:rFonts w:ascii="Arial" w:hAnsi="Arial"/>
                <w:sz w:val="16"/>
                <w:szCs w:val="16"/>
              </w:rPr>
              <w:t>d Person</w:t>
            </w:r>
            <w:r w:rsidR="00057B84" w:rsidRPr="00FA5BC5">
              <w:rPr>
                <w:rFonts w:ascii="Arial" w:hAnsi="Arial"/>
                <w:sz w:val="16"/>
                <w:szCs w:val="16"/>
              </w:rPr>
              <w:t xml:space="preserve"> </w:t>
            </w:r>
            <w:r w:rsidRPr="00FA5BC5">
              <w:rPr>
                <w:rFonts w:ascii="Arial" w:hAnsi="Arial"/>
                <w:sz w:val="16"/>
                <w:szCs w:val="16"/>
              </w:rPr>
              <w:t>(USD)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41,394.8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31,157.2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31,880.8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 w:rsidP="00115409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 per Wage Employee (USD)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46.7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51.9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53.4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15.6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22.4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22.5</w:t>
            </w:r>
          </w:p>
        </w:tc>
        <w:tc>
          <w:tcPr>
            <w:tcW w:w="4199" w:type="dxa"/>
            <w:tcBorders>
              <w:top w:val="nil"/>
              <w:bottom w:val="nil"/>
            </w:tcBorders>
            <w:vAlign w:val="center"/>
          </w:tcPr>
          <w:p w:rsidR="006A556A" w:rsidRPr="00FA5BC5" w:rsidRDefault="006A556A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6A556A" w:rsidRPr="00FA5BC5" w:rsidTr="00617494">
        <w:trPr>
          <w:trHeight w:val="312"/>
          <w:jc w:val="center"/>
        </w:trPr>
        <w:tc>
          <w:tcPr>
            <w:tcW w:w="4334" w:type="dxa"/>
            <w:tcBorders>
              <w:top w:val="nil"/>
              <w:bottom w:val="single" w:sz="4" w:space="0" w:color="auto"/>
            </w:tcBorders>
            <w:vAlign w:val="center"/>
          </w:tcPr>
          <w:p w:rsidR="006A556A" w:rsidRPr="00FA5BC5" w:rsidRDefault="00E44B19" w:rsidP="0076362F">
            <w:pPr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="0076362F">
              <w:rPr>
                <w:rFonts w:ascii="Arial" w:hAnsi="Arial" w:hint="cs"/>
                <w:sz w:val="16"/>
                <w:szCs w:val="16"/>
                <w:rtl/>
              </w:rPr>
              <w:t>الاهتلاك السنوي الى الانتاج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(%)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eastAsia="Arial Unicode MS" w:hAnsi="Arial" w:cs="Arial"/>
                <w:sz w:val="16"/>
                <w:szCs w:val="16"/>
              </w:rPr>
              <w:t>9.0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556A" w:rsidRPr="00FA5BC5" w:rsidRDefault="006A556A" w:rsidP="00523E28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10.7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A556A" w:rsidRPr="00FA5BC5" w:rsidRDefault="00732559" w:rsidP="00732559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9.6</w:t>
            </w:r>
          </w:p>
        </w:tc>
        <w:tc>
          <w:tcPr>
            <w:tcW w:w="4199" w:type="dxa"/>
            <w:tcBorders>
              <w:top w:val="nil"/>
              <w:bottom w:val="single" w:sz="4" w:space="0" w:color="auto"/>
            </w:tcBorders>
            <w:vAlign w:val="center"/>
          </w:tcPr>
          <w:p w:rsidR="006A556A" w:rsidRPr="00FA5BC5" w:rsidRDefault="0076362F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Annual Depreciation to Output</w:t>
            </w:r>
            <w:r w:rsidR="00E44B19" w:rsidRPr="00FA5BC5">
              <w:rPr>
                <w:rFonts w:ascii="Arial" w:hAnsi="Arial"/>
                <w:sz w:val="16"/>
                <w:szCs w:val="16"/>
              </w:rPr>
              <w:t>(%)</w:t>
            </w:r>
          </w:p>
        </w:tc>
      </w:tr>
    </w:tbl>
    <w:p w:rsidR="00D53E72" w:rsidRPr="00FA5BC5" w:rsidRDefault="00D53E72" w:rsidP="00D53E72">
      <w:pPr>
        <w:tabs>
          <w:tab w:val="left" w:pos="9638"/>
        </w:tabs>
        <w:jc w:val="lowKashida"/>
        <w:rPr>
          <w:b/>
          <w:bCs/>
          <w:sz w:val="20"/>
          <w:rtl/>
        </w:rPr>
        <w:sectPr w:rsidR="00D53E72" w:rsidRPr="00FA5BC5" w:rsidSect="00267D8F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14"/>
          <w:cols w:space="720"/>
          <w:bidi/>
          <w:rtlGutter/>
        </w:sectPr>
      </w:pPr>
    </w:p>
    <w:p w:rsidR="00D53E72" w:rsidRPr="00FA5BC5" w:rsidRDefault="00D53E72" w:rsidP="00D53E72">
      <w:pPr>
        <w:tabs>
          <w:tab w:val="left" w:pos="9638"/>
        </w:tabs>
        <w:jc w:val="lowKashida"/>
        <w:rPr>
          <w:rFonts w:ascii="Simplified Arabic" w:hAnsi="Simplified Arabic"/>
          <w:b/>
          <w:bCs/>
          <w:sz w:val="20"/>
          <w:rtl/>
        </w:rPr>
      </w:pPr>
      <w:r w:rsidRPr="00FA5BC5">
        <w:rPr>
          <w:rFonts w:ascii="Simplified Arabic" w:hAnsi="Simplified Arabic"/>
          <w:b/>
          <w:bCs/>
          <w:sz w:val="20"/>
          <w:rtl/>
        </w:rPr>
        <w:lastRenderedPageBreak/>
        <w:t>الاتصالات والمعلومات</w:t>
      </w:r>
      <w:r w:rsidR="00DC5D09" w:rsidRPr="00FA5BC5">
        <w:rPr>
          <w:rFonts w:ascii="Simplified Arabic" w:hAnsi="Simplified Arabic"/>
          <w:b/>
          <w:bCs/>
          <w:sz w:val="20"/>
          <w:rtl/>
        </w:rPr>
        <w:t>:</w:t>
      </w:r>
      <w:r w:rsidRPr="00FA5BC5">
        <w:rPr>
          <w:rFonts w:ascii="Simplified Arabic" w:hAnsi="Simplified Arabic"/>
          <w:b/>
          <w:bCs/>
          <w:sz w:val="20"/>
          <w:rtl/>
        </w:rPr>
        <w:t xml:space="preserve"> </w:t>
      </w:r>
    </w:p>
    <w:p w:rsidR="00147A17" w:rsidRPr="00FA5BC5" w:rsidRDefault="00147A17" w:rsidP="00C33E8E">
      <w:pPr>
        <w:tabs>
          <w:tab w:val="left" w:pos="9638"/>
        </w:tabs>
        <w:jc w:val="lowKashida"/>
        <w:rPr>
          <w:rFonts w:ascii="Simplified Arabic" w:hAnsi="Simplified Arabic"/>
          <w:sz w:val="20"/>
        </w:rPr>
      </w:pPr>
      <w:r w:rsidRPr="00FA5BC5">
        <w:rPr>
          <w:rFonts w:ascii="Simplified Arabic" w:hAnsi="Simplified Arabic"/>
          <w:sz w:val="20"/>
          <w:rtl/>
        </w:rPr>
        <w:t xml:space="preserve">بلغ عدد المؤسسات العاملة في أنشطة الاتصالات والمعلومات  لعام </w:t>
      </w:r>
      <w:r w:rsidR="005A12D6">
        <w:rPr>
          <w:rFonts w:ascii="Simplified Arabic" w:hAnsi="Simplified Arabic" w:hint="cs"/>
          <w:sz w:val="20"/>
          <w:rtl/>
        </w:rPr>
        <w:t>2017</w:t>
      </w:r>
      <w:r w:rsidRPr="00FA5BC5">
        <w:rPr>
          <w:rFonts w:ascii="Simplified Arabic" w:hAnsi="Simplified Arabic"/>
          <w:sz w:val="20"/>
          <w:rtl/>
        </w:rPr>
        <w:t xml:space="preserve"> في فلسطين</w:t>
      </w:r>
      <w:r w:rsidRPr="00FA5BC5">
        <w:rPr>
          <w:rFonts w:ascii="Simplified Arabic" w:hAnsi="Simplified Arabic"/>
          <w:rtl/>
        </w:rPr>
        <w:t xml:space="preserve"> </w:t>
      </w:r>
      <w:r w:rsidR="005A12D6">
        <w:rPr>
          <w:rFonts w:ascii="Simplified Arabic" w:hAnsi="Simplified Arabic" w:hint="cs"/>
          <w:sz w:val="20"/>
          <w:rtl/>
        </w:rPr>
        <w:t>698</w:t>
      </w:r>
      <w:r w:rsidRPr="00FA5BC5">
        <w:rPr>
          <w:rFonts w:ascii="Simplified Arabic" w:hAnsi="Simplified Arabic"/>
          <w:sz w:val="20"/>
          <w:rtl/>
        </w:rPr>
        <w:t xml:space="preserve"> مؤسسة,</w:t>
      </w:r>
      <w:r w:rsidRPr="00FA5BC5">
        <w:rPr>
          <w:rFonts w:ascii="Simplified Arabic" w:hAnsi="Simplified Arabic" w:hint="cs"/>
          <w:sz w:val="20"/>
          <w:rtl/>
        </w:rPr>
        <w:t xml:space="preserve"> يعمل فيها </w:t>
      </w:r>
      <w:r w:rsidR="007A74CF">
        <w:rPr>
          <w:rFonts w:ascii="Simplified Arabic" w:hAnsi="Simplified Arabic"/>
          <w:sz w:val="20"/>
        </w:rPr>
        <w:t>8,408</w:t>
      </w:r>
      <w:r w:rsidRPr="00FA5BC5">
        <w:rPr>
          <w:rFonts w:ascii="Simplified Arabic" w:hAnsi="Simplified Arabic" w:hint="cs"/>
          <w:sz w:val="20"/>
          <w:rtl/>
        </w:rPr>
        <w:t xml:space="preserve"> عاملا،</w:t>
      </w:r>
      <w:r w:rsidRPr="00FA5BC5">
        <w:rPr>
          <w:rFonts w:ascii="Simplified Arabic" w:hAnsi="Simplified Arabic"/>
          <w:sz w:val="20"/>
          <w:rtl/>
        </w:rPr>
        <w:t xml:space="preserve"> وبلغ حجم الإنتاج المتحقق من أنشطة الاتصالات والمعلومات </w:t>
      </w:r>
      <w:r w:rsidR="005A12D6">
        <w:rPr>
          <w:rFonts w:ascii="Simplified Arabic" w:hAnsi="Simplified Arabic" w:hint="cs"/>
          <w:sz w:val="20"/>
          <w:rtl/>
        </w:rPr>
        <w:t>650</w:t>
      </w:r>
      <w:r w:rsidRPr="00FA5BC5">
        <w:rPr>
          <w:rFonts w:ascii="Simplified Arabic" w:hAnsi="Simplified Arabic" w:hint="cs"/>
          <w:sz w:val="20"/>
          <w:rtl/>
        </w:rPr>
        <w:t>.</w:t>
      </w:r>
      <w:r w:rsidR="005A12D6">
        <w:rPr>
          <w:rFonts w:ascii="Simplified Arabic" w:hAnsi="Simplified Arabic" w:hint="cs"/>
          <w:sz w:val="20"/>
          <w:rtl/>
        </w:rPr>
        <w:t>7</w:t>
      </w:r>
      <w:r w:rsidRPr="00FA5BC5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="007A74CF">
        <w:rPr>
          <w:rFonts w:ascii="Simplified Arabic" w:hAnsi="Simplified Arabic"/>
          <w:sz w:val="20"/>
        </w:rPr>
        <w:t>130</w:t>
      </w:r>
      <w:r w:rsidRPr="00FA5BC5">
        <w:rPr>
          <w:rFonts w:ascii="Simplified Arabic" w:hAnsi="Simplified Arabic"/>
          <w:sz w:val="20"/>
          <w:rtl/>
        </w:rPr>
        <w:t xml:space="preserve"> مليون دولار </w:t>
      </w:r>
      <w:r w:rsidRPr="00FA5BC5">
        <w:rPr>
          <w:rFonts w:ascii="Simplified Arabic" w:hAnsi="Simplified Arabic" w:hint="cs"/>
          <w:sz w:val="20"/>
          <w:rtl/>
        </w:rPr>
        <w:t xml:space="preserve">كما </w:t>
      </w:r>
      <w:r w:rsidRPr="00FA5BC5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="005A12D6">
        <w:rPr>
          <w:rFonts w:ascii="Simplified Arabic" w:hAnsi="Simplified Arabic" w:hint="cs"/>
          <w:sz w:val="20"/>
          <w:rtl/>
        </w:rPr>
        <w:t>520</w:t>
      </w:r>
      <w:r w:rsidRPr="00FA5BC5">
        <w:rPr>
          <w:rFonts w:ascii="Simplified Arabic" w:hAnsi="Simplified Arabic" w:hint="cs"/>
          <w:sz w:val="20"/>
          <w:rtl/>
        </w:rPr>
        <w:t>.</w:t>
      </w:r>
      <w:r w:rsidR="005A12D6">
        <w:rPr>
          <w:rFonts w:ascii="Simplified Arabic" w:hAnsi="Simplified Arabic" w:hint="cs"/>
          <w:sz w:val="20"/>
          <w:rtl/>
        </w:rPr>
        <w:t>6</w:t>
      </w:r>
      <w:r w:rsidRPr="00FA5BC5">
        <w:rPr>
          <w:rFonts w:ascii="Simplified Arabic" w:hAnsi="Simplified Arabic"/>
          <w:sz w:val="20"/>
          <w:rtl/>
        </w:rPr>
        <w:t xml:space="preserve"> مليون دولار. </w:t>
      </w:r>
    </w:p>
    <w:p w:rsidR="00D53E72" w:rsidRPr="00FA5BC5" w:rsidRDefault="00D53E72" w:rsidP="00D53E72">
      <w:pPr>
        <w:tabs>
          <w:tab w:val="left" w:pos="9638"/>
        </w:tabs>
        <w:jc w:val="lowKashida"/>
        <w:rPr>
          <w:sz w:val="20"/>
          <w:rtl/>
        </w:rPr>
      </w:pPr>
    </w:p>
    <w:p w:rsidR="00D53E72" w:rsidRPr="00FA5BC5" w:rsidRDefault="00D53E72" w:rsidP="007314D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خطوط 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>الهاتف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الرئيسية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وأعداد المشتركين في الهاتف الخلوي الفلسطيني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="0023206A"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>المنطقة،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7314DC" w:rsidRPr="00FA5BC5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7314DC" w:rsidRPr="00FA5BC5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53E72" w:rsidRPr="00FA5BC5" w:rsidRDefault="00D53E72" w:rsidP="007314DC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FA5BC5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="007314DC" w:rsidRPr="00FA5BC5">
        <w:rPr>
          <w:rFonts w:ascii="Arial" w:hAnsi="Arial" w:hint="cs"/>
          <w:b/>
          <w:bCs/>
          <w:sz w:val="18"/>
          <w:szCs w:val="18"/>
          <w:rtl/>
        </w:rPr>
        <w:t>2015</w:t>
      </w:r>
      <w:r w:rsidRPr="00FA5BC5">
        <w:rPr>
          <w:rFonts w:ascii="Arial" w:hAnsi="Arial"/>
          <w:b/>
          <w:bCs/>
          <w:sz w:val="18"/>
          <w:szCs w:val="18"/>
        </w:rPr>
        <w:t>-</w:t>
      </w:r>
      <w:r w:rsidR="007314DC" w:rsidRPr="00FA5BC5">
        <w:rPr>
          <w:rFonts w:ascii="Arial" w:hAnsi="Arial" w:hint="cs"/>
          <w:b/>
          <w:bCs/>
          <w:sz w:val="18"/>
          <w:szCs w:val="18"/>
          <w:rtl/>
        </w:rPr>
        <w:t>2017</w:t>
      </w:r>
    </w:p>
    <w:p w:rsidR="00D53E72" w:rsidRPr="00FA5BC5" w:rsidRDefault="00D53E72" w:rsidP="00D53E7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7"/>
        <w:gridCol w:w="1113"/>
        <w:gridCol w:w="541"/>
        <w:gridCol w:w="167"/>
        <w:gridCol w:w="568"/>
        <w:gridCol w:w="992"/>
        <w:gridCol w:w="2410"/>
      </w:tblGrid>
      <w:tr w:rsidR="00D53E72" w:rsidRPr="00FA5BC5" w:rsidTr="00617494">
        <w:trPr>
          <w:trHeight w:val="312"/>
          <w:jc w:val="center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FA5BC5" w:rsidRDefault="008F0F02" w:rsidP="006F469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المؤشر /</w:t>
            </w:r>
            <w:r w:rsidR="00D53E72" w:rsidRPr="00FA5BC5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3E72" w:rsidRPr="00FA5BC5" w:rsidRDefault="00805689" w:rsidP="006F469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="00D53E72"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FA5BC5" w:rsidRDefault="00805689" w:rsidP="006F469B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="00D53E72" w:rsidRPr="00FA5BC5">
              <w:rPr>
                <w:rFonts w:ascii="Arial" w:hAnsi="Arial" w:cs="Simplified Arabic"/>
                <w:sz w:val="16"/>
                <w:szCs w:val="16"/>
              </w:rPr>
              <w:t>Region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FA5BC5" w:rsidRDefault="008F0F02" w:rsidP="008F0F02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Indicator / Year</w:t>
            </w:r>
          </w:p>
        </w:tc>
      </w:tr>
      <w:tr w:rsidR="00D53E72" w:rsidRPr="00FA5BC5" w:rsidTr="00617494">
        <w:trPr>
          <w:trHeight w:val="312"/>
          <w:jc w:val="center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FA5BC5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FA5BC5" w:rsidRDefault="007B77CF" w:rsidP="006F469B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D53E72" w:rsidRPr="00FA5BC5" w:rsidRDefault="007B77CF" w:rsidP="007B77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="00D53E72" w:rsidRPr="00FA5BC5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E72" w:rsidRPr="00FA5BC5" w:rsidRDefault="00D53E72" w:rsidP="00A02C13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D53E72" w:rsidRPr="00FA5BC5" w:rsidRDefault="00D53E72" w:rsidP="00A02C13">
            <w:pPr>
              <w:pStyle w:val="Heading5"/>
              <w:jc w:val="center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FA5BC5">
              <w:rPr>
                <w:rFonts w:cs="Simplified Arabic"/>
                <w:b w:val="0"/>
                <w:bCs w:val="0"/>
                <w:sz w:val="16"/>
                <w:szCs w:val="16"/>
              </w:rPr>
              <w:t>West</w:t>
            </w:r>
            <w:r w:rsidR="00E34B4E" w:rsidRPr="00FA5BC5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Pr="00FA5BC5">
              <w:rPr>
                <w:rFonts w:cs="Simplified Arabic"/>
                <w:b w:val="0"/>
                <w:bCs w:val="0"/>
                <w:sz w:val="16"/>
                <w:szCs w:val="16"/>
              </w:rPr>
              <w:t>Bank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FA5BC5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D53E72" w:rsidRPr="00FA5BC5" w:rsidRDefault="00D53E72" w:rsidP="006F469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FA5BC5" w:rsidRDefault="00D53E72" w:rsidP="006F469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15DEC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FA5BC5" w:rsidRDefault="00515DEC" w:rsidP="007F5C65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DEC" w:rsidRPr="00FA5BC5" w:rsidRDefault="00515DE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5DEC" w:rsidRPr="00FA5BC5" w:rsidRDefault="00515DE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15DEC" w:rsidRPr="00FA5BC5" w:rsidRDefault="00515DEC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FA5BC5" w:rsidRDefault="00515DEC" w:rsidP="007F5C65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7314DC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406,442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279,481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126,961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7314DC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432,000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294,316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137,684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147A17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A17" w:rsidRPr="00FA5BC5" w:rsidRDefault="007314DC" w:rsidP="007F5C65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7A17" w:rsidRPr="00FA5BC5" w:rsidRDefault="00A822AF" w:rsidP="00FC679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472,292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A5BC5" w:rsidRDefault="00A822AF" w:rsidP="00A822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331,922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7A17" w:rsidRPr="00FA5BC5" w:rsidRDefault="00A822AF" w:rsidP="00A822A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140,370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A17" w:rsidRPr="00FA5BC5" w:rsidRDefault="007314DC" w:rsidP="007F5C65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AF6E67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FA5BC5" w:rsidRDefault="00AF6E67" w:rsidP="007F5C65">
            <w:pPr>
              <w:ind w:right="114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FA5BC5" w:rsidRDefault="00AF6E67" w:rsidP="00F15AB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FA5BC5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FA5BC5" w:rsidRDefault="00AF6E67" w:rsidP="00F15AB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FA5BC5" w:rsidRDefault="00AF6E67" w:rsidP="007F5C65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7314DC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right="11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3,551,214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r w:rsidRPr="00FA5BC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r w:rsidRPr="00FA5BC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7314DC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right="11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3,708,190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4DC" w:rsidRPr="00FA5BC5" w:rsidRDefault="007314DC" w:rsidP="00523E28">
            <w:r w:rsidRPr="00FA5BC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r w:rsidRPr="00FA5BC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14DC" w:rsidRPr="00FA5BC5" w:rsidRDefault="007314DC" w:rsidP="00523E28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EE54E7" w:rsidRPr="00FA5BC5" w:rsidTr="00617494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E7" w:rsidRPr="00FA5BC5" w:rsidRDefault="007314DC" w:rsidP="007F5C65">
            <w:pPr>
              <w:bidi w:val="0"/>
              <w:ind w:right="11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4E7" w:rsidRPr="00FA5BC5" w:rsidRDefault="00F21A2C" w:rsidP="00EE54E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3,997,206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54E7" w:rsidRPr="00FA5BC5" w:rsidRDefault="00EE54E7" w:rsidP="00EE54E7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E7" w:rsidRPr="00FA5BC5" w:rsidRDefault="00EE54E7" w:rsidP="00EE54E7"/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E7" w:rsidRPr="00FA5BC5" w:rsidRDefault="007314DC" w:rsidP="007F5C65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B21A34" w:rsidRPr="00FA5BC5" w:rsidTr="00617494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1A34" w:rsidRPr="00FA5BC5" w:rsidRDefault="00A02C13" w:rsidP="006F469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="00B21A34" w:rsidRPr="00FA5BC5">
              <w:rPr>
                <w:rFonts w:ascii="Arial" w:hAnsi="Arial" w:hint="cs"/>
                <w:sz w:val="16"/>
                <w:szCs w:val="16"/>
                <w:rtl/>
              </w:rPr>
              <w:t xml:space="preserve"> البيانات لا تشمل ذلك الجزء من محافظة القدس الذي ضمته اسرائيل عنوة بعيد احتلالها للضفة الغربية عام 1967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1A34" w:rsidRPr="00FA5BC5" w:rsidRDefault="00A02C13" w:rsidP="0023206A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-:</w:t>
            </w:r>
            <w:r w:rsidR="001B5855"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0196D" w:rsidRPr="00FA5BC5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00196D"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0196D"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  <w:tr w:rsidR="00B21A34" w:rsidRPr="00FA5BC5" w:rsidTr="00617494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FA5BC5" w:rsidRDefault="00B21A34" w:rsidP="007624E1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FA5BC5" w:rsidRDefault="00B21A34" w:rsidP="007624E1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D53E72" w:rsidRPr="00FA5BC5" w:rsidRDefault="00D53E72" w:rsidP="00D53E72">
      <w:pPr>
        <w:bidi w:val="0"/>
        <w:jc w:val="right"/>
        <w:rPr>
          <w:rFonts w:ascii="Arial" w:hAnsi="Arial" w:cs="Arial"/>
          <w:b/>
          <w:bCs/>
          <w:szCs w:val="24"/>
        </w:rPr>
      </w:pPr>
      <w:r w:rsidRPr="00FA5BC5">
        <w:rPr>
          <w:rFonts w:ascii="Arial" w:hAnsi="Arial" w:cs="Arial"/>
          <w:b/>
          <w:bCs/>
          <w:szCs w:val="24"/>
        </w:rPr>
        <w:tab/>
      </w:r>
    </w:p>
    <w:p w:rsidR="00D53E72" w:rsidRPr="00FA5BC5" w:rsidRDefault="00D53E72" w:rsidP="00D53E72">
      <w:pPr>
        <w:jc w:val="center"/>
        <w:rPr>
          <w:rFonts w:ascii="Arial" w:hAnsi="Arial" w:cs="Arial"/>
          <w:szCs w:val="18"/>
          <w:rtl/>
          <w:lang w:val="en-GB"/>
        </w:rPr>
        <w:sectPr w:rsidR="00D53E72" w:rsidRPr="00FA5BC5" w:rsidSect="00267D8F">
          <w:headerReference w:type="default" r:id="rId21"/>
          <w:footerReference w:type="default" r:id="rId2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15"/>
          <w:cols w:space="720"/>
          <w:bidi/>
          <w:rtlGutter/>
        </w:sectPr>
      </w:pPr>
    </w:p>
    <w:p w:rsidR="00AB11F7" w:rsidRPr="00FA5BC5" w:rsidRDefault="00AB11F7" w:rsidP="0061192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أهم المؤشرات الاقتصادية لأنشطة المعلومات و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 حسب النشاط الاقتصادي، </w:t>
      </w:r>
      <w:r w:rsidR="0061192A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AB11F7" w:rsidRPr="00FA5BC5" w:rsidRDefault="00AB11F7" w:rsidP="0061192A">
      <w:pPr>
        <w:pStyle w:val="BodyText"/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FA5BC5">
        <w:rPr>
          <w:rFonts w:ascii="Arial" w:hAnsi="Arial"/>
          <w:b/>
          <w:bCs/>
          <w:sz w:val="18"/>
          <w:szCs w:val="18"/>
        </w:rPr>
        <w:t>Main Economic Indicators for Information and Commu</w:t>
      </w:r>
      <w:r w:rsidR="00EE736A" w:rsidRPr="00FA5BC5">
        <w:rPr>
          <w:rFonts w:ascii="Arial" w:hAnsi="Arial"/>
          <w:b/>
          <w:bCs/>
          <w:sz w:val="18"/>
          <w:szCs w:val="18"/>
        </w:rPr>
        <w:t xml:space="preserve">nication Activities by Economic </w:t>
      </w:r>
      <w:r w:rsidRPr="00FA5BC5">
        <w:rPr>
          <w:rFonts w:ascii="Arial" w:hAnsi="Arial"/>
          <w:b/>
          <w:bCs/>
          <w:sz w:val="18"/>
          <w:szCs w:val="18"/>
        </w:rPr>
        <w:t xml:space="preserve">Activity, </w:t>
      </w:r>
      <w:r w:rsidR="0061192A" w:rsidRPr="00FA5BC5">
        <w:rPr>
          <w:rFonts w:ascii="Arial" w:hAnsi="Arial"/>
          <w:b/>
          <w:bCs/>
          <w:sz w:val="18"/>
          <w:szCs w:val="18"/>
        </w:rPr>
        <w:t>2017</w:t>
      </w:r>
    </w:p>
    <w:p w:rsidR="00AB11F7" w:rsidRPr="00FA5BC5" w:rsidRDefault="00AB11F7" w:rsidP="00AB11F7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p w:rsidR="0026128A" w:rsidRPr="00FA5BC5" w:rsidRDefault="008C474B" w:rsidP="008C474B">
      <w:pPr>
        <w:tabs>
          <w:tab w:val="left" w:pos="10499"/>
        </w:tabs>
        <w:rPr>
          <w:sz w:val="6"/>
          <w:szCs w:val="2"/>
        </w:rPr>
      </w:pPr>
      <w:r w:rsidRPr="00FA5BC5">
        <w:rPr>
          <w:sz w:val="6"/>
          <w:szCs w:val="2"/>
          <w:rtl/>
        </w:rPr>
        <w:tab/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73"/>
        <w:gridCol w:w="984"/>
        <w:gridCol w:w="1248"/>
        <w:gridCol w:w="1022"/>
        <w:gridCol w:w="445"/>
        <w:gridCol w:w="163"/>
        <w:gridCol w:w="981"/>
        <w:gridCol w:w="1469"/>
        <w:gridCol w:w="1413"/>
        <w:gridCol w:w="2376"/>
      </w:tblGrid>
      <w:tr w:rsidR="008C474B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nil"/>
              <w:right w:val="nil"/>
            </w:tcBorders>
            <w:vAlign w:val="center"/>
          </w:tcPr>
          <w:p w:rsidR="008C474B" w:rsidRPr="00FA5BC5" w:rsidRDefault="008C474B" w:rsidP="008C474B">
            <w:pPr>
              <w:pStyle w:val="Heading3"/>
              <w:ind w:right="140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2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474B" w:rsidRPr="00FA5BC5" w:rsidRDefault="008C474B" w:rsidP="001042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4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474B" w:rsidRPr="00FA5BC5" w:rsidRDefault="008C474B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right w:val="nil"/>
            </w:tcBorders>
            <w:vAlign w:val="center"/>
          </w:tcPr>
          <w:p w:rsidR="008C474B" w:rsidRPr="00FA5BC5" w:rsidRDefault="008C474B" w:rsidP="008C474B">
            <w:pPr>
              <w:pStyle w:val="Heading3"/>
              <w:bidi w:val="0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 xml:space="preserve">Value in 1000 USD     </w:t>
            </w:r>
          </w:p>
        </w:tc>
      </w:tr>
      <w:tr w:rsidR="00AB11F7" w:rsidRPr="00FA5BC5" w:rsidTr="0000196D">
        <w:trPr>
          <w:cantSplit/>
          <w:trHeight w:val="312"/>
          <w:jc w:val="center"/>
        </w:trPr>
        <w:tc>
          <w:tcPr>
            <w:tcW w:w="2373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FA5BC5" w:rsidRDefault="00AB11F7" w:rsidP="001042A4">
            <w:pPr>
              <w:pStyle w:val="Heading3"/>
              <w:ind w:right="14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1F7" w:rsidRPr="00FA5BC5" w:rsidRDefault="00C910C9" w:rsidP="00C910C9">
            <w:pPr>
              <w:pStyle w:val="Footer"/>
              <w:tabs>
                <w:tab w:val="clear" w:pos="4153"/>
                <w:tab w:val="clear" w:pos="8306"/>
              </w:tabs>
              <w:ind w:left="150" w:hanging="142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="00AB11F7" w:rsidRPr="00FA5BC5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B11F7" w:rsidRPr="00FA5BC5" w:rsidRDefault="00C910C9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AB11F7" w:rsidRPr="00FA5BC5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FA5BC5" w:rsidRDefault="00AB11F7" w:rsidP="001042A4">
            <w:pPr>
              <w:pStyle w:val="Heading3"/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</w:tr>
      <w:tr w:rsidR="00EE736A" w:rsidRPr="00FA5BC5" w:rsidTr="0000196D">
        <w:trPr>
          <w:cantSplit/>
          <w:trHeight w:val="312"/>
          <w:jc w:val="center"/>
        </w:trPr>
        <w:tc>
          <w:tcPr>
            <w:tcW w:w="2373" w:type="dxa"/>
            <w:vMerge/>
            <w:tcBorders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center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عدد المؤسسات </w:t>
            </w:r>
          </w:p>
          <w:p w:rsidR="00EE736A" w:rsidRPr="00FA5BC5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No. of</w:t>
            </w:r>
          </w:p>
          <w:p w:rsidR="00EE736A" w:rsidRPr="00FA5BC5" w:rsidRDefault="00EE736A" w:rsidP="001042A4">
            <w:pPr>
              <w:jc w:val="center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 Ent</w:t>
            </w: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EE736A" w:rsidRPr="00FA5BC5" w:rsidRDefault="00EE736A" w:rsidP="001042A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No.of </w:t>
            </w:r>
            <w:r w:rsidR="00EB396C" w:rsidRPr="00FA5BC5">
              <w:rPr>
                <w:rFonts w:ascii="Arial" w:hAnsi="Arial"/>
                <w:sz w:val="16"/>
                <w:szCs w:val="16"/>
              </w:rPr>
              <w:t>Employed Persons</w:t>
            </w:r>
          </w:p>
        </w:tc>
        <w:tc>
          <w:tcPr>
            <w:tcW w:w="14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center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EE736A" w:rsidRPr="00FA5BC5" w:rsidRDefault="00EE736A" w:rsidP="001042A4">
            <w:pPr>
              <w:jc w:val="center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114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center"/>
              <w:rPr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EE736A" w:rsidRPr="00FA5BC5" w:rsidRDefault="00EE736A" w:rsidP="001042A4">
            <w:pPr>
              <w:jc w:val="center"/>
              <w:rPr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Output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center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EE736A" w:rsidRPr="00FA5BC5" w:rsidRDefault="00EE736A" w:rsidP="001042A4">
            <w:pPr>
              <w:jc w:val="center"/>
              <w:rPr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EE736A" w:rsidRPr="00FA5BC5" w:rsidRDefault="00EE736A" w:rsidP="001042A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2376" w:type="dxa"/>
            <w:vMerge/>
            <w:tcBorders>
              <w:bottom w:val="single" w:sz="4" w:space="0" w:color="auto"/>
            </w:tcBorders>
            <w:vAlign w:val="center"/>
          </w:tcPr>
          <w:p w:rsidR="00EE736A" w:rsidRPr="00FA5BC5" w:rsidRDefault="00EE736A" w:rsidP="001042A4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pStyle w:val="Heading6"/>
              <w:ind w:left="113"/>
              <w:rPr>
                <w:rFonts w:cs="Simplified Arabic"/>
                <w:sz w:val="16"/>
              </w:rPr>
            </w:pPr>
            <w:r w:rsidRPr="00FA5BC5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698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</w:t>
            </w:r>
            <w:r w:rsidRPr="00FA5B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408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145</w:t>
            </w:r>
            <w:r w:rsidRPr="00FA5B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902.6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650</w:t>
            </w:r>
            <w:r w:rsidRPr="00FA5B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708.5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130</w:t>
            </w:r>
            <w:r w:rsidRPr="00FA5B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065.3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520</w:t>
            </w:r>
            <w:r w:rsidRPr="00FA5BC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643.2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4BF3" w:rsidRPr="00A02C13" w:rsidRDefault="00D34BF3" w:rsidP="00A02C1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02C13">
              <w:rPr>
                <w:rFonts w:ascii="Arial" w:hAnsi="Arial" w:cs="Arial" w:hint="cs"/>
                <w:sz w:val="16"/>
                <w:szCs w:val="16"/>
                <w:rtl/>
              </w:rPr>
              <w:t>30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277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471.4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881.6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578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303.6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Publishing Activities</w:t>
            </w:r>
          </w:p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4BF3" w:rsidRPr="00FA5BC5" w:rsidRDefault="00D34BF3" w:rsidP="00A02C13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302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629.3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868.2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162.7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705.5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87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125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10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129.1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14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606.7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852.4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10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754.3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Programming and Broadcasting Activities</w:t>
            </w: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345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4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780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115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081.4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585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563.7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120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330.4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465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233.3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Telecommunications</w:t>
            </w: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4BF3" w:rsidRPr="00FA5BC5" w:rsidRDefault="00D34BF3" w:rsidP="00B66E0C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146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443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813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.0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36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702.9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941.7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761.2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nil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Computer Programming, Consultancy and Related Activities</w:t>
            </w:r>
          </w:p>
        </w:tc>
      </w:tr>
      <w:tr w:rsidR="00D34BF3" w:rsidRPr="00FA5BC5" w:rsidTr="0000196D">
        <w:trPr>
          <w:cantSplit/>
          <w:trHeight w:val="312"/>
          <w:jc w:val="center"/>
        </w:trPr>
        <w:tc>
          <w:tcPr>
            <w:tcW w:w="2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F3" w:rsidRPr="00FA5BC5" w:rsidRDefault="00D34BF3" w:rsidP="00B66E0C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481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778.4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7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085.4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200.1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BF3" w:rsidRPr="00FA5BC5" w:rsidRDefault="00D34BF3" w:rsidP="009337D0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5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885.3</w:t>
            </w:r>
          </w:p>
        </w:tc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34BF3" w:rsidRPr="00FA5BC5" w:rsidRDefault="00D34BF3" w:rsidP="00B66E0C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Information Service Activities</w:t>
            </w:r>
          </w:p>
        </w:tc>
      </w:tr>
      <w:tr w:rsidR="0000196D" w:rsidRPr="00FA5BC5" w:rsidTr="0000196D">
        <w:trPr>
          <w:trHeight w:val="312"/>
          <w:jc w:val="center"/>
        </w:trPr>
        <w:tc>
          <w:tcPr>
            <w:tcW w:w="62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196D" w:rsidRPr="00FA5BC5" w:rsidRDefault="0000196D" w:rsidP="00C66050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البيانات لا تشمل ذلك الجزء من محافظة القدس الذي ضمته اسرائيل عنوة بعيد احتلالها للضفة الغربية عام 1967</w:t>
            </w:r>
          </w:p>
        </w:tc>
        <w:tc>
          <w:tcPr>
            <w:tcW w:w="6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196D" w:rsidRPr="00FA5BC5" w:rsidRDefault="0000196D" w:rsidP="00C66050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-:</w:t>
            </w:r>
            <w:r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A5BC5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</w:tbl>
    <w:p w:rsidR="00663C3A" w:rsidRPr="0000196D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FA5BC5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FA5BC5" w:rsidRDefault="00663C3A" w:rsidP="00AB11F7">
      <w:pPr>
        <w:pStyle w:val="Title"/>
        <w:rPr>
          <w:rFonts w:ascii="Arial" w:hAnsi="Arial" w:cs="Arial"/>
          <w:szCs w:val="18"/>
        </w:rPr>
      </w:pPr>
    </w:p>
    <w:p w:rsidR="00663C3A" w:rsidRPr="00FA5BC5" w:rsidRDefault="00663C3A" w:rsidP="00AB11F7">
      <w:pPr>
        <w:pStyle w:val="Title"/>
        <w:rPr>
          <w:rFonts w:ascii="Arial" w:hAnsi="Arial" w:cs="Arial"/>
          <w:szCs w:val="18"/>
        </w:rPr>
      </w:pPr>
    </w:p>
    <w:p w:rsidR="009F3D87" w:rsidRPr="00FA5BC5" w:rsidRDefault="009F3D87" w:rsidP="009F3D87">
      <w:pPr>
        <w:jc w:val="center"/>
        <w:rPr>
          <w:rFonts w:ascii="Arial" w:hAnsi="Arial" w:cs="Arial"/>
          <w:sz w:val="18"/>
          <w:szCs w:val="18"/>
        </w:rPr>
        <w:sectPr w:rsidR="009F3D87" w:rsidRPr="00FA5BC5" w:rsidSect="00267D8F">
          <w:headerReference w:type="default" r:id="rId23"/>
          <w:footerReference w:type="default" r:id="rId2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16"/>
          <w:cols w:space="720"/>
          <w:bidi/>
          <w:rtlGutter/>
        </w:sectPr>
      </w:pPr>
    </w:p>
    <w:p w:rsidR="00AB11F7" w:rsidRPr="00FA5BC5" w:rsidRDefault="00AB11F7" w:rsidP="00C83AF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A5BC5">
        <w:rPr>
          <w:rFonts w:ascii="Simplified Arabic" w:hAnsi="Simplified Arabic"/>
          <w:b/>
          <w:bCs/>
          <w:sz w:val="18"/>
          <w:szCs w:val="18"/>
        </w:rPr>
        <w:lastRenderedPageBreak/>
        <w:t xml:space="preserve"> 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أهم </w:t>
      </w:r>
      <w:r w:rsidR="00C83AFC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</w:t>
      </w:r>
      <w:r w:rsidRPr="00FA5BC5">
        <w:rPr>
          <w:rFonts w:ascii="Simplified Arabic" w:hAnsi="Simplified Arabic" w:hint="cs"/>
          <w:b/>
          <w:bCs/>
          <w:sz w:val="18"/>
          <w:szCs w:val="18"/>
          <w:rtl/>
        </w:rPr>
        <w:t>المعلومات و</w:t>
      </w:r>
      <w:r w:rsidRPr="00FA5BC5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الاتصالات، </w:t>
      </w:r>
      <w:r w:rsidR="0061192A" w:rsidRPr="00FA5BC5">
        <w:rPr>
          <w:rFonts w:ascii="Simplified Arabic" w:hAnsi="Simplified Arabic"/>
          <w:b/>
          <w:bCs/>
          <w:sz w:val="18"/>
          <w:szCs w:val="18"/>
        </w:rPr>
        <w:t>2017</w:t>
      </w:r>
    </w:p>
    <w:p w:rsidR="00AB11F7" w:rsidRPr="00C83AFC" w:rsidRDefault="00AB11F7" w:rsidP="00C83AFC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sz w:val="18"/>
          <w:szCs w:val="18"/>
        </w:rPr>
      </w:pPr>
      <w:r w:rsidRPr="00C83AFC">
        <w:rPr>
          <w:rFonts w:ascii="Arial" w:hAnsi="Arial"/>
          <w:b/>
          <w:bCs/>
          <w:sz w:val="18"/>
          <w:szCs w:val="18"/>
        </w:rPr>
        <w:t xml:space="preserve">Selected </w:t>
      </w:r>
      <w:r w:rsidR="00C83AFC" w:rsidRPr="00C83AFC">
        <w:rPr>
          <w:rFonts w:ascii="Arial" w:hAnsi="Arial"/>
          <w:b/>
          <w:bCs/>
          <w:sz w:val="18"/>
          <w:szCs w:val="18"/>
        </w:rPr>
        <w:t xml:space="preserve">Indicators </w:t>
      </w:r>
      <w:r w:rsidRPr="00C83AFC">
        <w:rPr>
          <w:rFonts w:ascii="Arial" w:hAnsi="Arial"/>
          <w:b/>
          <w:bCs/>
          <w:sz w:val="18"/>
          <w:szCs w:val="18"/>
        </w:rPr>
        <w:t xml:space="preserve">for Information and Communication Activities, </w:t>
      </w:r>
      <w:r w:rsidR="0061192A" w:rsidRPr="00C83AFC">
        <w:rPr>
          <w:rFonts w:ascii="Arial" w:hAnsi="Arial"/>
          <w:b/>
          <w:bCs/>
          <w:sz w:val="18"/>
          <w:szCs w:val="18"/>
        </w:rPr>
        <w:t>2017</w:t>
      </w:r>
      <w:r w:rsidR="002029D1" w:rsidRPr="00C83AFC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="002029D1" w:rsidRPr="00C83AFC">
        <w:rPr>
          <w:rFonts w:ascii="Arial" w:hAnsi="Arial"/>
          <w:b/>
          <w:bCs/>
          <w:sz w:val="18"/>
          <w:szCs w:val="18"/>
        </w:rPr>
        <w:t>Main</w:t>
      </w:r>
    </w:p>
    <w:p w:rsidR="00AB11F7" w:rsidRPr="00FA5BC5" w:rsidRDefault="00AB11F7" w:rsidP="00AB11F7">
      <w:pPr>
        <w:pStyle w:val="BodyText"/>
        <w:pBdr>
          <w:bar w:val="single" w:sz="4" w:color="auto"/>
        </w:pBd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1701"/>
        <w:gridCol w:w="3969"/>
      </w:tblGrid>
      <w:tr w:rsidR="00491652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FA5BC5" w:rsidRDefault="00491652" w:rsidP="001042A4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FA5BC5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FA5BC5" w:rsidRDefault="00C9506F" w:rsidP="001042A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C9506F" w:rsidRPr="00FA5BC5" w:rsidRDefault="00C9506F" w:rsidP="00C9506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A5BC5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FA5BC5" w:rsidRDefault="00491652" w:rsidP="001042A4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جر من التعويضات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بالدولا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18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748.7</w:t>
            </w:r>
          </w:p>
        </w:tc>
        <w:tc>
          <w:tcPr>
            <w:tcW w:w="3969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696732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 per Wage Employe</w:t>
            </w:r>
            <w:r w:rsidR="00696732">
              <w:rPr>
                <w:rFonts w:ascii="Arial" w:hAnsi="Arial"/>
                <w:sz w:val="16"/>
                <w:szCs w:val="16"/>
              </w:rPr>
              <w:t>d</w:t>
            </w:r>
            <w:r w:rsidR="00696732" w:rsidRPr="00FA5BC5">
              <w:rPr>
                <w:rFonts w:ascii="Arial" w:hAnsi="Arial"/>
                <w:sz w:val="16"/>
                <w:szCs w:val="16"/>
              </w:rPr>
              <w:t xml:space="preserve"> Person</w:t>
            </w:r>
            <w:r w:rsidRPr="00FA5BC5">
              <w:rPr>
                <w:rFonts w:ascii="Arial" w:hAnsi="Arial"/>
                <w:sz w:val="16"/>
                <w:szCs w:val="16"/>
              </w:rPr>
              <w:t xml:space="preserve"> (USD)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من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77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391.6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DE549C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Output per Employed Person (USD)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نصيب العامل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أ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جر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من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الإنتاج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83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617.1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DE549C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Output per Wage </w:t>
            </w:r>
            <w:r w:rsidR="00696732" w:rsidRPr="00FA5BC5">
              <w:rPr>
                <w:rFonts w:ascii="Arial" w:hAnsi="Arial"/>
                <w:sz w:val="16"/>
                <w:szCs w:val="16"/>
              </w:rPr>
              <w:t xml:space="preserve">Employed Person </w:t>
            </w:r>
            <w:r w:rsidRPr="00FA5BC5">
              <w:rPr>
                <w:rFonts w:ascii="Arial" w:hAnsi="Arial"/>
                <w:sz w:val="16"/>
                <w:szCs w:val="16"/>
              </w:rPr>
              <w:t>(USD)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العامل من القيمة المضافة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61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922.4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DE549C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Value Added per Employed Person (USD)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العامل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>بأجر من</w:t>
            </w:r>
            <w:r w:rsidRPr="00FA5BC5">
              <w:rPr>
                <w:rFonts w:ascii="Arial" w:hAnsi="Arial"/>
                <w:sz w:val="16"/>
                <w:szCs w:val="16"/>
              </w:rPr>
              <w:t xml:space="preserve"> 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القيمة المضافة </w:t>
            </w:r>
            <w:r w:rsidRPr="00FA5BC5">
              <w:rPr>
                <w:rFonts w:ascii="Arial" w:hAnsi="Arial" w:hint="eastAsia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66</w:t>
            </w: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FA5BC5">
              <w:rPr>
                <w:rFonts w:ascii="Arial" w:hAnsi="Arial" w:cs="Arial"/>
                <w:sz w:val="16"/>
                <w:szCs w:val="16"/>
                <w:rtl/>
              </w:rPr>
              <w:t>903.5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DE549C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Value Added per Wage </w:t>
            </w:r>
            <w:r w:rsidR="00696732" w:rsidRPr="00FA5BC5">
              <w:rPr>
                <w:rFonts w:ascii="Arial" w:hAnsi="Arial"/>
                <w:sz w:val="16"/>
                <w:szCs w:val="16"/>
              </w:rPr>
              <w:t xml:space="preserve">Employed Person </w:t>
            </w:r>
            <w:r w:rsidRPr="00FA5BC5">
              <w:rPr>
                <w:rFonts w:ascii="Arial" w:hAnsi="Arial"/>
                <w:sz w:val="16"/>
                <w:szCs w:val="16"/>
              </w:rPr>
              <w:t>(USD)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80.0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DE549C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Value Added to Output (%) 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B8689B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>نسبة التعويضات إلى القيمة المضافة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 xml:space="preserve"> (%)</w:t>
            </w: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 w:hint="cs"/>
                <w:sz w:val="16"/>
                <w:szCs w:val="16"/>
                <w:rtl/>
              </w:rPr>
              <w:t>28.0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DE549C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 xml:space="preserve">Compensation of Employees to Value Added(%) </w:t>
            </w:r>
          </w:p>
        </w:tc>
      </w:tr>
      <w:tr w:rsidR="00397B4A" w:rsidRPr="00FA5BC5" w:rsidTr="007455C7">
        <w:trPr>
          <w:cantSplit/>
          <w:trHeight w:val="312"/>
          <w:jc w:val="center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FA5BC5" w:rsidRDefault="00397B4A" w:rsidP="00A0100E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="00A0100E">
              <w:rPr>
                <w:rFonts w:ascii="Arial" w:hAnsi="Arial" w:hint="cs"/>
                <w:sz w:val="16"/>
                <w:szCs w:val="16"/>
                <w:rtl/>
              </w:rPr>
              <w:t>استهلاك راس المال الثابت</w:t>
            </w:r>
            <w:r w:rsidRPr="00FA5BC5">
              <w:rPr>
                <w:rFonts w:ascii="Arial" w:hAnsi="Arial" w:hint="cs"/>
                <w:sz w:val="16"/>
                <w:szCs w:val="16"/>
                <w:rtl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397B4A" w:rsidRPr="00FA5BC5" w:rsidRDefault="00397B4A" w:rsidP="009337D0">
            <w:pPr>
              <w:ind w:left="142" w:right="567"/>
              <w:rPr>
                <w:rFonts w:ascii="Arial" w:hAnsi="Arial" w:cs="Arial"/>
                <w:sz w:val="16"/>
                <w:szCs w:val="16"/>
              </w:rPr>
            </w:pPr>
            <w:r w:rsidRPr="00FA5BC5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97B4A" w:rsidRPr="0005079A" w:rsidRDefault="0005079A" w:rsidP="0005079A">
            <w:pPr>
              <w:ind w:right="14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</w:t>
            </w:r>
            <w:r>
              <w:rPr>
                <w:rFonts w:ascii="Arial" w:hAnsi="Arial"/>
                <w:sz w:val="16"/>
                <w:szCs w:val="16"/>
              </w:rPr>
              <w:t xml:space="preserve"> of Fixed Capital Formation to Output</w:t>
            </w:r>
          </w:p>
        </w:tc>
      </w:tr>
      <w:tr w:rsidR="000E572A" w:rsidRPr="00FA5BC5" w:rsidTr="000E572A">
        <w:trPr>
          <w:cantSplit/>
          <w:trHeight w:val="312"/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E572A" w:rsidRPr="00FA5BC5" w:rsidRDefault="000E572A" w:rsidP="009337D0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A5BC5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572A" w:rsidRPr="00E44B19" w:rsidRDefault="000E572A" w:rsidP="009337D0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A5BC5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1B5855"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4B19" w:rsidRPr="00C244DF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</w:tbl>
    <w:p w:rsidR="00AB11F7" w:rsidRPr="00FA5BC5" w:rsidRDefault="00AB11F7" w:rsidP="00AB11F7">
      <w:pPr>
        <w:pStyle w:val="Header"/>
        <w:tabs>
          <w:tab w:val="clear" w:pos="4153"/>
          <w:tab w:val="clear" w:pos="8306"/>
        </w:tabs>
        <w:bidi w:val="0"/>
      </w:pPr>
      <w:r w:rsidRPr="00FA5BC5">
        <w:rPr>
          <w:rFonts w:hint="cs"/>
          <w:rtl/>
        </w:rPr>
        <w:t xml:space="preserve"> </w:t>
      </w:r>
    </w:p>
    <w:p w:rsidR="00AB11F7" w:rsidRPr="00FA5BC5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FA5BC5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FA5BC5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FA5BC5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AB11F7" w:rsidRPr="00FA5BC5" w:rsidRDefault="00AB11F7" w:rsidP="00AB11F7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744331" w:rsidRPr="00FA5BC5" w:rsidRDefault="00744331">
      <w:pPr>
        <w:bidi w:val="0"/>
      </w:pPr>
      <w:r w:rsidRPr="00FA5BC5">
        <w:br w:type="page"/>
      </w:r>
    </w:p>
    <w:p w:rsidR="003F35FA" w:rsidRPr="00FA5BC5" w:rsidRDefault="003F35FA" w:rsidP="00626DC4">
      <w:pPr>
        <w:pStyle w:val="Header"/>
        <w:tabs>
          <w:tab w:val="clear" w:pos="4153"/>
          <w:tab w:val="clear" w:pos="8306"/>
        </w:tabs>
        <w:bidi w:val="0"/>
        <w:jc w:val="center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p w:rsidR="003F35FA" w:rsidRPr="00FA5BC5" w:rsidRDefault="003F35FA" w:rsidP="003F35FA">
      <w:pPr>
        <w:pStyle w:val="Header"/>
        <w:tabs>
          <w:tab w:val="clear" w:pos="4153"/>
          <w:tab w:val="clear" w:pos="8306"/>
        </w:tabs>
        <w:bidi w:val="0"/>
      </w:pPr>
    </w:p>
    <w:sectPr w:rsidR="003F35FA" w:rsidRPr="00FA5BC5" w:rsidSect="00267D8F">
      <w:headerReference w:type="default" r:id="rId25"/>
      <w:footerReference w:type="default" r:id="rId26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21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3EF" w:rsidRDefault="000233EF">
      <w:r>
        <w:separator/>
      </w:r>
    </w:p>
  </w:endnote>
  <w:endnote w:type="continuationSeparator" w:id="0">
    <w:p w:rsidR="000233EF" w:rsidRDefault="0002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E076A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33E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233EF" w:rsidRDefault="000233EF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30125A" w:rsidRDefault="00E076AE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233EF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D31248">
      <w:rPr>
        <w:rStyle w:val="PageNumber"/>
        <w:rFonts w:ascii="Simplified Arabic" w:hAnsi="Simplified Arabic"/>
        <w:sz w:val="16"/>
        <w:szCs w:val="16"/>
        <w:rtl/>
      </w:rPr>
      <w:t>211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233EF" w:rsidRPr="004344A3" w:rsidRDefault="000233EF" w:rsidP="00B34EC8">
    <w:pPr>
      <w:pStyle w:val="Footer"/>
      <w:tabs>
        <w:tab w:val="right" w:pos="142"/>
      </w:tabs>
      <w:bidi w:val="0"/>
      <w:rPr>
        <w:sz w:val="16"/>
        <w:szCs w:val="16"/>
        <w:rtl/>
      </w:rPr>
    </w:pPr>
    <w:r>
      <w:rPr>
        <w:rFonts w:hint="cs"/>
        <w:sz w:val="16"/>
        <w:szCs w:val="16"/>
        <w:rtl/>
      </w:rPr>
      <w:t>النقل والاتصالات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0233E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30125A" w:rsidRDefault="00E076AE" w:rsidP="00D315AC">
    <w:pPr>
      <w:pStyle w:val="Footer"/>
      <w:framePr w:wrap="around" w:vAnchor="text" w:hAnchor="page" w:x="4702" w:y="10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0233EF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B906C4">
      <w:rPr>
        <w:rStyle w:val="PageNumber"/>
        <w:rFonts w:ascii="Simplified Arabic" w:hAnsi="Simplified Arabic"/>
        <w:sz w:val="16"/>
        <w:szCs w:val="16"/>
        <w:rtl/>
      </w:rPr>
      <w:t>212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0233EF" w:rsidRPr="004344A3" w:rsidRDefault="000233EF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</w:t>
    </w:r>
    <w:r>
      <w:rPr>
        <w:sz w:val="16"/>
        <w:szCs w:val="16"/>
      </w:rPr>
      <w:tab/>
      <w:t xml:space="preserve">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0233EF" w:rsidP="005F5D69">
    <w:pPr>
      <w:pStyle w:val="Footer"/>
      <w:tabs>
        <w:tab w:val="clear" w:pos="4153"/>
        <w:tab w:val="center" w:pos="3259"/>
        <w:tab w:val="right" w:pos="6803"/>
      </w:tabs>
      <w:jc w:val="center"/>
      <w:rPr>
        <w:sz w:val="16"/>
        <w:szCs w:val="16"/>
        <w:rtl/>
      </w:rPr>
    </w:pP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</w:t>
    </w:r>
    <w:r w:rsidR="00E076AE" w:rsidRPr="0030125A">
      <w:rPr>
        <w:rFonts w:ascii="Simplified Arabic" w:hAnsi="Simplified Arabic"/>
        <w:sz w:val="16"/>
        <w:szCs w:val="16"/>
      </w:rPr>
      <w:fldChar w:fldCharType="begin"/>
    </w:r>
    <w:r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="00E076AE" w:rsidRPr="0030125A">
      <w:rPr>
        <w:rFonts w:ascii="Simplified Arabic" w:hAnsi="Simplified Arabic"/>
        <w:sz w:val="16"/>
        <w:szCs w:val="16"/>
      </w:rPr>
      <w:fldChar w:fldCharType="separate"/>
    </w:r>
    <w:r w:rsidR="00D31248">
      <w:rPr>
        <w:rFonts w:ascii="Simplified Arabic" w:hAnsi="Simplified Arabic"/>
        <w:sz w:val="16"/>
        <w:szCs w:val="16"/>
        <w:rtl/>
      </w:rPr>
      <w:t>213</w:t>
    </w:r>
    <w:r w:rsidR="00E076AE" w:rsidRPr="0030125A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النقل والاتصالات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226E11" w:rsidRDefault="000233EF" w:rsidP="009337D0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="00E076AE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E076AE" w:rsidRPr="00226E11">
      <w:rPr>
        <w:sz w:val="16"/>
        <w:szCs w:val="16"/>
      </w:rPr>
      <w:fldChar w:fldCharType="separate"/>
    </w:r>
    <w:r w:rsidR="00C17D58">
      <w:rPr>
        <w:sz w:val="16"/>
        <w:szCs w:val="16"/>
        <w:rtl/>
      </w:rPr>
      <w:t>214</w:t>
    </w:r>
    <w:r w:rsidR="00E076AE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النقل والاتصالات</w:t>
    </w:r>
  </w:p>
  <w:p w:rsidR="000233EF" w:rsidRDefault="000233EF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0233EF" w:rsidRDefault="000233EF">
    <w:pPr>
      <w:pStyle w:val="Footer"/>
      <w:bidi w:val="0"/>
      <w:rPr>
        <w:sz w:val="16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226E11" w:rsidRDefault="000233EF" w:rsidP="005F5D69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  <w:r>
      <w:rPr>
        <w:rFonts w:hint="cs"/>
        <w:sz w:val="16"/>
        <w:szCs w:val="16"/>
        <w:rtl/>
      </w:rPr>
      <w:t xml:space="preserve">                                                                       </w:t>
    </w:r>
    <w:r w:rsidR="00E076AE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E076AE" w:rsidRPr="00226E11">
      <w:rPr>
        <w:sz w:val="16"/>
        <w:szCs w:val="16"/>
      </w:rPr>
      <w:fldChar w:fldCharType="separate"/>
    </w:r>
    <w:r w:rsidR="00C83AFC">
      <w:rPr>
        <w:sz w:val="16"/>
        <w:szCs w:val="16"/>
        <w:rtl/>
      </w:rPr>
      <w:t>215</w:t>
    </w:r>
    <w:r w:rsidR="00E076AE"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0233EF" w:rsidRDefault="000233EF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0233EF" w:rsidRDefault="000233EF">
    <w:pPr>
      <w:pStyle w:val="Footer"/>
      <w:bidi w:val="0"/>
      <w:rPr>
        <w:sz w:val="16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0233EF" w:rsidP="006A389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                                            </w:t>
    </w:r>
    <w:r w:rsidR="00E076AE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E076AE" w:rsidRPr="00226E11">
      <w:rPr>
        <w:sz w:val="16"/>
        <w:szCs w:val="16"/>
      </w:rPr>
      <w:fldChar w:fldCharType="separate"/>
    </w:r>
    <w:r w:rsidR="00C83AFC">
      <w:rPr>
        <w:sz w:val="16"/>
        <w:szCs w:val="16"/>
        <w:rtl/>
      </w:rPr>
      <w:t>216</w:t>
    </w:r>
    <w:r w:rsidR="00E076AE"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                            النقل والاتصالات</w:t>
    </w:r>
  </w:p>
  <w:p w:rsidR="000233EF" w:rsidRPr="00226E11" w:rsidRDefault="000233EF" w:rsidP="006A389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</w:p>
  <w:p w:rsidR="000233EF" w:rsidRDefault="000233EF">
    <w:pPr>
      <w:pStyle w:val="Footer"/>
      <w:bidi w:val="0"/>
      <w:rPr>
        <w:sz w:val="16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0233EF" w:rsidP="00F36C0C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</w:t>
    </w:r>
    <w:r w:rsidR="00E076AE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E076AE" w:rsidRPr="00226E11">
      <w:rPr>
        <w:sz w:val="16"/>
        <w:szCs w:val="16"/>
      </w:rPr>
      <w:fldChar w:fldCharType="separate"/>
    </w:r>
    <w:r w:rsidR="00C83AFC">
      <w:rPr>
        <w:sz w:val="16"/>
        <w:szCs w:val="16"/>
        <w:rtl/>
      </w:rPr>
      <w:t>217</w:t>
    </w:r>
    <w:r w:rsidR="00E076AE"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0233EF" w:rsidRPr="00226E11" w:rsidRDefault="000233EF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0233EF" w:rsidRDefault="000233EF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3EF" w:rsidRDefault="000233EF">
      <w:r>
        <w:separator/>
      </w:r>
    </w:p>
  </w:footnote>
  <w:footnote w:type="continuationSeparator" w:id="0">
    <w:p w:rsidR="000233EF" w:rsidRDefault="00023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0233EF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الفلســطينيون في فلسطين</w:t>
    </w:r>
  </w:p>
  <w:p w:rsidR="000233EF" w:rsidRPr="00C30B41" w:rsidRDefault="000233EF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الفلســطينيون في فلسطين</w:t>
    </w:r>
  </w:p>
  <w:p w:rsidR="000233EF" w:rsidRPr="00680F1A" w:rsidRDefault="000233EF" w:rsidP="00680F1A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Default="000233EF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                                                                              الفلســطينيون في فلسطين</w:t>
    </w:r>
  </w:p>
  <w:p w:rsidR="000233EF" w:rsidRPr="00680F1A" w:rsidRDefault="000233EF" w:rsidP="00680F1A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                                                                              الفلســطينيون في فلسطين</w:t>
    </w:r>
  </w:p>
  <w:p w:rsidR="000233EF" w:rsidRPr="00C30B41" w:rsidRDefault="000233EF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الفلســطينيون في فلسطين</w:t>
    </w:r>
  </w:p>
  <w:p w:rsidR="000233EF" w:rsidRPr="00C30B41" w:rsidRDefault="000233EF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F" w:rsidRPr="005E4B6A" w:rsidRDefault="000233EF" w:rsidP="000956E7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2018                                                                                                                                                      الفلســطينيون في فلسطين</w:t>
    </w:r>
  </w:p>
  <w:p w:rsidR="000233EF" w:rsidRPr="00C30B41" w:rsidRDefault="000233EF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214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5D25"/>
    <w:rsid w:val="0000196D"/>
    <w:rsid w:val="00002739"/>
    <w:rsid w:val="000039D7"/>
    <w:rsid w:val="00007273"/>
    <w:rsid w:val="000218C4"/>
    <w:rsid w:val="000233EF"/>
    <w:rsid w:val="00023A95"/>
    <w:rsid w:val="00026FF4"/>
    <w:rsid w:val="00032AE4"/>
    <w:rsid w:val="00037BA6"/>
    <w:rsid w:val="00041AB6"/>
    <w:rsid w:val="00044780"/>
    <w:rsid w:val="000448A3"/>
    <w:rsid w:val="00047900"/>
    <w:rsid w:val="000504AB"/>
    <w:rsid w:val="0005079A"/>
    <w:rsid w:val="00055446"/>
    <w:rsid w:val="00057B84"/>
    <w:rsid w:val="000620DB"/>
    <w:rsid w:val="00081C17"/>
    <w:rsid w:val="000840AA"/>
    <w:rsid w:val="000844DC"/>
    <w:rsid w:val="00085A02"/>
    <w:rsid w:val="00094732"/>
    <w:rsid w:val="00094CF0"/>
    <w:rsid w:val="000956DB"/>
    <w:rsid w:val="000956E7"/>
    <w:rsid w:val="00097A97"/>
    <w:rsid w:val="000A240E"/>
    <w:rsid w:val="000A46CC"/>
    <w:rsid w:val="000A4C68"/>
    <w:rsid w:val="000A6549"/>
    <w:rsid w:val="000A72AA"/>
    <w:rsid w:val="000B6781"/>
    <w:rsid w:val="000C218F"/>
    <w:rsid w:val="000D2D70"/>
    <w:rsid w:val="000D6DBB"/>
    <w:rsid w:val="000E2F69"/>
    <w:rsid w:val="000E572A"/>
    <w:rsid w:val="000F2FCA"/>
    <w:rsid w:val="001005B3"/>
    <w:rsid w:val="00100BD5"/>
    <w:rsid w:val="001042A4"/>
    <w:rsid w:val="00111B5B"/>
    <w:rsid w:val="001129BD"/>
    <w:rsid w:val="00114E68"/>
    <w:rsid w:val="00115409"/>
    <w:rsid w:val="00115B4F"/>
    <w:rsid w:val="00116F0D"/>
    <w:rsid w:val="00122AF6"/>
    <w:rsid w:val="001253FD"/>
    <w:rsid w:val="00127D8C"/>
    <w:rsid w:val="00131412"/>
    <w:rsid w:val="001338F8"/>
    <w:rsid w:val="0013468E"/>
    <w:rsid w:val="0014098F"/>
    <w:rsid w:val="0014219D"/>
    <w:rsid w:val="00146D1C"/>
    <w:rsid w:val="00147A17"/>
    <w:rsid w:val="00151C7A"/>
    <w:rsid w:val="001522BA"/>
    <w:rsid w:val="00154310"/>
    <w:rsid w:val="0015698C"/>
    <w:rsid w:val="00157E72"/>
    <w:rsid w:val="001618E6"/>
    <w:rsid w:val="00163BE1"/>
    <w:rsid w:val="0016672F"/>
    <w:rsid w:val="00167393"/>
    <w:rsid w:val="0016799F"/>
    <w:rsid w:val="001706F6"/>
    <w:rsid w:val="00170B20"/>
    <w:rsid w:val="001719C1"/>
    <w:rsid w:val="0017482A"/>
    <w:rsid w:val="00180F1F"/>
    <w:rsid w:val="001813AC"/>
    <w:rsid w:val="00184A3A"/>
    <w:rsid w:val="001874B6"/>
    <w:rsid w:val="00190DF3"/>
    <w:rsid w:val="00197B02"/>
    <w:rsid w:val="001A0E59"/>
    <w:rsid w:val="001A4B8C"/>
    <w:rsid w:val="001B11FA"/>
    <w:rsid w:val="001B5855"/>
    <w:rsid w:val="001B6D25"/>
    <w:rsid w:val="001C2733"/>
    <w:rsid w:val="001C7895"/>
    <w:rsid w:val="001D443C"/>
    <w:rsid w:val="001D4C6B"/>
    <w:rsid w:val="001D6229"/>
    <w:rsid w:val="001D6E2E"/>
    <w:rsid w:val="001D700A"/>
    <w:rsid w:val="001E28E8"/>
    <w:rsid w:val="001E5F8F"/>
    <w:rsid w:val="001F02A7"/>
    <w:rsid w:val="001F5172"/>
    <w:rsid w:val="0020221A"/>
    <w:rsid w:val="002029D1"/>
    <w:rsid w:val="002046AA"/>
    <w:rsid w:val="0021325B"/>
    <w:rsid w:val="00214815"/>
    <w:rsid w:val="00215631"/>
    <w:rsid w:val="00216D79"/>
    <w:rsid w:val="002241D4"/>
    <w:rsid w:val="0022424B"/>
    <w:rsid w:val="00226F80"/>
    <w:rsid w:val="0023206A"/>
    <w:rsid w:val="00233584"/>
    <w:rsid w:val="0023362B"/>
    <w:rsid w:val="00233B9B"/>
    <w:rsid w:val="00235E33"/>
    <w:rsid w:val="00240DC0"/>
    <w:rsid w:val="0024639A"/>
    <w:rsid w:val="002548A7"/>
    <w:rsid w:val="00255E93"/>
    <w:rsid w:val="002566AA"/>
    <w:rsid w:val="0026128A"/>
    <w:rsid w:val="00265280"/>
    <w:rsid w:val="0026641B"/>
    <w:rsid w:val="002674B1"/>
    <w:rsid w:val="00267D8F"/>
    <w:rsid w:val="0027056F"/>
    <w:rsid w:val="00271508"/>
    <w:rsid w:val="00271B46"/>
    <w:rsid w:val="00277969"/>
    <w:rsid w:val="002804EC"/>
    <w:rsid w:val="00281249"/>
    <w:rsid w:val="00285C8B"/>
    <w:rsid w:val="00285D39"/>
    <w:rsid w:val="002A3250"/>
    <w:rsid w:val="002A6217"/>
    <w:rsid w:val="002A7E82"/>
    <w:rsid w:val="002B1140"/>
    <w:rsid w:val="002B3AD0"/>
    <w:rsid w:val="002B7EA4"/>
    <w:rsid w:val="002C18C1"/>
    <w:rsid w:val="002C3594"/>
    <w:rsid w:val="002C3628"/>
    <w:rsid w:val="002C682D"/>
    <w:rsid w:val="002D0759"/>
    <w:rsid w:val="002D3CC5"/>
    <w:rsid w:val="002D3EA7"/>
    <w:rsid w:val="002D682B"/>
    <w:rsid w:val="002E10B7"/>
    <w:rsid w:val="002E35C7"/>
    <w:rsid w:val="002E540E"/>
    <w:rsid w:val="002F250B"/>
    <w:rsid w:val="002F6A0A"/>
    <w:rsid w:val="002F6D24"/>
    <w:rsid w:val="0030125A"/>
    <w:rsid w:val="003109C6"/>
    <w:rsid w:val="00310BF0"/>
    <w:rsid w:val="00313D11"/>
    <w:rsid w:val="00321218"/>
    <w:rsid w:val="00321EC1"/>
    <w:rsid w:val="00330287"/>
    <w:rsid w:val="003316F8"/>
    <w:rsid w:val="00333344"/>
    <w:rsid w:val="003362E2"/>
    <w:rsid w:val="00337057"/>
    <w:rsid w:val="00343275"/>
    <w:rsid w:val="00343803"/>
    <w:rsid w:val="00354026"/>
    <w:rsid w:val="003542BA"/>
    <w:rsid w:val="00357B6B"/>
    <w:rsid w:val="003604E0"/>
    <w:rsid w:val="00364902"/>
    <w:rsid w:val="00364D7C"/>
    <w:rsid w:val="00371885"/>
    <w:rsid w:val="00373C2E"/>
    <w:rsid w:val="003855A2"/>
    <w:rsid w:val="003860DC"/>
    <w:rsid w:val="0038774D"/>
    <w:rsid w:val="00387F9A"/>
    <w:rsid w:val="00390DC5"/>
    <w:rsid w:val="003910C3"/>
    <w:rsid w:val="003945FE"/>
    <w:rsid w:val="00396B7C"/>
    <w:rsid w:val="00397B4A"/>
    <w:rsid w:val="003A5162"/>
    <w:rsid w:val="003A6E9A"/>
    <w:rsid w:val="003B0440"/>
    <w:rsid w:val="003B0B67"/>
    <w:rsid w:val="003B3E8B"/>
    <w:rsid w:val="003B4E46"/>
    <w:rsid w:val="003D06E5"/>
    <w:rsid w:val="003D2069"/>
    <w:rsid w:val="003D3F34"/>
    <w:rsid w:val="003D4CC4"/>
    <w:rsid w:val="003E44AC"/>
    <w:rsid w:val="003E5396"/>
    <w:rsid w:val="003E5AD3"/>
    <w:rsid w:val="003F1049"/>
    <w:rsid w:val="003F2204"/>
    <w:rsid w:val="003F35FA"/>
    <w:rsid w:val="003F423D"/>
    <w:rsid w:val="003F54B3"/>
    <w:rsid w:val="003F5911"/>
    <w:rsid w:val="0040064A"/>
    <w:rsid w:val="00407F9A"/>
    <w:rsid w:val="00410970"/>
    <w:rsid w:val="00414702"/>
    <w:rsid w:val="00421241"/>
    <w:rsid w:val="004217BD"/>
    <w:rsid w:val="00422A4E"/>
    <w:rsid w:val="0042304D"/>
    <w:rsid w:val="00427D7F"/>
    <w:rsid w:val="00427E33"/>
    <w:rsid w:val="004333C3"/>
    <w:rsid w:val="004344A3"/>
    <w:rsid w:val="00434EFE"/>
    <w:rsid w:val="004420D5"/>
    <w:rsid w:val="004502A1"/>
    <w:rsid w:val="00451DE4"/>
    <w:rsid w:val="00463C4A"/>
    <w:rsid w:val="00463CD6"/>
    <w:rsid w:val="00464649"/>
    <w:rsid w:val="00465ABA"/>
    <w:rsid w:val="00466B3D"/>
    <w:rsid w:val="00467E8C"/>
    <w:rsid w:val="004712FE"/>
    <w:rsid w:val="00471E7B"/>
    <w:rsid w:val="004858EC"/>
    <w:rsid w:val="00486E31"/>
    <w:rsid w:val="00491652"/>
    <w:rsid w:val="00494883"/>
    <w:rsid w:val="00494CB4"/>
    <w:rsid w:val="004A623A"/>
    <w:rsid w:val="004A6B6E"/>
    <w:rsid w:val="004B158A"/>
    <w:rsid w:val="004B19D9"/>
    <w:rsid w:val="004B1AA6"/>
    <w:rsid w:val="004B61BB"/>
    <w:rsid w:val="004B7505"/>
    <w:rsid w:val="004B7FBD"/>
    <w:rsid w:val="004C16E8"/>
    <w:rsid w:val="004C24EF"/>
    <w:rsid w:val="004C4413"/>
    <w:rsid w:val="004C4DF9"/>
    <w:rsid w:val="004C641F"/>
    <w:rsid w:val="004C64FE"/>
    <w:rsid w:val="004D4331"/>
    <w:rsid w:val="004D4D38"/>
    <w:rsid w:val="004E2CF8"/>
    <w:rsid w:val="004F7FD1"/>
    <w:rsid w:val="005020C5"/>
    <w:rsid w:val="0050532C"/>
    <w:rsid w:val="0051289F"/>
    <w:rsid w:val="00515DEC"/>
    <w:rsid w:val="00523E28"/>
    <w:rsid w:val="00525DCB"/>
    <w:rsid w:val="00534243"/>
    <w:rsid w:val="005345CC"/>
    <w:rsid w:val="00536A2B"/>
    <w:rsid w:val="0054333F"/>
    <w:rsid w:val="00543425"/>
    <w:rsid w:val="00551141"/>
    <w:rsid w:val="00557E53"/>
    <w:rsid w:val="00563853"/>
    <w:rsid w:val="0056458E"/>
    <w:rsid w:val="00575FA2"/>
    <w:rsid w:val="005768A3"/>
    <w:rsid w:val="00577F49"/>
    <w:rsid w:val="005820C4"/>
    <w:rsid w:val="00583550"/>
    <w:rsid w:val="005854B8"/>
    <w:rsid w:val="00585C77"/>
    <w:rsid w:val="00586840"/>
    <w:rsid w:val="00586B35"/>
    <w:rsid w:val="005903BE"/>
    <w:rsid w:val="00590EA5"/>
    <w:rsid w:val="005A12D6"/>
    <w:rsid w:val="005A57C3"/>
    <w:rsid w:val="005B14C5"/>
    <w:rsid w:val="005B209F"/>
    <w:rsid w:val="005B3793"/>
    <w:rsid w:val="005B3DB6"/>
    <w:rsid w:val="005C18C4"/>
    <w:rsid w:val="005C5A0A"/>
    <w:rsid w:val="005C637E"/>
    <w:rsid w:val="005D134B"/>
    <w:rsid w:val="005D1A33"/>
    <w:rsid w:val="005D4142"/>
    <w:rsid w:val="005E0738"/>
    <w:rsid w:val="005E1421"/>
    <w:rsid w:val="005E47DA"/>
    <w:rsid w:val="005E4CA2"/>
    <w:rsid w:val="005E522E"/>
    <w:rsid w:val="005E60EE"/>
    <w:rsid w:val="005F11E9"/>
    <w:rsid w:val="005F3425"/>
    <w:rsid w:val="005F5D69"/>
    <w:rsid w:val="005F7903"/>
    <w:rsid w:val="0060344E"/>
    <w:rsid w:val="006066BD"/>
    <w:rsid w:val="00606F85"/>
    <w:rsid w:val="0061192A"/>
    <w:rsid w:val="00614E5F"/>
    <w:rsid w:val="00617494"/>
    <w:rsid w:val="006232F5"/>
    <w:rsid w:val="00626DC4"/>
    <w:rsid w:val="006314FC"/>
    <w:rsid w:val="0064128B"/>
    <w:rsid w:val="00646481"/>
    <w:rsid w:val="006522FA"/>
    <w:rsid w:val="00657564"/>
    <w:rsid w:val="00663C3A"/>
    <w:rsid w:val="006665A0"/>
    <w:rsid w:val="0067241A"/>
    <w:rsid w:val="00675660"/>
    <w:rsid w:val="00675D44"/>
    <w:rsid w:val="006809D5"/>
    <w:rsid w:val="00680F1A"/>
    <w:rsid w:val="00681F62"/>
    <w:rsid w:val="006839CD"/>
    <w:rsid w:val="00690117"/>
    <w:rsid w:val="00692B57"/>
    <w:rsid w:val="006930CB"/>
    <w:rsid w:val="00696732"/>
    <w:rsid w:val="006A13DB"/>
    <w:rsid w:val="006A3891"/>
    <w:rsid w:val="006A556A"/>
    <w:rsid w:val="006A57B7"/>
    <w:rsid w:val="006A5BAD"/>
    <w:rsid w:val="006A5C6B"/>
    <w:rsid w:val="006A6C45"/>
    <w:rsid w:val="006A7537"/>
    <w:rsid w:val="006B1702"/>
    <w:rsid w:val="006B4DA7"/>
    <w:rsid w:val="006C4B0C"/>
    <w:rsid w:val="006C59A1"/>
    <w:rsid w:val="006C782D"/>
    <w:rsid w:val="006D1E65"/>
    <w:rsid w:val="006D24BC"/>
    <w:rsid w:val="006D3D4A"/>
    <w:rsid w:val="006D4EDA"/>
    <w:rsid w:val="006D60A4"/>
    <w:rsid w:val="006D6C7B"/>
    <w:rsid w:val="006E4966"/>
    <w:rsid w:val="006E6B3C"/>
    <w:rsid w:val="006F0A05"/>
    <w:rsid w:val="006F2B33"/>
    <w:rsid w:val="006F469B"/>
    <w:rsid w:val="006F6016"/>
    <w:rsid w:val="006F7A9E"/>
    <w:rsid w:val="00705DDC"/>
    <w:rsid w:val="00706655"/>
    <w:rsid w:val="00706B37"/>
    <w:rsid w:val="007118B7"/>
    <w:rsid w:val="00715A34"/>
    <w:rsid w:val="00716D7A"/>
    <w:rsid w:val="007237B8"/>
    <w:rsid w:val="007254EA"/>
    <w:rsid w:val="007314DC"/>
    <w:rsid w:val="00732559"/>
    <w:rsid w:val="0073257B"/>
    <w:rsid w:val="0074071F"/>
    <w:rsid w:val="00741AA3"/>
    <w:rsid w:val="007422BB"/>
    <w:rsid w:val="007434B3"/>
    <w:rsid w:val="00744331"/>
    <w:rsid w:val="007455C7"/>
    <w:rsid w:val="00746A5D"/>
    <w:rsid w:val="00746E27"/>
    <w:rsid w:val="00752A1D"/>
    <w:rsid w:val="007534DD"/>
    <w:rsid w:val="007548CA"/>
    <w:rsid w:val="007624E1"/>
    <w:rsid w:val="00762D50"/>
    <w:rsid w:val="0076362F"/>
    <w:rsid w:val="007669DE"/>
    <w:rsid w:val="007671D3"/>
    <w:rsid w:val="0077023B"/>
    <w:rsid w:val="00770B2F"/>
    <w:rsid w:val="00774467"/>
    <w:rsid w:val="007765F4"/>
    <w:rsid w:val="007778A5"/>
    <w:rsid w:val="00794F0D"/>
    <w:rsid w:val="0079518A"/>
    <w:rsid w:val="00795BB9"/>
    <w:rsid w:val="00797BA1"/>
    <w:rsid w:val="007A198C"/>
    <w:rsid w:val="007A2CFB"/>
    <w:rsid w:val="007A3E70"/>
    <w:rsid w:val="007A74CF"/>
    <w:rsid w:val="007A7EB5"/>
    <w:rsid w:val="007B079F"/>
    <w:rsid w:val="007B3984"/>
    <w:rsid w:val="007B77CF"/>
    <w:rsid w:val="007C5943"/>
    <w:rsid w:val="007D26EB"/>
    <w:rsid w:val="007D3C3A"/>
    <w:rsid w:val="007E0879"/>
    <w:rsid w:val="007E1CC2"/>
    <w:rsid w:val="007E1E44"/>
    <w:rsid w:val="007E46C2"/>
    <w:rsid w:val="007F329C"/>
    <w:rsid w:val="007F463A"/>
    <w:rsid w:val="007F5C65"/>
    <w:rsid w:val="007F6BD3"/>
    <w:rsid w:val="007F77B0"/>
    <w:rsid w:val="00803A02"/>
    <w:rsid w:val="00805689"/>
    <w:rsid w:val="00812795"/>
    <w:rsid w:val="0081496A"/>
    <w:rsid w:val="008159BC"/>
    <w:rsid w:val="00817358"/>
    <w:rsid w:val="00823B8D"/>
    <w:rsid w:val="00831ED6"/>
    <w:rsid w:val="0083465C"/>
    <w:rsid w:val="0083589F"/>
    <w:rsid w:val="008362F3"/>
    <w:rsid w:val="00836ABF"/>
    <w:rsid w:val="00837BB0"/>
    <w:rsid w:val="00843160"/>
    <w:rsid w:val="00843941"/>
    <w:rsid w:val="00845ED5"/>
    <w:rsid w:val="0085229B"/>
    <w:rsid w:val="00852CD0"/>
    <w:rsid w:val="008546CC"/>
    <w:rsid w:val="00856AF8"/>
    <w:rsid w:val="00862D03"/>
    <w:rsid w:val="008703A8"/>
    <w:rsid w:val="008739EC"/>
    <w:rsid w:val="008768A5"/>
    <w:rsid w:val="00880238"/>
    <w:rsid w:val="00882656"/>
    <w:rsid w:val="00882E2B"/>
    <w:rsid w:val="00890793"/>
    <w:rsid w:val="00891126"/>
    <w:rsid w:val="00892020"/>
    <w:rsid w:val="008955A3"/>
    <w:rsid w:val="008A296D"/>
    <w:rsid w:val="008B0894"/>
    <w:rsid w:val="008B0909"/>
    <w:rsid w:val="008B4EFE"/>
    <w:rsid w:val="008B7B69"/>
    <w:rsid w:val="008C3558"/>
    <w:rsid w:val="008C474B"/>
    <w:rsid w:val="008C5B2A"/>
    <w:rsid w:val="008C7195"/>
    <w:rsid w:val="008D1F2D"/>
    <w:rsid w:val="008D3934"/>
    <w:rsid w:val="008D632C"/>
    <w:rsid w:val="008E1414"/>
    <w:rsid w:val="008E34E1"/>
    <w:rsid w:val="008E396C"/>
    <w:rsid w:val="008E56E2"/>
    <w:rsid w:val="008E57B5"/>
    <w:rsid w:val="008E7E3B"/>
    <w:rsid w:val="008F0255"/>
    <w:rsid w:val="008F0CC5"/>
    <w:rsid w:val="008F0F02"/>
    <w:rsid w:val="008F47E4"/>
    <w:rsid w:val="008F7D25"/>
    <w:rsid w:val="009025C2"/>
    <w:rsid w:val="00902A75"/>
    <w:rsid w:val="009030BE"/>
    <w:rsid w:val="00903E40"/>
    <w:rsid w:val="00906344"/>
    <w:rsid w:val="00910DE9"/>
    <w:rsid w:val="00914821"/>
    <w:rsid w:val="009152A4"/>
    <w:rsid w:val="00923BF8"/>
    <w:rsid w:val="00924404"/>
    <w:rsid w:val="00924A6A"/>
    <w:rsid w:val="00925B09"/>
    <w:rsid w:val="00930013"/>
    <w:rsid w:val="00933136"/>
    <w:rsid w:val="009337D0"/>
    <w:rsid w:val="00937164"/>
    <w:rsid w:val="00946F67"/>
    <w:rsid w:val="00947298"/>
    <w:rsid w:val="009602CC"/>
    <w:rsid w:val="00966C06"/>
    <w:rsid w:val="009722CB"/>
    <w:rsid w:val="0097693D"/>
    <w:rsid w:val="009814B0"/>
    <w:rsid w:val="009936A4"/>
    <w:rsid w:val="00994487"/>
    <w:rsid w:val="00994701"/>
    <w:rsid w:val="00995832"/>
    <w:rsid w:val="0099588C"/>
    <w:rsid w:val="009967B2"/>
    <w:rsid w:val="009A1C30"/>
    <w:rsid w:val="009A1D84"/>
    <w:rsid w:val="009A2887"/>
    <w:rsid w:val="009B0958"/>
    <w:rsid w:val="009B514A"/>
    <w:rsid w:val="009C01CA"/>
    <w:rsid w:val="009C1415"/>
    <w:rsid w:val="009C57B6"/>
    <w:rsid w:val="009D246C"/>
    <w:rsid w:val="009D26D0"/>
    <w:rsid w:val="009D3363"/>
    <w:rsid w:val="009D5BFF"/>
    <w:rsid w:val="009E2E87"/>
    <w:rsid w:val="009E4862"/>
    <w:rsid w:val="009E497A"/>
    <w:rsid w:val="009F3D69"/>
    <w:rsid w:val="009F3D87"/>
    <w:rsid w:val="009F5283"/>
    <w:rsid w:val="00A0100E"/>
    <w:rsid w:val="00A02C13"/>
    <w:rsid w:val="00A04716"/>
    <w:rsid w:val="00A06687"/>
    <w:rsid w:val="00A06895"/>
    <w:rsid w:val="00A15077"/>
    <w:rsid w:val="00A15097"/>
    <w:rsid w:val="00A15F6F"/>
    <w:rsid w:val="00A173C2"/>
    <w:rsid w:val="00A23E87"/>
    <w:rsid w:val="00A26FAE"/>
    <w:rsid w:val="00A272AE"/>
    <w:rsid w:val="00A30C20"/>
    <w:rsid w:val="00A32F53"/>
    <w:rsid w:val="00A41169"/>
    <w:rsid w:val="00A43FE3"/>
    <w:rsid w:val="00A440F6"/>
    <w:rsid w:val="00A464F6"/>
    <w:rsid w:val="00A469A4"/>
    <w:rsid w:val="00A5214C"/>
    <w:rsid w:val="00A524D6"/>
    <w:rsid w:val="00A575A2"/>
    <w:rsid w:val="00A60D69"/>
    <w:rsid w:val="00A6354D"/>
    <w:rsid w:val="00A66A40"/>
    <w:rsid w:val="00A72E46"/>
    <w:rsid w:val="00A77356"/>
    <w:rsid w:val="00A80580"/>
    <w:rsid w:val="00A822AF"/>
    <w:rsid w:val="00A86DD3"/>
    <w:rsid w:val="00A91389"/>
    <w:rsid w:val="00A95BE5"/>
    <w:rsid w:val="00A96252"/>
    <w:rsid w:val="00AA36FA"/>
    <w:rsid w:val="00AA75BD"/>
    <w:rsid w:val="00AB11F7"/>
    <w:rsid w:val="00AB3BD8"/>
    <w:rsid w:val="00AB6E03"/>
    <w:rsid w:val="00AC0F00"/>
    <w:rsid w:val="00AC3F4D"/>
    <w:rsid w:val="00AC4A9D"/>
    <w:rsid w:val="00AC51EE"/>
    <w:rsid w:val="00AD012A"/>
    <w:rsid w:val="00AD2C27"/>
    <w:rsid w:val="00AD38F6"/>
    <w:rsid w:val="00AE0D40"/>
    <w:rsid w:val="00AE1726"/>
    <w:rsid w:val="00AE1B92"/>
    <w:rsid w:val="00AE5409"/>
    <w:rsid w:val="00AF2140"/>
    <w:rsid w:val="00AF3AA8"/>
    <w:rsid w:val="00AF6E67"/>
    <w:rsid w:val="00B01B4F"/>
    <w:rsid w:val="00B0387C"/>
    <w:rsid w:val="00B06265"/>
    <w:rsid w:val="00B12331"/>
    <w:rsid w:val="00B21A34"/>
    <w:rsid w:val="00B21F8B"/>
    <w:rsid w:val="00B251C0"/>
    <w:rsid w:val="00B26BC7"/>
    <w:rsid w:val="00B31541"/>
    <w:rsid w:val="00B34EC8"/>
    <w:rsid w:val="00B35D25"/>
    <w:rsid w:val="00B4110E"/>
    <w:rsid w:val="00B42427"/>
    <w:rsid w:val="00B47D51"/>
    <w:rsid w:val="00B53FF4"/>
    <w:rsid w:val="00B60E2B"/>
    <w:rsid w:val="00B63FB8"/>
    <w:rsid w:val="00B64378"/>
    <w:rsid w:val="00B66C30"/>
    <w:rsid w:val="00B66E0C"/>
    <w:rsid w:val="00B70322"/>
    <w:rsid w:val="00B751C4"/>
    <w:rsid w:val="00B758BE"/>
    <w:rsid w:val="00B77048"/>
    <w:rsid w:val="00B842A7"/>
    <w:rsid w:val="00B84A8F"/>
    <w:rsid w:val="00B8689B"/>
    <w:rsid w:val="00B906C4"/>
    <w:rsid w:val="00B93E4E"/>
    <w:rsid w:val="00B95D18"/>
    <w:rsid w:val="00B96187"/>
    <w:rsid w:val="00BA0703"/>
    <w:rsid w:val="00BA10A3"/>
    <w:rsid w:val="00BB24AB"/>
    <w:rsid w:val="00BB2DE8"/>
    <w:rsid w:val="00BB5E6C"/>
    <w:rsid w:val="00BB69BE"/>
    <w:rsid w:val="00BB69C3"/>
    <w:rsid w:val="00BB72E0"/>
    <w:rsid w:val="00BB7ADE"/>
    <w:rsid w:val="00BB7E32"/>
    <w:rsid w:val="00BC451D"/>
    <w:rsid w:val="00BC5B20"/>
    <w:rsid w:val="00BC72EC"/>
    <w:rsid w:val="00BC7C65"/>
    <w:rsid w:val="00BD0358"/>
    <w:rsid w:val="00BD0697"/>
    <w:rsid w:val="00BD3BF2"/>
    <w:rsid w:val="00BD6C76"/>
    <w:rsid w:val="00BE0160"/>
    <w:rsid w:val="00BE13C9"/>
    <w:rsid w:val="00BE1E12"/>
    <w:rsid w:val="00BE74C8"/>
    <w:rsid w:val="00BE7F35"/>
    <w:rsid w:val="00BF2514"/>
    <w:rsid w:val="00BF3D21"/>
    <w:rsid w:val="00C04216"/>
    <w:rsid w:val="00C0606A"/>
    <w:rsid w:val="00C15F0C"/>
    <w:rsid w:val="00C17583"/>
    <w:rsid w:val="00C17D58"/>
    <w:rsid w:val="00C27288"/>
    <w:rsid w:val="00C30B41"/>
    <w:rsid w:val="00C33E8E"/>
    <w:rsid w:val="00C3633A"/>
    <w:rsid w:val="00C376A9"/>
    <w:rsid w:val="00C4432E"/>
    <w:rsid w:val="00C45816"/>
    <w:rsid w:val="00C53089"/>
    <w:rsid w:val="00C539E9"/>
    <w:rsid w:val="00C6336D"/>
    <w:rsid w:val="00C6425A"/>
    <w:rsid w:val="00C702F5"/>
    <w:rsid w:val="00C75F8B"/>
    <w:rsid w:val="00C76F01"/>
    <w:rsid w:val="00C77A26"/>
    <w:rsid w:val="00C83AFC"/>
    <w:rsid w:val="00C86794"/>
    <w:rsid w:val="00C910C9"/>
    <w:rsid w:val="00C9506F"/>
    <w:rsid w:val="00CA054D"/>
    <w:rsid w:val="00CA27A9"/>
    <w:rsid w:val="00CA31B6"/>
    <w:rsid w:val="00CA594B"/>
    <w:rsid w:val="00CA699D"/>
    <w:rsid w:val="00CB22DE"/>
    <w:rsid w:val="00CC1299"/>
    <w:rsid w:val="00CC2F64"/>
    <w:rsid w:val="00CC40A6"/>
    <w:rsid w:val="00CC63BC"/>
    <w:rsid w:val="00CC68EB"/>
    <w:rsid w:val="00CC7266"/>
    <w:rsid w:val="00CD2CB0"/>
    <w:rsid w:val="00CD4478"/>
    <w:rsid w:val="00CE14E1"/>
    <w:rsid w:val="00CE6871"/>
    <w:rsid w:val="00CE75AE"/>
    <w:rsid w:val="00CF0D30"/>
    <w:rsid w:val="00CF7A82"/>
    <w:rsid w:val="00D0024B"/>
    <w:rsid w:val="00D03223"/>
    <w:rsid w:val="00D1231A"/>
    <w:rsid w:val="00D15000"/>
    <w:rsid w:val="00D150CA"/>
    <w:rsid w:val="00D22AEC"/>
    <w:rsid w:val="00D25408"/>
    <w:rsid w:val="00D31248"/>
    <w:rsid w:val="00D315AC"/>
    <w:rsid w:val="00D32C5B"/>
    <w:rsid w:val="00D333A4"/>
    <w:rsid w:val="00D3437D"/>
    <w:rsid w:val="00D34BF3"/>
    <w:rsid w:val="00D369BA"/>
    <w:rsid w:val="00D435F8"/>
    <w:rsid w:val="00D537B6"/>
    <w:rsid w:val="00D53E72"/>
    <w:rsid w:val="00D5691B"/>
    <w:rsid w:val="00D66E37"/>
    <w:rsid w:val="00D73661"/>
    <w:rsid w:val="00D757CC"/>
    <w:rsid w:val="00D77CA3"/>
    <w:rsid w:val="00D77DBF"/>
    <w:rsid w:val="00D820C8"/>
    <w:rsid w:val="00D8459F"/>
    <w:rsid w:val="00D84744"/>
    <w:rsid w:val="00D90B02"/>
    <w:rsid w:val="00D93642"/>
    <w:rsid w:val="00D948D0"/>
    <w:rsid w:val="00D95E02"/>
    <w:rsid w:val="00DA165E"/>
    <w:rsid w:val="00DA66F4"/>
    <w:rsid w:val="00DB1183"/>
    <w:rsid w:val="00DB5109"/>
    <w:rsid w:val="00DB788B"/>
    <w:rsid w:val="00DC5D09"/>
    <w:rsid w:val="00DD41D9"/>
    <w:rsid w:val="00DE09D5"/>
    <w:rsid w:val="00DE46FE"/>
    <w:rsid w:val="00DE549C"/>
    <w:rsid w:val="00DE5D08"/>
    <w:rsid w:val="00DF0BB7"/>
    <w:rsid w:val="00DF1D42"/>
    <w:rsid w:val="00DF3528"/>
    <w:rsid w:val="00DF4425"/>
    <w:rsid w:val="00DF4FF3"/>
    <w:rsid w:val="00DF5EDD"/>
    <w:rsid w:val="00DF65C2"/>
    <w:rsid w:val="00E00198"/>
    <w:rsid w:val="00E076AE"/>
    <w:rsid w:val="00E106BC"/>
    <w:rsid w:val="00E10DFE"/>
    <w:rsid w:val="00E1463A"/>
    <w:rsid w:val="00E1491C"/>
    <w:rsid w:val="00E14A55"/>
    <w:rsid w:val="00E221C7"/>
    <w:rsid w:val="00E24DCD"/>
    <w:rsid w:val="00E2627F"/>
    <w:rsid w:val="00E30BB9"/>
    <w:rsid w:val="00E34B4E"/>
    <w:rsid w:val="00E35972"/>
    <w:rsid w:val="00E44B19"/>
    <w:rsid w:val="00E4529F"/>
    <w:rsid w:val="00E46A77"/>
    <w:rsid w:val="00E522B7"/>
    <w:rsid w:val="00E52981"/>
    <w:rsid w:val="00E558BC"/>
    <w:rsid w:val="00E621C7"/>
    <w:rsid w:val="00E627A8"/>
    <w:rsid w:val="00E639C7"/>
    <w:rsid w:val="00E63A67"/>
    <w:rsid w:val="00E65BCE"/>
    <w:rsid w:val="00E73A43"/>
    <w:rsid w:val="00E80290"/>
    <w:rsid w:val="00E82C5E"/>
    <w:rsid w:val="00E84695"/>
    <w:rsid w:val="00E855B0"/>
    <w:rsid w:val="00E85FF7"/>
    <w:rsid w:val="00E87152"/>
    <w:rsid w:val="00E87DC4"/>
    <w:rsid w:val="00E91DD7"/>
    <w:rsid w:val="00E952F7"/>
    <w:rsid w:val="00EA27FB"/>
    <w:rsid w:val="00EB268D"/>
    <w:rsid w:val="00EB396C"/>
    <w:rsid w:val="00EC01C8"/>
    <w:rsid w:val="00EC658D"/>
    <w:rsid w:val="00EC7A75"/>
    <w:rsid w:val="00EE0214"/>
    <w:rsid w:val="00EE0231"/>
    <w:rsid w:val="00EE2A30"/>
    <w:rsid w:val="00EE342F"/>
    <w:rsid w:val="00EE54E7"/>
    <w:rsid w:val="00EE736A"/>
    <w:rsid w:val="00EE7CFD"/>
    <w:rsid w:val="00EF2423"/>
    <w:rsid w:val="00F01B32"/>
    <w:rsid w:val="00F05CF1"/>
    <w:rsid w:val="00F0739D"/>
    <w:rsid w:val="00F12DC3"/>
    <w:rsid w:val="00F13BE4"/>
    <w:rsid w:val="00F15ABD"/>
    <w:rsid w:val="00F20CA8"/>
    <w:rsid w:val="00F21A2C"/>
    <w:rsid w:val="00F24596"/>
    <w:rsid w:val="00F25A66"/>
    <w:rsid w:val="00F273D5"/>
    <w:rsid w:val="00F2763E"/>
    <w:rsid w:val="00F325A9"/>
    <w:rsid w:val="00F334BA"/>
    <w:rsid w:val="00F36C0C"/>
    <w:rsid w:val="00F43BE3"/>
    <w:rsid w:val="00F45A9F"/>
    <w:rsid w:val="00F46F63"/>
    <w:rsid w:val="00F47B6E"/>
    <w:rsid w:val="00F52751"/>
    <w:rsid w:val="00F5495A"/>
    <w:rsid w:val="00F57D43"/>
    <w:rsid w:val="00F60ACF"/>
    <w:rsid w:val="00F625C9"/>
    <w:rsid w:val="00F63C52"/>
    <w:rsid w:val="00F67C9E"/>
    <w:rsid w:val="00F67E60"/>
    <w:rsid w:val="00F7013B"/>
    <w:rsid w:val="00F74BAA"/>
    <w:rsid w:val="00F82766"/>
    <w:rsid w:val="00F860A4"/>
    <w:rsid w:val="00F86124"/>
    <w:rsid w:val="00F87CA9"/>
    <w:rsid w:val="00F938A8"/>
    <w:rsid w:val="00F965FD"/>
    <w:rsid w:val="00F97163"/>
    <w:rsid w:val="00FA533F"/>
    <w:rsid w:val="00FA5BC5"/>
    <w:rsid w:val="00FB04E6"/>
    <w:rsid w:val="00FB7B2B"/>
    <w:rsid w:val="00FC278C"/>
    <w:rsid w:val="00FC56FC"/>
    <w:rsid w:val="00FC62B1"/>
    <w:rsid w:val="00FC6797"/>
    <w:rsid w:val="00FC6A1A"/>
    <w:rsid w:val="00FC73ED"/>
    <w:rsid w:val="00FD188B"/>
    <w:rsid w:val="00FD2E6A"/>
    <w:rsid w:val="00FE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B4110E"/>
    <w:rPr>
      <w:sz w:val="20"/>
    </w:rPr>
  </w:style>
  <w:style w:type="paragraph" w:styleId="Title">
    <w:name w:val="Title"/>
    <w:basedOn w:val="Normal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ED779-6894-42C6-B918-2DF6A8F3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1676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11409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ghadeerali</cp:lastModifiedBy>
  <cp:revision>58</cp:revision>
  <cp:lastPrinted>2018-10-28T08:38:00Z</cp:lastPrinted>
  <dcterms:created xsi:type="dcterms:W3CDTF">2018-10-03T09:10:00Z</dcterms:created>
  <dcterms:modified xsi:type="dcterms:W3CDTF">2018-12-09T10:20:00Z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