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2" w:rsidRPr="00B36662" w:rsidRDefault="00D67E03" w:rsidP="004B23AA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04C49" w:rsidRPr="00935970" w:rsidRDefault="00304C49" w:rsidP="00845263">
                  <w:pPr>
                    <w:pStyle w:val="Heading1"/>
                    <w:rPr>
                      <w:rtl/>
                    </w:rPr>
                  </w:pPr>
                  <w:r w:rsidRPr="00935970">
                    <w:rPr>
                      <w:rFonts w:hint="cs"/>
                      <w:rtl/>
                    </w:rPr>
                    <w:t>1</w:t>
                  </w:r>
                  <w:r w:rsidR="00845263">
                    <w:rPr>
                      <w:rFonts w:hint="cs"/>
                      <w:rtl/>
                    </w:rPr>
                    <w:t>6</w:t>
                  </w:r>
                  <w:r w:rsidRPr="00935970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E45002" w:rsidRPr="00B36662">
        <w:rPr>
          <w:rFonts w:hint="cs"/>
          <w:szCs w:val="24"/>
          <w:rtl/>
        </w:rPr>
        <w:t xml:space="preserve"> الأسعار والأرقام القياسية</w:t>
      </w:r>
    </w:p>
    <w:p w:rsidR="00886C29" w:rsidRPr="00B36662" w:rsidRDefault="00886C29" w:rsidP="00666C32">
      <w:pPr>
        <w:ind w:left="-284"/>
        <w:jc w:val="lowKashida"/>
        <w:rPr>
          <w:rFonts w:ascii="Simplified Arabic" w:hAnsi="Simplified Arabic"/>
          <w:b/>
          <w:bCs/>
          <w:rtl/>
        </w:rPr>
      </w:pPr>
      <w:r w:rsidRPr="00B36662">
        <w:rPr>
          <w:rFonts w:ascii="Simplified Arabic" w:hAnsi="Simplified Arabic"/>
          <w:b/>
          <w:bCs/>
          <w:rtl/>
        </w:rPr>
        <w:t xml:space="preserve">الرقم القياسي </w:t>
      </w:r>
      <w:r w:rsidR="00584342" w:rsidRPr="00B36662">
        <w:rPr>
          <w:rFonts w:ascii="Simplified Arabic" w:hAnsi="Simplified Arabic" w:hint="cs"/>
          <w:b/>
          <w:bCs/>
          <w:rtl/>
        </w:rPr>
        <w:t>لأ</w:t>
      </w:r>
      <w:r w:rsidRPr="00B36662">
        <w:rPr>
          <w:rFonts w:ascii="Simplified Arabic" w:hAnsi="Simplified Arabic"/>
          <w:b/>
          <w:bCs/>
          <w:rtl/>
        </w:rPr>
        <w:t>سعار المستهلك:</w:t>
      </w:r>
    </w:p>
    <w:p w:rsidR="0077396D" w:rsidRPr="00B36662" w:rsidRDefault="0077396D" w:rsidP="00260BF3">
      <w:pPr>
        <w:ind w:left="-284"/>
        <w:jc w:val="lowKashida"/>
        <w:rPr>
          <w:rFonts w:ascii="Simplified Arabic" w:hAnsi="Simplified Arabic"/>
        </w:rPr>
      </w:pPr>
      <w:r w:rsidRPr="00B36662">
        <w:rPr>
          <w:rFonts w:ascii="Simplified Arabic" w:hAnsi="Simplified Arabic"/>
          <w:rtl/>
        </w:rPr>
        <w:t xml:space="preserve">سجل الرقم القياسي لأسعار المستهلك في فلسطين </w:t>
      </w:r>
      <w:r w:rsidRPr="00B36662">
        <w:rPr>
          <w:rFonts w:ascii="Simplified Arabic" w:hAnsi="Simplified Arabic" w:hint="cs"/>
          <w:rtl/>
        </w:rPr>
        <w:t>ارتفاعاً نسبته</w:t>
      </w:r>
      <w:r w:rsidRPr="00B36662">
        <w:rPr>
          <w:rFonts w:ascii="Simplified Arabic" w:hAnsi="Simplified Arabic"/>
          <w:rtl/>
        </w:rPr>
        <w:t xml:space="preserve"> </w:t>
      </w:r>
      <w:r w:rsidRPr="00B36662">
        <w:rPr>
          <w:rFonts w:ascii="Simplified Arabic" w:hAnsi="Simplified Arabic" w:hint="cs"/>
          <w:rtl/>
        </w:rPr>
        <w:t>0.21</w:t>
      </w:r>
      <w:r w:rsidRPr="00B36662">
        <w:rPr>
          <w:rFonts w:ascii="Simplified Arabic" w:hAnsi="Simplified Arabic"/>
          <w:rtl/>
        </w:rPr>
        <w:t xml:space="preserve">% خلال العام </w:t>
      </w:r>
      <w:r w:rsidRPr="00B36662">
        <w:rPr>
          <w:rFonts w:ascii="Simplified Arabic" w:hAnsi="Simplified Arabic" w:hint="cs"/>
          <w:rtl/>
        </w:rPr>
        <w:t>2017</w:t>
      </w:r>
      <w:r w:rsidRPr="00B36662">
        <w:rPr>
          <w:rFonts w:ascii="Simplified Arabic" w:hAnsi="Simplified Arabic"/>
          <w:rtl/>
        </w:rPr>
        <w:t xml:space="preserve"> بالمقارنة مع العام </w:t>
      </w:r>
      <w:r w:rsidRPr="00B36662">
        <w:rPr>
          <w:rFonts w:ascii="Simplified Arabic" w:hAnsi="Simplified Arabic" w:hint="cs"/>
          <w:rtl/>
        </w:rPr>
        <w:t>2016</w:t>
      </w:r>
      <w:r w:rsidRPr="00B36662">
        <w:rPr>
          <w:rFonts w:ascii="Simplified Arabic" w:hAnsi="Simplified Arabic"/>
          <w:rtl/>
        </w:rPr>
        <w:t xml:space="preserve">، وعلى مستوى </w:t>
      </w:r>
      <w:r w:rsidR="00260BF3">
        <w:rPr>
          <w:rFonts w:ascii="Simplified Arabic" w:hAnsi="Simplified Arabic" w:hint="cs"/>
          <w:rtl/>
        </w:rPr>
        <w:t>فلسطين</w:t>
      </w:r>
      <w:r w:rsidRPr="00B36662">
        <w:rPr>
          <w:rFonts w:ascii="Simplified Arabic" w:hAnsi="Simplified Arabic"/>
          <w:rtl/>
        </w:rPr>
        <w:t xml:space="preserve"> سجل الرقم القياسي </w:t>
      </w:r>
      <w:r w:rsidRPr="00B36662">
        <w:rPr>
          <w:rFonts w:ascii="Simplified Arabic" w:hAnsi="Simplified Arabic" w:hint="cs"/>
          <w:rtl/>
        </w:rPr>
        <w:t>لأ</w:t>
      </w:r>
      <w:r w:rsidRPr="00B36662">
        <w:rPr>
          <w:rFonts w:ascii="Simplified Arabic" w:hAnsi="Simplified Arabic"/>
          <w:rtl/>
        </w:rPr>
        <w:t>سعار المستهلك</w:t>
      </w:r>
      <w:r w:rsidRPr="00B36662">
        <w:rPr>
          <w:rFonts w:ascii="Simplified Arabic" w:hAnsi="Simplified Arabic" w:hint="cs"/>
          <w:rtl/>
        </w:rPr>
        <w:t xml:space="preserve"> </w:t>
      </w:r>
      <w:r w:rsidRPr="00B36662">
        <w:rPr>
          <w:rFonts w:ascii="Simplified Arabic" w:hAnsi="Simplified Arabic"/>
          <w:rtl/>
        </w:rPr>
        <w:t>في القدس (</w:t>
      </w:r>
      <w:r w:rsidRPr="00B36662">
        <w:rPr>
          <w:rFonts w:ascii="Simplified Arabic" w:hAnsi="Simplified Arabic"/>
          <w:sz w:val="20"/>
        </w:rPr>
        <w:t xml:space="preserve"> (J1</w:t>
      </w:r>
      <w:r w:rsidRPr="00B36662">
        <w:rPr>
          <w:rFonts w:ascii="Simplified Arabic" w:hAnsi="Simplified Arabic" w:hint="cs"/>
          <w:rtl/>
        </w:rPr>
        <w:t>ارتفاعاً نسبته</w:t>
      </w:r>
      <w:r w:rsidRPr="00B36662">
        <w:rPr>
          <w:rFonts w:ascii="Simplified Arabic" w:hAnsi="Simplified Arabic"/>
          <w:rtl/>
        </w:rPr>
        <w:t xml:space="preserve"> </w:t>
      </w:r>
      <w:r w:rsidRPr="00B36662">
        <w:rPr>
          <w:rFonts w:ascii="Simplified Arabic" w:hAnsi="Simplified Arabic" w:hint="cs"/>
          <w:rtl/>
        </w:rPr>
        <w:t>2.18</w:t>
      </w:r>
      <w:r w:rsidRPr="00B36662">
        <w:rPr>
          <w:rFonts w:ascii="Simplified Arabic" w:hAnsi="Simplified Arabic"/>
          <w:rtl/>
        </w:rPr>
        <w:t xml:space="preserve">%، </w:t>
      </w:r>
      <w:r w:rsidRPr="00B36662">
        <w:rPr>
          <w:rFonts w:ascii="Simplified Arabic" w:hAnsi="Simplified Arabic" w:hint="cs"/>
          <w:rtl/>
        </w:rPr>
        <w:t>وبنسبة 0.11</w:t>
      </w:r>
      <w:r w:rsidRPr="00B36662">
        <w:rPr>
          <w:rFonts w:ascii="Simplified Arabic" w:hAnsi="Simplified Arabic"/>
          <w:rtl/>
        </w:rPr>
        <w:t xml:space="preserve">% </w:t>
      </w:r>
      <w:r w:rsidRPr="00B36662">
        <w:rPr>
          <w:rFonts w:ascii="Simplified Arabic" w:hAnsi="Simplified Arabic" w:hint="cs"/>
          <w:rtl/>
        </w:rPr>
        <w:t xml:space="preserve">في </w:t>
      </w:r>
      <w:r w:rsidRPr="00B36662">
        <w:rPr>
          <w:rFonts w:ascii="Simplified Arabic" w:hAnsi="Simplified Arabic"/>
          <w:rtl/>
        </w:rPr>
        <w:t>قطاع غزة</w:t>
      </w:r>
      <w:r w:rsidRPr="00B36662">
        <w:rPr>
          <w:rFonts w:ascii="Simplified Arabic" w:hAnsi="Simplified Arabic" w:hint="cs"/>
          <w:rtl/>
        </w:rPr>
        <w:t>، في حين سجل الرقم القياسي انخفاضاً طفيفاً مقداره</w:t>
      </w:r>
      <w:r w:rsidR="00565B61">
        <w:rPr>
          <w:rFonts w:ascii="Simplified Arabic" w:hAnsi="Simplified Arabic" w:hint="cs"/>
          <w:rtl/>
        </w:rPr>
        <w:t xml:space="preserve"> حوالي</w:t>
      </w:r>
      <w:r w:rsidRPr="00B36662">
        <w:rPr>
          <w:rFonts w:ascii="Simplified Arabic" w:hAnsi="Simplified Arabic"/>
          <w:rtl/>
        </w:rPr>
        <w:t xml:space="preserve"> </w:t>
      </w:r>
      <w:r w:rsidRPr="00B36662">
        <w:rPr>
          <w:rFonts w:ascii="Simplified Arabic" w:hAnsi="Simplified Arabic" w:hint="cs"/>
          <w:rtl/>
        </w:rPr>
        <w:t>0.01</w:t>
      </w:r>
      <w:r w:rsidRPr="00B36662">
        <w:rPr>
          <w:rFonts w:ascii="Simplified Arabic" w:hAnsi="Simplified Arabic"/>
          <w:rtl/>
        </w:rPr>
        <w:t>%</w:t>
      </w:r>
      <w:r w:rsidRPr="00B36662">
        <w:rPr>
          <w:rFonts w:ascii="Simplified Arabic" w:hAnsi="Simplified Arabic" w:hint="cs"/>
          <w:rtl/>
        </w:rPr>
        <w:t xml:space="preserve"> </w:t>
      </w:r>
      <w:r w:rsidRPr="00B36662">
        <w:rPr>
          <w:rFonts w:ascii="Simplified Arabic" w:hAnsi="Simplified Arabic"/>
          <w:rtl/>
        </w:rPr>
        <w:t>في الضفة الغربية</w:t>
      </w:r>
      <w:r w:rsidRPr="00B36662">
        <w:rPr>
          <w:rFonts w:ascii="Simplified Arabic" w:hAnsi="Simplified Arabic" w:hint="cs"/>
          <w:rtl/>
        </w:rPr>
        <w:t>.</w:t>
      </w:r>
    </w:p>
    <w:p w:rsidR="005E669D" w:rsidRPr="00B36662" w:rsidRDefault="005E669D" w:rsidP="005E669D">
      <w:pPr>
        <w:jc w:val="lowKashida"/>
        <w:rPr>
          <w:rtl/>
        </w:rPr>
      </w:pPr>
    </w:p>
    <w:p w:rsidR="00E45002" w:rsidRPr="00B36662" w:rsidRDefault="00E45002" w:rsidP="009045C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</w:t>
      </w:r>
      <w:r w:rsidR="00260BF3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والشهر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045C0" w:rsidRPr="00B36662">
        <w:rPr>
          <w:rFonts w:ascii="Simplified Arabic" w:hAnsi="Simplified Arabic"/>
          <w:b/>
          <w:bCs/>
          <w:sz w:val="18"/>
          <w:szCs w:val="18"/>
        </w:rPr>
        <w:t>2015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045C0" w:rsidRPr="00B36662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E45002" w:rsidRPr="00B36662" w:rsidRDefault="00E45002" w:rsidP="009045C0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B36662">
        <w:rPr>
          <w:rFonts w:ascii="Arial" w:hAnsi="Arial" w:cs="Arial"/>
          <w:sz w:val="18"/>
          <w:szCs w:val="18"/>
        </w:rPr>
        <w:t xml:space="preserve">Monthly Consumer </w:t>
      </w:r>
      <w:r w:rsidR="006610E1" w:rsidRPr="00B36662">
        <w:rPr>
          <w:rFonts w:ascii="Arial" w:hAnsi="Arial" w:cs="Arial"/>
          <w:sz w:val="18"/>
          <w:szCs w:val="18"/>
        </w:rPr>
        <w:t xml:space="preserve">Price Index </w:t>
      </w:r>
      <w:r w:rsidRPr="00B36662">
        <w:rPr>
          <w:rFonts w:ascii="Arial" w:hAnsi="Arial" w:cs="Arial"/>
          <w:sz w:val="18"/>
          <w:szCs w:val="18"/>
        </w:rPr>
        <w:t>by Region</w:t>
      </w:r>
      <w:r w:rsidR="00260BF3">
        <w:rPr>
          <w:rFonts w:ascii="Arial" w:hAnsi="Arial" w:cs="Arial"/>
          <w:sz w:val="18"/>
          <w:szCs w:val="18"/>
        </w:rPr>
        <w:t xml:space="preserve"> and Month</w:t>
      </w:r>
      <w:r w:rsidRPr="00B36662">
        <w:rPr>
          <w:rFonts w:ascii="Arial" w:hAnsi="Arial" w:cs="Arial"/>
          <w:sz w:val="18"/>
          <w:szCs w:val="18"/>
        </w:rPr>
        <w:t xml:space="preserve">, </w:t>
      </w:r>
      <w:r w:rsidR="009045C0" w:rsidRPr="00B36662">
        <w:rPr>
          <w:rFonts w:ascii="Arial" w:hAnsi="Arial" w:cs="Arial"/>
          <w:sz w:val="18"/>
          <w:szCs w:val="18"/>
        </w:rPr>
        <w:t>2015</w:t>
      </w:r>
      <w:r w:rsidRPr="00B36662">
        <w:rPr>
          <w:rFonts w:ascii="Arial" w:hAnsi="Arial" w:cs="Arial"/>
          <w:sz w:val="18"/>
          <w:szCs w:val="18"/>
        </w:rPr>
        <w:t xml:space="preserve">- </w:t>
      </w:r>
      <w:r w:rsidR="009045C0" w:rsidRPr="00B36662">
        <w:rPr>
          <w:rFonts w:ascii="Arial" w:hAnsi="Arial" w:cs="Arial"/>
          <w:sz w:val="18"/>
          <w:szCs w:val="18"/>
        </w:rPr>
        <w:t>2017</w:t>
      </w:r>
    </w:p>
    <w:p w:rsidR="00B22548" w:rsidRPr="00B36662" w:rsidRDefault="00B22548" w:rsidP="00B22548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02"/>
        <w:gridCol w:w="926"/>
        <w:gridCol w:w="924"/>
        <w:gridCol w:w="925"/>
        <w:gridCol w:w="2561"/>
      </w:tblGrid>
      <w:tr w:rsidR="007A6957" w:rsidRPr="00B36662" w:rsidTr="004B2E5D">
        <w:trPr>
          <w:trHeight w:val="312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B36662" w:rsidRDefault="007A6957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right w:val="nil"/>
            </w:tcBorders>
            <w:vAlign w:val="center"/>
          </w:tcPr>
          <w:p w:rsidR="007A6957" w:rsidRPr="00B36662" w:rsidRDefault="00666C32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 xml:space="preserve"> </w:t>
            </w:r>
            <w:r w:rsidR="007A6957" w:rsidRPr="00B36662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6957" w:rsidRPr="00B36662" w:rsidRDefault="007A6957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6957" w:rsidRPr="00B36662" w:rsidRDefault="00666C32" w:rsidP="00F775A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 w:hint="cs"/>
                <w:sz w:val="16"/>
                <w:szCs w:val="16"/>
                <w:rtl/>
              </w:rPr>
              <w:t xml:space="preserve"> ا</w:t>
            </w:r>
            <w:r w:rsidR="007A6957" w:rsidRPr="00B36662">
              <w:rPr>
                <w:rFonts w:cs="Simplified Arabic" w:hint="cs"/>
                <w:sz w:val="16"/>
                <w:szCs w:val="16"/>
                <w:rtl/>
              </w:rPr>
              <w:t>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B36662" w:rsidRDefault="007A6957" w:rsidP="00666C32">
            <w:pPr>
              <w:pStyle w:val="Heading6"/>
              <w:ind w:right="-29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vMerge/>
            <w:tcBorders>
              <w:bottom w:val="single" w:sz="4" w:space="0" w:color="auto"/>
            </w:tcBorders>
            <w:vAlign w:val="center"/>
          </w:tcPr>
          <w:p w:rsidR="00C74FDA" w:rsidRPr="00B36662" w:rsidRDefault="00C74FD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C74FDA" w:rsidRPr="00B36662" w:rsidRDefault="00C74FDA" w:rsidP="00304C4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C74FDA" w:rsidRPr="00B36662" w:rsidRDefault="00C74FDA" w:rsidP="00304C4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C74FDA" w:rsidRPr="00B36662" w:rsidRDefault="00C74FDA" w:rsidP="00304C4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2015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C74FDA" w:rsidRPr="00B36662" w:rsidRDefault="00C74FDA" w:rsidP="00F775AD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pStyle w:val="Heading6"/>
              <w:ind w:left="114"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Palestine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110.98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110.75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110.99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110.67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110.17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111.35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110.67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109.71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112.55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110.72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110.37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111.98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111.03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111.34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111.04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110.49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110.84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109.98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110.74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110.89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109.82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110.81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110.43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110.70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111.15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111.31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112.07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111.37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110.30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112.17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110.95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110.21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111.49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C74FDA" w:rsidRPr="00B36662" w:rsidTr="004B2E5D">
        <w:trPr>
          <w:trHeight w:val="312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4FDA" w:rsidRPr="00B36662" w:rsidRDefault="00C74FDA" w:rsidP="00666C32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110.50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74FDA" w:rsidRPr="00B36662" w:rsidRDefault="00C74FDA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111.69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C74FDA" w:rsidRPr="00B36662" w:rsidRDefault="00C74FDA" w:rsidP="00666C32">
            <w:pPr>
              <w:ind w:left="84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B73785" w:rsidRPr="00B36662" w:rsidRDefault="00B73785" w:rsidP="00AD183E">
      <w:pPr>
        <w:pStyle w:val="BodyText"/>
        <w:rPr>
          <w:rFonts w:cs="Simplified Arabic"/>
          <w:szCs w:val="18"/>
          <w:rtl/>
        </w:rPr>
      </w:pPr>
    </w:p>
    <w:p w:rsidR="00AD183E" w:rsidRPr="00B36662" w:rsidRDefault="00B73785" w:rsidP="009045C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szCs w:val="18"/>
          <w:rtl/>
        </w:rPr>
        <w:br w:type="page"/>
      </w:r>
      <w:r w:rsidR="00AD183E" w:rsidRPr="00B3666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AD183E" w:rsidRPr="00B36662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AD183E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045C0" w:rsidRPr="00B36662">
        <w:rPr>
          <w:rFonts w:ascii="Simplified Arabic" w:hAnsi="Simplified Arabic"/>
          <w:b/>
          <w:bCs/>
          <w:sz w:val="18"/>
          <w:szCs w:val="18"/>
        </w:rPr>
        <w:t>2015</w:t>
      </w:r>
      <w:r w:rsidR="00AD183E" w:rsidRPr="00B36662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045C0" w:rsidRPr="00B36662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AD183E" w:rsidRPr="00B36662" w:rsidRDefault="00AD183E" w:rsidP="009045C0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B36662">
        <w:rPr>
          <w:rFonts w:ascii="Arial" w:hAnsi="Arial" w:cs="Arial"/>
          <w:sz w:val="18"/>
          <w:szCs w:val="18"/>
        </w:rPr>
        <w:t xml:space="preserve">(Cont.): Monthly Consumer </w:t>
      </w:r>
      <w:r w:rsidR="006610E1" w:rsidRPr="00B36662">
        <w:rPr>
          <w:rFonts w:ascii="Arial" w:hAnsi="Arial" w:cs="Arial"/>
          <w:sz w:val="18"/>
          <w:szCs w:val="18"/>
        </w:rPr>
        <w:t xml:space="preserve">Price Index </w:t>
      </w:r>
      <w:r w:rsidRPr="00B36662">
        <w:rPr>
          <w:rFonts w:ascii="Arial" w:hAnsi="Arial" w:cs="Arial"/>
          <w:sz w:val="18"/>
          <w:szCs w:val="18"/>
        </w:rPr>
        <w:t xml:space="preserve">by Region, </w:t>
      </w:r>
      <w:r w:rsidR="009045C0" w:rsidRPr="00B36662">
        <w:rPr>
          <w:rFonts w:ascii="Arial" w:hAnsi="Arial" w:cs="Arial"/>
          <w:sz w:val="18"/>
          <w:szCs w:val="18"/>
        </w:rPr>
        <w:t>2015</w:t>
      </w:r>
      <w:r w:rsidRPr="00B36662">
        <w:rPr>
          <w:rFonts w:ascii="Arial" w:hAnsi="Arial" w:cs="Arial"/>
          <w:sz w:val="18"/>
          <w:szCs w:val="18"/>
        </w:rPr>
        <w:t xml:space="preserve">- </w:t>
      </w:r>
      <w:r w:rsidR="009045C0" w:rsidRPr="00B36662">
        <w:rPr>
          <w:rFonts w:ascii="Arial" w:hAnsi="Arial" w:cs="Arial"/>
          <w:sz w:val="18"/>
          <w:szCs w:val="18"/>
        </w:rPr>
        <w:t>2017</w:t>
      </w:r>
    </w:p>
    <w:p w:rsidR="00AD183E" w:rsidRPr="00B36662" w:rsidRDefault="00AD183E" w:rsidP="00AD183E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1"/>
        <w:gridCol w:w="829"/>
        <w:gridCol w:w="82"/>
        <w:gridCol w:w="860"/>
        <w:gridCol w:w="82"/>
        <w:gridCol w:w="893"/>
        <w:gridCol w:w="2621"/>
      </w:tblGrid>
      <w:tr w:rsidR="007A6957" w:rsidRPr="00B36662" w:rsidTr="007F133A">
        <w:trPr>
          <w:trHeight w:val="312"/>
          <w:jc w:val="center"/>
        </w:trPr>
        <w:tc>
          <w:tcPr>
            <w:tcW w:w="25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6957" w:rsidRPr="00B36662" w:rsidRDefault="007A6957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6957" w:rsidRPr="00B36662" w:rsidRDefault="007A6957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B36662" w:rsidRDefault="007A6957" w:rsidP="00F775AD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B36662" w:rsidRDefault="007A6957" w:rsidP="00F775A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B36662" w:rsidRDefault="007A6957" w:rsidP="00F775AD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B36662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9045C0" w:rsidRPr="00B36662" w:rsidTr="007F133A">
        <w:trPr>
          <w:trHeight w:val="312"/>
          <w:jc w:val="center"/>
        </w:trPr>
        <w:tc>
          <w:tcPr>
            <w:tcW w:w="2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45C0" w:rsidRPr="00B36662" w:rsidRDefault="009045C0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0" w:rsidRPr="00B36662" w:rsidRDefault="009045C0" w:rsidP="00F775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5C0" w:rsidRPr="00B36662" w:rsidRDefault="009045C0" w:rsidP="008E6B1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45C0" w:rsidRPr="00B36662" w:rsidRDefault="009045C0" w:rsidP="00304C4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2015</w:t>
            </w:r>
          </w:p>
        </w:tc>
        <w:tc>
          <w:tcPr>
            <w:tcW w:w="2621" w:type="dxa"/>
            <w:vMerge/>
            <w:tcBorders>
              <w:bottom w:val="single" w:sz="4" w:space="0" w:color="auto"/>
            </w:tcBorders>
            <w:vAlign w:val="center"/>
          </w:tcPr>
          <w:p w:rsidR="009045C0" w:rsidRPr="00B36662" w:rsidRDefault="009045C0" w:rsidP="00F775AD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260BF3">
            <w:pPr>
              <w:pStyle w:val="Heading7"/>
              <w:ind w:left="114"/>
              <w:jc w:val="left"/>
              <w:rPr>
                <w:sz w:val="16"/>
                <w:szCs w:val="16"/>
              </w:rPr>
            </w:pPr>
            <w:r w:rsidRPr="00B36662">
              <w:rPr>
                <w:sz w:val="16"/>
                <w:szCs w:val="16"/>
              </w:rPr>
              <w:t>West Bank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113.79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113.80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113.89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260BF3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 w:hint="cs"/>
                <w:sz w:val="16"/>
                <w:szCs w:val="16"/>
                <w:rtl/>
              </w:rPr>
              <w:t>الضفة الغربية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114.19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114.24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112.48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ثاني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115.08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113.60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111.84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شباط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115.32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113.47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112.33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آذار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114.16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113.17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114.08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نيسان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113.59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112.42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113.29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أيار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112.57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113.04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114.31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حزيران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112.98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114.21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113.81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تموز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113.63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114.96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113.79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آب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113.78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114.73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115.37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أيلول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113.69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113.87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115.29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أول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113.49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113.73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115.09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ثاني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113.00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114.16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114.98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أول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pStyle w:val="Heading7"/>
              <w:ind w:left="114"/>
              <w:jc w:val="left"/>
              <w:rPr>
                <w:sz w:val="16"/>
                <w:szCs w:val="16"/>
              </w:rPr>
            </w:pPr>
            <w:r w:rsidRPr="00B36662">
              <w:rPr>
                <w:sz w:val="16"/>
                <w:szCs w:val="16"/>
              </w:rPr>
              <w:t>Gaza Strip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0827A3" w:rsidRDefault="00974486" w:rsidP="00304C49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0827A3">
              <w:rPr>
                <w:rFonts w:cs="Simplified Arabic"/>
                <w:sz w:val="16"/>
                <w:szCs w:val="16"/>
              </w:rPr>
              <w:t>104.20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0827A3" w:rsidRDefault="00974486" w:rsidP="00304C49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0827A3">
              <w:rPr>
                <w:rFonts w:cs="Simplified Arabic"/>
                <w:sz w:val="16"/>
                <w:szCs w:val="16"/>
              </w:rPr>
              <w:t>104.09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0827A3" w:rsidRDefault="00974486" w:rsidP="00304C49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0827A3">
              <w:rPr>
                <w:rFonts w:cs="Simplified Arabic"/>
                <w:sz w:val="16"/>
                <w:szCs w:val="16"/>
              </w:rPr>
              <w:t>104.97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0827A3" w:rsidRDefault="00974486" w:rsidP="006E7A74">
            <w:pPr>
              <w:pStyle w:val="Heading6"/>
              <w:ind w:right="84"/>
              <w:jc w:val="right"/>
              <w:rPr>
                <w:rFonts w:cs="Simplified Arabic"/>
                <w:sz w:val="16"/>
                <w:szCs w:val="16"/>
              </w:rPr>
            </w:pPr>
            <w:r w:rsidRPr="000827A3">
              <w:rPr>
                <w:rFonts w:cs="Simplified Arabic" w:hint="cs"/>
                <w:sz w:val="16"/>
                <w:szCs w:val="16"/>
                <w:rtl/>
              </w:rPr>
              <w:t>قطاع غزة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103.56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104.54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104.18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ثاني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103.98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104.49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103.96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شباط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106.40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104.28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105.77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آذار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106.54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105.69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105.71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نيسان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104.81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105.22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105.53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أيار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103.13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104.87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104.10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حزيران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102.53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103.35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103.86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تموز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102.84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104.14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104.64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آب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104.28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105.98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أيلول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104.95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102.52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106.05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أول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103.95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102.79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104.55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تشرين ثاني</w:t>
            </w:r>
          </w:p>
        </w:tc>
      </w:tr>
      <w:tr w:rsidR="00974486" w:rsidRPr="00B36662" w:rsidTr="007F133A">
        <w:tblPrEx>
          <w:tblCellMar>
            <w:left w:w="28" w:type="dxa"/>
            <w:right w:w="28" w:type="dxa"/>
          </w:tblCellMar>
        </w:tblPrEx>
        <w:trPr>
          <w:trHeight w:val="312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486" w:rsidRPr="00B36662" w:rsidRDefault="00974486" w:rsidP="0034011E">
            <w:pPr>
              <w:bidi w:val="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103.49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103.17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74486" w:rsidRPr="00B36662" w:rsidRDefault="00974486" w:rsidP="00304C49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105.28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974486" w:rsidRPr="00B36662" w:rsidRDefault="00974486" w:rsidP="006E7A74">
            <w:pPr>
              <w:pStyle w:val="Heading6"/>
              <w:ind w:right="84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كانون أول</w:t>
            </w:r>
          </w:p>
        </w:tc>
      </w:tr>
    </w:tbl>
    <w:p w:rsidR="00671D06" w:rsidRPr="00B36662" w:rsidRDefault="00671D06" w:rsidP="00D30314">
      <w:pPr>
        <w:pStyle w:val="BodyText"/>
        <w:rPr>
          <w:szCs w:val="18"/>
          <w:rtl/>
        </w:rPr>
      </w:pPr>
    </w:p>
    <w:p w:rsidR="00671D06" w:rsidRPr="00B36662" w:rsidRDefault="00671D06" w:rsidP="006E7A74">
      <w:pPr>
        <w:pStyle w:val="Heading6"/>
        <w:ind w:right="84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671D06" w:rsidRPr="00B36662" w:rsidRDefault="00671D06" w:rsidP="00D30314">
      <w:pPr>
        <w:pStyle w:val="BodyText"/>
        <w:rPr>
          <w:szCs w:val="18"/>
          <w:rtl/>
        </w:rPr>
      </w:pPr>
    </w:p>
    <w:p w:rsidR="00671D06" w:rsidRPr="00B36662" w:rsidRDefault="00671D06" w:rsidP="00D30314">
      <w:pPr>
        <w:pStyle w:val="BodyText"/>
        <w:rPr>
          <w:szCs w:val="18"/>
          <w:rtl/>
        </w:rPr>
      </w:pPr>
    </w:p>
    <w:p w:rsidR="00671D06" w:rsidRPr="00B36662" w:rsidRDefault="00671D06" w:rsidP="00D30314">
      <w:pPr>
        <w:pStyle w:val="BodyText"/>
        <w:rPr>
          <w:szCs w:val="18"/>
          <w:rtl/>
        </w:rPr>
      </w:pPr>
    </w:p>
    <w:p w:rsidR="00671D06" w:rsidRPr="00B36662" w:rsidRDefault="00671D06" w:rsidP="00D30314">
      <w:pPr>
        <w:pStyle w:val="BodyText"/>
        <w:rPr>
          <w:szCs w:val="18"/>
          <w:rtl/>
        </w:rPr>
      </w:pPr>
    </w:p>
    <w:p w:rsidR="00671D06" w:rsidRPr="00B36662" w:rsidRDefault="00671D06" w:rsidP="00D30314">
      <w:pPr>
        <w:pStyle w:val="BodyText"/>
        <w:rPr>
          <w:szCs w:val="18"/>
          <w:rtl/>
        </w:rPr>
      </w:pPr>
    </w:p>
    <w:p w:rsidR="00D30314" w:rsidRPr="00B36662" w:rsidRDefault="00AD183E" w:rsidP="00937F5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szCs w:val="18"/>
          <w:rtl/>
        </w:rPr>
        <w:br w:type="page"/>
      </w:r>
      <w:r w:rsidR="00D30314" w:rsidRPr="00B3666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D30314" w:rsidRPr="00B36662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D30314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37F5E" w:rsidRPr="00B36662">
        <w:rPr>
          <w:rFonts w:ascii="Simplified Arabic" w:hAnsi="Simplified Arabic"/>
          <w:b/>
          <w:bCs/>
          <w:sz w:val="18"/>
          <w:szCs w:val="18"/>
        </w:rPr>
        <w:t>2015</w:t>
      </w:r>
      <w:r w:rsidR="00D30314" w:rsidRPr="00B36662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37F5E" w:rsidRPr="00B36662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D30314" w:rsidRPr="00B36662" w:rsidRDefault="00D30314" w:rsidP="00937F5E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B36662">
        <w:rPr>
          <w:rFonts w:ascii="Arial" w:hAnsi="Arial" w:cs="Arial"/>
          <w:sz w:val="18"/>
          <w:szCs w:val="18"/>
        </w:rPr>
        <w:t xml:space="preserve">(Cont.): Monthly Consumer </w:t>
      </w:r>
      <w:r w:rsidR="006610E1" w:rsidRPr="00B36662">
        <w:rPr>
          <w:rFonts w:ascii="Arial" w:hAnsi="Arial" w:cs="Arial"/>
          <w:sz w:val="18"/>
          <w:szCs w:val="18"/>
        </w:rPr>
        <w:t xml:space="preserve">Price Index </w:t>
      </w:r>
      <w:r w:rsidRPr="00B36662">
        <w:rPr>
          <w:rFonts w:ascii="Arial" w:hAnsi="Arial" w:cs="Arial"/>
          <w:sz w:val="18"/>
          <w:szCs w:val="18"/>
        </w:rPr>
        <w:t xml:space="preserve">by Region, </w:t>
      </w:r>
      <w:r w:rsidR="00937F5E" w:rsidRPr="00B36662">
        <w:rPr>
          <w:rFonts w:ascii="Arial" w:hAnsi="Arial" w:cs="Arial"/>
          <w:sz w:val="18"/>
          <w:szCs w:val="18"/>
        </w:rPr>
        <w:t>2015</w:t>
      </w:r>
      <w:r w:rsidRPr="00B36662">
        <w:rPr>
          <w:rFonts w:ascii="Arial" w:hAnsi="Arial" w:cs="Arial"/>
          <w:sz w:val="18"/>
          <w:szCs w:val="18"/>
        </w:rPr>
        <w:t xml:space="preserve">- </w:t>
      </w:r>
      <w:r w:rsidR="00937F5E" w:rsidRPr="00B36662">
        <w:rPr>
          <w:rFonts w:ascii="Arial" w:hAnsi="Arial" w:cs="Arial"/>
          <w:sz w:val="18"/>
          <w:szCs w:val="18"/>
        </w:rPr>
        <w:t>2017</w:t>
      </w:r>
    </w:p>
    <w:p w:rsidR="00D30314" w:rsidRPr="00B36662" w:rsidRDefault="00D30314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2"/>
        <w:gridCol w:w="926"/>
        <w:gridCol w:w="660"/>
        <w:gridCol w:w="264"/>
        <w:gridCol w:w="925"/>
        <w:gridCol w:w="2561"/>
      </w:tblGrid>
      <w:tr w:rsidR="00572E64" w:rsidRPr="00B36662" w:rsidTr="00990A24">
        <w:trPr>
          <w:trHeight w:val="312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72E64" w:rsidRPr="00B36662" w:rsidRDefault="00572E64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E64" w:rsidRPr="00B36662" w:rsidRDefault="00572E64" w:rsidP="00F775A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B36662" w:rsidRDefault="00572E64" w:rsidP="00F775AD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B36662" w:rsidRDefault="00572E64" w:rsidP="00F775A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572E64" w:rsidRPr="00B36662" w:rsidRDefault="00572E64" w:rsidP="00F775AD">
            <w:pPr>
              <w:pStyle w:val="Heading6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المنطقة والشهر</w:t>
            </w:r>
          </w:p>
        </w:tc>
      </w:tr>
      <w:tr w:rsidR="00937F5E" w:rsidRPr="00B36662" w:rsidTr="00990A24">
        <w:trPr>
          <w:trHeight w:val="312"/>
          <w:jc w:val="center"/>
        </w:trPr>
        <w:tc>
          <w:tcPr>
            <w:tcW w:w="2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37F5E" w:rsidRPr="00B36662" w:rsidRDefault="00937F5E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5E" w:rsidRPr="00B36662" w:rsidRDefault="00937F5E" w:rsidP="00F775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5E" w:rsidRPr="00B36662" w:rsidRDefault="00937F5E" w:rsidP="00304C4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7F5E" w:rsidRPr="00B36662" w:rsidRDefault="00937F5E" w:rsidP="00304C4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2015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937F5E" w:rsidRPr="00B36662" w:rsidRDefault="00937F5E" w:rsidP="00F775AD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0220AE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Jerusalem ( J1)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115.39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112.93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114.02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pStyle w:val="Heading6"/>
              <w:jc w:val="right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</w:rPr>
              <w:t xml:space="preserve"> ( J1) </w:t>
            </w: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115.23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111.70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113.06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115.64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112.92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114.83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112.15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113.68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115.53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111.52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113.86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115.33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111.48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114.24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113.43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114.78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114.85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113.66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114.63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115.39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113.25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114.21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115.71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114.19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113.86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115.81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115.12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115.62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114.21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114.29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</w:tr>
      <w:tr w:rsidR="000A4A13" w:rsidRPr="00B36662" w:rsidTr="00990A24">
        <w:trPr>
          <w:trHeight w:val="312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A13" w:rsidRPr="00B36662" w:rsidRDefault="000A4A13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115.70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4A13" w:rsidRPr="00B36662" w:rsidRDefault="000A4A13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113.59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0A4A13" w:rsidRPr="00B36662" w:rsidRDefault="000A4A13" w:rsidP="00F775AD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</w:tr>
      <w:tr w:rsidR="00344810" w:rsidRPr="00B36662" w:rsidTr="000E063F">
        <w:trPr>
          <w:trHeight w:hRule="exact" w:val="510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063F" w:rsidRPr="001F2CC0" w:rsidRDefault="005B6CB7" w:rsidP="000E063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F2CC0">
              <w:rPr>
                <w:rFonts w:ascii="Arial" w:hAnsi="Arial" w:cs="Arial"/>
                <w:sz w:val="16"/>
                <w:szCs w:val="16"/>
              </w:rPr>
              <w:t>-:</w:t>
            </w:r>
            <w:r w:rsidR="000E063F" w:rsidRPr="001F2CC0">
              <w:rPr>
                <w:rFonts w:ascii="Arial" w:hAnsi="Arial" w:cs="Arial"/>
                <w:sz w:val="16"/>
                <w:szCs w:val="16"/>
              </w:rPr>
              <w:t xml:space="preserve"> The data excluded those parts of Jerusalem which were annexed by Israeli Occupation in 1967.</w:t>
            </w:r>
          </w:p>
          <w:p w:rsidR="00344810" w:rsidRPr="001F2CC0" w:rsidRDefault="00344810" w:rsidP="000220AE">
            <w:pPr>
              <w:tabs>
                <w:tab w:val="right" w:pos="-126"/>
                <w:tab w:val="right" w:pos="1002"/>
              </w:tabs>
              <w:bidi w:val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1F2CC0">
              <w:rPr>
                <w:rFonts w:ascii="Arial" w:hAnsi="Arial" w:cs="Arial"/>
                <w:snapToGrid w:val="0"/>
                <w:sz w:val="16"/>
                <w:szCs w:val="16"/>
              </w:rPr>
              <w:t>.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E063F" w:rsidRPr="001F2CC0" w:rsidRDefault="005B6CB7" w:rsidP="000E063F">
            <w:pPr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1F2CC0">
              <w:rPr>
                <w:rFonts w:ascii="Simplified Arabic" w:hAnsi="Simplified Arabic"/>
                <w:sz w:val="16"/>
                <w:szCs w:val="16"/>
              </w:rPr>
              <w:t>-</w:t>
            </w:r>
            <w:r w:rsidRPr="001F2CC0">
              <w:rPr>
                <w:rFonts w:ascii="Simplified Arabic" w:hAnsi="Simplified Arabic"/>
                <w:sz w:val="16"/>
                <w:szCs w:val="16"/>
                <w:rtl/>
              </w:rPr>
              <w:t>:</w:t>
            </w:r>
            <w:r w:rsidR="000E063F" w:rsidRPr="001F2CC0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="000E063F" w:rsidRPr="001F2CC0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.</w:t>
            </w:r>
          </w:p>
          <w:p w:rsidR="00344810" w:rsidRPr="001F2CC0" w:rsidRDefault="00344810" w:rsidP="000E063F">
            <w:pPr>
              <w:jc w:val="both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344810" w:rsidRPr="00B36662" w:rsidTr="000E063F">
        <w:trPr>
          <w:trHeight w:hRule="exact" w:val="510"/>
          <w:jc w:val="center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4810" w:rsidRPr="001F2CC0" w:rsidRDefault="00EC20F8" w:rsidP="00F775AD">
            <w:pPr>
              <w:pStyle w:val="BodyText"/>
              <w:bidi w:val="0"/>
              <w:jc w:val="left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 xml:space="preserve">Note: </w:t>
            </w:r>
            <w:r w:rsidR="00344810" w:rsidRPr="001F2CC0">
              <w:rPr>
                <w:b w:val="0"/>
                <w:bCs w:val="0"/>
                <w:sz w:val="16"/>
                <w:szCs w:val="16"/>
              </w:rPr>
              <w:t>Base Year 2010=100</w:t>
            </w: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4810" w:rsidRPr="001F2CC0" w:rsidRDefault="00EC20F8" w:rsidP="00F775AD">
            <w:pPr>
              <w:pStyle w:val="BodyText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 w:val="0"/>
                <w:bCs w:val="0"/>
                <w:sz w:val="16"/>
                <w:szCs w:val="16"/>
                <w:rtl/>
              </w:rPr>
              <w:t xml:space="preserve">ملاحظة: </w:t>
            </w:r>
            <w:r w:rsidR="00344810" w:rsidRPr="001F2CC0">
              <w:rPr>
                <w:rFonts w:ascii="Simplified Arabic" w:hAnsi="Simplified Arabic" w:cs="Simplified Arabic"/>
                <w:b w:val="0"/>
                <w:bCs w:val="0"/>
                <w:sz w:val="16"/>
                <w:szCs w:val="16"/>
                <w:rtl/>
              </w:rPr>
              <w:t>سنة الأساس 2010=100</w:t>
            </w:r>
          </w:p>
        </w:tc>
      </w:tr>
    </w:tbl>
    <w:p w:rsidR="00E45002" w:rsidRPr="00B36662" w:rsidRDefault="00E45002">
      <w:pPr>
        <w:pStyle w:val="BodyText"/>
        <w:rPr>
          <w:szCs w:val="18"/>
          <w:rtl/>
        </w:rPr>
        <w:sectPr w:rsidR="00E45002" w:rsidRPr="00B36662" w:rsidSect="00541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85"/>
          <w:cols w:space="720"/>
          <w:bidi/>
          <w:rtlGutter/>
        </w:sectPr>
      </w:pPr>
    </w:p>
    <w:p w:rsidR="002B462A" w:rsidRPr="00B36662" w:rsidRDefault="002B462A" w:rsidP="00AD242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الأرقام القياسية الشهرية لأسعار المستهلك حسب مجموعات 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B36662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D242B">
        <w:rPr>
          <w:rFonts w:ascii="Simplified Arabic" w:hAnsi="Simplified Arabic"/>
          <w:b/>
          <w:bCs/>
          <w:sz w:val="18"/>
          <w:szCs w:val="18"/>
        </w:rPr>
        <w:t>2015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D242B">
        <w:rPr>
          <w:rFonts w:ascii="Simplified Arabic" w:hAnsi="Simplified Arabic"/>
          <w:b/>
          <w:bCs/>
          <w:sz w:val="18"/>
          <w:szCs w:val="18"/>
        </w:rPr>
        <w:t>2017</w:t>
      </w:r>
      <w:r w:rsidRPr="00B36662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2B462A" w:rsidRPr="00B36662" w:rsidRDefault="002B462A" w:rsidP="00AD242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36662">
        <w:rPr>
          <w:rFonts w:ascii="Arial" w:hAnsi="Arial" w:cs="Arial"/>
          <w:b/>
          <w:bCs/>
          <w:sz w:val="18"/>
          <w:szCs w:val="18"/>
        </w:rPr>
        <w:t xml:space="preserve">Monthly Consumer </w:t>
      </w:r>
      <w:r w:rsidR="006610E1" w:rsidRPr="00B36662">
        <w:rPr>
          <w:rFonts w:ascii="Arial" w:hAnsi="Arial" w:cs="Arial"/>
          <w:b/>
          <w:bCs/>
          <w:sz w:val="18"/>
          <w:szCs w:val="18"/>
        </w:rPr>
        <w:t xml:space="preserve">Price Index </w:t>
      </w:r>
      <w:r w:rsidRPr="00B36662">
        <w:rPr>
          <w:rFonts w:ascii="Arial" w:hAnsi="Arial" w:cs="Arial"/>
          <w:b/>
          <w:bCs/>
          <w:sz w:val="18"/>
          <w:szCs w:val="18"/>
        </w:rPr>
        <w:t>by Major Groups</w:t>
      </w:r>
      <w:r w:rsidRPr="00B36662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B36662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B36662">
        <w:rPr>
          <w:rFonts w:ascii="Arial" w:hAnsi="Arial" w:cs="Arial"/>
          <w:b/>
          <w:bCs/>
          <w:sz w:val="18"/>
          <w:szCs w:val="18"/>
        </w:rPr>
        <w:t>in Palestine</w:t>
      </w:r>
      <w:r w:rsidRPr="00B36662">
        <w:rPr>
          <w:rFonts w:ascii="Arial" w:hAnsi="Arial" w:cs="Arial"/>
          <w:b/>
          <w:bCs/>
          <w:sz w:val="18"/>
          <w:szCs w:val="18"/>
        </w:rPr>
        <w:t xml:space="preserve">, </w:t>
      </w:r>
      <w:r w:rsidR="00AD242B">
        <w:rPr>
          <w:rFonts w:ascii="Arial" w:hAnsi="Arial" w:cs="Arial"/>
          <w:b/>
          <w:bCs/>
          <w:sz w:val="18"/>
          <w:szCs w:val="18"/>
        </w:rPr>
        <w:t>2015</w:t>
      </w:r>
      <w:r w:rsidRPr="00B36662">
        <w:rPr>
          <w:rFonts w:ascii="Arial" w:hAnsi="Arial" w:cs="Arial"/>
          <w:b/>
          <w:bCs/>
          <w:sz w:val="18"/>
          <w:szCs w:val="18"/>
        </w:rPr>
        <w:t>-</w:t>
      </w:r>
      <w:r w:rsidR="00AD242B">
        <w:rPr>
          <w:rFonts w:ascii="Arial" w:hAnsi="Arial" w:cs="Arial"/>
          <w:b/>
          <w:bCs/>
          <w:sz w:val="18"/>
          <w:szCs w:val="18"/>
        </w:rPr>
        <w:t>2017</w:t>
      </w:r>
    </w:p>
    <w:p w:rsidR="00E45002" w:rsidRPr="00B36662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44"/>
        <w:gridCol w:w="892"/>
        <w:gridCol w:w="890"/>
        <w:gridCol w:w="1040"/>
        <w:gridCol w:w="741"/>
        <w:gridCol w:w="1040"/>
        <w:gridCol w:w="739"/>
        <w:gridCol w:w="86"/>
        <w:gridCol w:w="659"/>
        <w:gridCol w:w="869"/>
        <w:gridCol w:w="1269"/>
        <w:gridCol w:w="830"/>
        <w:gridCol w:w="910"/>
        <w:gridCol w:w="871"/>
        <w:gridCol w:w="894"/>
      </w:tblGrid>
      <w:tr w:rsidR="00A37FB2" w:rsidRPr="00B36662" w:rsidTr="004A08B1">
        <w:trPr>
          <w:trHeight w:val="312"/>
          <w:jc w:val="center"/>
        </w:trPr>
        <w:tc>
          <w:tcPr>
            <w:tcW w:w="744" w:type="dxa"/>
            <w:vMerge w:val="restart"/>
            <w:vAlign w:val="center"/>
          </w:tcPr>
          <w:p w:rsidR="00A37FB2" w:rsidRPr="00B36662" w:rsidRDefault="00A37FB2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B36662" w:rsidRDefault="00A37FB2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428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A37FB2" w:rsidRPr="00B36662" w:rsidRDefault="00A37FB2" w:rsidP="00B1745B">
            <w:pPr>
              <w:pStyle w:val="BlockText"/>
              <w:bidi/>
              <w:ind w:left="78" w:right="0"/>
              <w:jc w:val="left"/>
              <w:rPr>
                <w:rFonts w:cs="Simplified Arabic"/>
                <w:sz w:val="16"/>
              </w:rPr>
            </w:pPr>
            <w:r w:rsidRPr="00B36662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408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A37FB2" w:rsidRPr="00B36662" w:rsidRDefault="00A37FB2" w:rsidP="00B1745B">
            <w:pPr>
              <w:pStyle w:val="BodyText"/>
              <w:bidi w:val="0"/>
              <w:ind w:left="71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B36662">
              <w:rPr>
                <w:rFonts w:cs="Simplified Arabic"/>
                <w:sz w:val="16"/>
                <w:szCs w:val="16"/>
              </w:rPr>
              <w:t>Major Groups</w:t>
            </w:r>
            <w:r w:rsidRPr="00B36662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94" w:type="dxa"/>
            <w:vMerge w:val="restart"/>
            <w:vAlign w:val="center"/>
          </w:tcPr>
          <w:p w:rsidR="00A37FB2" w:rsidRPr="00B36662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B36662">
              <w:rPr>
                <w:rFonts w:ascii="Arial" w:hAnsi="Arial" w:cs="Simplified Arabic"/>
              </w:rPr>
              <w:t>Period</w:t>
            </w:r>
          </w:p>
        </w:tc>
      </w:tr>
      <w:tr w:rsidR="006610E1" w:rsidRPr="00B36662" w:rsidTr="004A08B1">
        <w:trPr>
          <w:trHeight w:val="312"/>
          <w:jc w:val="center"/>
        </w:trPr>
        <w:tc>
          <w:tcPr>
            <w:tcW w:w="744" w:type="dxa"/>
            <w:vMerge/>
            <w:vAlign w:val="center"/>
          </w:tcPr>
          <w:p w:rsidR="006610E1" w:rsidRPr="00B36662" w:rsidRDefault="006610E1">
            <w:pPr>
              <w:pStyle w:val="Heading9"/>
              <w:bidi w:val="0"/>
              <w:jc w:val="left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92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90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1040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741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1040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739" w:type="dxa"/>
            <w:vAlign w:val="center"/>
          </w:tcPr>
          <w:p w:rsidR="006610E1" w:rsidRPr="00B36662" w:rsidRDefault="006610E1" w:rsidP="005B0B0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B36662" w:rsidRDefault="006610E1" w:rsidP="005B0B0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745" w:type="dxa"/>
            <w:gridSpan w:val="2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69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1269" w:type="dxa"/>
            <w:vAlign w:val="center"/>
          </w:tcPr>
          <w:p w:rsidR="006610E1" w:rsidRPr="00B36662" w:rsidRDefault="006610E1" w:rsidP="009964F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السلع والخدمات الترفيهية والثقافية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830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910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71" w:type="dxa"/>
            <w:vAlign w:val="center"/>
          </w:tcPr>
          <w:p w:rsidR="006610E1" w:rsidRPr="00B36662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6610E1" w:rsidRPr="00B36662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94" w:type="dxa"/>
            <w:vMerge/>
            <w:vAlign w:val="center"/>
          </w:tcPr>
          <w:p w:rsidR="006610E1" w:rsidRPr="00B36662" w:rsidRDefault="006610E1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B1745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2015</w:t>
            </w:r>
          </w:p>
        </w:tc>
        <w:tc>
          <w:tcPr>
            <w:tcW w:w="892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107.8</w:t>
            </w:r>
            <w:r w:rsidR="00C87B6E"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B44B0E" w:rsidRPr="00B3666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87B6E" w:rsidRPr="00B3666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</w:t>
            </w:r>
            <w:r w:rsidR="00B1745B" w:rsidRPr="00B3666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159.59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109.29</w:t>
            </w:r>
          </w:p>
        </w:tc>
        <w:tc>
          <w:tcPr>
            <w:tcW w:w="741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108.28</w:t>
            </w: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105.37</w:t>
            </w:r>
          </w:p>
        </w:tc>
        <w:tc>
          <w:tcPr>
            <w:tcW w:w="739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116.67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102.22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95.74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102.22</w:t>
            </w: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120.95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121.91</w:t>
            </w:r>
          </w:p>
        </w:tc>
        <w:tc>
          <w:tcPr>
            <w:tcW w:w="871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118.22</w:t>
            </w:r>
          </w:p>
        </w:tc>
        <w:tc>
          <w:tcPr>
            <w:tcW w:w="894" w:type="dxa"/>
            <w:tcBorders>
              <w:left w:val="single" w:sz="4" w:space="0" w:color="auto"/>
              <w:bottom w:val="nil"/>
            </w:tcBorders>
            <w:vAlign w:val="center"/>
          </w:tcPr>
          <w:p w:rsidR="00253D06" w:rsidRPr="00B36662" w:rsidRDefault="00B1745B" w:rsidP="008E6B17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B36662">
              <w:rPr>
                <w:rFonts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hint="cs"/>
                <w:sz w:val="16"/>
                <w:szCs w:val="16"/>
                <w:rtl/>
              </w:rPr>
              <w:t>2015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105.00</w:t>
            </w:r>
            <w:r w:rsidR="00B44B0E"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745B"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162.53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107.95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105.20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116.67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100.41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95.97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100.25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120.68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118.81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104.21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162.87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108.20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104.50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116.46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99.71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95.85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101.32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120.85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118.71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105.90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162.01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108.60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105.60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116.37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101.85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96.17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101.46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119.91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120.79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118.45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108.50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162.85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108.86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105.14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115.73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101.86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96.12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101.39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119.91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121.54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118.48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162.06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108.44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104.91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115.93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95.83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101.56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119.91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121.26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118.31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107.20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154.90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108.78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105.37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116.67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103.55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95.87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103.31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121.73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121.40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118.82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106.65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153.85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108.84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116.46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103.41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95.64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102.71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121.73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119.00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118.69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107.48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155.17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109.24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105.12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116.45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102.51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95.56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102.52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121.73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122.53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118.60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111.07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157.61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110.55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105.72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117.88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102.74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95.74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103.33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122.43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123.86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117.58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111.35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160.09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109.49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105.54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117.17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103.06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95.47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103.12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122.43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122.89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117.64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109.44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159.40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110.70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105.95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117.13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102.62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95.42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102.69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122.43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123.58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117.46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74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06" w:rsidRPr="00B36662" w:rsidRDefault="00B1745B" w:rsidP="00B1745B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  <w:r w:rsidR="00253D06"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109.70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161.74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117.11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102.99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124.53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06" w:rsidRPr="00B36662" w:rsidRDefault="00253D06" w:rsidP="00C87B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117.05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53D06" w:rsidRPr="00B36662" w:rsidRDefault="00C87B6E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53D06" w:rsidRPr="00B3666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253D06" w:rsidRPr="00B36662" w:rsidTr="004A08B1">
        <w:trPr>
          <w:trHeight w:val="312"/>
          <w:jc w:val="center"/>
        </w:trPr>
        <w:tc>
          <w:tcPr>
            <w:tcW w:w="6172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F775AD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2010</w:t>
            </w: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302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53D06" w:rsidRPr="00B36662" w:rsidRDefault="00253D06" w:rsidP="00F775AD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0A1857" w:rsidRPr="00B36662" w:rsidRDefault="000A1857" w:rsidP="002B462A">
      <w:pPr>
        <w:pStyle w:val="BodyText"/>
      </w:pPr>
    </w:p>
    <w:p w:rsidR="00667528" w:rsidRPr="00B36662" w:rsidRDefault="0037650A" w:rsidP="001C649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szCs w:val="18"/>
          <w:rtl/>
        </w:rPr>
        <w:br w:type="page"/>
      </w:r>
      <w:r w:rsidR="00667528" w:rsidRPr="00B3666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667528"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667528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667528" w:rsidRPr="00B36662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667528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67528" w:rsidRPr="00B36662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="00667528" w:rsidRPr="00B3666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667528"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1C6494">
        <w:rPr>
          <w:rFonts w:ascii="Simplified Arabic" w:hAnsi="Simplified Arabic"/>
          <w:b/>
          <w:bCs/>
          <w:sz w:val="18"/>
          <w:szCs w:val="18"/>
        </w:rPr>
        <w:t>2015</w:t>
      </w:r>
      <w:r w:rsidR="00667528" w:rsidRPr="00B3666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1C6494">
        <w:rPr>
          <w:rFonts w:ascii="Simplified Arabic" w:hAnsi="Simplified Arabic"/>
          <w:b/>
          <w:bCs/>
          <w:sz w:val="18"/>
          <w:szCs w:val="18"/>
        </w:rPr>
        <w:t>2017</w:t>
      </w:r>
    </w:p>
    <w:p w:rsidR="00667528" w:rsidRPr="00B36662" w:rsidRDefault="00667528" w:rsidP="00A726E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36662">
        <w:rPr>
          <w:rFonts w:ascii="Arial" w:hAnsi="Arial" w:cs="Arial"/>
          <w:b/>
          <w:bCs/>
          <w:sz w:val="18"/>
          <w:szCs w:val="18"/>
        </w:rPr>
        <w:t>(Cont.): Monthly Consumer Price Index by Major Groups</w:t>
      </w:r>
      <w:r w:rsidRPr="00B36662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B36662">
        <w:rPr>
          <w:rFonts w:ascii="Arial" w:hAnsi="Arial" w:cs="Arial"/>
          <w:b/>
          <w:bCs/>
          <w:sz w:val="18"/>
          <w:szCs w:val="18"/>
        </w:rPr>
        <w:t xml:space="preserve">of Expenditure in Palestine, </w:t>
      </w:r>
      <w:r w:rsidR="00A726E9" w:rsidRPr="00B36662">
        <w:rPr>
          <w:rFonts w:ascii="Arial" w:hAnsi="Arial" w:cs="Arial"/>
          <w:b/>
          <w:bCs/>
          <w:sz w:val="18"/>
          <w:szCs w:val="18"/>
        </w:rPr>
        <w:t>2014</w:t>
      </w:r>
      <w:r w:rsidRPr="00B36662">
        <w:rPr>
          <w:rFonts w:ascii="Arial" w:hAnsi="Arial" w:cs="Arial"/>
          <w:b/>
          <w:bCs/>
          <w:sz w:val="18"/>
          <w:szCs w:val="18"/>
        </w:rPr>
        <w:t>-</w:t>
      </w:r>
      <w:r w:rsidR="00A726E9" w:rsidRPr="00B36662">
        <w:rPr>
          <w:rFonts w:ascii="Arial" w:hAnsi="Arial" w:cs="Arial"/>
          <w:b/>
          <w:bCs/>
          <w:sz w:val="18"/>
          <w:szCs w:val="18"/>
        </w:rPr>
        <w:t>2016</w:t>
      </w:r>
    </w:p>
    <w:p w:rsidR="00E45002" w:rsidRPr="00B36662" w:rsidRDefault="00E45002" w:rsidP="00667528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08"/>
        <w:gridCol w:w="851"/>
        <w:gridCol w:w="992"/>
        <w:gridCol w:w="709"/>
        <w:gridCol w:w="992"/>
        <w:gridCol w:w="851"/>
        <w:gridCol w:w="850"/>
        <w:gridCol w:w="992"/>
        <w:gridCol w:w="851"/>
        <w:gridCol w:w="1134"/>
        <w:gridCol w:w="831"/>
        <w:gridCol w:w="868"/>
        <w:gridCol w:w="144"/>
        <w:gridCol w:w="850"/>
        <w:gridCol w:w="851"/>
      </w:tblGrid>
      <w:tr w:rsidR="00A37FB2" w:rsidRPr="00B36662" w:rsidTr="00D66CDF">
        <w:trPr>
          <w:trHeight w:val="312"/>
          <w:jc w:val="center"/>
        </w:trPr>
        <w:tc>
          <w:tcPr>
            <w:tcW w:w="708" w:type="dxa"/>
            <w:vMerge w:val="restart"/>
            <w:vAlign w:val="center"/>
          </w:tcPr>
          <w:p w:rsidR="00A37FB2" w:rsidRPr="00B36662" w:rsidRDefault="00A37FB2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B36662" w:rsidRDefault="00A37FB2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24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B36662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B36662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67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37FB2" w:rsidRPr="00B36662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Major Groups</w:t>
            </w:r>
            <w:r w:rsidRPr="00B36662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A37FB2" w:rsidRPr="00B36662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B36662">
              <w:rPr>
                <w:rFonts w:ascii="Arial" w:hAnsi="Arial" w:cs="Simplified Arabic"/>
              </w:rPr>
              <w:t>Period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vMerge/>
            <w:vAlign w:val="center"/>
          </w:tcPr>
          <w:p w:rsidR="006610E1" w:rsidRPr="00B36662" w:rsidRDefault="006610E1">
            <w:pPr>
              <w:pStyle w:val="BodyText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992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709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992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1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0" w:type="dxa"/>
            <w:vAlign w:val="center"/>
          </w:tcPr>
          <w:p w:rsidR="006610E1" w:rsidRPr="00B36662" w:rsidRDefault="006610E1" w:rsidP="005B0B0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B36662" w:rsidRDefault="006610E1" w:rsidP="005B0B0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992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1134" w:type="dxa"/>
            <w:vAlign w:val="center"/>
          </w:tcPr>
          <w:p w:rsidR="006610E1" w:rsidRPr="00B36662" w:rsidRDefault="006610E1" w:rsidP="00543397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السلع و الخدمات الترفيهية         والثقافية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31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1012" w:type="dxa"/>
            <w:gridSpan w:val="2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6610E1" w:rsidRPr="00B36662" w:rsidRDefault="006610E1" w:rsidP="000A57D7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Restaurants and cafes</w:t>
            </w:r>
          </w:p>
        </w:tc>
        <w:tc>
          <w:tcPr>
            <w:tcW w:w="850" w:type="dxa"/>
            <w:vAlign w:val="center"/>
          </w:tcPr>
          <w:p w:rsidR="006610E1" w:rsidRPr="00B36662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6610E1" w:rsidRPr="00B36662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6610E1" w:rsidRPr="00B36662" w:rsidRDefault="006610E1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106.20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166.00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112.40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105.46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105.54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117.99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101.41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94.45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101.83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124.69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125.55</w:t>
            </w:r>
          </w:p>
        </w:tc>
        <w:tc>
          <w:tcPr>
            <w:tcW w:w="99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118.32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B36662">
              <w:rPr>
                <w:rFonts w:hint="cs"/>
                <w:sz w:val="16"/>
                <w:szCs w:val="16"/>
                <w:rtl/>
              </w:rPr>
              <w:t>2016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107.86</w:t>
            </w:r>
            <w:r w:rsidR="00B44B0E" w:rsidRPr="00B3666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164.70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102.34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124.83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168.53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101.44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121.72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125.12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172.66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100.76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101.44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124.48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174.19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101.74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125.46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175.38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101.12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124.46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124.60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170.19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101.97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125.19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166.33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102.07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126.63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157.57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101.65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125.88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126.55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164.24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102.23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124.70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162.43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101.73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126.25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158.66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101.93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124.92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126.80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D66CDF" w:rsidRPr="00B36662" w:rsidTr="00D66CDF">
        <w:trPr>
          <w:trHeight w:val="312"/>
          <w:jc w:val="center"/>
        </w:trPr>
        <w:tc>
          <w:tcPr>
            <w:tcW w:w="70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3AA" w:rsidRPr="00B36662" w:rsidRDefault="003533AA" w:rsidP="008E6B17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157.17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127.03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126.01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3AA" w:rsidRPr="00B36662" w:rsidRDefault="003533A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533AA" w:rsidRPr="00B36662" w:rsidRDefault="003533AA" w:rsidP="008E6B1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CE7574" w:rsidRPr="00B36662" w:rsidTr="00D66CDF">
        <w:trPr>
          <w:trHeight w:val="312"/>
          <w:jc w:val="center"/>
        </w:trPr>
        <w:tc>
          <w:tcPr>
            <w:tcW w:w="595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CE7574" w:rsidRPr="00B36662" w:rsidRDefault="00CE7574" w:rsidP="00F775AD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B36662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52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CE7574" w:rsidRPr="00B36662" w:rsidRDefault="00CE7574" w:rsidP="00F775AD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4A08B1" w:rsidRPr="00B36662" w:rsidRDefault="004A08B1" w:rsidP="00421FF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في فلسطين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21FFA">
        <w:rPr>
          <w:rFonts w:ascii="Simplified Arabic" w:hAnsi="Simplified Arabic"/>
          <w:b/>
          <w:bCs/>
          <w:sz w:val="18"/>
          <w:szCs w:val="18"/>
        </w:rPr>
        <w:t>2015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D242B">
        <w:rPr>
          <w:rFonts w:ascii="Simplified Arabic" w:hAnsi="Simplified Arabic"/>
          <w:b/>
          <w:bCs/>
          <w:sz w:val="18"/>
          <w:szCs w:val="18"/>
        </w:rPr>
        <w:t>2017</w:t>
      </w:r>
    </w:p>
    <w:p w:rsidR="004A08B1" w:rsidRPr="00B36662" w:rsidRDefault="004A08B1" w:rsidP="00421FF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36662">
        <w:rPr>
          <w:rFonts w:ascii="Arial" w:hAnsi="Arial" w:cs="Arial"/>
          <w:b/>
          <w:bCs/>
          <w:sz w:val="18"/>
          <w:szCs w:val="18"/>
        </w:rPr>
        <w:t>(Cont.): Monthly Consumer Price Index by Major Groups</w:t>
      </w:r>
      <w:r w:rsidRPr="00B36662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B36662">
        <w:rPr>
          <w:rFonts w:ascii="Arial" w:hAnsi="Arial" w:cs="Arial"/>
          <w:b/>
          <w:bCs/>
          <w:sz w:val="18"/>
          <w:szCs w:val="18"/>
        </w:rPr>
        <w:t xml:space="preserve">of Expenditure in Palestine, </w:t>
      </w:r>
      <w:r w:rsidR="00421FFA">
        <w:rPr>
          <w:rFonts w:ascii="Arial" w:hAnsi="Arial" w:cs="Arial"/>
          <w:b/>
          <w:bCs/>
          <w:sz w:val="18"/>
          <w:szCs w:val="18"/>
        </w:rPr>
        <w:t>2015</w:t>
      </w:r>
      <w:r w:rsidRPr="00B36662">
        <w:rPr>
          <w:rFonts w:ascii="Arial" w:hAnsi="Arial" w:cs="Arial"/>
          <w:b/>
          <w:bCs/>
          <w:sz w:val="18"/>
          <w:szCs w:val="18"/>
        </w:rPr>
        <w:t>-</w:t>
      </w:r>
      <w:r w:rsidR="00AD242B">
        <w:rPr>
          <w:rFonts w:ascii="Arial" w:hAnsi="Arial" w:cs="Arial"/>
          <w:b/>
          <w:bCs/>
          <w:sz w:val="18"/>
          <w:szCs w:val="18"/>
        </w:rPr>
        <w:t>2017</w:t>
      </w:r>
    </w:p>
    <w:p w:rsidR="004A08B1" w:rsidRPr="00B36662" w:rsidRDefault="004A08B1" w:rsidP="004A08B1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08"/>
        <w:gridCol w:w="851"/>
        <w:gridCol w:w="992"/>
        <w:gridCol w:w="709"/>
        <w:gridCol w:w="992"/>
        <w:gridCol w:w="851"/>
        <w:gridCol w:w="850"/>
        <w:gridCol w:w="992"/>
        <w:gridCol w:w="851"/>
        <w:gridCol w:w="1134"/>
        <w:gridCol w:w="831"/>
        <w:gridCol w:w="868"/>
        <w:gridCol w:w="144"/>
        <w:gridCol w:w="850"/>
        <w:gridCol w:w="851"/>
      </w:tblGrid>
      <w:tr w:rsidR="004A08B1" w:rsidRPr="00B36662" w:rsidTr="00304C49">
        <w:trPr>
          <w:trHeight w:val="312"/>
          <w:jc w:val="center"/>
        </w:trPr>
        <w:tc>
          <w:tcPr>
            <w:tcW w:w="708" w:type="dxa"/>
            <w:vMerge w:val="restart"/>
            <w:vAlign w:val="center"/>
          </w:tcPr>
          <w:p w:rsidR="004A08B1" w:rsidRPr="00B36662" w:rsidRDefault="004A08B1" w:rsidP="00304C49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4A08B1" w:rsidRPr="00B36662" w:rsidRDefault="004A08B1" w:rsidP="00304C49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24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4A08B1" w:rsidRPr="00B36662" w:rsidRDefault="004A08B1" w:rsidP="00304C49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B36662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67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4A08B1" w:rsidRPr="00B36662" w:rsidRDefault="004A08B1" w:rsidP="00304C49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Major Groups</w:t>
            </w:r>
            <w:r w:rsidRPr="00B36662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B36662">
              <w:rPr>
                <w:rFonts w:ascii="Arial" w:hAnsi="Arial" w:cs="Simplified Arabic"/>
              </w:rPr>
              <w:t>Period</w:t>
            </w:r>
          </w:p>
        </w:tc>
      </w:tr>
      <w:tr w:rsidR="004A08B1" w:rsidRPr="00B36662" w:rsidTr="00304C49">
        <w:trPr>
          <w:trHeight w:val="312"/>
          <w:jc w:val="center"/>
        </w:trPr>
        <w:tc>
          <w:tcPr>
            <w:tcW w:w="708" w:type="dxa"/>
            <w:vMerge/>
            <w:vAlign w:val="center"/>
          </w:tcPr>
          <w:p w:rsidR="004A08B1" w:rsidRPr="00B36662" w:rsidRDefault="004A08B1" w:rsidP="00304C49">
            <w:pPr>
              <w:pStyle w:val="BodyText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992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709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992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1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0" w:type="dxa"/>
            <w:vAlign w:val="center"/>
          </w:tcPr>
          <w:p w:rsidR="004A08B1" w:rsidRPr="00B36662" w:rsidRDefault="004A08B1" w:rsidP="00304C4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4A08B1" w:rsidRPr="00B36662" w:rsidRDefault="004A08B1" w:rsidP="00304C4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Medical  care</w:t>
            </w:r>
          </w:p>
        </w:tc>
        <w:tc>
          <w:tcPr>
            <w:tcW w:w="992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1134" w:type="dxa"/>
            <w:vAlign w:val="center"/>
          </w:tcPr>
          <w:p w:rsidR="004A08B1" w:rsidRPr="00B36662" w:rsidRDefault="004A08B1" w:rsidP="009039C8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السلع والخدمات الترفيهية         والثقافية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31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1012" w:type="dxa"/>
            <w:gridSpan w:val="2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4A08B1" w:rsidRPr="00B36662" w:rsidRDefault="004A08B1" w:rsidP="009039C8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Restaurants and cafes</w:t>
            </w:r>
          </w:p>
        </w:tc>
        <w:tc>
          <w:tcPr>
            <w:tcW w:w="850" w:type="dxa"/>
            <w:vAlign w:val="center"/>
          </w:tcPr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4A08B1" w:rsidRPr="00B36662" w:rsidRDefault="004A08B1" w:rsidP="00304C49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B36662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4A08B1" w:rsidRPr="00B36662" w:rsidRDefault="004A08B1" w:rsidP="00304C49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105.17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164.81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112.22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109.05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106.00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119.90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101.30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94.73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103.85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123.92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126.07</w:t>
            </w:r>
          </w:p>
        </w:tc>
        <w:tc>
          <w:tcPr>
            <w:tcW w:w="994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120.22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B36662">
              <w:rPr>
                <w:rFonts w:hint="cs"/>
                <w:sz w:val="16"/>
                <w:szCs w:val="16"/>
                <w:rtl/>
              </w:rPr>
              <w:t>2017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155.37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127.03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127.25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155.18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101.32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127.03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129.52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166.38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102.62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124.59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127.46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107.68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168.18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102.81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124.59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125.17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164.98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103.66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124.59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125.39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165.42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112.47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103.77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123.64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127.62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160.74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104.65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123.64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124.35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163.75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108.00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104.34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123.64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124.19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167.61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104.47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122.51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126.30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168.96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105.34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122.51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124.44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104.41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170.41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111.77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105.19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122.51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124.41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49362B" w:rsidRPr="00B36662" w:rsidTr="00304C49">
        <w:trPr>
          <w:trHeight w:val="312"/>
          <w:jc w:val="center"/>
        </w:trPr>
        <w:tc>
          <w:tcPr>
            <w:tcW w:w="70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102.67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170.73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110.18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95.45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105.78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120.81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126.76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121.60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9362B" w:rsidRPr="00B36662" w:rsidRDefault="0049362B" w:rsidP="00304C4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4A08B1" w:rsidRPr="00B36662" w:rsidTr="00304C49">
        <w:trPr>
          <w:trHeight w:val="312"/>
          <w:jc w:val="center"/>
        </w:trPr>
        <w:tc>
          <w:tcPr>
            <w:tcW w:w="5953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4A08B1" w:rsidRPr="00B36662" w:rsidRDefault="004A08B1" w:rsidP="00304C49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B36662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52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4A08B1" w:rsidRPr="00B36662" w:rsidRDefault="004A08B1" w:rsidP="00304C49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Base Year 2010=100</w:t>
            </w:r>
          </w:p>
        </w:tc>
      </w:tr>
    </w:tbl>
    <w:p w:rsidR="00D2461D" w:rsidRPr="00B36662" w:rsidRDefault="0037650A" w:rsidP="00EF2B0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szCs w:val="18"/>
          <w:rtl/>
        </w:rPr>
        <w:br w:type="page"/>
      </w:r>
      <w:r w:rsidR="00D2461D" w:rsidRPr="00B36662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متوسطات أسعار المستهلك</w:t>
      </w:r>
      <w:r w:rsidR="00D2461D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="00D2461D"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2461D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B36662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D2461D" w:rsidRPr="00B36662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D2461D" w:rsidRPr="00080AD4">
        <w:rPr>
          <w:rFonts w:ascii="Simplified Arabic" w:hAnsi="Simplified Arabic"/>
          <w:sz w:val="18"/>
          <w:szCs w:val="18"/>
          <w:rtl/>
        </w:rPr>
        <w:t xml:space="preserve"> </w:t>
      </w:r>
      <w:r w:rsidR="00EF2B02" w:rsidRPr="00B36662">
        <w:rPr>
          <w:rFonts w:ascii="Simplified Arabic" w:hAnsi="Simplified Arabic"/>
          <w:b/>
          <w:bCs/>
          <w:sz w:val="18"/>
          <w:szCs w:val="18"/>
        </w:rPr>
        <w:t>2015</w:t>
      </w:r>
      <w:r w:rsidR="00D2461D" w:rsidRPr="00B3666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2461D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EF2B02" w:rsidRPr="00B36662">
        <w:rPr>
          <w:rFonts w:ascii="Simplified Arabic" w:hAnsi="Simplified Arabic"/>
          <w:b/>
          <w:bCs/>
          <w:sz w:val="18"/>
          <w:szCs w:val="18"/>
        </w:rPr>
        <w:t>2017</w:t>
      </w:r>
    </w:p>
    <w:p w:rsidR="00D2461D" w:rsidRPr="00B36662" w:rsidRDefault="00D2461D" w:rsidP="00EF2B02">
      <w:pPr>
        <w:pStyle w:val="BodyText"/>
        <w:bidi w:val="0"/>
        <w:rPr>
          <w:szCs w:val="18"/>
          <w:rtl/>
        </w:rPr>
      </w:pPr>
      <w:r w:rsidRPr="00B36662">
        <w:rPr>
          <w:szCs w:val="18"/>
        </w:rPr>
        <w:t xml:space="preserve">Average Consumer Prices for Selected Commodities </w:t>
      </w:r>
      <w:r w:rsidR="00A47C23" w:rsidRPr="00B36662">
        <w:rPr>
          <w:szCs w:val="18"/>
        </w:rPr>
        <w:t>in Palestine</w:t>
      </w:r>
      <w:r w:rsidRPr="00B36662">
        <w:rPr>
          <w:szCs w:val="18"/>
        </w:rPr>
        <w:t xml:space="preserve">, </w:t>
      </w:r>
      <w:r w:rsidR="00EF2B02" w:rsidRPr="00B36662">
        <w:rPr>
          <w:szCs w:val="18"/>
        </w:rPr>
        <w:t>2015</w:t>
      </w:r>
      <w:r w:rsidRPr="00B36662">
        <w:rPr>
          <w:szCs w:val="18"/>
        </w:rPr>
        <w:t>-</w:t>
      </w:r>
      <w:r w:rsidR="00EF2B02" w:rsidRPr="00B36662">
        <w:rPr>
          <w:szCs w:val="18"/>
        </w:rPr>
        <w:t>2017</w:t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25"/>
        <w:gridCol w:w="1476"/>
        <w:gridCol w:w="131"/>
        <w:gridCol w:w="806"/>
        <w:gridCol w:w="272"/>
        <w:gridCol w:w="530"/>
        <w:gridCol w:w="1465"/>
        <w:gridCol w:w="3969"/>
      </w:tblGrid>
      <w:tr w:rsidR="00A37FB2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36662" w:rsidRDefault="00A37FB2" w:rsidP="00507DD6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الأسعار بالشي</w:t>
            </w:r>
            <w:r w:rsidR="00FF4CEA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ق</w:t>
            </w:r>
            <w:r w:rsidRPr="00B36662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ل</w:t>
            </w:r>
            <w:r w:rsidR="006610E1" w:rsidRPr="00B36662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36662" w:rsidRDefault="00A37FB2">
            <w:pPr>
              <w:ind w:hanging="23"/>
              <w:jc w:val="center"/>
              <w:rPr>
                <w:sz w:val="10"/>
                <w:szCs w:val="10"/>
              </w:rPr>
            </w:pPr>
          </w:p>
        </w:tc>
        <w:tc>
          <w:tcPr>
            <w:tcW w:w="1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36662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36662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36662" w:rsidRDefault="00A37FB2" w:rsidP="00507DD6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Arial" w:hAnsi="Arial"/>
                <w:b w:val="0"/>
                <w:bCs w:val="0"/>
                <w:sz w:val="16"/>
                <w:szCs w:val="16"/>
              </w:rPr>
              <w:t>Price</w:t>
            </w:r>
            <w:r w:rsidR="00FF4CEA">
              <w:rPr>
                <w:rFonts w:ascii="Arial" w:hAnsi="Arial"/>
                <w:b w:val="0"/>
                <w:bCs w:val="0"/>
                <w:sz w:val="16"/>
                <w:szCs w:val="16"/>
              </w:rPr>
              <w:t>s</w:t>
            </w:r>
            <w:r w:rsidRPr="00B36662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in NIS </w:t>
            </w:r>
          </w:p>
        </w:tc>
      </w:tr>
      <w:tr w:rsidR="00424950" w:rsidRPr="00B36662" w:rsidTr="00304C49">
        <w:trPr>
          <w:cantSplit/>
          <w:trHeight w:val="284"/>
          <w:jc w:val="center"/>
        </w:trPr>
        <w:tc>
          <w:tcPr>
            <w:tcW w:w="3825" w:type="dxa"/>
            <w:vMerge w:val="restart"/>
            <w:vAlign w:val="center"/>
          </w:tcPr>
          <w:p w:rsidR="00424950" w:rsidRPr="00B36662" w:rsidRDefault="00424950" w:rsidP="00671D06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41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4950" w:rsidRPr="00B36662" w:rsidRDefault="00424950" w:rsidP="0070179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424950" w:rsidRPr="00B36662" w:rsidRDefault="00BC33B7" w:rsidP="00BC33B7">
            <w:pPr>
              <w:bidi w:val="0"/>
              <w:ind w:left="6" w:hanging="2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424950" w:rsidRPr="00B36662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969" w:type="dxa"/>
            <w:vMerge w:val="restart"/>
            <w:vAlign w:val="center"/>
          </w:tcPr>
          <w:p w:rsidR="00424950" w:rsidRPr="00B36662" w:rsidRDefault="00424950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 w:rsidRPr="00B36662">
              <w:rPr>
                <w:rFonts w:ascii="Arial" w:hAnsi="Arial"/>
                <w:sz w:val="16"/>
                <w:szCs w:val="16"/>
              </w:rPr>
              <w:t>D</w:t>
            </w:r>
            <w:r w:rsidRPr="00B36662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EF2B02" w:rsidRPr="00B36662" w:rsidTr="00304C49">
        <w:trPr>
          <w:cantSplit/>
          <w:trHeight w:val="284"/>
          <w:jc w:val="center"/>
        </w:trPr>
        <w:tc>
          <w:tcPr>
            <w:tcW w:w="3825" w:type="dxa"/>
            <w:vMerge/>
            <w:tcBorders>
              <w:bottom w:val="nil"/>
            </w:tcBorders>
            <w:vAlign w:val="center"/>
          </w:tcPr>
          <w:p w:rsidR="00EF2B02" w:rsidRPr="00B36662" w:rsidRDefault="00EF2B02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60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02" w:rsidRPr="00B36662" w:rsidRDefault="00EF2B02" w:rsidP="00304C49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6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02" w:rsidRPr="00B36662" w:rsidRDefault="00EF2B02" w:rsidP="00304C49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2B02" w:rsidRPr="00B36662" w:rsidRDefault="00EF2B02" w:rsidP="008E6B17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3969" w:type="dxa"/>
            <w:vMerge/>
            <w:tcBorders>
              <w:bottom w:val="nil"/>
            </w:tcBorders>
            <w:vAlign w:val="center"/>
          </w:tcPr>
          <w:p w:rsidR="00EF2B02" w:rsidRPr="00B36662" w:rsidRDefault="00EF2B02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bottom w:val="nil"/>
            </w:tcBorders>
            <w:vAlign w:val="center"/>
          </w:tcPr>
          <w:p w:rsidR="00F01157" w:rsidRPr="00B36662" w:rsidRDefault="00F01157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bookmarkStart w:id="0" w:name="_Hlk203888130"/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أرز حبة طويلة- أنكل بنز-أميركا-باكيت/1كغم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13.03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12.96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12.</w:t>
            </w: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87</w:t>
            </w:r>
          </w:p>
        </w:tc>
        <w:tc>
          <w:tcPr>
            <w:tcW w:w="3969" w:type="dxa"/>
            <w:tcBorders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Long Grain Profiled Rice-Uncle Benz–USA-Pack/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طحين أبيض حيفا-زيرو-إسرائيل-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كيس /60 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149.99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141.93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135.53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Haifa White Flour– Zero – Israel–Sack/ 60kg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خبز أبيض كماج-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3.83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3.73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3.62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White Bread – Local - 1kg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معكرونة رفيعة نمره (3)-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اوسم-اسرائيل-باكيت/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250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3.99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3.92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Thin Macaroni No. 3–Osem–Israel–Pack/</w:t>
            </w:r>
            <w:r w:rsidRPr="00B36662">
              <w:rPr>
                <w:rFonts w:ascii="Arial" w:hAnsi="Arial" w:cs="Arial"/>
                <w:snapToGrid w:val="0"/>
                <w:sz w:val="16"/>
                <w:szCs w:val="16"/>
                <w:rtl/>
                <w:lang w:val="it-IT"/>
              </w:rPr>
              <w:t>250</w:t>
            </w:r>
            <w:r w:rsidRPr="00B36662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gm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لحم عجل طازج-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54.58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52.59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46.07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Fresh Beef Meat– Local–1kg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دجاجة  طازجة دون الريش-محلي-1كغم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15.88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14.30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13.90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Fresh Chicken with out Feathers – Local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سمك بوري طازج-محلي-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27.30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28.10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772D1F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26.99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Fresh Red Snapper – Local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حليب مجفف-نيدو-فرنسا-علبة/2.5كغم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96.15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94.92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90.86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Powdered Milk – Nido – France – Can/2.5kg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جبنة غنم بيضاء مغلية-محلي-1كغم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24.41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24.56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25.40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White Boiled Sheep Cheese – Local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بيض دجاج-محلي-كرتونة/2كغم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15.72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13.27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14.03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Chicken Eggs – Local – Carton/2kg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زيت ذره-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العافية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السعودية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-علبة / 3 لتر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24.95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24.35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24.44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 xml:space="preserve">Corn Oil –Alafia- </w:t>
            </w:r>
            <w:r w:rsidRPr="00B36662">
              <w:rPr>
                <w:rFonts w:ascii="Arial" w:hAnsi="Arial" w:cs="Arial"/>
                <w:sz w:val="16"/>
                <w:szCs w:val="16"/>
              </w:rPr>
              <w:t>Saudi Arabia –Can/3liter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سمنة نباتية-غزال-محلي-علبة/2 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22.83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22.78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22.81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Vegetable Fat – Gazalle – Local – Can/2 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ليمون حامض أصفر-محلي-1كغم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3.94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3.57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3.47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Yellow Lemon – Local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موز كبير الحجم-إسرائيل-1كغم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5.17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5.57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Big Size Banana – Israel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تفاح أحمر-إسرائيل-1كغم 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5.79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5.91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5.47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Red Apple – Israel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فستق حلبي بقشرة محمص-1كغم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61.44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63.40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62.47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Unhusked Roasted Pistachio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بزر بطيخ محمص-محلي-1كغم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39.47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39.67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39.85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Roasted Water Melon Seeds – Local – 1kg</w:t>
            </w: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مكسرات مشكلة-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اكسترا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55.69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56.27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58.71</w:t>
            </w:r>
          </w:p>
        </w:tc>
        <w:tc>
          <w:tcPr>
            <w:tcW w:w="3969" w:type="dxa"/>
            <w:tcBorders>
              <w:top w:val="nil"/>
              <w:bottom w:val="nil"/>
            </w:tcBorders>
            <w:vAlign w:val="center"/>
          </w:tcPr>
          <w:p w:rsidR="00F01157" w:rsidRPr="00B36662" w:rsidRDefault="00F01157" w:rsidP="00F775AD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 xml:space="preserve">Assorted Nuts- </w:t>
            </w:r>
            <w:r w:rsidRPr="00B36662">
              <w:rPr>
                <w:rFonts w:ascii="Arial" w:hAnsi="Arial" w:cs="Arial"/>
                <w:sz w:val="16"/>
                <w:szCs w:val="16"/>
              </w:rPr>
              <w:t>Extra – 1 kg</w:t>
            </w:r>
          </w:p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F01157" w:rsidRPr="00B36662" w:rsidTr="00304C49">
        <w:trPr>
          <w:cantSplit/>
          <w:trHeight w:val="284"/>
          <w:jc w:val="center"/>
        </w:trPr>
        <w:tc>
          <w:tcPr>
            <w:tcW w:w="3825" w:type="dxa"/>
            <w:tcBorders>
              <w:top w:val="nil"/>
              <w:bottom w:val="single" w:sz="4" w:space="0" w:color="auto"/>
            </w:tcBorders>
            <w:vAlign w:val="center"/>
          </w:tcPr>
          <w:p w:rsidR="00F01157" w:rsidRPr="00B36662" w:rsidRDefault="00F01157" w:rsidP="00FF4CEA">
            <w:pPr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بندوره </w:t>
            </w:r>
            <w:r w:rsidR="00FF4CEA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بيوت بلاستيكية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-محلي-1كغم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3.63</w:t>
            </w:r>
          </w:p>
        </w:tc>
        <w:tc>
          <w:tcPr>
            <w:tcW w:w="1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01157" w:rsidRPr="00B36662" w:rsidRDefault="00F0115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3.35</w:t>
            </w: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  <w:vAlign w:val="center"/>
          </w:tcPr>
          <w:p w:rsidR="00F01157" w:rsidRPr="00B36662" w:rsidRDefault="00F01157" w:rsidP="00F775AD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Green House Tomato – Local – 1kg</w:t>
            </w:r>
          </w:p>
        </w:tc>
      </w:tr>
    </w:tbl>
    <w:bookmarkEnd w:id="0"/>
    <w:p w:rsidR="00D2461D" w:rsidRPr="00B36662" w:rsidRDefault="00D2461D" w:rsidP="0020388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B36662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B36662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770D45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03882" w:rsidRPr="00B36662">
        <w:rPr>
          <w:rFonts w:ascii="Simplified Arabic" w:hAnsi="Simplified Arabic"/>
          <w:b/>
          <w:bCs/>
          <w:sz w:val="18"/>
          <w:szCs w:val="18"/>
        </w:rPr>
        <w:t>2015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203882" w:rsidRPr="00B36662">
        <w:rPr>
          <w:rFonts w:ascii="Simplified Arabic" w:hAnsi="Simplified Arabic"/>
          <w:b/>
          <w:bCs/>
          <w:sz w:val="18"/>
          <w:szCs w:val="18"/>
        </w:rPr>
        <w:t>2017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2461D" w:rsidRPr="00B36662" w:rsidRDefault="00D2461D" w:rsidP="00203882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36662">
        <w:rPr>
          <w:rFonts w:ascii="Arial" w:hAnsi="Arial" w:cs="Arial"/>
          <w:sz w:val="18"/>
          <w:szCs w:val="18"/>
        </w:rPr>
        <w:t>(Cont</w:t>
      </w:r>
      <w:r w:rsidR="00565B61">
        <w:rPr>
          <w:rFonts w:ascii="Arial" w:hAnsi="Arial" w:cs="Arial"/>
          <w:sz w:val="18"/>
          <w:szCs w:val="18"/>
        </w:rPr>
        <w:t>.</w:t>
      </w:r>
      <w:r w:rsidRPr="00B36662">
        <w:rPr>
          <w:rFonts w:ascii="Arial" w:hAnsi="Arial" w:cs="Arial"/>
          <w:sz w:val="18"/>
          <w:szCs w:val="18"/>
        </w:rPr>
        <w:t xml:space="preserve">): Average Consumer Prices for Selected Commodities </w:t>
      </w:r>
      <w:r w:rsidR="00A47C23" w:rsidRPr="00B36662">
        <w:rPr>
          <w:rFonts w:ascii="Arial" w:hAnsi="Arial" w:cs="Arial"/>
          <w:sz w:val="18"/>
          <w:szCs w:val="18"/>
        </w:rPr>
        <w:t>in Palestine</w:t>
      </w:r>
      <w:r w:rsidRPr="00B36662">
        <w:rPr>
          <w:rFonts w:ascii="Arial" w:hAnsi="Arial" w:cs="Arial"/>
          <w:sz w:val="18"/>
          <w:szCs w:val="18"/>
        </w:rPr>
        <w:t xml:space="preserve">, </w:t>
      </w:r>
      <w:r w:rsidR="00203882" w:rsidRPr="00B36662">
        <w:rPr>
          <w:rFonts w:ascii="Arial" w:hAnsi="Arial" w:cs="Arial"/>
          <w:sz w:val="18"/>
          <w:szCs w:val="18"/>
        </w:rPr>
        <w:t>2015</w:t>
      </w:r>
      <w:r w:rsidRPr="00B36662">
        <w:rPr>
          <w:rFonts w:ascii="Arial" w:hAnsi="Arial" w:cs="Arial"/>
          <w:sz w:val="18"/>
          <w:szCs w:val="18"/>
        </w:rPr>
        <w:t>-</w:t>
      </w:r>
      <w:r w:rsidR="00203882" w:rsidRPr="00B36662">
        <w:rPr>
          <w:rFonts w:ascii="Arial" w:hAnsi="Arial" w:cs="Arial"/>
          <w:sz w:val="18"/>
          <w:szCs w:val="18"/>
        </w:rPr>
        <w:t>2017</w:t>
      </w:r>
    </w:p>
    <w:tbl>
      <w:tblPr>
        <w:bidiVisual/>
        <w:tblW w:w="12481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406"/>
        <w:gridCol w:w="1398"/>
        <w:gridCol w:w="58"/>
        <w:gridCol w:w="360"/>
        <w:gridCol w:w="733"/>
        <w:gridCol w:w="361"/>
        <w:gridCol w:w="58"/>
        <w:gridCol w:w="74"/>
        <w:gridCol w:w="1352"/>
        <w:gridCol w:w="4681"/>
      </w:tblGrid>
      <w:tr w:rsidR="006610E1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B36662" w:rsidRDefault="006610E1" w:rsidP="00077532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الأسعار بالشي</w:t>
            </w:r>
            <w:r w:rsidR="00FC5BCC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ق</w:t>
            </w:r>
            <w:r w:rsidRPr="00B36662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ل</w:t>
            </w:r>
            <w:r w:rsidRPr="00B36662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B36662" w:rsidRDefault="006610E1" w:rsidP="00D72C1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B36662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B36662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6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B36662" w:rsidRDefault="006610E1" w:rsidP="00077532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Price</w:t>
            </w:r>
            <w:r w:rsidR="00FC5BCC">
              <w:rPr>
                <w:rFonts w:ascii="Arial" w:hAnsi="Arial"/>
                <w:b w:val="0"/>
                <w:bCs w:val="0"/>
                <w:sz w:val="16"/>
                <w:szCs w:val="16"/>
              </w:rPr>
              <w:t>s</w:t>
            </w:r>
            <w:r w:rsidRPr="00B36662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in NIS  </w:t>
            </w:r>
          </w:p>
        </w:tc>
      </w:tr>
      <w:tr w:rsidR="003226CF" w:rsidRPr="00B36662" w:rsidTr="002C7F4B">
        <w:trPr>
          <w:cantSplit/>
          <w:trHeight w:val="312"/>
          <w:jc w:val="center"/>
        </w:trPr>
        <w:tc>
          <w:tcPr>
            <w:tcW w:w="3406" w:type="dxa"/>
            <w:vMerge w:val="restart"/>
            <w:vAlign w:val="center"/>
          </w:tcPr>
          <w:p w:rsidR="003226CF" w:rsidRPr="00B36662" w:rsidRDefault="003226CF" w:rsidP="00D72C15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54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B36662" w:rsidRDefault="003226CF" w:rsidP="00D72C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845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3226CF" w:rsidRPr="00B36662" w:rsidRDefault="003226CF" w:rsidP="00D72C1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681" w:type="dxa"/>
            <w:vMerge w:val="restart"/>
            <w:vAlign w:val="center"/>
          </w:tcPr>
          <w:p w:rsidR="003226CF" w:rsidRPr="00B36662" w:rsidRDefault="003226CF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 w:rsidRPr="00B36662">
              <w:rPr>
                <w:rFonts w:ascii="Arial" w:hAnsi="Arial"/>
                <w:sz w:val="16"/>
                <w:szCs w:val="16"/>
              </w:rPr>
              <w:t>D</w:t>
            </w:r>
            <w:r w:rsidRPr="00B36662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7C1374" w:rsidRPr="00B36662" w:rsidTr="002C7F4B">
        <w:trPr>
          <w:cantSplit/>
          <w:trHeight w:val="312"/>
          <w:jc w:val="center"/>
        </w:trPr>
        <w:tc>
          <w:tcPr>
            <w:tcW w:w="3406" w:type="dxa"/>
            <w:vMerge/>
            <w:tcBorders>
              <w:bottom w:val="single" w:sz="4" w:space="0" w:color="auto"/>
            </w:tcBorders>
            <w:vAlign w:val="center"/>
          </w:tcPr>
          <w:p w:rsidR="007C1374" w:rsidRPr="00B36662" w:rsidRDefault="007C1374" w:rsidP="00D72C15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74" w:rsidRPr="00B36662" w:rsidRDefault="00203882" w:rsidP="008E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5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374" w:rsidRPr="00B36662" w:rsidRDefault="00203882" w:rsidP="008E6B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4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C1374" w:rsidRPr="00B36662" w:rsidRDefault="00203882" w:rsidP="00D72C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681" w:type="dxa"/>
            <w:vMerge/>
            <w:tcBorders>
              <w:bottom w:val="single" w:sz="4" w:space="0" w:color="auto"/>
            </w:tcBorders>
            <w:vAlign w:val="center"/>
          </w:tcPr>
          <w:p w:rsidR="007C1374" w:rsidRPr="00B36662" w:rsidRDefault="007C1374" w:rsidP="00D72C1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single" w:sz="4" w:space="0" w:color="auto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C35A6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بصل ناشف-إسرائيل-1كغم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2.76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2.58</w:t>
            </w:r>
          </w:p>
        </w:tc>
        <w:tc>
          <w:tcPr>
            <w:tcW w:w="4681" w:type="dxa"/>
            <w:tcBorders>
              <w:top w:val="single" w:sz="4" w:space="0" w:color="auto"/>
              <w:bottom w:val="nil"/>
            </w:tcBorders>
            <w:vAlign w:val="center"/>
          </w:tcPr>
          <w:p w:rsidR="00FF7947" w:rsidRPr="00B36662" w:rsidRDefault="00FF7947" w:rsidP="00C35A6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Dry Onion – Israel – 1kg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C35A6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ثوم-إسرائيل-1كغم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14.97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17.78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19.87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C35A6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Garlic –Israel – 1kg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C35A6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كوسا للمحاشي صغير الحجم-محلي-1كغم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5.08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4.80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5.06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C35A65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 w:cs="Arial"/>
                <w:snapToGrid w:val="0"/>
                <w:sz w:val="16"/>
                <w:szCs w:val="16"/>
              </w:rPr>
              <w:t>Small Marrow – Local – 1kg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بطاطا حبة متوسطة الحجم-إسرائيل-1كغم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2.24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2.40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2.59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Medium Size Potato – Israel – 1kg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بازيلاء خضراء مجمدة-إسرائيل-كيس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/800 غم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8.83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8.77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8.99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Frozen Green Sweet Peas – Israel – Sack/800 gm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فول حبة صغيرة حلل-تركيا-1كغم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4.64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4.53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4.38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Local Unpacked Small Fava Beans – Turkey – 1kg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سكر ابيض ناعم-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كريستال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بريطانيا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-باكيت/1كغم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3.56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3.60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</w:t>
            </w: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62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pStyle w:val="HTMLPreformatted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 xml:space="preserve">  Fine White Sugar – Crystal – Britain – Sack/1kg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قهوة مطحونة-كولمبيا-1كغم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43.41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42.71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42.79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Grinded Coffee – Colombia – 1kg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امبري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ـ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ال-محلي-علبة/20سيجارة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21.03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21.04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21.06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Imperial – Local – Box/20 cigarettes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سجائر 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أل.ام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أمريكا-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علبة/20سيجارة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22.56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22.69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22.93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Medium Cigarette–Al.IM–USA–Box/20cigarettes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قميص كم طويل قماش-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تركي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70% قطن، 20% بوليستر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71.51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72.75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3312E9" w:rsidP="003312E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  <w:r w:rsidR="00FF7947" w:rsidRPr="00B3666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681" w:type="dxa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Long Sleeve Shirt – 70% Cotton, 20%Polester – Turkey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8E6B17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كندره 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نسائية-كعب عادي - محلي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69.91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69.39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70.47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8E6B17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Shoes for Women – Local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8E6B17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صندل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ولادي-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محلي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59.54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60.45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60.82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8E6B17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Shoes for Boys – Local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اسطوانة غاز-محلي-إسطوانه/12كغم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60.60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57.91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62.93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Propane Gas Cylnder – Local – Trank/12kg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جلوكوكيز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باكيت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100 حبة - محلي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19.87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19.40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18.90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Glucose–Local–Packet/100 tablets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راندين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للمعدة 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باكيت/20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حبه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14.09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13.91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13.04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Randin- Stomach - local–Packet/20 tablet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نسائي-ازارو-فرنسا-زجاجه/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218.27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205.35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197.30</w:t>
            </w:r>
          </w:p>
        </w:tc>
        <w:tc>
          <w:tcPr>
            <w:tcW w:w="4681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Perfume for Women – Azzaro – France – Bottle/75ml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406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رجالي-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دنهل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فرنسا-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زجاجه/100ملم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233.19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218.94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207.55</w:t>
            </w:r>
          </w:p>
        </w:tc>
        <w:tc>
          <w:tcPr>
            <w:tcW w:w="4681" w:type="dxa"/>
            <w:tcBorders>
              <w:top w:val="nil"/>
              <w:bottom w:val="single" w:sz="4" w:space="0" w:color="auto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Perfume for Men–Danhell–France–Bottle/100ml</w:t>
            </w:r>
          </w:p>
        </w:tc>
      </w:tr>
    </w:tbl>
    <w:p w:rsidR="002C7F4B" w:rsidRPr="00B36662" w:rsidRDefault="002C7F4B" w:rsidP="007368B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B36662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7368B4" w:rsidRPr="00B36662">
        <w:rPr>
          <w:rFonts w:ascii="Simplified Arabic" w:hAnsi="Simplified Arabic"/>
          <w:b/>
          <w:bCs/>
          <w:sz w:val="18"/>
          <w:szCs w:val="18"/>
        </w:rPr>
        <w:t>2015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7368B4" w:rsidRPr="00B36662">
        <w:rPr>
          <w:rFonts w:ascii="Simplified Arabic" w:hAnsi="Simplified Arabic"/>
          <w:b/>
          <w:bCs/>
          <w:sz w:val="18"/>
          <w:szCs w:val="18"/>
        </w:rPr>
        <w:t>2017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2C7F4B" w:rsidRPr="00B36662" w:rsidRDefault="002C7F4B" w:rsidP="007368B4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36662">
        <w:rPr>
          <w:rFonts w:ascii="Arial" w:hAnsi="Arial" w:cs="Arial"/>
          <w:sz w:val="18"/>
          <w:szCs w:val="18"/>
        </w:rPr>
        <w:t>(Cont</w:t>
      </w:r>
      <w:r w:rsidR="00565B61">
        <w:rPr>
          <w:rFonts w:ascii="Arial" w:hAnsi="Arial" w:cs="Arial"/>
          <w:sz w:val="18"/>
          <w:szCs w:val="18"/>
        </w:rPr>
        <w:t>.</w:t>
      </w:r>
      <w:r w:rsidRPr="00B36662">
        <w:rPr>
          <w:rFonts w:ascii="Arial" w:hAnsi="Arial" w:cs="Arial"/>
          <w:sz w:val="18"/>
          <w:szCs w:val="18"/>
        </w:rPr>
        <w:t xml:space="preserve">): Average Consumer Prices for Selected Commodities in Palestine, </w:t>
      </w:r>
      <w:r w:rsidR="007368B4" w:rsidRPr="00B36662">
        <w:rPr>
          <w:rFonts w:ascii="Arial" w:hAnsi="Arial" w:cs="Arial"/>
          <w:sz w:val="18"/>
          <w:szCs w:val="18"/>
        </w:rPr>
        <w:t>2015</w:t>
      </w:r>
      <w:r w:rsidRPr="00B36662">
        <w:rPr>
          <w:rFonts w:ascii="Arial" w:hAnsi="Arial" w:cs="Arial"/>
          <w:sz w:val="18"/>
          <w:szCs w:val="18"/>
        </w:rPr>
        <w:t>-</w:t>
      </w:r>
      <w:r w:rsidR="007368B4" w:rsidRPr="00B36662">
        <w:rPr>
          <w:rFonts w:ascii="Arial" w:hAnsi="Arial" w:cs="Arial"/>
          <w:sz w:val="18"/>
          <w:szCs w:val="18"/>
        </w:rPr>
        <w:t>2017</w:t>
      </w:r>
    </w:p>
    <w:tbl>
      <w:tblPr>
        <w:bidiVisual/>
        <w:tblW w:w="12481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4"/>
        <w:gridCol w:w="1540"/>
        <w:gridCol w:w="58"/>
        <w:gridCol w:w="360"/>
        <w:gridCol w:w="733"/>
        <w:gridCol w:w="361"/>
        <w:gridCol w:w="58"/>
        <w:gridCol w:w="74"/>
        <w:gridCol w:w="1494"/>
        <w:gridCol w:w="4539"/>
      </w:tblGrid>
      <w:tr w:rsidR="002C7F4B" w:rsidRPr="00B36662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B36662" w:rsidRDefault="002C7F4B" w:rsidP="000A3761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 xml:space="preserve">الأسعار </w:t>
            </w:r>
            <w:r w:rsidR="000A3761" w:rsidRPr="00B36662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بالشي</w:t>
            </w:r>
            <w:r w:rsidR="000A3761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ق</w:t>
            </w:r>
            <w:r w:rsidR="000A3761" w:rsidRPr="00B36662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ل</w:t>
            </w:r>
            <w:r w:rsidR="000A3761" w:rsidRPr="00B36662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>الاسرائيلي</w:t>
            </w:r>
          </w:p>
        </w:tc>
        <w:tc>
          <w:tcPr>
            <w:tcW w:w="1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B36662" w:rsidRDefault="002C7F4B" w:rsidP="00C35A6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B36662" w:rsidRDefault="002C7F4B" w:rsidP="00C35A65">
            <w:pPr>
              <w:ind w:hanging="23"/>
              <w:jc w:val="center"/>
              <w:rPr>
                <w:rFonts w:ascii="Arial" w:hAnsi="Arial"/>
                <w:b/>
                <w:bCs/>
                <w:sz w:val="10"/>
                <w:szCs w:val="1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B36662" w:rsidRDefault="002C7F4B" w:rsidP="00C35A6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B36662" w:rsidRDefault="002C7F4B" w:rsidP="000A3761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Arial" w:hAnsi="Arial"/>
                <w:b w:val="0"/>
                <w:bCs w:val="0"/>
                <w:sz w:val="16"/>
                <w:szCs w:val="16"/>
              </w:rPr>
              <w:t>Price</w:t>
            </w:r>
            <w:r w:rsidR="000A3761">
              <w:rPr>
                <w:rFonts w:ascii="Arial" w:hAnsi="Arial"/>
                <w:b w:val="0"/>
                <w:bCs w:val="0"/>
                <w:sz w:val="16"/>
                <w:szCs w:val="16"/>
              </w:rPr>
              <w:t>s</w:t>
            </w:r>
            <w:r w:rsidRPr="00B36662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in NIS  </w:t>
            </w:r>
          </w:p>
        </w:tc>
      </w:tr>
      <w:tr w:rsidR="002C7F4B" w:rsidRPr="00B36662" w:rsidTr="002C7F4B">
        <w:trPr>
          <w:cantSplit/>
          <w:trHeight w:val="312"/>
          <w:jc w:val="center"/>
        </w:trPr>
        <w:tc>
          <w:tcPr>
            <w:tcW w:w="3264" w:type="dxa"/>
            <w:vMerge w:val="restart"/>
            <w:vAlign w:val="center"/>
          </w:tcPr>
          <w:p w:rsidR="002C7F4B" w:rsidRPr="00B36662" w:rsidRDefault="002C7F4B" w:rsidP="00C35A65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69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C7F4B" w:rsidRPr="00B36662" w:rsidRDefault="002C7F4B" w:rsidP="00C35A6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7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2C7F4B" w:rsidRPr="00B36662" w:rsidRDefault="002C7F4B" w:rsidP="00C35A6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539" w:type="dxa"/>
            <w:vMerge w:val="restart"/>
            <w:vAlign w:val="center"/>
          </w:tcPr>
          <w:p w:rsidR="002C7F4B" w:rsidRPr="00B36662" w:rsidRDefault="002C7F4B" w:rsidP="00C35A65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Commodity Description</w:t>
            </w:r>
          </w:p>
        </w:tc>
      </w:tr>
      <w:tr w:rsidR="007368B4" w:rsidRPr="00B36662" w:rsidTr="002C7F4B">
        <w:trPr>
          <w:cantSplit/>
          <w:trHeight w:val="312"/>
          <w:jc w:val="center"/>
        </w:trPr>
        <w:tc>
          <w:tcPr>
            <w:tcW w:w="3264" w:type="dxa"/>
            <w:vMerge/>
            <w:tcBorders>
              <w:bottom w:val="single" w:sz="4" w:space="0" w:color="auto"/>
            </w:tcBorders>
            <w:vAlign w:val="center"/>
          </w:tcPr>
          <w:p w:rsidR="007368B4" w:rsidRPr="00B36662" w:rsidRDefault="007368B4" w:rsidP="00C35A65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4" w:rsidRPr="00B36662" w:rsidRDefault="007368B4" w:rsidP="00304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5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4" w:rsidRPr="00B36662" w:rsidRDefault="007368B4" w:rsidP="00C35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62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368B4" w:rsidRPr="00B36662" w:rsidRDefault="007368B4" w:rsidP="00C35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539" w:type="dxa"/>
            <w:vMerge/>
            <w:tcBorders>
              <w:bottom w:val="single" w:sz="4" w:space="0" w:color="auto"/>
            </w:tcBorders>
            <w:vAlign w:val="center"/>
          </w:tcPr>
          <w:p w:rsidR="007368B4" w:rsidRPr="00B36662" w:rsidRDefault="007368B4" w:rsidP="00C35A6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صابون تواليت-لوكس-محلي-قطعة/75غم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2.53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2.54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2.35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Toilet Soap – Lux – Local – Piece/75gm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شامبو-سانسيلك-أمريكا-عبوه/</w:t>
            </w:r>
            <w:r w:rsidRPr="00B36662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750</w:t>
            </w: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17.10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16.95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16.99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Shampoo – Sunsilk – USA – Refill/750ml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معجون حلاقة-بالموليف-اميركا-عبوه/100مل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11.40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11.07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11.53</w:t>
            </w:r>
          </w:p>
        </w:tc>
        <w:tc>
          <w:tcPr>
            <w:tcW w:w="4539" w:type="dxa"/>
            <w:tcBorders>
              <w:top w:val="nil"/>
              <w:bottom w:val="nil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Shaving Foam – Palmolive –USA – Refill/100ml</w:t>
            </w:r>
          </w:p>
        </w:tc>
      </w:tr>
      <w:tr w:rsidR="00FF7947" w:rsidRPr="00B36662" w:rsidTr="002C7F4B">
        <w:trPr>
          <w:cantSplit/>
          <w:trHeight w:val="312"/>
          <w:jc w:val="center"/>
        </w:trPr>
        <w:tc>
          <w:tcPr>
            <w:tcW w:w="3264" w:type="dxa"/>
            <w:tcBorders>
              <w:top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FF7947" w:rsidRPr="00B36662" w:rsidRDefault="00FF7947" w:rsidP="00F775AD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ذهب عيار 21- مصنع محليا- غم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139.78</w:t>
            </w:r>
          </w:p>
        </w:tc>
        <w:tc>
          <w:tcPr>
            <w:tcW w:w="15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147.23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F7947" w:rsidRPr="00B36662" w:rsidRDefault="00FF7947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140.30</w:t>
            </w:r>
          </w:p>
        </w:tc>
        <w:tc>
          <w:tcPr>
            <w:tcW w:w="4539" w:type="dxa"/>
            <w:tcBorders>
              <w:top w:val="nil"/>
              <w:bottom w:val="single" w:sz="4" w:space="0" w:color="auto"/>
            </w:tcBorders>
            <w:vAlign w:val="center"/>
          </w:tcPr>
          <w:p w:rsidR="00FF7947" w:rsidRPr="00B36662" w:rsidRDefault="00FF7947" w:rsidP="00F775AD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Locally Manufactured Gold - Karat 21 – Local - gm</w:t>
            </w:r>
          </w:p>
        </w:tc>
      </w:tr>
    </w:tbl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C7F4B" w:rsidRPr="00B36662" w:rsidRDefault="002C7F4B" w:rsidP="00BA20C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A20CF" w:rsidRPr="00B36662" w:rsidRDefault="00BA20CF" w:rsidP="0024301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36662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أوزان الترجيح </w:t>
      </w:r>
      <w:r w:rsidR="00C47CDF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للرقم القياسي 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لأسعار المستهلك حسب مجموعات الإنفاق الرئيسية والمنطقة،</w:t>
      </w:r>
      <w:r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43016" w:rsidRPr="00B36662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</w:p>
    <w:p w:rsidR="00BA20CF" w:rsidRPr="00B36662" w:rsidRDefault="00BA20CF" w:rsidP="00243016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B36662">
        <w:rPr>
          <w:rFonts w:ascii="Arial" w:hAnsi="Arial" w:cs="Arial"/>
          <w:sz w:val="18"/>
          <w:szCs w:val="18"/>
        </w:rPr>
        <w:t xml:space="preserve">Relative Weights for Consumer Price Index Numbers by Major Groups of Expenditure and Region, </w:t>
      </w:r>
      <w:r w:rsidR="00243016" w:rsidRPr="00B36662">
        <w:rPr>
          <w:rFonts w:ascii="Arial" w:hAnsi="Arial" w:cs="Arial"/>
          <w:sz w:val="18"/>
          <w:szCs w:val="18"/>
        </w:rPr>
        <w:t>2010</w:t>
      </w:r>
    </w:p>
    <w:p w:rsidR="00BA20CF" w:rsidRPr="00B36662" w:rsidRDefault="00BA20CF" w:rsidP="00BA20CF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56"/>
        <w:gridCol w:w="1389"/>
        <w:gridCol w:w="1793"/>
        <w:gridCol w:w="619"/>
        <w:gridCol w:w="355"/>
        <w:gridCol w:w="1562"/>
        <w:gridCol w:w="3900"/>
      </w:tblGrid>
      <w:tr w:rsidR="00BA20CF" w:rsidRPr="00B36662" w:rsidTr="00864B1D">
        <w:trPr>
          <w:trHeight w:val="312"/>
          <w:jc w:val="center"/>
        </w:trPr>
        <w:tc>
          <w:tcPr>
            <w:tcW w:w="2856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pStyle w:val="Heading9"/>
              <w:rPr>
                <w:rFonts w:ascii="Arial" w:hAnsi="Arial" w:cs="Simplified Arabic"/>
                <w:rtl/>
              </w:rPr>
            </w:pPr>
            <w:r w:rsidRPr="00B36662">
              <w:rPr>
                <w:rFonts w:ascii="Arial" w:hAnsi="Arial" w:cs="Simplified Arabic"/>
                <w:rtl/>
              </w:rPr>
              <w:t>مجموعات الإنفاق الرئيسية</w:t>
            </w:r>
          </w:p>
        </w:tc>
        <w:tc>
          <w:tcPr>
            <w:tcW w:w="3182" w:type="dxa"/>
            <w:gridSpan w:val="2"/>
            <w:tcBorders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pStyle w:val="Heading9"/>
              <w:ind w:left="144"/>
              <w:jc w:val="left"/>
              <w:rPr>
                <w:rFonts w:ascii="Arial" w:hAnsi="Arial" w:cs="Simplified Arabic"/>
                <w:rtl/>
              </w:rPr>
            </w:pPr>
            <w:r w:rsidRPr="00B36662">
              <w:rPr>
                <w:rFonts w:ascii="Arial" w:hAnsi="Arial" w:cs="Simplified Arabic"/>
                <w:rtl/>
              </w:rPr>
              <w:t>المنطقة</w:t>
            </w:r>
          </w:p>
        </w:tc>
        <w:tc>
          <w:tcPr>
            <w:tcW w:w="2536" w:type="dxa"/>
            <w:gridSpan w:val="3"/>
            <w:tcBorders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pStyle w:val="Heading7"/>
              <w:ind w:left="142"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Region</w:t>
            </w:r>
          </w:p>
        </w:tc>
        <w:tc>
          <w:tcPr>
            <w:tcW w:w="3900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pStyle w:val="Heading8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Major Groups of Expenditure</w:t>
            </w:r>
          </w:p>
        </w:tc>
      </w:tr>
      <w:tr w:rsidR="00BA20CF" w:rsidRPr="00B36662" w:rsidTr="00864B1D">
        <w:trPr>
          <w:trHeight w:val="312"/>
          <w:jc w:val="center"/>
        </w:trPr>
        <w:tc>
          <w:tcPr>
            <w:tcW w:w="2856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pStyle w:val="Heading9"/>
              <w:rPr>
                <w:rFonts w:ascii="Arial" w:hAnsi="Arial" w:cs="Simplified Arabic"/>
                <w:rtl/>
              </w:rPr>
            </w:pPr>
          </w:p>
        </w:tc>
        <w:tc>
          <w:tcPr>
            <w:tcW w:w="1389" w:type="dxa"/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pStyle w:val="BlockText"/>
              <w:ind w:left="0" w:right="0"/>
              <w:rPr>
                <w:rFonts w:cs="Simplified Arabic"/>
                <w:sz w:val="16"/>
                <w:rtl/>
              </w:rPr>
            </w:pPr>
            <w:r w:rsidRPr="00B36662">
              <w:rPr>
                <w:rFonts w:cs="Simplified Arabic"/>
                <w:sz w:val="16"/>
                <w:rtl/>
              </w:rPr>
              <w:t>فلسطين</w:t>
            </w:r>
          </w:p>
          <w:p w:rsidR="00BA20CF" w:rsidRPr="00B36662" w:rsidRDefault="00BA20CF" w:rsidP="008E6B17">
            <w:pPr>
              <w:jc w:val="center"/>
              <w:rPr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 xml:space="preserve">Palestine </w:t>
            </w:r>
          </w:p>
        </w:tc>
        <w:tc>
          <w:tcPr>
            <w:tcW w:w="1793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F85F84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الضفة الغربية</w:t>
            </w:r>
            <w:r w:rsidR="0004061A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*</w:t>
            </w:r>
          </w:p>
          <w:p w:rsidR="00BA20CF" w:rsidRPr="00B36662" w:rsidRDefault="00BA20CF" w:rsidP="00F85F84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West Bank</w:t>
            </w:r>
            <w:r w:rsidR="0004061A">
              <w:rPr>
                <w:rFonts w:ascii="Arial" w:hAnsi="Arial"/>
                <w:sz w:val="16"/>
                <w:szCs w:val="16"/>
              </w:rPr>
              <w:t>*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BA20CF" w:rsidRPr="00B36662" w:rsidRDefault="00BA20CF" w:rsidP="008E6B17">
            <w:pPr>
              <w:pStyle w:val="Heading7"/>
              <w:bidi/>
              <w:rPr>
                <w:rFonts w:cs="Simplified Arabic"/>
                <w:sz w:val="16"/>
                <w:szCs w:val="16"/>
                <w:rtl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0220AE">
            <w:pPr>
              <w:pStyle w:val="Heading6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(J1) </w:t>
            </w:r>
            <w:r w:rsidRPr="00B36662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القدس</w:t>
            </w:r>
          </w:p>
          <w:p w:rsidR="00BA20CF" w:rsidRPr="00B36662" w:rsidRDefault="00BA20CF" w:rsidP="000220AE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  <w:szCs w:val="16"/>
              </w:rPr>
              <w:t>Jerusalem (J1)</w:t>
            </w:r>
          </w:p>
        </w:tc>
        <w:tc>
          <w:tcPr>
            <w:tcW w:w="3900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pStyle w:val="Heading8"/>
              <w:jc w:val="center"/>
              <w:rPr>
                <w:rFonts w:cs="Simplified Arabic"/>
                <w:sz w:val="16"/>
              </w:rPr>
            </w:pP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1389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35.0175</w:t>
            </w:r>
          </w:p>
        </w:tc>
        <w:tc>
          <w:tcPr>
            <w:tcW w:w="1793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34.9556</w:t>
            </w:r>
          </w:p>
        </w:tc>
        <w:tc>
          <w:tcPr>
            <w:tcW w:w="974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41.1820</w:t>
            </w:r>
          </w:p>
        </w:tc>
        <w:tc>
          <w:tcPr>
            <w:tcW w:w="1562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23.6719</w:t>
            </w:r>
          </w:p>
        </w:tc>
        <w:tc>
          <w:tcPr>
            <w:tcW w:w="3900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4.3089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5.2219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2.3220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4.0605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Al choholic Beverages and tobacco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6.2857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5.7950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7.0944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6.9074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8.8652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8.8268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8.7349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9.2789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Housing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6C69C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الاثاث</w:t>
            </w:r>
            <w:r w:rsidR="006C69C8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ascii="Arial" w:hAnsi="Arial" w:hint="cs"/>
                <w:sz w:val="16"/>
                <w:szCs w:val="16"/>
                <w:rtl/>
              </w:rPr>
              <w:t>والمفروشات والسلع المنزلية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5.3590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4.8289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6.5546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5.4239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 xml:space="preserve">Furniture, household goods 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3.9328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4.4389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3.0826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3.3219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Medical care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13.8281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15.3316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7.9311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18.3655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3.5508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3.4552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3.1687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4.6886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Communications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6C69C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السلع والخدمات الترفيهية والثقافية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2.0673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1.7833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2.3937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2.6941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Recreational, cultural goods &amp; services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3.3886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3.5926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3.3806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2.5117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Education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1.9198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1.8566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1.6527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2.7000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Restaurants and cafes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11.4763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9.9135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12.5028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16.3756</w:t>
            </w:r>
          </w:p>
        </w:tc>
        <w:tc>
          <w:tcPr>
            <w:tcW w:w="3900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Miscellaneous goods and services</w:t>
            </w:r>
          </w:p>
        </w:tc>
      </w:tr>
      <w:tr w:rsidR="00864B1D" w:rsidRPr="00B36662" w:rsidTr="00D5513C">
        <w:trPr>
          <w:trHeight w:val="312"/>
          <w:jc w:val="center"/>
        </w:trPr>
        <w:tc>
          <w:tcPr>
            <w:tcW w:w="2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ind w:left="6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الرقم القياسي العام لاسعار المستهلك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100.0000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64B1D" w:rsidRPr="00B36662" w:rsidRDefault="00864B1D" w:rsidP="008E6B17">
            <w:pPr>
              <w:bidi w:val="0"/>
              <w:ind w:left="69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All items of consumer price index</w:t>
            </w:r>
          </w:p>
        </w:tc>
      </w:tr>
      <w:tr w:rsidR="00BA20CF" w:rsidRPr="00B36662" w:rsidTr="00864B1D">
        <w:trPr>
          <w:trHeight w:val="312"/>
          <w:jc w:val="center"/>
        </w:trPr>
        <w:tc>
          <w:tcPr>
            <w:tcW w:w="665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A20CF" w:rsidRPr="00B36662" w:rsidRDefault="00BA20CF" w:rsidP="008E6B1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سنة الاساس 2010=100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A20CF" w:rsidRPr="00B36662" w:rsidRDefault="00BA20CF" w:rsidP="008E6B1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Base Year 20</w:t>
            </w:r>
            <w:r w:rsidRPr="00B36662">
              <w:rPr>
                <w:rFonts w:ascii="Arial" w:hAnsi="Arial" w:hint="cs"/>
                <w:sz w:val="16"/>
                <w:szCs w:val="16"/>
                <w:rtl/>
              </w:rPr>
              <w:t>10</w:t>
            </w:r>
            <w:r w:rsidRPr="00B36662">
              <w:rPr>
                <w:rFonts w:ascii="Arial" w:hAnsi="Arial"/>
                <w:sz w:val="16"/>
                <w:szCs w:val="16"/>
              </w:rPr>
              <w:t>=100</w:t>
            </w:r>
          </w:p>
        </w:tc>
      </w:tr>
      <w:tr w:rsidR="00BA20CF" w:rsidRPr="00B36662" w:rsidTr="00864B1D">
        <w:trPr>
          <w:trHeight w:val="312"/>
          <w:jc w:val="center"/>
        </w:trPr>
        <w:tc>
          <w:tcPr>
            <w:tcW w:w="66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44BF" w:rsidRPr="00C25003" w:rsidRDefault="0004061A" w:rsidP="001F2CC0">
            <w:pPr>
              <w:rPr>
                <w:snapToGrid w:val="0"/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*</w:t>
            </w:r>
            <w:r w:rsidR="002744BF" w:rsidRPr="00C25003">
              <w:rPr>
                <w:sz w:val="16"/>
                <w:szCs w:val="16"/>
                <w:rtl/>
              </w:rPr>
              <w:t xml:space="preserve"> البيانات لا تشمل ذلك الجزء من محافظة القدس والذي ضمه الاحتلال الاسرائيلي إليه عنوة بعيد احتلاله للضفة الغربية عام 1967</w:t>
            </w:r>
            <w:r w:rsidR="002744BF" w:rsidRPr="00C25003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BA20CF" w:rsidRPr="00B36662" w:rsidRDefault="00BA20CF" w:rsidP="000220AE">
            <w:pPr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58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744BF" w:rsidRPr="002744BF" w:rsidRDefault="0004061A" w:rsidP="001F2CC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  <w:r w:rsidR="002744BF" w:rsidRPr="002744BF">
              <w:rPr>
                <w:rFonts w:ascii="Arial" w:hAnsi="Arial" w:cs="Arial"/>
                <w:sz w:val="16"/>
                <w:szCs w:val="16"/>
              </w:rPr>
              <w:t xml:space="preserve"> The data excluded those parts of Jerusalem which were annexed by Israeli Occupation in 1967.</w:t>
            </w:r>
          </w:p>
          <w:p w:rsidR="00BA20CF" w:rsidRPr="00B36662" w:rsidRDefault="00BA20CF" w:rsidP="00231DD7">
            <w:pPr>
              <w:tabs>
                <w:tab w:val="right" w:pos="-126"/>
                <w:tab w:val="right" w:pos="1002"/>
              </w:tabs>
              <w:bidi w:val="0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</w:tbl>
    <w:p w:rsidR="005B6AE9" w:rsidRPr="00B36662" w:rsidRDefault="005B6AE9" w:rsidP="00BA20CF">
      <w:pPr>
        <w:jc w:val="center"/>
        <w:rPr>
          <w:b/>
          <w:bCs/>
          <w:rtl/>
        </w:rPr>
        <w:sectPr w:rsidR="005B6AE9" w:rsidRPr="00B36662" w:rsidSect="003E4C65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671D06" w:rsidRPr="00B36662" w:rsidRDefault="00671D06" w:rsidP="00FE1DC8">
      <w:pPr>
        <w:ind w:left="-567"/>
        <w:jc w:val="lowKashida"/>
        <w:rPr>
          <w:b/>
          <w:bCs/>
          <w:rtl/>
        </w:rPr>
      </w:pPr>
      <w:r w:rsidRPr="00B36662">
        <w:rPr>
          <w:rFonts w:hint="cs"/>
          <w:b/>
          <w:bCs/>
          <w:rtl/>
        </w:rPr>
        <w:lastRenderedPageBreak/>
        <w:t>الرقم القياسي العام لأسعار المنتج:</w:t>
      </w:r>
    </w:p>
    <w:p w:rsidR="003B6861" w:rsidRPr="00B36662" w:rsidRDefault="003B6861" w:rsidP="00213A1C">
      <w:pPr>
        <w:ind w:left="-567" w:right="-851"/>
        <w:jc w:val="lowKashida"/>
      </w:pPr>
      <w:r w:rsidRPr="00B36662">
        <w:rPr>
          <w:rtl/>
        </w:rPr>
        <w:t xml:space="preserve">سجل الرقم القياسي العام لأسعار المنتج في فلسطين ارتفاعاً </w:t>
      </w:r>
      <w:r w:rsidRPr="00B36662">
        <w:rPr>
          <w:rFonts w:hint="cs"/>
          <w:rtl/>
        </w:rPr>
        <w:t>نسبته</w:t>
      </w:r>
      <w:r w:rsidRPr="00B36662">
        <w:rPr>
          <w:rtl/>
        </w:rPr>
        <w:t xml:space="preserve"> </w:t>
      </w:r>
      <w:r w:rsidRPr="00B36662">
        <w:rPr>
          <w:rFonts w:ascii="Simplified Arabic" w:hAnsi="Simplified Arabic"/>
          <w:sz w:val="20"/>
          <w:szCs w:val="16"/>
        </w:rPr>
        <w:t>0.88</w:t>
      </w:r>
      <w:r w:rsidRPr="00B36662">
        <w:rPr>
          <w:rtl/>
        </w:rPr>
        <w:t xml:space="preserve">% خلال العام </w:t>
      </w:r>
      <w:r w:rsidRPr="00B36662">
        <w:rPr>
          <w:rFonts w:hint="cs"/>
          <w:rtl/>
        </w:rPr>
        <w:t>2017</w:t>
      </w:r>
      <w:r w:rsidRPr="00B36662">
        <w:rPr>
          <w:rtl/>
        </w:rPr>
        <w:t xml:space="preserve"> بالمقارنة مع العام </w:t>
      </w:r>
      <w:r w:rsidRPr="00B36662">
        <w:rPr>
          <w:rFonts w:hint="cs"/>
          <w:rtl/>
        </w:rPr>
        <w:t>2016</w:t>
      </w:r>
      <w:r w:rsidRPr="00B36662">
        <w:rPr>
          <w:rtl/>
        </w:rPr>
        <w:t xml:space="preserve">، حيث سجل الرقم القياسي </w:t>
      </w:r>
      <w:r w:rsidRPr="00B36662">
        <w:rPr>
          <w:rFonts w:hint="cs"/>
          <w:rtl/>
        </w:rPr>
        <w:t>لأ</w:t>
      </w:r>
      <w:r w:rsidRPr="00B36662">
        <w:rPr>
          <w:rtl/>
        </w:rPr>
        <w:t>سعار</w:t>
      </w:r>
      <w:r w:rsidRPr="00B36662">
        <w:rPr>
          <w:rFonts w:hint="cs"/>
          <w:rtl/>
        </w:rPr>
        <w:t xml:space="preserve"> المنتج</w:t>
      </w:r>
      <w:r w:rsidRPr="00B36662">
        <w:rPr>
          <w:rtl/>
        </w:rPr>
        <w:t xml:space="preserve"> </w:t>
      </w:r>
      <w:r w:rsidRPr="00B36662">
        <w:rPr>
          <w:rFonts w:hint="cs"/>
          <w:rtl/>
        </w:rPr>
        <w:t>ل</w:t>
      </w:r>
      <w:r w:rsidRPr="00B36662">
        <w:rPr>
          <w:rtl/>
        </w:rPr>
        <w:t xml:space="preserve">لسلع المنتجة والمستهلكة محلياً ارتفاعاً </w:t>
      </w:r>
      <w:r w:rsidRPr="00B36662">
        <w:rPr>
          <w:rFonts w:hint="cs"/>
          <w:rtl/>
        </w:rPr>
        <w:t>نسبته</w:t>
      </w:r>
      <w:r w:rsidRPr="00B36662">
        <w:rPr>
          <w:rtl/>
        </w:rPr>
        <w:t xml:space="preserve"> </w:t>
      </w:r>
      <w:r w:rsidRPr="00B36662">
        <w:rPr>
          <w:rFonts w:hint="cs"/>
          <w:rtl/>
        </w:rPr>
        <w:t>0.98</w:t>
      </w:r>
      <w:r w:rsidRPr="00B36662">
        <w:rPr>
          <w:rtl/>
        </w:rPr>
        <w:t xml:space="preserve">%، </w:t>
      </w:r>
      <w:r w:rsidRPr="00B36662">
        <w:rPr>
          <w:rFonts w:hint="cs"/>
          <w:rtl/>
        </w:rPr>
        <w:t>في حين</w:t>
      </w:r>
      <w:r w:rsidRPr="00B36662">
        <w:rPr>
          <w:rtl/>
        </w:rPr>
        <w:t xml:space="preserve"> سجل الرقم القياسي لأسعار </w:t>
      </w:r>
      <w:r w:rsidRPr="00B36662">
        <w:rPr>
          <w:rFonts w:hint="cs"/>
          <w:rtl/>
        </w:rPr>
        <w:t>المنتج ل</w:t>
      </w:r>
      <w:r w:rsidRPr="00B36662">
        <w:rPr>
          <w:rtl/>
        </w:rPr>
        <w:t xml:space="preserve">لسلع المنتجة محلياً والمصدرة للخارج </w:t>
      </w:r>
      <w:r w:rsidRPr="00B36662">
        <w:rPr>
          <w:rFonts w:hint="cs"/>
          <w:rtl/>
        </w:rPr>
        <w:t>انخفاضاً طفيفاً مقداره</w:t>
      </w:r>
      <w:r w:rsidRPr="00B36662">
        <w:rPr>
          <w:rtl/>
        </w:rPr>
        <w:t xml:space="preserve"> </w:t>
      </w:r>
      <w:r w:rsidRPr="00B36662">
        <w:rPr>
          <w:rFonts w:hint="cs"/>
          <w:rtl/>
        </w:rPr>
        <w:t>0.04</w:t>
      </w:r>
      <w:r w:rsidRPr="00B36662">
        <w:rPr>
          <w:rtl/>
        </w:rPr>
        <w:t>%.</w:t>
      </w:r>
    </w:p>
    <w:p w:rsidR="00671D06" w:rsidRPr="009E3141" w:rsidRDefault="00671D06" w:rsidP="00094110">
      <w:pPr>
        <w:pStyle w:val="Title"/>
        <w:rPr>
          <w:rFonts w:ascii="Arial" w:hAnsi="Arial"/>
          <w:sz w:val="10"/>
          <w:szCs w:val="10"/>
          <w:rtl/>
        </w:rPr>
      </w:pPr>
    </w:p>
    <w:p w:rsidR="00673490" w:rsidRPr="00B36662" w:rsidRDefault="00673490" w:rsidP="00F31516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المنتج </w:t>
      </w:r>
      <w:r w:rsidR="00370A6C" w:rsidRPr="00B36662">
        <w:rPr>
          <w:rFonts w:ascii="Simplified Arabic" w:hAnsi="Simplified Arabic" w:hint="cs"/>
          <w:b/>
          <w:bCs/>
          <w:sz w:val="18"/>
          <w:szCs w:val="18"/>
          <w:rtl/>
        </w:rPr>
        <w:t xml:space="preserve">ونسب التغير 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حسب النشاط الاقتصادي في فلسطين، </w:t>
      </w:r>
      <w:r w:rsidR="00F31516" w:rsidRPr="00B36662">
        <w:rPr>
          <w:rFonts w:ascii="Simplified Arabic" w:hAnsi="Simplified Arabic"/>
          <w:b/>
          <w:bCs/>
          <w:sz w:val="18"/>
          <w:szCs w:val="18"/>
        </w:rPr>
        <w:t>2016</w:t>
      </w:r>
      <w:r w:rsidRPr="00B36662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F31516" w:rsidRPr="00B36662">
        <w:rPr>
          <w:rFonts w:ascii="Simplified Arabic" w:hAnsi="Simplified Arabic"/>
          <w:b/>
          <w:bCs/>
          <w:sz w:val="18"/>
          <w:szCs w:val="18"/>
        </w:rPr>
        <w:t>2017</w:t>
      </w:r>
    </w:p>
    <w:p w:rsidR="00673490" w:rsidRPr="00B36662" w:rsidRDefault="00673490" w:rsidP="00F31516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B36662">
        <w:rPr>
          <w:rFonts w:ascii="Arial" w:hAnsi="Arial" w:cs="Arial"/>
          <w:sz w:val="18"/>
          <w:szCs w:val="18"/>
        </w:rPr>
        <w:t xml:space="preserve">Producer </w:t>
      </w:r>
      <w:r w:rsidR="006610E1" w:rsidRPr="00B36662">
        <w:rPr>
          <w:rFonts w:ascii="Arial" w:hAnsi="Arial" w:cs="Arial"/>
          <w:sz w:val="18"/>
          <w:szCs w:val="18"/>
        </w:rPr>
        <w:t xml:space="preserve">Price Index </w:t>
      </w:r>
      <w:r w:rsidR="00370A6C" w:rsidRPr="00B36662">
        <w:rPr>
          <w:rFonts w:ascii="Arial" w:hAnsi="Arial" w:cs="Arial"/>
          <w:sz w:val="18"/>
          <w:szCs w:val="18"/>
        </w:rPr>
        <w:t xml:space="preserve">and Percent Changes </w:t>
      </w:r>
      <w:r w:rsidRPr="00B36662">
        <w:rPr>
          <w:rFonts w:ascii="Arial" w:hAnsi="Arial" w:cs="Arial"/>
          <w:sz w:val="18"/>
          <w:szCs w:val="18"/>
        </w:rPr>
        <w:t>by Economic Activity</w:t>
      </w:r>
      <w:r w:rsidRPr="00B36662">
        <w:rPr>
          <w:sz w:val="18"/>
          <w:szCs w:val="18"/>
        </w:rPr>
        <w:t xml:space="preserve"> </w:t>
      </w:r>
      <w:r w:rsidRPr="00B36662">
        <w:rPr>
          <w:rFonts w:ascii="Arial" w:hAnsi="Arial" w:cs="Arial"/>
          <w:sz w:val="18"/>
          <w:szCs w:val="18"/>
        </w:rPr>
        <w:t xml:space="preserve">in Palestine, </w:t>
      </w:r>
      <w:r w:rsidR="00F31516" w:rsidRPr="00B36662">
        <w:rPr>
          <w:rFonts w:ascii="Arial" w:hAnsi="Arial" w:cs="Arial"/>
          <w:sz w:val="18"/>
          <w:szCs w:val="18"/>
        </w:rPr>
        <w:t>2016</w:t>
      </w:r>
      <w:r w:rsidRPr="00B36662">
        <w:rPr>
          <w:rFonts w:ascii="Arial" w:hAnsi="Arial" w:cs="Arial"/>
          <w:sz w:val="18"/>
          <w:szCs w:val="18"/>
        </w:rPr>
        <w:t xml:space="preserve">- </w:t>
      </w:r>
      <w:r w:rsidR="00F31516" w:rsidRPr="00B36662">
        <w:rPr>
          <w:rFonts w:ascii="Arial" w:hAnsi="Arial" w:cs="Arial"/>
          <w:sz w:val="18"/>
          <w:szCs w:val="18"/>
        </w:rPr>
        <w:t>2017</w:t>
      </w:r>
    </w:p>
    <w:p w:rsidR="008E4748" w:rsidRPr="00B36662" w:rsidRDefault="008E4748" w:rsidP="008E474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32"/>
        <w:gridCol w:w="1919"/>
        <w:gridCol w:w="708"/>
        <w:gridCol w:w="727"/>
        <w:gridCol w:w="871"/>
        <w:gridCol w:w="757"/>
        <w:gridCol w:w="153"/>
        <w:gridCol w:w="32"/>
        <w:gridCol w:w="723"/>
        <w:gridCol w:w="907"/>
        <w:gridCol w:w="758"/>
        <w:gridCol w:w="758"/>
        <w:gridCol w:w="863"/>
        <w:gridCol w:w="2070"/>
        <w:gridCol w:w="596"/>
      </w:tblGrid>
      <w:tr w:rsidR="006A5544" w:rsidRPr="00B36662" w:rsidTr="00EC4516">
        <w:trPr>
          <w:cantSplit/>
          <w:trHeight w:val="284"/>
          <w:jc w:val="center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544" w:rsidRPr="00B36662" w:rsidRDefault="006A5544" w:rsidP="00F775A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6A5544" w:rsidRPr="00B36662" w:rsidRDefault="006A5544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412245" w:rsidP="00F775AD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36662" w:rsidRDefault="006A5544" w:rsidP="00F775AD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</w:t>
            </w:r>
          </w:p>
        </w:tc>
        <w:tc>
          <w:tcPr>
            <w:tcW w:w="40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412245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6A5544" w:rsidRPr="00B36662" w:rsidTr="00EC4516">
        <w:trPr>
          <w:cantSplit/>
          <w:trHeight w:val="284"/>
          <w:jc w:val="center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36662" w:rsidRDefault="006A5544" w:rsidP="00F775AD">
            <w:pPr>
              <w:pStyle w:val="Heading7"/>
              <w:jc w:val="righ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36662" w:rsidRDefault="006A5544" w:rsidP="00F775A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6A5544" w:rsidRPr="00B36662" w:rsidRDefault="006A5544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  <w:p w:rsidR="006A5544" w:rsidRPr="00B36662" w:rsidRDefault="006A5544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36662" w:rsidRDefault="006A5544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pStyle w:val="Heading4"/>
              <w:spacing w:line="360" w:lineRule="auto"/>
              <w:jc w:val="right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A5544" w:rsidRPr="00B36662" w:rsidRDefault="006A5544" w:rsidP="00F775A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A5544" w:rsidRPr="00B36662" w:rsidRDefault="006A5544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36662" w:rsidRDefault="006A5544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مصدر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spacing w:line="360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Export</w:t>
            </w:r>
            <w:r w:rsidR="00206CD7">
              <w:rPr>
                <w:rFonts w:ascii="Arial" w:hAnsi="Arial"/>
                <w:sz w:val="16"/>
                <w:szCs w:val="16"/>
              </w:rPr>
              <w:t>ed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A5544" w:rsidRPr="00B36662" w:rsidRDefault="006A5544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A5544" w:rsidRPr="00B36662" w:rsidRDefault="006A5544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36662" w:rsidRDefault="006A5544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F31516" w:rsidRPr="00B36662" w:rsidTr="0009487B">
        <w:trPr>
          <w:cantSplit/>
          <w:trHeight w:val="284"/>
          <w:jc w:val="center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304C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31516" w:rsidRPr="00B36662" w:rsidRDefault="00F31516" w:rsidP="00F775A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304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304C4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516" w:rsidRPr="00B36662" w:rsidRDefault="00F31516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54532" w:rsidRPr="00B36662" w:rsidTr="00EC4516">
        <w:trPr>
          <w:cantSplit/>
          <w:trHeight w:val="284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FC7484">
            <w:pPr>
              <w:bidi w:val="0"/>
              <w:ind w:right="48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الرقم القياسي العام لأسعار المنتج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100.27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101.15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0.88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100.26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101.24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0.98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100.32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100.28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-0.04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54532" w:rsidRPr="00B36662" w:rsidRDefault="00454532" w:rsidP="0044111E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All Items Producer Price Index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454532" w:rsidRPr="00B36662" w:rsidTr="0009487B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94.23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94.85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0.66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94.01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94.60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0.62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97.21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98.17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0.99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54532" w:rsidRPr="00B36662" w:rsidRDefault="00454532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</w:rPr>
              <w:t xml:space="preserve">Agriculture, forestry and fishing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A</w:t>
            </w:r>
          </w:p>
        </w:tc>
      </w:tr>
      <w:tr w:rsidR="00454532" w:rsidRPr="00B36662" w:rsidTr="00EC4516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93.27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92.97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-0.32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91.19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90.74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-0.48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54532" w:rsidRPr="00B36662" w:rsidRDefault="00454532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</w:rPr>
              <w:t xml:space="preserve">Mining and quarrying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B</w:t>
            </w:r>
          </w:p>
        </w:tc>
      </w:tr>
      <w:tr w:rsidR="00454532" w:rsidRPr="00B36662" w:rsidTr="00EC4516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  <w:r w:rsidRPr="00B36662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99.99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99.79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-0.20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99.80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99.60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-0.20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101.06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100.79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-0.27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54532" w:rsidRPr="00B36662" w:rsidRDefault="00454532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</w:rPr>
              <w:t xml:space="preserve">Manufacturing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C</w:t>
            </w:r>
          </w:p>
        </w:tc>
      </w:tr>
      <w:tr w:rsidR="00454532" w:rsidRPr="00B36662" w:rsidTr="00EC4516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118.96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126.25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6.13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118.96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126.25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6.13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54532" w:rsidRPr="00B36662" w:rsidRDefault="00454532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</w:rPr>
              <w:t xml:space="preserve">Electricity, gas, steam and air conditioning supply 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D</w:t>
            </w:r>
          </w:p>
        </w:tc>
      </w:tr>
      <w:tr w:rsidR="00454532" w:rsidRPr="00B36662" w:rsidTr="00EC4516">
        <w:trPr>
          <w:cantSplit/>
          <w:trHeight w:val="284"/>
          <w:jc w:val="center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32" w:rsidRPr="00B36662" w:rsidRDefault="00454532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ه</w:t>
            </w: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FC7484">
            <w:pPr>
              <w:bidi w:val="0"/>
              <w:ind w:right="48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امدادات المياه وأنشطة الصرف الصحي وادارة النفايات ومعالجتها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106.40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4532" w:rsidRPr="00F85F84" w:rsidRDefault="00454532" w:rsidP="00F85F8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114.54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7.65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106.40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114.54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7.65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4532" w:rsidRPr="00B36662" w:rsidRDefault="00454532" w:rsidP="00304C4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54532" w:rsidRPr="00B36662" w:rsidRDefault="00454532" w:rsidP="0044111E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</w:rPr>
              <w:t>Water supply; sewerage, waste management and remediation activities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532" w:rsidRPr="00B36662" w:rsidRDefault="00454532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E</w:t>
            </w:r>
          </w:p>
        </w:tc>
      </w:tr>
      <w:tr w:rsidR="00F31516" w:rsidRPr="00B36662" w:rsidTr="00EC4516">
        <w:trPr>
          <w:cantSplit/>
          <w:trHeight w:hRule="exact" w:val="227"/>
          <w:jc w:val="center"/>
        </w:trPr>
        <w:tc>
          <w:tcPr>
            <w:tcW w:w="576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31516" w:rsidRPr="00B36662" w:rsidRDefault="00F31516" w:rsidP="005E29C2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شهر الأساس (كانون أول 2015 = 100</w:t>
            </w:r>
            <w:r w:rsidRPr="00B36662">
              <w:rPr>
                <w:rFonts w:ascii="Arial" w:hAnsi="Arial" w:hint="cs"/>
                <w:sz w:val="16"/>
                <w:szCs w:val="16"/>
                <w:rtl/>
              </w:rPr>
              <w:t>)</w:t>
            </w:r>
          </w:p>
          <w:p w:rsidR="00F31516" w:rsidRPr="00B36662" w:rsidRDefault="00F31516" w:rsidP="00F775AD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F31516" w:rsidRPr="00B36662" w:rsidRDefault="00F31516" w:rsidP="00F775AD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F31516" w:rsidRPr="00B36662" w:rsidRDefault="00F31516" w:rsidP="00F775AD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F31516" w:rsidRPr="00B36662" w:rsidRDefault="00F31516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70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31516" w:rsidRPr="00B36662" w:rsidRDefault="00F31516" w:rsidP="008D145E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Base Month (December 2015 = 100)</w:t>
            </w:r>
          </w:p>
        </w:tc>
      </w:tr>
    </w:tbl>
    <w:p w:rsidR="0031700F" w:rsidRPr="00B36662" w:rsidRDefault="0031700F" w:rsidP="00130CA5">
      <w:pPr>
        <w:jc w:val="center"/>
        <w:rPr>
          <w:b/>
          <w:bCs/>
          <w:rtl/>
        </w:rPr>
      </w:pPr>
    </w:p>
    <w:p w:rsidR="005B6AE9" w:rsidRPr="00B36662" w:rsidRDefault="005B6AE9" w:rsidP="001C3E41">
      <w:pPr>
        <w:ind w:left="-567"/>
        <w:jc w:val="lowKashida"/>
        <w:rPr>
          <w:b/>
          <w:bCs/>
          <w:rtl/>
        </w:rPr>
      </w:pPr>
      <w:r w:rsidRPr="00B36662">
        <w:rPr>
          <w:rFonts w:hint="cs"/>
          <w:b/>
          <w:bCs/>
          <w:rtl/>
        </w:rPr>
        <w:lastRenderedPageBreak/>
        <w:t>الرقم القياسي العام لأسعار الجملة:</w:t>
      </w:r>
    </w:p>
    <w:p w:rsidR="005A4157" w:rsidRDefault="005A4157" w:rsidP="000E2322">
      <w:pPr>
        <w:ind w:left="-567" w:right="-851"/>
        <w:jc w:val="lowKashida"/>
        <w:rPr>
          <w:rtl/>
        </w:rPr>
      </w:pPr>
      <w:r w:rsidRPr="00B36662">
        <w:rPr>
          <w:rtl/>
        </w:rPr>
        <w:t xml:space="preserve">سجل الرقم القياسي العام لأسعار الجملة في فلسطين </w:t>
      </w:r>
      <w:r w:rsidRPr="00B36662">
        <w:rPr>
          <w:rFonts w:hint="cs"/>
          <w:rtl/>
        </w:rPr>
        <w:t>انخفاضاً مقداره</w:t>
      </w:r>
      <w:r w:rsidRPr="00B36662">
        <w:rPr>
          <w:rtl/>
        </w:rPr>
        <w:t xml:space="preserve"> </w:t>
      </w:r>
      <w:r w:rsidRPr="00B36662">
        <w:rPr>
          <w:rFonts w:hint="cs"/>
          <w:rtl/>
        </w:rPr>
        <w:t>1.17</w:t>
      </w:r>
      <w:r w:rsidRPr="00B36662">
        <w:rPr>
          <w:rtl/>
        </w:rPr>
        <w:t xml:space="preserve">% خلال العام </w:t>
      </w:r>
      <w:r w:rsidRPr="00B36662">
        <w:rPr>
          <w:rFonts w:hint="cs"/>
          <w:rtl/>
        </w:rPr>
        <w:t>2017</w:t>
      </w:r>
      <w:r w:rsidRPr="00B36662">
        <w:rPr>
          <w:rtl/>
        </w:rPr>
        <w:t xml:space="preserve"> بالمقارنة مع العام </w:t>
      </w:r>
      <w:r w:rsidRPr="00B36662">
        <w:rPr>
          <w:rFonts w:hint="cs"/>
          <w:rtl/>
        </w:rPr>
        <w:t>2016</w:t>
      </w:r>
      <w:r w:rsidRPr="00B36662">
        <w:rPr>
          <w:rtl/>
        </w:rPr>
        <w:t>، حيث</w:t>
      </w:r>
      <w:r w:rsidRPr="00B36662">
        <w:rPr>
          <w:rFonts w:hint="cs"/>
          <w:rtl/>
        </w:rPr>
        <w:t xml:space="preserve"> سجل</w:t>
      </w:r>
      <w:r w:rsidRPr="00B36662">
        <w:rPr>
          <w:rtl/>
        </w:rPr>
        <w:t xml:space="preserve"> الرقم القياسي لأسعار</w:t>
      </w:r>
      <w:r w:rsidRPr="00B36662">
        <w:rPr>
          <w:rFonts w:hint="cs"/>
          <w:rtl/>
        </w:rPr>
        <w:t xml:space="preserve"> الجملة لل</w:t>
      </w:r>
      <w:r w:rsidRPr="00B36662">
        <w:rPr>
          <w:rtl/>
        </w:rPr>
        <w:t xml:space="preserve">سلع المنتجة محلياً </w:t>
      </w:r>
      <w:r w:rsidRPr="00B36662">
        <w:rPr>
          <w:rFonts w:hint="cs"/>
          <w:rtl/>
        </w:rPr>
        <w:t>انخفاضاً مقداره</w:t>
      </w:r>
      <w:r w:rsidRPr="00B36662">
        <w:rPr>
          <w:rtl/>
        </w:rPr>
        <w:t xml:space="preserve"> </w:t>
      </w:r>
      <w:r w:rsidRPr="00B36662">
        <w:rPr>
          <w:rFonts w:hint="cs"/>
          <w:rtl/>
        </w:rPr>
        <w:t>1.58</w:t>
      </w:r>
      <w:r w:rsidRPr="00B36662">
        <w:rPr>
          <w:rtl/>
        </w:rPr>
        <w:t xml:space="preserve">%، </w:t>
      </w:r>
      <w:r w:rsidRPr="00B36662">
        <w:rPr>
          <w:rFonts w:hint="cs"/>
          <w:rtl/>
        </w:rPr>
        <w:t>في حين</w:t>
      </w:r>
      <w:r w:rsidRPr="00B36662">
        <w:rPr>
          <w:rtl/>
        </w:rPr>
        <w:t xml:space="preserve"> </w:t>
      </w:r>
      <w:r w:rsidRPr="00B36662">
        <w:rPr>
          <w:rFonts w:hint="cs"/>
          <w:rtl/>
        </w:rPr>
        <w:t>سجل</w:t>
      </w:r>
      <w:r w:rsidRPr="00B36662">
        <w:rPr>
          <w:rtl/>
        </w:rPr>
        <w:t xml:space="preserve"> الرقم القياسي لأسعار </w:t>
      </w:r>
      <w:r w:rsidRPr="00B36662">
        <w:rPr>
          <w:rFonts w:hint="cs"/>
          <w:rtl/>
        </w:rPr>
        <w:t>الجملة ل</w:t>
      </w:r>
      <w:r w:rsidRPr="00B36662">
        <w:rPr>
          <w:rtl/>
        </w:rPr>
        <w:t xml:space="preserve">لسلع المستوردة من الخارج </w:t>
      </w:r>
      <w:r w:rsidRPr="00B36662">
        <w:rPr>
          <w:rFonts w:hint="cs"/>
          <w:rtl/>
        </w:rPr>
        <w:t>ارتفاعاً نسبته</w:t>
      </w:r>
      <w:r w:rsidRPr="00B36662">
        <w:rPr>
          <w:rtl/>
        </w:rPr>
        <w:t xml:space="preserve"> </w:t>
      </w:r>
      <w:r w:rsidRPr="00B36662">
        <w:rPr>
          <w:rFonts w:hint="cs"/>
          <w:rtl/>
        </w:rPr>
        <w:t>0.21</w:t>
      </w:r>
      <w:r w:rsidRPr="00B36662">
        <w:rPr>
          <w:rtl/>
        </w:rPr>
        <w:t>%.</w:t>
      </w:r>
    </w:p>
    <w:p w:rsidR="00D43319" w:rsidRPr="00B36662" w:rsidRDefault="00D43319" w:rsidP="005A4157">
      <w:pPr>
        <w:ind w:left="-567"/>
        <w:jc w:val="lowKashida"/>
      </w:pPr>
    </w:p>
    <w:p w:rsidR="00673490" w:rsidRPr="00B36662" w:rsidRDefault="00673490" w:rsidP="00B82905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36662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الجملة ونسب التغير حسب الأبواب الرئيسية في فلسطين، </w:t>
      </w:r>
      <w:r w:rsidR="003F6395" w:rsidRPr="00B36662">
        <w:rPr>
          <w:rFonts w:ascii="Simplified Arabic" w:hAnsi="Simplified Arabic"/>
          <w:b/>
          <w:bCs/>
          <w:sz w:val="18"/>
          <w:szCs w:val="18"/>
        </w:rPr>
        <w:t>2016</w:t>
      </w:r>
      <w:r w:rsidR="00B82905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B82905">
        <w:rPr>
          <w:rFonts w:ascii="Simplified Arabic" w:hAnsi="Simplified Arabic"/>
          <w:b/>
          <w:bCs/>
          <w:sz w:val="18"/>
          <w:szCs w:val="18"/>
        </w:rPr>
        <w:t>2017</w:t>
      </w:r>
      <w:r w:rsidR="00342189" w:rsidRPr="00B36662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673490" w:rsidRPr="00B36662" w:rsidRDefault="00673490" w:rsidP="00B82905">
      <w:pPr>
        <w:pStyle w:val="Heading3"/>
        <w:tabs>
          <w:tab w:val="right" w:pos="993"/>
        </w:tabs>
        <w:bidi w:val="0"/>
        <w:rPr>
          <w:rFonts w:ascii="Arial" w:hAnsi="Arial" w:cs="Arial"/>
          <w:sz w:val="18"/>
          <w:szCs w:val="18"/>
          <w:rtl/>
        </w:rPr>
      </w:pPr>
      <w:r w:rsidRPr="00B36662">
        <w:rPr>
          <w:rFonts w:ascii="Arial" w:hAnsi="Arial" w:cs="Arial"/>
          <w:sz w:val="18"/>
          <w:szCs w:val="18"/>
        </w:rPr>
        <w:t xml:space="preserve">Wholesale </w:t>
      </w:r>
      <w:r w:rsidR="006610E1" w:rsidRPr="00B36662">
        <w:rPr>
          <w:rFonts w:ascii="Arial" w:hAnsi="Arial" w:cs="Arial"/>
          <w:sz w:val="18"/>
          <w:szCs w:val="18"/>
        </w:rPr>
        <w:t xml:space="preserve">Price Index </w:t>
      </w:r>
      <w:r w:rsidRPr="00B36662">
        <w:rPr>
          <w:rFonts w:ascii="Arial" w:hAnsi="Arial" w:cs="Arial"/>
          <w:sz w:val="18"/>
          <w:szCs w:val="18"/>
        </w:rPr>
        <w:t>and Percent Changes by</w:t>
      </w:r>
      <w:r w:rsidRPr="00B36662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Pr="00B36662">
        <w:rPr>
          <w:rFonts w:ascii="Arial" w:hAnsi="Arial" w:cs="Arial"/>
          <w:sz w:val="18"/>
          <w:szCs w:val="18"/>
        </w:rPr>
        <w:t xml:space="preserve">Main Categories in Palestine, </w:t>
      </w:r>
      <w:r w:rsidR="003F6395" w:rsidRPr="00B36662">
        <w:rPr>
          <w:rFonts w:ascii="Arial" w:hAnsi="Arial" w:cs="Arial"/>
          <w:sz w:val="18"/>
          <w:szCs w:val="18"/>
        </w:rPr>
        <w:t>2016</w:t>
      </w:r>
      <w:r w:rsidR="00B82905">
        <w:rPr>
          <w:rFonts w:ascii="Arial" w:hAnsi="Arial" w:cs="Arial"/>
          <w:sz w:val="18"/>
          <w:szCs w:val="18"/>
        </w:rPr>
        <w:t xml:space="preserve"> </w:t>
      </w:r>
      <w:r w:rsidR="00B82905">
        <w:rPr>
          <w:rFonts w:ascii="Arial" w:hAnsi="Arial" w:cs="Arial" w:hint="cs"/>
          <w:sz w:val="18"/>
          <w:szCs w:val="18"/>
          <w:rtl/>
        </w:rPr>
        <w:t>-</w:t>
      </w:r>
      <w:r w:rsidR="003F6395" w:rsidRPr="00B36662">
        <w:rPr>
          <w:rFonts w:ascii="Arial" w:hAnsi="Arial" w:cs="Arial"/>
          <w:sz w:val="18"/>
          <w:szCs w:val="18"/>
        </w:rPr>
        <w:t>2017</w:t>
      </w:r>
    </w:p>
    <w:p w:rsidR="00673490" w:rsidRPr="00B36662" w:rsidRDefault="00673490" w:rsidP="00673490">
      <w:pPr>
        <w:bidi w:val="0"/>
        <w:rPr>
          <w:rFonts w:ascii="Arial" w:hAnsi="Arial" w:cs="Arial"/>
          <w:i/>
          <w:iCs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91"/>
        <w:gridCol w:w="100"/>
        <w:gridCol w:w="1560"/>
        <w:gridCol w:w="850"/>
        <w:gridCol w:w="851"/>
        <w:gridCol w:w="992"/>
        <w:gridCol w:w="850"/>
        <w:gridCol w:w="851"/>
        <w:gridCol w:w="850"/>
        <w:gridCol w:w="709"/>
        <w:gridCol w:w="851"/>
        <w:gridCol w:w="992"/>
        <w:gridCol w:w="1236"/>
        <w:gridCol w:w="891"/>
      </w:tblGrid>
      <w:tr w:rsidR="00D23D6A" w:rsidRPr="00B36662" w:rsidTr="0009487B">
        <w:trPr>
          <w:cantSplit/>
          <w:trHeight w:val="284"/>
          <w:jc w:val="center"/>
        </w:trPr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D6A" w:rsidRPr="00B36662" w:rsidRDefault="00D23D6A" w:rsidP="00F775A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D23D6A" w:rsidRPr="00B36662" w:rsidRDefault="00D23D6A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B36662" w:rsidRDefault="00D23D6A" w:rsidP="00F775AD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الجملة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Wholesale Price Index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D23D6A" w:rsidRPr="00B36662" w:rsidTr="0009487B">
        <w:trPr>
          <w:cantSplit/>
          <w:trHeight w:val="284"/>
          <w:jc w:val="center"/>
        </w:trPr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B36662" w:rsidRDefault="00D23D6A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B36662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B36662" w:rsidRDefault="00D23D6A" w:rsidP="00F775A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D23D6A" w:rsidRPr="00B36662" w:rsidRDefault="00D23D6A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  <w:p w:rsidR="00D23D6A" w:rsidRPr="00B36662" w:rsidRDefault="00D23D6A" w:rsidP="00F775A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B36662" w:rsidRDefault="00D23D6A" w:rsidP="00F775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pStyle w:val="Heading4"/>
              <w:spacing w:line="360" w:lineRule="auto"/>
              <w:jc w:val="center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B36662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D23D6A" w:rsidRPr="00B36662" w:rsidRDefault="00D23D6A" w:rsidP="00F775AD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</w:rPr>
              <w:t xml:space="preserve">% </w:t>
            </w:r>
          </w:p>
          <w:p w:rsidR="00D23D6A" w:rsidRPr="00B36662" w:rsidRDefault="00D23D6A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B36662" w:rsidRDefault="00D23D6A" w:rsidP="00F775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مستورد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Imported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D23D6A" w:rsidRPr="00B36662" w:rsidRDefault="00D23D6A" w:rsidP="00F775AD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D23D6A" w:rsidRPr="00B36662" w:rsidRDefault="00D23D6A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B36662" w:rsidRDefault="00D23D6A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3F6395" w:rsidRPr="00B36662" w:rsidTr="0009487B">
        <w:trPr>
          <w:cantSplit/>
          <w:trHeight w:val="284"/>
          <w:jc w:val="center"/>
        </w:trPr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304C4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304C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304C4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B6D78" w:rsidRPr="00B36662" w:rsidTr="0009487B">
        <w:trPr>
          <w:cantSplit/>
          <w:trHeight w:val="284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B6D78" w:rsidRPr="00B36662" w:rsidRDefault="006B6D78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6B6D7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136.19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133.23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-2.18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134.06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131.09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-2.22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139.73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141.90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1.55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D78" w:rsidRPr="00B36662" w:rsidRDefault="006B6D78" w:rsidP="008E6B17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B36662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A</w:t>
            </w:r>
          </w:p>
        </w:tc>
      </w:tr>
      <w:tr w:rsidR="006B6D78" w:rsidRPr="00B36662" w:rsidTr="0009487B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6D78" w:rsidRPr="00B36662" w:rsidRDefault="006B6D78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D43319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 xml:space="preserve">صيد </w:t>
            </w:r>
            <w:r w:rsidR="00D43319">
              <w:rPr>
                <w:rFonts w:ascii="Simplified Arabic" w:hAnsi="Simplified Arabic" w:hint="cs"/>
                <w:sz w:val="16"/>
                <w:szCs w:val="16"/>
                <w:rtl/>
              </w:rPr>
              <w:t>الاسماك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111.25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85.89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-22.80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109.10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87.85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-19.48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113.44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83.97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-25.98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D78" w:rsidRPr="00B36662" w:rsidRDefault="006B6D78" w:rsidP="008E6B1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B</w:t>
            </w:r>
          </w:p>
        </w:tc>
      </w:tr>
      <w:tr w:rsidR="006B6D78" w:rsidRPr="00B36662" w:rsidTr="0009487B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6D78" w:rsidRPr="00B36662" w:rsidRDefault="006B6D78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104.12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107.21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2.97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92.47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92.35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117.25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6.18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D78" w:rsidRPr="00B36662" w:rsidRDefault="006B6D78" w:rsidP="008E6B1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C</w:t>
            </w:r>
          </w:p>
        </w:tc>
      </w:tr>
      <w:tr w:rsidR="006B6D78" w:rsidRPr="00B36662" w:rsidTr="0009487B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B6D78" w:rsidRPr="00B36662" w:rsidRDefault="006B6D78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121.65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120.78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124.88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123.52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-1.08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119.78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36662">
              <w:rPr>
                <w:rFonts w:ascii="Arial" w:hAnsi="Arial" w:cs="Arial"/>
                <w:sz w:val="16"/>
                <w:szCs w:val="16"/>
              </w:rPr>
              <w:t>-0.05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D78" w:rsidRPr="00B36662" w:rsidRDefault="006B6D78" w:rsidP="008E6B17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B36662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D</w:t>
            </w:r>
          </w:p>
        </w:tc>
      </w:tr>
      <w:tr w:rsidR="006B6D78" w:rsidRPr="00B36662" w:rsidTr="0009487B">
        <w:trPr>
          <w:cantSplit/>
          <w:trHeight w:val="284"/>
          <w:jc w:val="center"/>
        </w:trPr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6D78" w:rsidRPr="00B36662" w:rsidRDefault="006B6D78" w:rsidP="008E6B1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6D78" w:rsidRPr="00B36662" w:rsidRDefault="006B6D78" w:rsidP="008E6B17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36662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125.63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6D78" w:rsidRPr="00F85F84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5F84">
              <w:rPr>
                <w:rFonts w:ascii="Arial" w:hAnsi="Arial" w:cs="Arial"/>
                <w:b/>
                <w:bCs/>
                <w:sz w:val="16"/>
                <w:szCs w:val="16"/>
              </w:rPr>
              <w:t>124.16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-1.17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128.08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126.05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-1.58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122.27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122.53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78" w:rsidRPr="00B36662" w:rsidRDefault="006B6D78" w:rsidP="00304C4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36662">
              <w:rPr>
                <w:rFonts w:ascii="Arial" w:hAnsi="Arial" w:cs="Arial"/>
                <w:b/>
                <w:bCs/>
                <w:sz w:val="16"/>
                <w:szCs w:val="16"/>
              </w:rPr>
              <w:t>0.21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B6D78" w:rsidRPr="00B36662" w:rsidRDefault="006B6D78" w:rsidP="008E6B17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B36662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D78" w:rsidRPr="00B36662" w:rsidRDefault="006B6D78" w:rsidP="008E6B17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3F6395" w:rsidRPr="00B36662" w:rsidTr="0009487B">
        <w:trPr>
          <w:cantSplit/>
          <w:trHeight w:val="284"/>
          <w:jc w:val="center"/>
        </w:trPr>
        <w:tc>
          <w:tcPr>
            <w:tcW w:w="609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F6395" w:rsidRPr="00B36662" w:rsidRDefault="003F6395" w:rsidP="00F775AD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  <w:rtl/>
              </w:rPr>
              <w:t>سنة الأساس 2007=100</w:t>
            </w:r>
          </w:p>
        </w:tc>
        <w:tc>
          <w:tcPr>
            <w:tcW w:w="63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F6395" w:rsidRPr="00B36662" w:rsidRDefault="003F6395" w:rsidP="00F775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36662">
              <w:rPr>
                <w:rFonts w:ascii="Arial" w:hAnsi="Arial"/>
                <w:sz w:val="16"/>
                <w:szCs w:val="16"/>
              </w:rPr>
              <w:t>Base Year 2007=100</w:t>
            </w:r>
          </w:p>
        </w:tc>
      </w:tr>
    </w:tbl>
    <w:p w:rsidR="003470A8" w:rsidRPr="00B36662" w:rsidRDefault="003470A8" w:rsidP="003470A8"/>
    <w:p w:rsidR="00F21960" w:rsidRPr="00B36662" w:rsidRDefault="00F21960" w:rsidP="008E55A2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sectPr w:rsidR="00F21960" w:rsidRPr="00B36662" w:rsidSect="003470A8">
      <w:headerReference w:type="default" r:id="rId16"/>
      <w:footerReference w:type="default" r:id="rId17"/>
      <w:endnotePr>
        <w:numFmt w:val="lowerLetter"/>
      </w:endnotePr>
      <w:pgSz w:w="13608" w:h="9639" w:orient="landscape" w:code="9"/>
      <w:pgMar w:top="1418" w:right="1418" w:bottom="1418" w:left="1418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A3A" w:rsidRDefault="008C7A3A">
      <w:r>
        <w:separator/>
      </w:r>
    </w:p>
  </w:endnote>
  <w:endnote w:type="continuationSeparator" w:id="0">
    <w:p w:rsidR="008C7A3A" w:rsidRDefault="008C7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49" w:rsidRDefault="00D67E0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04C4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04C49" w:rsidRDefault="00304C4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CB7" w:rsidRDefault="005B6CB7" w:rsidP="005B6CB7">
    <w:pPr>
      <w:pStyle w:val="Footer"/>
      <w:tabs>
        <w:tab w:val="left" w:pos="2371"/>
        <w:tab w:val="left" w:pos="2651"/>
        <w:tab w:val="right" w:pos="7371"/>
      </w:tabs>
      <w:rPr>
        <w:noProof w:val="0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</w:t>
    </w: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</w:t>
    </w:r>
    <w:r>
      <w:rPr>
        <w:sz w:val="16"/>
        <w:szCs w:val="16"/>
        <w:rtl/>
      </w:rPr>
      <w:tab/>
    </w:r>
    <w:r w:rsidR="00D67E03">
      <w:rPr>
        <w:sz w:val="16"/>
        <w:szCs w:val="16"/>
        <w:rtl/>
      </w:rPr>
      <w:fldChar w:fldCharType="begin"/>
    </w:r>
    <w:r>
      <w:rPr>
        <w:sz w:val="16"/>
        <w:szCs w:val="16"/>
      </w:rPr>
      <w:instrText xml:space="preserve"> PAGE   \* MERGEFORMAT </w:instrText>
    </w:r>
    <w:r w:rsidR="00D67E03">
      <w:rPr>
        <w:sz w:val="16"/>
        <w:szCs w:val="16"/>
        <w:rtl/>
      </w:rPr>
      <w:fldChar w:fldCharType="separate"/>
    </w:r>
    <w:r w:rsidR="00077532">
      <w:rPr>
        <w:sz w:val="16"/>
        <w:szCs w:val="16"/>
        <w:rtl/>
      </w:rPr>
      <w:t>187</w:t>
    </w:r>
    <w:r w:rsidR="00D67E03">
      <w:rPr>
        <w:sz w:val="16"/>
        <w:szCs w:val="16"/>
        <w:rtl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>
      <w:rPr>
        <w:rFonts w:hint="cs"/>
        <w:noProof w:val="0"/>
        <w:color w:val="000000" w:themeColor="text1"/>
        <w:sz w:val="16"/>
        <w:szCs w:val="16"/>
        <w:rtl/>
      </w:rPr>
      <w:t>الأسعار والأرقام القياسية</w:t>
    </w:r>
  </w:p>
  <w:p w:rsidR="00304C49" w:rsidRDefault="00304C49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4BC" w:rsidRDefault="00EB64B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CB7" w:rsidRDefault="005B6CB7" w:rsidP="005B6CB7">
    <w:pPr>
      <w:pStyle w:val="Footer"/>
      <w:framePr w:wrap="around" w:vAnchor="text" w:hAnchor="margin" w:xAlign="center" w:y="1"/>
      <w:tabs>
        <w:tab w:val="left" w:pos="2371"/>
        <w:tab w:val="left" w:pos="2651"/>
        <w:tab w:val="right" w:pos="7371"/>
      </w:tabs>
      <w:rPr>
        <w:noProof w:val="0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                                          </w:t>
    </w:r>
    <w:r>
      <w:rPr>
        <w:sz w:val="16"/>
        <w:szCs w:val="16"/>
        <w:rtl/>
      </w:rPr>
      <w:tab/>
    </w:r>
    <w:r w:rsidR="00D67E03">
      <w:rPr>
        <w:sz w:val="16"/>
        <w:szCs w:val="16"/>
        <w:rtl/>
      </w:rPr>
      <w:fldChar w:fldCharType="begin"/>
    </w:r>
    <w:r>
      <w:rPr>
        <w:sz w:val="16"/>
        <w:szCs w:val="16"/>
      </w:rPr>
      <w:instrText xml:space="preserve"> PAGE   \* MERGEFORMAT </w:instrText>
    </w:r>
    <w:r w:rsidR="00D67E03">
      <w:rPr>
        <w:sz w:val="16"/>
        <w:szCs w:val="16"/>
        <w:rtl/>
      </w:rPr>
      <w:fldChar w:fldCharType="separate"/>
    </w:r>
    <w:r w:rsidR="000A3761">
      <w:rPr>
        <w:sz w:val="16"/>
        <w:szCs w:val="16"/>
        <w:rtl/>
      </w:rPr>
      <w:t>193</w:t>
    </w:r>
    <w:r w:rsidR="00D67E03">
      <w:rPr>
        <w:sz w:val="16"/>
        <w:szCs w:val="16"/>
        <w:rtl/>
      </w:rPr>
      <w:fldChar w:fldCharType="end"/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  </w:t>
    </w:r>
    <w:r>
      <w:rPr>
        <w:rFonts w:hint="cs"/>
        <w:noProof w:val="0"/>
        <w:szCs w:val="16"/>
        <w:rtl/>
      </w:rPr>
      <w:t xml:space="preserve">                       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color w:val="000000" w:themeColor="text1"/>
        <w:sz w:val="16"/>
        <w:szCs w:val="16"/>
        <w:rtl/>
      </w:rPr>
      <w:t>الأسعار والأرقام القياسية</w:t>
    </w:r>
  </w:p>
  <w:p w:rsidR="00304C49" w:rsidRDefault="00304C49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304C49" w:rsidRDefault="00304C49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49" w:rsidRPr="005B6CB7" w:rsidRDefault="005B6CB7" w:rsidP="005B6CB7">
    <w:pPr>
      <w:pStyle w:val="Footer"/>
      <w:framePr w:wrap="around" w:vAnchor="text" w:hAnchor="margin" w:xAlign="center" w:y="1"/>
      <w:tabs>
        <w:tab w:val="left" w:pos="2371"/>
        <w:tab w:val="left" w:pos="2651"/>
        <w:tab w:val="right" w:pos="7371"/>
      </w:tabs>
      <w:rPr>
        <w:rStyle w:val="PageNumber"/>
        <w:noProof w:val="0"/>
        <w:rtl/>
      </w:rPr>
    </w:pPr>
    <w:r>
      <w:rPr>
        <w:sz w:val="16"/>
        <w:szCs w:val="16"/>
        <w:rtl/>
      </w:rPr>
      <w:tab/>
    </w:r>
    <w:r>
      <w:rPr>
        <w:rFonts w:hint="cs"/>
        <w:sz w:val="16"/>
        <w:szCs w:val="16"/>
        <w:rtl/>
      </w:rPr>
      <w:t xml:space="preserve">                                                             </w:t>
    </w:r>
    <w:r>
      <w:rPr>
        <w:sz w:val="16"/>
        <w:szCs w:val="16"/>
        <w:rtl/>
      </w:rPr>
      <w:tab/>
    </w:r>
    <w:r w:rsidR="00D67E03">
      <w:rPr>
        <w:sz w:val="16"/>
        <w:szCs w:val="16"/>
        <w:rtl/>
      </w:rPr>
      <w:fldChar w:fldCharType="begin"/>
    </w:r>
    <w:r>
      <w:rPr>
        <w:sz w:val="16"/>
        <w:szCs w:val="16"/>
      </w:rPr>
      <w:instrText xml:space="preserve"> PAGE   \* MERGEFORMAT </w:instrText>
    </w:r>
    <w:r w:rsidR="00D67E03">
      <w:rPr>
        <w:sz w:val="16"/>
        <w:szCs w:val="16"/>
        <w:rtl/>
      </w:rPr>
      <w:fldChar w:fldCharType="separate"/>
    </w:r>
    <w:r w:rsidR="00077532">
      <w:rPr>
        <w:sz w:val="16"/>
        <w:szCs w:val="16"/>
        <w:rtl/>
      </w:rPr>
      <w:t>196</w:t>
    </w:r>
    <w:r w:rsidR="00D67E03">
      <w:rPr>
        <w:sz w:val="16"/>
        <w:szCs w:val="16"/>
        <w:rtl/>
      </w:rPr>
      <w:fldChar w:fldCharType="end"/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      </w:t>
    </w:r>
    <w:r>
      <w:rPr>
        <w:rFonts w:hint="cs"/>
        <w:noProof w:val="0"/>
        <w:szCs w:val="16"/>
        <w:rtl/>
      </w:rPr>
      <w:t xml:space="preserve">      </w:t>
    </w:r>
    <w:r>
      <w:rPr>
        <w:noProof w:val="0"/>
        <w:szCs w:val="16"/>
        <w:rtl/>
      </w:rPr>
      <w:t xml:space="preserve">        </w:t>
    </w:r>
    <w:r>
      <w:rPr>
        <w:rFonts w:hint="cs"/>
        <w:noProof w:val="0"/>
        <w:szCs w:val="16"/>
        <w:rtl/>
      </w:rPr>
      <w:t xml:space="preserve">                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color w:val="000000" w:themeColor="text1"/>
        <w:sz w:val="16"/>
        <w:szCs w:val="16"/>
        <w:rtl/>
      </w:rPr>
      <w:t>الأسعار والأرقام القياسية</w:t>
    </w:r>
  </w:p>
  <w:p w:rsidR="00304C49" w:rsidRDefault="00304C49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A3A" w:rsidRDefault="008C7A3A">
      <w:r>
        <w:separator/>
      </w:r>
    </w:p>
  </w:footnote>
  <w:footnote w:type="continuationSeparator" w:id="0">
    <w:p w:rsidR="008C7A3A" w:rsidRDefault="008C7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4BC" w:rsidRDefault="00EB64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49" w:rsidRDefault="00304C49" w:rsidP="00C124B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sz w:val="16"/>
        <w:szCs w:val="16"/>
      </w:rPr>
      <w:t>2018</w:t>
    </w:r>
    <w:r>
      <w:rPr>
        <w:szCs w:val="16"/>
        <w:rtl/>
      </w:rPr>
      <w:t xml:space="preserve">                                           </w:t>
    </w:r>
    <w:r>
      <w:rPr>
        <w:rFonts w:hint="cs"/>
        <w:szCs w:val="16"/>
        <w:rtl/>
      </w:rPr>
      <w:t xml:space="preserve">             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4BC" w:rsidRDefault="00EB64B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49" w:rsidRDefault="00304C49" w:rsidP="00C124B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sz w:val="16"/>
        <w:szCs w:val="16"/>
      </w:rPr>
      <w:t>2018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  <w:p w:rsidR="00304C49" w:rsidRPr="00F3087F" w:rsidRDefault="00304C49" w:rsidP="00F3087F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C49" w:rsidRDefault="00304C49" w:rsidP="00C124B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Cs w:val="16"/>
        <w:rtl/>
      </w:rPr>
      <w:t>2018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                                                             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304C49" w:rsidRPr="00F3087F" w:rsidRDefault="00304C49" w:rsidP="00F3087F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8F"/>
    <w:multiLevelType w:val="multilevel"/>
    <w:tmpl w:val="27125550"/>
    <w:lvl w:ilvl="0">
      <w:start w:val="1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07905A84"/>
    <w:multiLevelType w:val="multilevel"/>
    <w:tmpl w:val="088E6B86"/>
    <w:lvl w:ilvl="0">
      <w:start w:val="3"/>
      <w:numFmt w:val="decimal"/>
      <w:lvlText w:val="%1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">
    <w:nsid w:val="308E047D"/>
    <w:multiLevelType w:val="multilevel"/>
    <w:tmpl w:val="CE2864A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7D15FD5"/>
    <w:multiLevelType w:val="singleLevel"/>
    <w:tmpl w:val="5E3A43CE"/>
    <w:lvl w:ilvl="0">
      <w:start w:val="1"/>
      <w:numFmt w:val="decimal"/>
      <w:lvlText w:val="(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4">
    <w:nsid w:val="6A715025"/>
    <w:multiLevelType w:val="multilevel"/>
    <w:tmpl w:val="AD307E60"/>
    <w:lvl w:ilvl="0">
      <w:start w:val="11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37FB2"/>
    <w:rsid w:val="00000730"/>
    <w:rsid w:val="00001799"/>
    <w:rsid w:val="00001CAD"/>
    <w:rsid w:val="000040EC"/>
    <w:rsid w:val="00011F11"/>
    <w:rsid w:val="00014826"/>
    <w:rsid w:val="000204F2"/>
    <w:rsid w:val="000220AE"/>
    <w:rsid w:val="00023865"/>
    <w:rsid w:val="00024562"/>
    <w:rsid w:val="00035C61"/>
    <w:rsid w:val="0004061A"/>
    <w:rsid w:val="00041857"/>
    <w:rsid w:val="00043E80"/>
    <w:rsid w:val="00046C5E"/>
    <w:rsid w:val="00051FF1"/>
    <w:rsid w:val="0005309A"/>
    <w:rsid w:val="00056AF3"/>
    <w:rsid w:val="00060E05"/>
    <w:rsid w:val="000610E6"/>
    <w:rsid w:val="0006417E"/>
    <w:rsid w:val="00077532"/>
    <w:rsid w:val="00080065"/>
    <w:rsid w:val="00080AD4"/>
    <w:rsid w:val="000827A3"/>
    <w:rsid w:val="00084589"/>
    <w:rsid w:val="00091116"/>
    <w:rsid w:val="00094110"/>
    <w:rsid w:val="0009487B"/>
    <w:rsid w:val="00094A7E"/>
    <w:rsid w:val="000957D2"/>
    <w:rsid w:val="000A1857"/>
    <w:rsid w:val="000A3761"/>
    <w:rsid w:val="000A4A13"/>
    <w:rsid w:val="000A5172"/>
    <w:rsid w:val="000A57D7"/>
    <w:rsid w:val="000B0DEA"/>
    <w:rsid w:val="000B2E29"/>
    <w:rsid w:val="000B3D67"/>
    <w:rsid w:val="000C048F"/>
    <w:rsid w:val="000C1286"/>
    <w:rsid w:val="000C432A"/>
    <w:rsid w:val="000C7885"/>
    <w:rsid w:val="000D2073"/>
    <w:rsid w:val="000E063F"/>
    <w:rsid w:val="000E2322"/>
    <w:rsid w:val="000E3F8F"/>
    <w:rsid w:val="000E4386"/>
    <w:rsid w:val="000E777E"/>
    <w:rsid w:val="000F12B7"/>
    <w:rsid w:val="000F1F06"/>
    <w:rsid w:val="000F50AB"/>
    <w:rsid w:val="00103D5E"/>
    <w:rsid w:val="00105EEF"/>
    <w:rsid w:val="0011279F"/>
    <w:rsid w:val="00120AE0"/>
    <w:rsid w:val="001212B7"/>
    <w:rsid w:val="00122D16"/>
    <w:rsid w:val="00124644"/>
    <w:rsid w:val="0012665F"/>
    <w:rsid w:val="00130CA5"/>
    <w:rsid w:val="00141B76"/>
    <w:rsid w:val="00142BF0"/>
    <w:rsid w:val="0014495E"/>
    <w:rsid w:val="00144C07"/>
    <w:rsid w:val="001469EE"/>
    <w:rsid w:val="001506C8"/>
    <w:rsid w:val="00157071"/>
    <w:rsid w:val="0016213C"/>
    <w:rsid w:val="00162AED"/>
    <w:rsid w:val="0016389B"/>
    <w:rsid w:val="00165189"/>
    <w:rsid w:val="001665D7"/>
    <w:rsid w:val="00171C8C"/>
    <w:rsid w:val="001748F0"/>
    <w:rsid w:val="001804FB"/>
    <w:rsid w:val="001827C4"/>
    <w:rsid w:val="0019240E"/>
    <w:rsid w:val="00194E66"/>
    <w:rsid w:val="001A0DEE"/>
    <w:rsid w:val="001A3EB9"/>
    <w:rsid w:val="001B7DDD"/>
    <w:rsid w:val="001C3E41"/>
    <w:rsid w:val="001C6494"/>
    <w:rsid w:val="001D18C0"/>
    <w:rsid w:val="001D1C34"/>
    <w:rsid w:val="001D2975"/>
    <w:rsid w:val="001D2D79"/>
    <w:rsid w:val="001D3905"/>
    <w:rsid w:val="001D3CD0"/>
    <w:rsid w:val="001E59F8"/>
    <w:rsid w:val="001E5CF6"/>
    <w:rsid w:val="001E6624"/>
    <w:rsid w:val="001F2CC0"/>
    <w:rsid w:val="001F724B"/>
    <w:rsid w:val="00200C94"/>
    <w:rsid w:val="00203882"/>
    <w:rsid w:val="0020409F"/>
    <w:rsid w:val="00206CD7"/>
    <w:rsid w:val="00213A1C"/>
    <w:rsid w:val="00216DD7"/>
    <w:rsid w:val="00227AB3"/>
    <w:rsid w:val="00231DD7"/>
    <w:rsid w:val="00240E29"/>
    <w:rsid w:val="00243016"/>
    <w:rsid w:val="00244067"/>
    <w:rsid w:val="002514D6"/>
    <w:rsid w:val="00253C1F"/>
    <w:rsid w:val="00253D06"/>
    <w:rsid w:val="002557E0"/>
    <w:rsid w:val="00260BF3"/>
    <w:rsid w:val="00262379"/>
    <w:rsid w:val="002720EB"/>
    <w:rsid w:val="002744BF"/>
    <w:rsid w:val="00274D16"/>
    <w:rsid w:val="00280040"/>
    <w:rsid w:val="00280D8F"/>
    <w:rsid w:val="002815FA"/>
    <w:rsid w:val="002905E1"/>
    <w:rsid w:val="002906FD"/>
    <w:rsid w:val="00291356"/>
    <w:rsid w:val="002932BE"/>
    <w:rsid w:val="00293DBD"/>
    <w:rsid w:val="0029564E"/>
    <w:rsid w:val="00296337"/>
    <w:rsid w:val="00296DF0"/>
    <w:rsid w:val="002977B9"/>
    <w:rsid w:val="002A2CC8"/>
    <w:rsid w:val="002B270D"/>
    <w:rsid w:val="002B462A"/>
    <w:rsid w:val="002B6F50"/>
    <w:rsid w:val="002C3260"/>
    <w:rsid w:val="002C4FAA"/>
    <w:rsid w:val="002C75A7"/>
    <w:rsid w:val="002C7821"/>
    <w:rsid w:val="002C7F4B"/>
    <w:rsid w:val="002D1ED3"/>
    <w:rsid w:val="002D6739"/>
    <w:rsid w:val="002D7005"/>
    <w:rsid w:val="002E37A9"/>
    <w:rsid w:val="002E424A"/>
    <w:rsid w:val="002F10A2"/>
    <w:rsid w:val="002F192E"/>
    <w:rsid w:val="00304C49"/>
    <w:rsid w:val="00307F6C"/>
    <w:rsid w:val="003119A0"/>
    <w:rsid w:val="003138BA"/>
    <w:rsid w:val="00315D02"/>
    <w:rsid w:val="00316908"/>
    <w:rsid w:val="0031700F"/>
    <w:rsid w:val="003226CF"/>
    <w:rsid w:val="003248DA"/>
    <w:rsid w:val="00326C89"/>
    <w:rsid w:val="003312E9"/>
    <w:rsid w:val="00335A22"/>
    <w:rsid w:val="0034011E"/>
    <w:rsid w:val="00342189"/>
    <w:rsid w:val="00343D7E"/>
    <w:rsid w:val="003443BA"/>
    <w:rsid w:val="00344810"/>
    <w:rsid w:val="00344EF3"/>
    <w:rsid w:val="003470A8"/>
    <w:rsid w:val="003533AA"/>
    <w:rsid w:val="0035355E"/>
    <w:rsid w:val="00357B9B"/>
    <w:rsid w:val="00362F84"/>
    <w:rsid w:val="00363B1A"/>
    <w:rsid w:val="003669B2"/>
    <w:rsid w:val="00370A6C"/>
    <w:rsid w:val="0037650A"/>
    <w:rsid w:val="00383364"/>
    <w:rsid w:val="00386B52"/>
    <w:rsid w:val="00387F32"/>
    <w:rsid w:val="003913B5"/>
    <w:rsid w:val="00393407"/>
    <w:rsid w:val="00393E74"/>
    <w:rsid w:val="00395B1C"/>
    <w:rsid w:val="00395B70"/>
    <w:rsid w:val="003A0BD4"/>
    <w:rsid w:val="003A534B"/>
    <w:rsid w:val="003A5EEF"/>
    <w:rsid w:val="003A744F"/>
    <w:rsid w:val="003B4273"/>
    <w:rsid w:val="003B6861"/>
    <w:rsid w:val="003D0F29"/>
    <w:rsid w:val="003D2A6D"/>
    <w:rsid w:val="003D6374"/>
    <w:rsid w:val="003E4C65"/>
    <w:rsid w:val="003E6A05"/>
    <w:rsid w:val="003E725B"/>
    <w:rsid w:val="003F21F2"/>
    <w:rsid w:val="003F5A73"/>
    <w:rsid w:val="003F6395"/>
    <w:rsid w:val="0040765C"/>
    <w:rsid w:val="00411297"/>
    <w:rsid w:val="004114D9"/>
    <w:rsid w:val="00411D31"/>
    <w:rsid w:val="00411E96"/>
    <w:rsid w:val="00412245"/>
    <w:rsid w:val="00414A4A"/>
    <w:rsid w:val="00421FFA"/>
    <w:rsid w:val="00424950"/>
    <w:rsid w:val="00431377"/>
    <w:rsid w:val="00431ACE"/>
    <w:rsid w:val="00432FB7"/>
    <w:rsid w:val="00433FD1"/>
    <w:rsid w:val="0044111E"/>
    <w:rsid w:val="00445AC5"/>
    <w:rsid w:val="00454532"/>
    <w:rsid w:val="00454579"/>
    <w:rsid w:val="004576C3"/>
    <w:rsid w:val="00460514"/>
    <w:rsid w:val="00464DCD"/>
    <w:rsid w:val="00465BEB"/>
    <w:rsid w:val="00474133"/>
    <w:rsid w:val="00475175"/>
    <w:rsid w:val="0049277B"/>
    <w:rsid w:val="004931AE"/>
    <w:rsid w:val="0049362B"/>
    <w:rsid w:val="00494064"/>
    <w:rsid w:val="00494C73"/>
    <w:rsid w:val="004A08B1"/>
    <w:rsid w:val="004A0F02"/>
    <w:rsid w:val="004A0F0D"/>
    <w:rsid w:val="004A176C"/>
    <w:rsid w:val="004B23AA"/>
    <w:rsid w:val="004B2E5D"/>
    <w:rsid w:val="004C7EC3"/>
    <w:rsid w:val="004D14BB"/>
    <w:rsid w:val="004D1E6C"/>
    <w:rsid w:val="004D2E6E"/>
    <w:rsid w:val="004D4F2F"/>
    <w:rsid w:val="004E6CC8"/>
    <w:rsid w:val="004F14CC"/>
    <w:rsid w:val="004F3682"/>
    <w:rsid w:val="004F71ED"/>
    <w:rsid w:val="00501710"/>
    <w:rsid w:val="00503658"/>
    <w:rsid w:val="00503F96"/>
    <w:rsid w:val="00504682"/>
    <w:rsid w:val="00506580"/>
    <w:rsid w:val="00507DD6"/>
    <w:rsid w:val="0051321A"/>
    <w:rsid w:val="00514B6E"/>
    <w:rsid w:val="0052710C"/>
    <w:rsid w:val="00536B9E"/>
    <w:rsid w:val="005400C8"/>
    <w:rsid w:val="00541376"/>
    <w:rsid w:val="00541A61"/>
    <w:rsid w:val="00542D41"/>
    <w:rsid w:val="0054319B"/>
    <w:rsid w:val="00543397"/>
    <w:rsid w:val="00546106"/>
    <w:rsid w:val="005468B4"/>
    <w:rsid w:val="00547265"/>
    <w:rsid w:val="0056250A"/>
    <w:rsid w:val="0056458E"/>
    <w:rsid w:val="00565B61"/>
    <w:rsid w:val="00571EA2"/>
    <w:rsid w:val="005721A1"/>
    <w:rsid w:val="00572E64"/>
    <w:rsid w:val="00575373"/>
    <w:rsid w:val="00577046"/>
    <w:rsid w:val="00584342"/>
    <w:rsid w:val="005853D5"/>
    <w:rsid w:val="0059161C"/>
    <w:rsid w:val="00597D16"/>
    <w:rsid w:val="005A2911"/>
    <w:rsid w:val="005A3D03"/>
    <w:rsid w:val="005A4157"/>
    <w:rsid w:val="005A6A59"/>
    <w:rsid w:val="005B024F"/>
    <w:rsid w:val="005B086D"/>
    <w:rsid w:val="005B0B09"/>
    <w:rsid w:val="005B0BBC"/>
    <w:rsid w:val="005B199B"/>
    <w:rsid w:val="005B33EE"/>
    <w:rsid w:val="005B4280"/>
    <w:rsid w:val="005B489A"/>
    <w:rsid w:val="005B6AE9"/>
    <w:rsid w:val="005B6CB7"/>
    <w:rsid w:val="005C3A47"/>
    <w:rsid w:val="005D1E2E"/>
    <w:rsid w:val="005E29C2"/>
    <w:rsid w:val="005E669D"/>
    <w:rsid w:val="00613A42"/>
    <w:rsid w:val="00616EFD"/>
    <w:rsid w:val="00620793"/>
    <w:rsid w:val="006210DB"/>
    <w:rsid w:val="006230CB"/>
    <w:rsid w:val="006240B0"/>
    <w:rsid w:val="0062532D"/>
    <w:rsid w:val="00626BFF"/>
    <w:rsid w:val="00646B65"/>
    <w:rsid w:val="0065205C"/>
    <w:rsid w:val="0065477C"/>
    <w:rsid w:val="006610E1"/>
    <w:rsid w:val="006626D1"/>
    <w:rsid w:val="00666C32"/>
    <w:rsid w:val="00667528"/>
    <w:rsid w:val="00671D06"/>
    <w:rsid w:val="00673490"/>
    <w:rsid w:val="00677051"/>
    <w:rsid w:val="006817EE"/>
    <w:rsid w:val="0068635D"/>
    <w:rsid w:val="00690213"/>
    <w:rsid w:val="006A3A5B"/>
    <w:rsid w:val="006A5544"/>
    <w:rsid w:val="006A5B21"/>
    <w:rsid w:val="006B1D5D"/>
    <w:rsid w:val="006B6D78"/>
    <w:rsid w:val="006B7A13"/>
    <w:rsid w:val="006B7F5F"/>
    <w:rsid w:val="006C0CBC"/>
    <w:rsid w:val="006C3020"/>
    <w:rsid w:val="006C69C8"/>
    <w:rsid w:val="006D1BFD"/>
    <w:rsid w:val="006D72D3"/>
    <w:rsid w:val="006E105F"/>
    <w:rsid w:val="006E3C49"/>
    <w:rsid w:val="006E3D8F"/>
    <w:rsid w:val="006E462C"/>
    <w:rsid w:val="006E5956"/>
    <w:rsid w:val="006E6A25"/>
    <w:rsid w:val="006E7A74"/>
    <w:rsid w:val="006F08BA"/>
    <w:rsid w:val="006F0DEF"/>
    <w:rsid w:val="006F3566"/>
    <w:rsid w:val="006F3825"/>
    <w:rsid w:val="0070179C"/>
    <w:rsid w:val="0070521F"/>
    <w:rsid w:val="00732CF7"/>
    <w:rsid w:val="007368B4"/>
    <w:rsid w:val="0073721A"/>
    <w:rsid w:val="00746267"/>
    <w:rsid w:val="00746B6F"/>
    <w:rsid w:val="0075184F"/>
    <w:rsid w:val="00756440"/>
    <w:rsid w:val="007573D6"/>
    <w:rsid w:val="007578B6"/>
    <w:rsid w:val="0076552E"/>
    <w:rsid w:val="00767235"/>
    <w:rsid w:val="007677C8"/>
    <w:rsid w:val="00770D45"/>
    <w:rsid w:val="00772D1F"/>
    <w:rsid w:val="0077396D"/>
    <w:rsid w:val="007774D3"/>
    <w:rsid w:val="0078121F"/>
    <w:rsid w:val="00785BCC"/>
    <w:rsid w:val="00785F47"/>
    <w:rsid w:val="00795318"/>
    <w:rsid w:val="00795548"/>
    <w:rsid w:val="007A2B99"/>
    <w:rsid w:val="007A6957"/>
    <w:rsid w:val="007A7E17"/>
    <w:rsid w:val="007B3C57"/>
    <w:rsid w:val="007B4EA0"/>
    <w:rsid w:val="007B73B2"/>
    <w:rsid w:val="007C1374"/>
    <w:rsid w:val="007C63E7"/>
    <w:rsid w:val="007D78B1"/>
    <w:rsid w:val="007E5EAA"/>
    <w:rsid w:val="007F05DB"/>
    <w:rsid w:val="007F133A"/>
    <w:rsid w:val="007F3511"/>
    <w:rsid w:val="008004FC"/>
    <w:rsid w:val="00802290"/>
    <w:rsid w:val="00804182"/>
    <w:rsid w:val="00810B6C"/>
    <w:rsid w:val="00815AD6"/>
    <w:rsid w:val="00815D5D"/>
    <w:rsid w:val="00815E2A"/>
    <w:rsid w:val="00820346"/>
    <w:rsid w:val="00822D10"/>
    <w:rsid w:val="00826435"/>
    <w:rsid w:val="00834F9D"/>
    <w:rsid w:val="00835FFC"/>
    <w:rsid w:val="008406D7"/>
    <w:rsid w:val="00844EEE"/>
    <w:rsid w:val="00845263"/>
    <w:rsid w:val="00847D9E"/>
    <w:rsid w:val="00852A7F"/>
    <w:rsid w:val="00855AF9"/>
    <w:rsid w:val="00857D9B"/>
    <w:rsid w:val="00864B1D"/>
    <w:rsid w:val="00865767"/>
    <w:rsid w:val="0086590A"/>
    <w:rsid w:val="008709B5"/>
    <w:rsid w:val="00872152"/>
    <w:rsid w:val="00884D84"/>
    <w:rsid w:val="00886C29"/>
    <w:rsid w:val="00893A5B"/>
    <w:rsid w:val="00895148"/>
    <w:rsid w:val="008A291B"/>
    <w:rsid w:val="008A6501"/>
    <w:rsid w:val="008B0388"/>
    <w:rsid w:val="008B2F70"/>
    <w:rsid w:val="008B3DB1"/>
    <w:rsid w:val="008B4A08"/>
    <w:rsid w:val="008B51CE"/>
    <w:rsid w:val="008B5A1C"/>
    <w:rsid w:val="008B5B1D"/>
    <w:rsid w:val="008C306B"/>
    <w:rsid w:val="008C616E"/>
    <w:rsid w:val="008C7A3A"/>
    <w:rsid w:val="008D145E"/>
    <w:rsid w:val="008D290E"/>
    <w:rsid w:val="008D37F0"/>
    <w:rsid w:val="008D4DD1"/>
    <w:rsid w:val="008D55FC"/>
    <w:rsid w:val="008D749D"/>
    <w:rsid w:val="008E27A1"/>
    <w:rsid w:val="008E2993"/>
    <w:rsid w:val="008E4584"/>
    <w:rsid w:val="008E4748"/>
    <w:rsid w:val="008E55A2"/>
    <w:rsid w:val="008E6B17"/>
    <w:rsid w:val="008E742E"/>
    <w:rsid w:val="008F16ED"/>
    <w:rsid w:val="008F2F7B"/>
    <w:rsid w:val="008F33B4"/>
    <w:rsid w:val="008F37CE"/>
    <w:rsid w:val="008F5C81"/>
    <w:rsid w:val="00901816"/>
    <w:rsid w:val="009025E8"/>
    <w:rsid w:val="009039C8"/>
    <w:rsid w:val="009045C0"/>
    <w:rsid w:val="009313E0"/>
    <w:rsid w:val="00934C17"/>
    <w:rsid w:val="0093566E"/>
    <w:rsid w:val="00935970"/>
    <w:rsid w:val="00936976"/>
    <w:rsid w:val="00936C8A"/>
    <w:rsid w:val="009374E7"/>
    <w:rsid w:val="00937A3E"/>
    <w:rsid w:val="00937F5E"/>
    <w:rsid w:val="009479FC"/>
    <w:rsid w:val="00950D53"/>
    <w:rsid w:val="0095274D"/>
    <w:rsid w:val="009552D2"/>
    <w:rsid w:val="00960CA8"/>
    <w:rsid w:val="009627B1"/>
    <w:rsid w:val="0096380C"/>
    <w:rsid w:val="009656FB"/>
    <w:rsid w:val="009711DB"/>
    <w:rsid w:val="00974486"/>
    <w:rsid w:val="009845BC"/>
    <w:rsid w:val="00987A86"/>
    <w:rsid w:val="00990A24"/>
    <w:rsid w:val="0099171E"/>
    <w:rsid w:val="00992BA4"/>
    <w:rsid w:val="00994017"/>
    <w:rsid w:val="009964FD"/>
    <w:rsid w:val="009A4D2A"/>
    <w:rsid w:val="009C130E"/>
    <w:rsid w:val="009C777A"/>
    <w:rsid w:val="009C7E24"/>
    <w:rsid w:val="009D407F"/>
    <w:rsid w:val="009D67C0"/>
    <w:rsid w:val="009E3141"/>
    <w:rsid w:val="00A02D5B"/>
    <w:rsid w:val="00A03915"/>
    <w:rsid w:val="00A07A98"/>
    <w:rsid w:val="00A10C27"/>
    <w:rsid w:val="00A11688"/>
    <w:rsid w:val="00A1265E"/>
    <w:rsid w:val="00A126E4"/>
    <w:rsid w:val="00A23B72"/>
    <w:rsid w:val="00A245FB"/>
    <w:rsid w:val="00A24AAC"/>
    <w:rsid w:val="00A24F81"/>
    <w:rsid w:val="00A2550B"/>
    <w:rsid w:val="00A256BB"/>
    <w:rsid w:val="00A3544A"/>
    <w:rsid w:val="00A371C5"/>
    <w:rsid w:val="00A37FB2"/>
    <w:rsid w:val="00A40439"/>
    <w:rsid w:val="00A40458"/>
    <w:rsid w:val="00A421B3"/>
    <w:rsid w:val="00A42622"/>
    <w:rsid w:val="00A47C23"/>
    <w:rsid w:val="00A47DE5"/>
    <w:rsid w:val="00A52006"/>
    <w:rsid w:val="00A52528"/>
    <w:rsid w:val="00A61888"/>
    <w:rsid w:val="00A640CD"/>
    <w:rsid w:val="00A71442"/>
    <w:rsid w:val="00A726E9"/>
    <w:rsid w:val="00A72DD8"/>
    <w:rsid w:val="00A72E3A"/>
    <w:rsid w:val="00A739FB"/>
    <w:rsid w:val="00A8104E"/>
    <w:rsid w:val="00A8603B"/>
    <w:rsid w:val="00A865F4"/>
    <w:rsid w:val="00A870CF"/>
    <w:rsid w:val="00A90081"/>
    <w:rsid w:val="00AC2F9C"/>
    <w:rsid w:val="00AC687E"/>
    <w:rsid w:val="00AD183E"/>
    <w:rsid w:val="00AD242B"/>
    <w:rsid w:val="00AD6A9A"/>
    <w:rsid w:val="00AE016C"/>
    <w:rsid w:val="00AE2432"/>
    <w:rsid w:val="00AE49C0"/>
    <w:rsid w:val="00AF1E26"/>
    <w:rsid w:val="00AF275F"/>
    <w:rsid w:val="00B003EC"/>
    <w:rsid w:val="00B019FA"/>
    <w:rsid w:val="00B02517"/>
    <w:rsid w:val="00B03094"/>
    <w:rsid w:val="00B111BD"/>
    <w:rsid w:val="00B11DD6"/>
    <w:rsid w:val="00B13175"/>
    <w:rsid w:val="00B14588"/>
    <w:rsid w:val="00B1745B"/>
    <w:rsid w:val="00B22548"/>
    <w:rsid w:val="00B34113"/>
    <w:rsid w:val="00B34DF1"/>
    <w:rsid w:val="00B36662"/>
    <w:rsid w:val="00B4033B"/>
    <w:rsid w:val="00B4111C"/>
    <w:rsid w:val="00B41390"/>
    <w:rsid w:val="00B42CA7"/>
    <w:rsid w:val="00B43597"/>
    <w:rsid w:val="00B44B0E"/>
    <w:rsid w:val="00B45A7D"/>
    <w:rsid w:val="00B45BF6"/>
    <w:rsid w:val="00B46D3F"/>
    <w:rsid w:val="00B5161B"/>
    <w:rsid w:val="00B579E4"/>
    <w:rsid w:val="00B60D5E"/>
    <w:rsid w:val="00B64B68"/>
    <w:rsid w:val="00B669D4"/>
    <w:rsid w:val="00B73785"/>
    <w:rsid w:val="00B82905"/>
    <w:rsid w:val="00B8658C"/>
    <w:rsid w:val="00B86B06"/>
    <w:rsid w:val="00B90364"/>
    <w:rsid w:val="00B91D22"/>
    <w:rsid w:val="00B9401D"/>
    <w:rsid w:val="00BA0AC1"/>
    <w:rsid w:val="00BA0D64"/>
    <w:rsid w:val="00BA20CF"/>
    <w:rsid w:val="00BA43BD"/>
    <w:rsid w:val="00BC33B7"/>
    <w:rsid w:val="00BC366C"/>
    <w:rsid w:val="00BC7CD6"/>
    <w:rsid w:val="00BD7016"/>
    <w:rsid w:val="00BE0CD8"/>
    <w:rsid w:val="00BE46B2"/>
    <w:rsid w:val="00BE6CA1"/>
    <w:rsid w:val="00BF5A89"/>
    <w:rsid w:val="00C00A12"/>
    <w:rsid w:val="00C04063"/>
    <w:rsid w:val="00C124BA"/>
    <w:rsid w:val="00C12C13"/>
    <w:rsid w:val="00C13144"/>
    <w:rsid w:val="00C1418A"/>
    <w:rsid w:val="00C148D9"/>
    <w:rsid w:val="00C24953"/>
    <w:rsid w:val="00C262D9"/>
    <w:rsid w:val="00C26CD0"/>
    <w:rsid w:val="00C3328E"/>
    <w:rsid w:val="00C33EF0"/>
    <w:rsid w:val="00C34ACA"/>
    <w:rsid w:val="00C35A65"/>
    <w:rsid w:val="00C36807"/>
    <w:rsid w:val="00C402D4"/>
    <w:rsid w:val="00C425A3"/>
    <w:rsid w:val="00C42C6B"/>
    <w:rsid w:val="00C46920"/>
    <w:rsid w:val="00C47855"/>
    <w:rsid w:val="00C47CDF"/>
    <w:rsid w:val="00C51D91"/>
    <w:rsid w:val="00C56A9F"/>
    <w:rsid w:val="00C61552"/>
    <w:rsid w:val="00C620E2"/>
    <w:rsid w:val="00C62687"/>
    <w:rsid w:val="00C66B20"/>
    <w:rsid w:val="00C6736C"/>
    <w:rsid w:val="00C74FDA"/>
    <w:rsid w:val="00C861BD"/>
    <w:rsid w:val="00C87B6E"/>
    <w:rsid w:val="00C91BE7"/>
    <w:rsid w:val="00C94B75"/>
    <w:rsid w:val="00CA1A9F"/>
    <w:rsid w:val="00CB07EB"/>
    <w:rsid w:val="00CB2F22"/>
    <w:rsid w:val="00CC0209"/>
    <w:rsid w:val="00CC4D5D"/>
    <w:rsid w:val="00CC7D4B"/>
    <w:rsid w:val="00CD1DB0"/>
    <w:rsid w:val="00CD2387"/>
    <w:rsid w:val="00CD2D71"/>
    <w:rsid w:val="00CE0CC4"/>
    <w:rsid w:val="00CE13C3"/>
    <w:rsid w:val="00CE1478"/>
    <w:rsid w:val="00CE308E"/>
    <w:rsid w:val="00CE32F8"/>
    <w:rsid w:val="00CE7574"/>
    <w:rsid w:val="00CF2D5B"/>
    <w:rsid w:val="00D023EE"/>
    <w:rsid w:val="00D02FD6"/>
    <w:rsid w:val="00D06FD8"/>
    <w:rsid w:val="00D23D6A"/>
    <w:rsid w:val="00D2461D"/>
    <w:rsid w:val="00D30314"/>
    <w:rsid w:val="00D35D5D"/>
    <w:rsid w:val="00D43319"/>
    <w:rsid w:val="00D54038"/>
    <w:rsid w:val="00D5513C"/>
    <w:rsid w:val="00D64280"/>
    <w:rsid w:val="00D65779"/>
    <w:rsid w:val="00D66CDF"/>
    <w:rsid w:val="00D67E03"/>
    <w:rsid w:val="00D708DB"/>
    <w:rsid w:val="00D72C15"/>
    <w:rsid w:val="00D767D6"/>
    <w:rsid w:val="00D8012A"/>
    <w:rsid w:val="00D81805"/>
    <w:rsid w:val="00D81D09"/>
    <w:rsid w:val="00D873B3"/>
    <w:rsid w:val="00D953A0"/>
    <w:rsid w:val="00DA0432"/>
    <w:rsid w:val="00DC14DF"/>
    <w:rsid w:val="00DC28B2"/>
    <w:rsid w:val="00DD058A"/>
    <w:rsid w:val="00DD50AB"/>
    <w:rsid w:val="00DD7706"/>
    <w:rsid w:val="00DD787D"/>
    <w:rsid w:val="00DE7F0E"/>
    <w:rsid w:val="00E00897"/>
    <w:rsid w:val="00E016F6"/>
    <w:rsid w:val="00E0409E"/>
    <w:rsid w:val="00E05E62"/>
    <w:rsid w:val="00E104C3"/>
    <w:rsid w:val="00E1244B"/>
    <w:rsid w:val="00E14789"/>
    <w:rsid w:val="00E14876"/>
    <w:rsid w:val="00E265BD"/>
    <w:rsid w:val="00E268E8"/>
    <w:rsid w:val="00E31C1B"/>
    <w:rsid w:val="00E32DB7"/>
    <w:rsid w:val="00E34061"/>
    <w:rsid w:val="00E3490E"/>
    <w:rsid w:val="00E34BAA"/>
    <w:rsid w:val="00E45002"/>
    <w:rsid w:val="00E47D1F"/>
    <w:rsid w:val="00E50FE0"/>
    <w:rsid w:val="00E537CF"/>
    <w:rsid w:val="00E55A44"/>
    <w:rsid w:val="00E57DE2"/>
    <w:rsid w:val="00E60D7C"/>
    <w:rsid w:val="00E6169A"/>
    <w:rsid w:val="00E61810"/>
    <w:rsid w:val="00E62CFF"/>
    <w:rsid w:val="00E664B6"/>
    <w:rsid w:val="00E709AA"/>
    <w:rsid w:val="00E748DF"/>
    <w:rsid w:val="00E7688C"/>
    <w:rsid w:val="00E81AD3"/>
    <w:rsid w:val="00E90B7D"/>
    <w:rsid w:val="00EA0544"/>
    <w:rsid w:val="00EA2F0D"/>
    <w:rsid w:val="00EB0A55"/>
    <w:rsid w:val="00EB2032"/>
    <w:rsid w:val="00EB64BC"/>
    <w:rsid w:val="00EC20F8"/>
    <w:rsid w:val="00EC2159"/>
    <w:rsid w:val="00EC2CBC"/>
    <w:rsid w:val="00EC41BB"/>
    <w:rsid w:val="00EC4516"/>
    <w:rsid w:val="00EC68F5"/>
    <w:rsid w:val="00ED0511"/>
    <w:rsid w:val="00ED6C37"/>
    <w:rsid w:val="00EF0493"/>
    <w:rsid w:val="00EF2A11"/>
    <w:rsid w:val="00EF2B02"/>
    <w:rsid w:val="00EF52EB"/>
    <w:rsid w:val="00F01157"/>
    <w:rsid w:val="00F0496A"/>
    <w:rsid w:val="00F12038"/>
    <w:rsid w:val="00F12381"/>
    <w:rsid w:val="00F156DE"/>
    <w:rsid w:val="00F20161"/>
    <w:rsid w:val="00F20C8C"/>
    <w:rsid w:val="00F21960"/>
    <w:rsid w:val="00F232B3"/>
    <w:rsid w:val="00F3087F"/>
    <w:rsid w:val="00F31516"/>
    <w:rsid w:val="00F406DA"/>
    <w:rsid w:val="00F42340"/>
    <w:rsid w:val="00F479FB"/>
    <w:rsid w:val="00F52179"/>
    <w:rsid w:val="00F573F5"/>
    <w:rsid w:val="00F63487"/>
    <w:rsid w:val="00F702C3"/>
    <w:rsid w:val="00F73EFA"/>
    <w:rsid w:val="00F75432"/>
    <w:rsid w:val="00F76211"/>
    <w:rsid w:val="00F762E8"/>
    <w:rsid w:val="00F775AD"/>
    <w:rsid w:val="00F8369C"/>
    <w:rsid w:val="00F85CC7"/>
    <w:rsid w:val="00F85F84"/>
    <w:rsid w:val="00F86D07"/>
    <w:rsid w:val="00F87627"/>
    <w:rsid w:val="00F90008"/>
    <w:rsid w:val="00F947F6"/>
    <w:rsid w:val="00F94A21"/>
    <w:rsid w:val="00F9595C"/>
    <w:rsid w:val="00F977FE"/>
    <w:rsid w:val="00F97B7D"/>
    <w:rsid w:val="00FA7BEC"/>
    <w:rsid w:val="00FB00AA"/>
    <w:rsid w:val="00FC5BCC"/>
    <w:rsid w:val="00FC738B"/>
    <w:rsid w:val="00FC7484"/>
    <w:rsid w:val="00FC7BA9"/>
    <w:rsid w:val="00FD517A"/>
    <w:rsid w:val="00FD55C4"/>
    <w:rsid w:val="00FE0244"/>
    <w:rsid w:val="00FE14C5"/>
    <w:rsid w:val="00FE1DC8"/>
    <w:rsid w:val="00FF4CEA"/>
    <w:rsid w:val="00FF7947"/>
    <w:rsid w:val="00FF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DF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212B7"/>
    <w:pPr>
      <w:keepNext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212B7"/>
    <w:pPr>
      <w:keepNext/>
      <w:bidi w:val="0"/>
      <w:jc w:val="center"/>
      <w:outlineLvl w:val="1"/>
    </w:pPr>
    <w:rPr>
      <w:rFonts w:ascii="Arial" w:hAnsi="Arial" w:cs="Arial"/>
      <w:b/>
      <w:bCs/>
      <w:sz w:val="13"/>
      <w:szCs w:val="14"/>
    </w:rPr>
  </w:style>
  <w:style w:type="paragraph" w:styleId="Heading3">
    <w:name w:val="heading 3"/>
    <w:basedOn w:val="Normal"/>
    <w:next w:val="Normal"/>
    <w:link w:val="Heading3Char"/>
    <w:qFormat/>
    <w:rsid w:val="001212B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1212B7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212B7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qFormat/>
    <w:rsid w:val="001212B7"/>
    <w:pPr>
      <w:keepNext/>
      <w:bidi w:val="0"/>
      <w:jc w:val="center"/>
      <w:outlineLvl w:val="5"/>
    </w:pPr>
    <w:rPr>
      <w:rFonts w:ascii="Arial" w:hAnsi="Arial" w:cs="Arial"/>
      <w:b/>
      <w:bCs/>
      <w:sz w:val="18"/>
    </w:rPr>
  </w:style>
  <w:style w:type="paragraph" w:styleId="Heading7">
    <w:name w:val="heading 7"/>
    <w:basedOn w:val="Normal"/>
    <w:next w:val="Normal"/>
    <w:link w:val="Heading7Char"/>
    <w:qFormat/>
    <w:rsid w:val="001212B7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1212B7"/>
    <w:pPr>
      <w:keepNext/>
      <w:bidi w:val="0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1212B7"/>
    <w:pPr>
      <w:keepNext/>
      <w:jc w:val="center"/>
      <w:outlineLvl w:val="8"/>
    </w:pPr>
    <w:rPr>
      <w:rFonts w:cs="Traditional Arabic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12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12B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1212B7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212B7"/>
  </w:style>
  <w:style w:type="paragraph" w:styleId="BodyText">
    <w:name w:val="Body Text"/>
    <w:basedOn w:val="Normal"/>
    <w:link w:val="BodyTextChar"/>
    <w:semiHidden/>
    <w:rsid w:val="001212B7"/>
    <w:pPr>
      <w:jc w:val="center"/>
    </w:pPr>
    <w:rPr>
      <w:rFonts w:ascii="Arial" w:hAnsi="Arial" w:cs="Arial"/>
      <w:b/>
      <w:bCs/>
      <w:sz w:val="18"/>
    </w:rPr>
  </w:style>
  <w:style w:type="paragraph" w:styleId="BlockText">
    <w:name w:val="Block Text"/>
    <w:basedOn w:val="Normal"/>
    <w:semiHidden/>
    <w:rsid w:val="001212B7"/>
    <w:pPr>
      <w:bidi w:val="0"/>
      <w:ind w:left="-108" w:right="-108"/>
      <w:jc w:val="center"/>
    </w:pPr>
    <w:rPr>
      <w:rFonts w:ascii="Arial" w:hAnsi="Arial" w:cs="Arial"/>
      <w:b/>
      <w:bCs/>
      <w:sz w:val="14"/>
      <w:szCs w:val="16"/>
    </w:rPr>
  </w:style>
  <w:style w:type="paragraph" w:styleId="BodyText2">
    <w:name w:val="Body Text 2"/>
    <w:basedOn w:val="Normal"/>
    <w:link w:val="BodyText2Char"/>
    <w:semiHidden/>
    <w:rsid w:val="001212B7"/>
    <w:pPr>
      <w:bidi w:val="0"/>
      <w:spacing w:line="360" w:lineRule="auto"/>
      <w:jc w:val="center"/>
    </w:pPr>
    <w:rPr>
      <w:rFonts w:ascii="Arial" w:hAnsi="Arial" w:cs="Arial"/>
      <w:sz w:val="16"/>
      <w:szCs w:val="16"/>
    </w:rPr>
  </w:style>
  <w:style w:type="paragraph" w:styleId="BodyText3">
    <w:name w:val="Body Text 3"/>
    <w:basedOn w:val="Normal"/>
    <w:semiHidden/>
    <w:rsid w:val="001212B7"/>
    <w:pPr>
      <w:bidi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rsid w:val="004C7EC3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4C7EC3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4C7EC3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4C7EC3"/>
    <w:rPr>
      <w:b/>
      <w:bCs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C7EC3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EC3"/>
    <w:rPr>
      <w:rFonts w:ascii="Arial" w:hAnsi="Arial" w:cs="Arial"/>
      <w:noProof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183E"/>
    <w:rPr>
      <w:rFonts w:ascii="Arial" w:hAnsi="Arial" w:cs="Arial"/>
      <w:b/>
      <w:bCs/>
      <w:noProof/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AD183E"/>
    <w:rPr>
      <w:rFonts w:ascii="Arial" w:hAnsi="Arial" w:cs="Arial"/>
      <w:b/>
      <w:bCs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AD183E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B43597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3087F"/>
    <w:rPr>
      <w:rFonts w:cs="Simplified Arabic"/>
      <w:noProof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0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0D8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F70F4-3AD8-4906-9813-0E0DAB577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12</Pages>
  <Words>2768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الأسعار والأرقام القياسية</vt:lpstr>
    </vt:vector>
  </TitlesOfParts>
  <Company>PCBS</Company>
  <LinksUpToDate>false</LinksUpToDate>
  <CharactersWithSpaces>18515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الأسعار والأرقام القياسية</dc:title>
  <dc:creator>YOUSEF MOUSA</dc:creator>
  <cp:lastModifiedBy>ghadeerali</cp:lastModifiedBy>
  <cp:revision>222</cp:revision>
  <cp:lastPrinted>2013-12-03T09:37:00Z</cp:lastPrinted>
  <dcterms:created xsi:type="dcterms:W3CDTF">2017-09-12T08:28:00Z</dcterms:created>
  <dcterms:modified xsi:type="dcterms:W3CDTF">2018-12-09T10:17:00Z</dcterms:modified>
</cp:coreProperties>
</file>