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docx" ContentType="application/vnd.openxmlformats-officedocument.wordprocessingml.document"/>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6F04C7" w:rsidRDefault="00F6583A">
      <w:pPr>
        <w:jc w:val="center"/>
        <w:rPr>
          <w:rFonts w:cs="Simplified Arabic"/>
          <w:b/>
          <w:bCs/>
        </w:rPr>
      </w:pPr>
      <w:r>
        <w:rPr>
          <w:noProof/>
          <w:szCs w:val="22"/>
          <w:rtl/>
        </w:rPr>
        <w:drawing>
          <wp:inline distT="0" distB="0" distL="0" distR="0">
            <wp:extent cx="849728" cy="1202055"/>
            <wp:effectExtent l="19050" t="0" r="7522"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stretch>
                      <a:fillRect/>
                    </a:stretch>
                  </pic:blipFill>
                  <pic:spPr bwMode="auto">
                    <a:xfrm>
                      <a:off x="0" y="0"/>
                      <a:ext cx="849728" cy="1202055"/>
                    </a:xfrm>
                    <a:prstGeom prst="rect">
                      <a:avLst/>
                    </a:prstGeom>
                    <a:noFill/>
                    <a:ln w="9525">
                      <a:noFill/>
                      <a:miter lim="800000"/>
                      <a:headEnd/>
                      <a:tailEnd/>
                    </a:ln>
                  </pic:spPr>
                </pic:pic>
              </a:graphicData>
            </a:graphic>
          </wp:inline>
        </w:drawing>
      </w:r>
    </w:p>
    <w:p w:rsidR="006F04C7" w:rsidRPr="00E67F50" w:rsidRDefault="00390CA5">
      <w:pPr>
        <w:jc w:val="center"/>
        <w:rPr>
          <w:rFonts w:cs="Simplified Arabic"/>
          <w:b/>
          <w:bCs/>
          <w:sz w:val="52"/>
          <w:szCs w:val="52"/>
          <w:rtl/>
        </w:rPr>
      </w:pPr>
      <w:r w:rsidRPr="00E67F50">
        <w:rPr>
          <w:rFonts w:cs="Simplified Arabic" w:hint="cs"/>
          <w:b/>
          <w:bCs/>
          <w:sz w:val="52"/>
          <w:szCs w:val="52"/>
          <w:rtl/>
        </w:rPr>
        <w:t>دولة فلسطين</w:t>
      </w:r>
    </w:p>
    <w:p w:rsidR="006F04C7" w:rsidRPr="00E67F50" w:rsidRDefault="006F04C7" w:rsidP="00081957">
      <w:pPr>
        <w:jc w:val="center"/>
        <w:rPr>
          <w:rFonts w:cs="Simplified Arabic"/>
          <w:b/>
          <w:bCs/>
          <w:szCs w:val="56"/>
          <w:rtl/>
        </w:rPr>
      </w:pPr>
      <w:r w:rsidRPr="00E67F50">
        <w:rPr>
          <w:rFonts w:cs="Simplified Arabic"/>
          <w:b/>
          <w:bCs/>
          <w:szCs w:val="56"/>
          <w:rtl/>
        </w:rPr>
        <w:t>الجهاز المركزي للإحصاء الفلسطيني</w:t>
      </w:r>
    </w:p>
    <w:p w:rsidR="006F04C7" w:rsidRPr="00E67F50" w:rsidRDefault="006F04C7">
      <w:pPr>
        <w:pStyle w:val="Heading3"/>
        <w:rPr>
          <w:rFonts w:cs="Simplified Arabic"/>
          <w:szCs w:val="40"/>
        </w:rPr>
      </w:pPr>
    </w:p>
    <w:p w:rsidR="006F04C7" w:rsidRPr="00E67F50" w:rsidRDefault="006F04C7">
      <w:pPr>
        <w:pStyle w:val="Heading3"/>
        <w:rPr>
          <w:rFonts w:cs="Simplified Arabic"/>
          <w:szCs w:val="40"/>
          <w:rtl/>
        </w:rPr>
      </w:pPr>
    </w:p>
    <w:p w:rsidR="006F04C7" w:rsidRPr="00E67F50" w:rsidRDefault="006F04C7"/>
    <w:p w:rsidR="006F04C7" w:rsidRPr="00E67F50" w:rsidRDefault="006F04C7"/>
    <w:p w:rsidR="006F04C7" w:rsidRPr="00E67F50" w:rsidRDefault="006F04C7">
      <w:pPr>
        <w:pStyle w:val="Heading3"/>
        <w:rPr>
          <w:rFonts w:cs="Simplified Arabic"/>
          <w:szCs w:val="40"/>
        </w:rPr>
      </w:pPr>
    </w:p>
    <w:p w:rsidR="006F04C7" w:rsidRPr="00E67F50" w:rsidRDefault="006F04C7"/>
    <w:p w:rsidR="006F04C7" w:rsidRPr="00E67F50" w:rsidRDefault="006F04C7"/>
    <w:p w:rsidR="006F04C7" w:rsidRPr="00E67F50" w:rsidRDefault="006F04C7">
      <w:pPr>
        <w:pStyle w:val="Heading3"/>
        <w:rPr>
          <w:rFonts w:cs="Simplified Arabic"/>
          <w:szCs w:val="40"/>
        </w:rPr>
      </w:pPr>
    </w:p>
    <w:p w:rsidR="006F04C7" w:rsidRPr="00E67F50" w:rsidRDefault="006F04C7" w:rsidP="00987BF9">
      <w:pPr>
        <w:pStyle w:val="Heading3"/>
        <w:rPr>
          <w:rFonts w:cs="Simplified Arabic"/>
          <w:szCs w:val="40"/>
          <w:rtl/>
        </w:rPr>
      </w:pPr>
      <w:r w:rsidRPr="00E67F50">
        <w:rPr>
          <w:rFonts w:cs="Simplified Arabic" w:hint="cs"/>
          <w:szCs w:val="40"/>
          <w:rtl/>
        </w:rPr>
        <w:t xml:space="preserve"> سلسلة المسوح الاقتصادية،</w:t>
      </w:r>
      <w:r w:rsidRPr="00E67F50">
        <w:rPr>
          <w:rFonts w:cs="Simplified Arabic"/>
          <w:szCs w:val="40"/>
          <w:rtl/>
        </w:rPr>
        <w:t xml:space="preserve"> </w:t>
      </w:r>
      <w:r w:rsidR="00620F24" w:rsidRPr="00E67F50">
        <w:rPr>
          <w:rFonts w:cs="Simplified Arabic"/>
          <w:szCs w:val="40"/>
        </w:rPr>
        <w:t>201</w:t>
      </w:r>
      <w:r w:rsidR="00987BF9">
        <w:rPr>
          <w:rFonts w:cs="Simplified Arabic"/>
          <w:szCs w:val="40"/>
        </w:rPr>
        <w:t>7</w:t>
      </w:r>
      <w:r w:rsidRPr="00E67F50">
        <w:rPr>
          <w:rFonts w:cs="Simplified Arabic"/>
          <w:szCs w:val="40"/>
          <w:rtl/>
        </w:rPr>
        <w:t xml:space="preserve"> </w:t>
      </w:r>
    </w:p>
    <w:p w:rsidR="006F04C7" w:rsidRPr="00E67F50" w:rsidRDefault="006F04C7">
      <w:pPr>
        <w:pStyle w:val="Heading3"/>
        <w:rPr>
          <w:szCs w:val="40"/>
          <w:rtl/>
        </w:rPr>
      </w:pPr>
      <w:r w:rsidRPr="00E67F50">
        <w:rPr>
          <w:rFonts w:cs="Simplified Arabic"/>
          <w:szCs w:val="40"/>
          <w:rtl/>
        </w:rPr>
        <w:t>نتائج أساسية</w:t>
      </w:r>
    </w:p>
    <w:p w:rsidR="006F04C7" w:rsidRPr="00E67F50" w:rsidRDefault="006F04C7">
      <w:pPr>
        <w:jc w:val="center"/>
        <w:rPr>
          <w:rFonts w:cs="Simplified Arabic"/>
          <w:b/>
          <w:bCs/>
          <w:rtl/>
        </w:rPr>
      </w:pPr>
    </w:p>
    <w:p w:rsidR="006F04C7" w:rsidRPr="00E67F50" w:rsidRDefault="006F04C7">
      <w:pPr>
        <w:jc w:val="center"/>
        <w:rPr>
          <w:rFonts w:cs="Simplified Arabic"/>
          <w:rtl/>
        </w:rPr>
      </w:pPr>
    </w:p>
    <w:p w:rsidR="006F04C7" w:rsidRPr="00E67F50" w:rsidRDefault="006F04C7">
      <w:pPr>
        <w:jc w:val="center"/>
        <w:rPr>
          <w:rFonts w:cs="Simplified Arabic"/>
          <w:rtl/>
        </w:rPr>
      </w:pPr>
    </w:p>
    <w:p w:rsidR="006F04C7" w:rsidRPr="00E67F50" w:rsidRDefault="006F04C7">
      <w:pPr>
        <w:jc w:val="center"/>
        <w:rPr>
          <w:rFonts w:cs="Simplified Arabic"/>
          <w:rtl/>
        </w:rPr>
      </w:pPr>
    </w:p>
    <w:p w:rsidR="006F04C7" w:rsidRPr="00E67F50" w:rsidRDefault="006F04C7">
      <w:pPr>
        <w:jc w:val="center"/>
        <w:rPr>
          <w:rFonts w:cs="Simplified Arabic"/>
          <w:rtl/>
        </w:rPr>
      </w:pPr>
    </w:p>
    <w:p w:rsidR="006F04C7" w:rsidRPr="00E67F50" w:rsidRDefault="006F04C7">
      <w:pPr>
        <w:jc w:val="center"/>
        <w:rPr>
          <w:rFonts w:cs="Simplified Arabic"/>
          <w:rtl/>
        </w:rPr>
      </w:pPr>
    </w:p>
    <w:p w:rsidR="006F04C7" w:rsidRPr="00E67F50" w:rsidRDefault="006F04C7">
      <w:pPr>
        <w:jc w:val="center"/>
        <w:rPr>
          <w:rFonts w:cs="Simplified Arabic"/>
          <w:rtl/>
        </w:rPr>
      </w:pPr>
    </w:p>
    <w:p w:rsidR="006F04C7" w:rsidRPr="00E67F50" w:rsidRDefault="006F04C7">
      <w:pPr>
        <w:jc w:val="center"/>
        <w:rPr>
          <w:rFonts w:cs="Simplified Arabic"/>
          <w:rtl/>
        </w:rPr>
      </w:pPr>
    </w:p>
    <w:p w:rsidR="006F04C7" w:rsidRPr="00E67F50" w:rsidRDefault="006F04C7">
      <w:pPr>
        <w:jc w:val="center"/>
        <w:rPr>
          <w:rFonts w:cs="Simplified Arabic"/>
          <w:rtl/>
        </w:rPr>
      </w:pPr>
    </w:p>
    <w:p w:rsidR="006F04C7" w:rsidRPr="00E67F50" w:rsidRDefault="006F04C7">
      <w:pPr>
        <w:jc w:val="center"/>
        <w:rPr>
          <w:rFonts w:cs="Simplified Arabic"/>
        </w:rPr>
      </w:pPr>
    </w:p>
    <w:p w:rsidR="006F04C7" w:rsidRPr="00E67F50" w:rsidRDefault="006F04C7">
      <w:pPr>
        <w:jc w:val="center"/>
        <w:rPr>
          <w:rFonts w:cs="Simplified Arabic"/>
          <w:rtl/>
        </w:rPr>
      </w:pPr>
    </w:p>
    <w:p w:rsidR="006F04C7" w:rsidRPr="00E67F50" w:rsidRDefault="006F04C7">
      <w:pPr>
        <w:jc w:val="center"/>
        <w:rPr>
          <w:rFonts w:cs="Simplified Arabic"/>
          <w:rtl/>
        </w:rPr>
      </w:pPr>
    </w:p>
    <w:tbl>
      <w:tblPr>
        <w:tblStyle w:val="TableGrid1"/>
        <w:tblW w:w="0" w:type="auto"/>
        <w:jc w:val="center"/>
        <w:tblBorders>
          <w:top w:val="single" w:sz="4"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53"/>
        <w:gridCol w:w="4454"/>
      </w:tblGrid>
      <w:tr w:rsidR="00346917" w:rsidRPr="00346917" w:rsidTr="007A2E18">
        <w:trPr>
          <w:jc w:val="center"/>
        </w:trPr>
        <w:tc>
          <w:tcPr>
            <w:tcW w:w="4453" w:type="dxa"/>
            <w:vAlign w:val="center"/>
          </w:tcPr>
          <w:p w:rsidR="00346917" w:rsidRPr="00346917" w:rsidRDefault="00346917" w:rsidP="00346917">
            <w:pPr>
              <w:jc w:val="right"/>
              <w:rPr>
                <w:rFonts w:cs="Simplified Arabic"/>
                <w:noProof/>
                <w:sz w:val="8"/>
                <w:szCs w:val="8"/>
                <w:rtl/>
              </w:rPr>
            </w:pPr>
          </w:p>
          <w:p w:rsidR="00346917" w:rsidRPr="00346917" w:rsidRDefault="00346917" w:rsidP="00346917">
            <w:pPr>
              <w:jc w:val="right"/>
              <w:rPr>
                <w:rFonts w:cs="Simplified Arabic"/>
                <w:sz w:val="28"/>
                <w:szCs w:val="28"/>
                <w:rtl/>
              </w:rPr>
            </w:pPr>
            <w:r w:rsidRPr="00346917">
              <w:rPr>
                <w:rFonts w:cs="Simplified Arabic"/>
                <w:noProof/>
                <w:sz w:val="28"/>
                <w:szCs w:val="28"/>
                <w:rtl/>
              </w:rPr>
              <w:drawing>
                <wp:inline distT="0" distB="0" distL="0" distR="0">
                  <wp:extent cx="900000" cy="320705"/>
                  <wp:effectExtent l="19050" t="0" r="0" b="0"/>
                  <wp:docPr id="2" name="Picture 2" descr="pcb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cbs.gif"/>
                          <pic:cNvPicPr/>
                        </pic:nvPicPr>
                        <pic:blipFill>
                          <a:blip r:embed="rId9" cstate="print"/>
                          <a:stretch>
                            <a:fillRect/>
                          </a:stretch>
                        </pic:blipFill>
                        <pic:spPr>
                          <a:xfrm>
                            <a:off x="0" y="0"/>
                            <a:ext cx="900000" cy="320705"/>
                          </a:xfrm>
                          <a:prstGeom prst="rect">
                            <a:avLst/>
                          </a:prstGeom>
                        </pic:spPr>
                      </pic:pic>
                    </a:graphicData>
                  </a:graphic>
                </wp:inline>
              </w:drawing>
            </w:r>
          </w:p>
          <w:p w:rsidR="00346917" w:rsidRPr="00346917" w:rsidRDefault="00346917" w:rsidP="00346917">
            <w:pPr>
              <w:jc w:val="right"/>
              <w:rPr>
                <w:rFonts w:ascii="Simplified Arabic" w:hAnsi="Simplified Arabic" w:cs="Simplified Arabic"/>
                <w:b/>
                <w:bCs/>
                <w:sz w:val="8"/>
                <w:szCs w:val="8"/>
                <w:rtl/>
              </w:rPr>
            </w:pPr>
          </w:p>
          <w:p w:rsidR="00346917" w:rsidRPr="00346917" w:rsidRDefault="00346917" w:rsidP="00346917">
            <w:pPr>
              <w:tabs>
                <w:tab w:val="left" w:pos="4045"/>
                <w:tab w:val="center" w:pos="4535"/>
              </w:tabs>
              <w:jc w:val="right"/>
              <w:rPr>
                <w:rFonts w:cs="Simplified Arabic"/>
                <w:b/>
                <w:bCs/>
                <w:color w:val="000000" w:themeColor="text1"/>
                <w:sz w:val="22"/>
                <w:szCs w:val="22"/>
                <w:rtl/>
              </w:rPr>
            </w:pPr>
            <w:r w:rsidRPr="00E67F50">
              <w:rPr>
                <w:rFonts w:cs="Simplified Arabic" w:hint="cs"/>
                <w:szCs w:val="28"/>
                <w:rtl/>
              </w:rPr>
              <w:t>تشرين أول</w:t>
            </w:r>
            <w:r w:rsidRPr="00E67F50">
              <w:rPr>
                <w:rFonts w:cs="Simplified Arabic"/>
                <w:szCs w:val="28"/>
                <w:rtl/>
              </w:rPr>
              <w:t>/</w:t>
            </w:r>
            <w:r w:rsidRPr="00E67F50">
              <w:rPr>
                <w:rFonts w:cs="Simplified Arabic" w:hint="cs"/>
                <w:szCs w:val="28"/>
                <w:rtl/>
              </w:rPr>
              <w:t xml:space="preserve"> أكتوبر</w:t>
            </w:r>
            <w:r w:rsidRPr="00F95A6A">
              <w:rPr>
                <w:rFonts w:ascii="Simplified Arabic" w:hAnsi="Simplified Arabic" w:cs="Simplified Arabic"/>
                <w:szCs w:val="28"/>
                <w:rtl/>
              </w:rPr>
              <w:t>،</w:t>
            </w:r>
            <w:r w:rsidRPr="00346917">
              <w:rPr>
                <w:rFonts w:cs="Simplified Arabic"/>
                <w:b/>
                <w:bCs/>
                <w:color w:val="000000" w:themeColor="text1"/>
                <w:sz w:val="28"/>
                <w:szCs w:val="28"/>
                <w:rtl/>
              </w:rPr>
              <w:t xml:space="preserve"> </w:t>
            </w:r>
            <w:r w:rsidRPr="00346917">
              <w:rPr>
                <w:rFonts w:cs="Simplified Arabic" w:hint="cs"/>
                <w:b/>
                <w:bCs/>
                <w:color w:val="000000" w:themeColor="text1"/>
                <w:sz w:val="28"/>
                <w:szCs w:val="28"/>
                <w:rtl/>
              </w:rPr>
              <w:t>2018</w:t>
            </w:r>
          </w:p>
          <w:p w:rsidR="00346917" w:rsidRPr="00346917" w:rsidRDefault="00346917" w:rsidP="00346917">
            <w:pPr>
              <w:jc w:val="right"/>
              <w:rPr>
                <w:rFonts w:ascii="Simplified Arabic" w:hAnsi="Simplified Arabic" w:cs="Simplified Arabic"/>
                <w:b/>
                <w:bCs/>
                <w:sz w:val="26"/>
                <w:szCs w:val="26"/>
              </w:rPr>
            </w:pPr>
          </w:p>
        </w:tc>
        <w:tc>
          <w:tcPr>
            <w:tcW w:w="4454" w:type="dxa"/>
            <w:vAlign w:val="center"/>
          </w:tcPr>
          <w:p w:rsidR="00346917" w:rsidRPr="00346917" w:rsidRDefault="00346917" w:rsidP="00346917">
            <w:r w:rsidRPr="00346917">
              <w:rPr>
                <w:noProof/>
              </w:rPr>
              <w:drawing>
                <wp:inline distT="0" distB="0" distL="0" distR="0">
                  <wp:extent cx="793131" cy="792000"/>
                  <wp:effectExtent l="19050" t="0" r="6969" b="0"/>
                  <wp:docPr id="3" name="Picture 0" descr="PCBS QR PN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CBS QR PNG.png"/>
                          <pic:cNvPicPr/>
                        </pic:nvPicPr>
                        <pic:blipFill>
                          <a:blip r:embed="rId10" cstate="print"/>
                          <a:stretch>
                            <a:fillRect/>
                          </a:stretch>
                        </pic:blipFill>
                        <pic:spPr>
                          <a:xfrm>
                            <a:off x="0" y="0"/>
                            <a:ext cx="793131" cy="792000"/>
                          </a:xfrm>
                          <a:prstGeom prst="rect">
                            <a:avLst/>
                          </a:prstGeom>
                        </pic:spPr>
                      </pic:pic>
                    </a:graphicData>
                  </a:graphic>
                </wp:inline>
              </w:drawing>
            </w:r>
          </w:p>
        </w:tc>
      </w:tr>
    </w:tbl>
    <w:p w:rsidR="006F04C7" w:rsidRPr="00E67F50" w:rsidRDefault="006F04C7" w:rsidP="00346917"/>
    <w:p w:rsidR="006F04C7" w:rsidRPr="00E67F50" w:rsidRDefault="00492B9A">
      <w:pPr>
        <w:pStyle w:val="Title"/>
        <w:ind w:left="430" w:hanging="180"/>
        <w:jc w:val="left"/>
        <w:rPr>
          <w:b w:val="0"/>
          <w:bCs w:val="0"/>
          <w:sz w:val="24"/>
          <w:rtl/>
          <w:lang w:val="en-AU"/>
        </w:rPr>
      </w:pPr>
      <w:r>
        <w:rPr>
          <w:b w:val="0"/>
          <w:bCs w:val="0"/>
          <w:noProof/>
          <w:sz w:val="24"/>
          <w:rtl/>
          <w:lang w:eastAsia="en-US"/>
        </w:rPr>
        <w:lastRenderedPageBreak/>
        <w:pict>
          <v:shapetype id="_x0000_t202" coordsize="21600,21600" o:spt="202" path="m,l,21600r21600,l21600,xe">
            <v:stroke joinstyle="miter"/>
            <v:path gradientshapeok="t" o:connecttype="rect"/>
          </v:shapetype>
          <v:shape id="_x0000_s1026" type="#_x0000_t202" style="position:absolute;left:0;text-align:left;margin-left:10.3pt;margin-top:14.65pt;width:425.55pt;height:63.45pt;z-index:251657728" strokeweight="6pt">
            <v:stroke linestyle="thickBetweenThin"/>
            <v:textbox style="mso-next-textbox:#_x0000_s1026">
              <w:txbxContent>
                <w:p w:rsidR="007A2E18" w:rsidRPr="0043279C" w:rsidRDefault="007A2E18" w:rsidP="009317FC">
                  <w:pPr>
                    <w:pStyle w:val="BodyText"/>
                    <w:jc w:val="left"/>
                    <w:rPr>
                      <w:rFonts w:cs="Simplified Arabic"/>
                      <w:b/>
                      <w:bCs/>
                      <w:sz w:val="32"/>
                      <w:szCs w:val="32"/>
                      <w:rtl/>
                    </w:rPr>
                  </w:pPr>
                  <w:r w:rsidRPr="0043279C">
                    <w:rPr>
                      <w:rFonts w:cs="Simplified Arabic" w:hint="cs"/>
                      <w:b/>
                      <w:bCs/>
                      <w:sz w:val="32"/>
                      <w:szCs w:val="32"/>
                      <w:rtl/>
                    </w:rPr>
                    <w:t>تم إعداد هذا التقرير حسب الإجراءات المعيارية المحددة في ميثاق الممارسات للإحصاءات الرسمية الفلسطينية 2006</w:t>
                  </w:r>
                </w:p>
              </w:txbxContent>
            </v:textbox>
          </v:shape>
        </w:pict>
      </w:r>
    </w:p>
    <w:p w:rsidR="006F04C7" w:rsidRPr="00E67F50" w:rsidRDefault="006F04C7">
      <w:pPr>
        <w:pStyle w:val="Title"/>
        <w:ind w:left="430" w:hanging="180"/>
        <w:jc w:val="left"/>
        <w:rPr>
          <w:b w:val="0"/>
          <w:bCs w:val="0"/>
          <w:sz w:val="24"/>
          <w:rtl/>
          <w:lang w:val="en-AU"/>
        </w:rPr>
      </w:pPr>
    </w:p>
    <w:p w:rsidR="006F04C7" w:rsidRPr="00E67F50" w:rsidRDefault="006F04C7">
      <w:pPr>
        <w:rPr>
          <w:rFonts w:cs="Simplified Arabic"/>
          <w:rtl/>
          <w:lang w:val="en-AU"/>
        </w:rPr>
      </w:pPr>
    </w:p>
    <w:p w:rsidR="0043279C" w:rsidRPr="00E67F50" w:rsidRDefault="0043279C">
      <w:pPr>
        <w:rPr>
          <w:rFonts w:cs="Simplified Arabic"/>
          <w:rtl/>
          <w:lang w:val="en-AU"/>
        </w:rPr>
      </w:pPr>
    </w:p>
    <w:p w:rsidR="0043279C" w:rsidRPr="00E67F50" w:rsidRDefault="0043279C">
      <w:pPr>
        <w:rPr>
          <w:rFonts w:cs="Simplified Arabic"/>
          <w:rtl/>
          <w:lang w:val="en-AU"/>
        </w:rPr>
      </w:pPr>
    </w:p>
    <w:p w:rsidR="0043279C" w:rsidRPr="00E67F50" w:rsidRDefault="0043279C">
      <w:pPr>
        <w:rPr>
          <w:rFonts w:cs="Simplified Arabic"/>
          <w:rtl/>
          <w:lang w:val="en-AU"/>
        </w:rPr>
      </w:pPr>
    </w:p>
    <w:p w:rsidR="00237700" w:rsidRPr="00E67F50" w:rsidRDefault="00237700">
      <w:pPr>
        <w:rPr>
          <w:rFonts w:cs="Simplified Arabic"/>
          <w:rtl/>
          <w:lang w:val="en-AU"/>
        </w:rPr>
      </w:pPr>
    </w:p>
    <w:p w:rsidR="00237700" w:rsidRPr="00E67F50" w:rsidRDefault="00237700">
      <w:pPr>
        <w:rPr>
          <w:rFonts w:cs="Simplified Arabic"/>
          <w:rtl/>
          <w:lang w:val="en-AU"/>
        </w:rPr>
      </w:pPr>
    </w:p>
    <w:p w:rsidR="0043279C" w:rsidRDefault="0043279C" w:rsidP="005C29BC">
      <w:pPr>
        <w:jc w:val="center"/>
        <w:rPr>
          <w:noProof/>
          <w:rtl/>
        </w:rPr>
      </w:pPr>
    </w:p>
    <w:p w:rsidR="003E3B38" w:rsidRDefault="003E3B38" w:rsidP="005C29BC">
      <w:pPr>
        <w:jc w:val="center"/>
        <w:rPr>
          <w:noProof/>
          <w:rtl/>
        </w:rPr>
      </w:pPr>
    </w:p>
    <w:p w:rsidR="003E3B38" w:rsidRPr="00E67F50" w:rsidRDefault="003E3B38" w:rsidP="005C29BC">
      <w:pPr>
        <w:jc w:val="center"/>
        <w:rPr>
          <w:rFonts w:cs="Simplified Arabic"/>
          <w:noProof/>
          <w:rtl/>
        </w:rPr>
      </w:pPr>
    </w:p>
    <w:p w:rsidR="002C24EB" w:rsidRDefault="002C24EB" w:rsidP="005C29BC">
      <w:pPr>
        <w:jc w:val="center"/>
        <w:rPr>
          <w:rFonts w:cs="Simplified Arabic"/>
          <w:noProof/>
          <w:rtl/>
        </w:rPr>
      </w:pPr>
    </w:p>
    <w:p w:rsidR="007D6ECA" w:rsidRDefault="007D6ECA" w:rsidP="005C29BC">
      <w:pPr>
        <w:jc w:val="center"/>
        <w:rPr>
          <w:rFonts w:cs="Simplified Arabic"/>
          <w:noProof/>
          <w:rtl/>
        </w:rPr>
      </w:pPr>
    </w:p>
    <w:p w:rsidR="007D6ECA" w:rsidRDefault="007D6ECA" w:rsidP="005C29BC">
      <w:pPr>
        <w:jc w:val="center"/>
        <w:rPr>
          <w:rFonts w:cs="Simplified Arabic"/>
          <w:noProof/>
          <w:rtl/>
        </w:rPr>
      </w:pPr>
    </w:p>
    <w:p w:rsidR="007D6ECA" w:rsidRDefault="007D6ECA" w:rsidP="005C29BC">
      <w:pPr>
        <w:jc w:val="center"/>
        <w:rPr>
          <w:rFonts w:cs="Simplified Arabic"/>
          <w:noProof/>
          <w:rtl/>
        </w:rPr>
      </w:pPr>
    </w:p>
    <w:p w:rsidR="007D6ECA" w:rsidRPr="00E67F50" w:rsidRDefault="007D6ECA" w:rsidP="005C29BC">
      <w:pPr>
        <w:jc w:val="center"/>
        <w:rPr>
          <w:rFonts w:cs="Simplified Arabic"/>
          <w:noProof/>
          <w:rtl/>
        </w:rPr>
      </w:pPr>
    </w:p>
    <w:p w:rsidR="002C24EB" w:rsidRPr="00E67F50" w:rsidRDefault="002C24EB" w:rsidP="005C29BC">
      <w:pPr>
        <w:jc w:val="center"/>
        <w:rPr>
          <w:rFonts w:cs="Simplified Arabic"/>
          <w:noProof/>
          <w:rtl/>
        </w:rPr>
      </w:pPr>
    </w:p>
    <w:p w:rsidR="006F04C7" w:rsidRDefault="006F04C7">
      <w:pPr>
        <w:jc w:val="lowKashida"/>
        <w:rPr>
          <w:rFonts w:hAnsi="Symbol" w:cs="Simplified Arabic"/>
          <w:rtl/>
        </w:rPr>
      </w:pPr>
    </w:p>
    <w:p w:rsidR="00237700" w:rsidRPr="00E67F50" w:rsidRDefault="00237700">
      <w:pPr>
        <w:jc w:val="lowKashida"/>
        <w:rPr>
          <w:rFonts w:hAnsi="Symbol" w:cs="Simplified Arabic"/>
          <w:rtl/>
        </w:rPr>
      </w:pPr>
    </w:p>
    <w:p w:rsidR="006F04C7" w:rsidRPr="00E67F50" w:rsidRDefault="006F04C7" w:rsidP="00987BF9">
      <w:pPr>
        <w:jc w:val="lowKashida"/>
        <w:rPr>
          <w:rFonts w:cs="Simplified Arabic"/>
          <w:rtl/>
        </w:rPr>
      </w:pPr>
      <w:r w:rsidRPr="00E67F50">
        <w:rPr>
          <w:rFonts w:hAnsi="Symbol" w:cs="Simplified Arabic"/>
        </w:rPr>
        <w:sym w:font="Symbol" w:char="F0D3"/>
      </w:r>
      <w:r w:rsidRPr="00E67F50">
        <w:rPr>
          <w:rFonts w:hAnsi="Symbol" w:cs="Simplified Arabic" w:hint="cs"/>
          <w:rtl/>
        </w:rPr>
        <w:t xml:space="preserve"> </w:t>
      </w:r>
      <w:r w:rsidR="00C270FB">
        <w:rPr>
          <w:rFonts w:hAnsi="Symbol" w:cs="Simplified Arabic" w:hint="cs"/>
          <w:rtl/>
        </w:rPr>
        <w:t>صفر</w:t>
      </w:r>
      <w:r w:rsidRPr="00E67F50">
        <w:rPr>
          <w:rFonts w:cs="Simplified Arabic"/>
          <w:rtl/>
        </w:rPr>
        <w:t xml:space="preserve">، </w:t>
      </w:r>
      <w:r w:rsidRPr="00E67F50">
        <w:rPr>
          <w:rFonts w:cs="Simplified Arabic" w:hint="cs"/>
          <w:rtl/>
        </w:rPr>
        <w:t>14</w:t>
      </w:r>
      <w:r w:rsidR="00987BF9">
        <w:rPr>
          <w:rFonts w:cs="Simplified Arabic" w:hint="cs"/>
          <w:rtl/>
        </w:rPr>
        <w:t>40</w:t>
      </w:r>
      <w:r w:rsidRPr="00E67F50">
        <w:rPr>
          <w:rFonts w:cs="Simplified Arabic"/>
          <w:rtl/>
        </w:rPr>
        <w:t xml:space="preserve">هـ – </w:t>
      </w:r>
      <w:r w:rsidR="006C55EA" w:rsidRPr="00E67F50">
        <w:rPr>
          <w:rFonts w:hAnsi="Symbol" w:cs="Simplified Arabic" w:hint="cs"/>
          <w:rtl/>
        </w:rPr>
        <w:t>تشرين أول</w:t>
      </w:r>
      <w:r w:rsidRPr="00E67F50">
        <w:rPr>
          <w:rFonts w:cs="Simplified Arabic" w:hint="cs"/>
          <w:rtl/>
        </w:rPr>
        <w:t>،</w:t>
      </w:r>
      <w:r w:rsidRPr="00E67F50">
        <w:rPr>
          <w:rFonts w:cs="Simplified Arabic"/>
          <w:rtl/>
        </w:rPr>
        <w:t xml:space="preserve"> </w:t>
      </w:r>
      <w:r w:rsidR="002A11B7">
        <w:rPr>
          <w:rFonts w:cs="Simplified Arabic" w:hint="cs"/>
          <w:rtl/>
        </w:rPr>
        <w:t>201</w:t>
      </w:r>
      <w:r w:rsidR="00987BF9">
        <w:rPr>
          <w:rFonts w:cs="Simplified Arabic" w:hint="cs"/>
          <w:rtl/>
        </w:rPr>
        <w:t>8</w:t>
      </w:r>
      <w:r w:rsidRPr="00E67F50">
        <w:rPr>
          <w:rFonts w:cs="Simplified Arabic"/>
          <w:rtl/>
        </w:rPr>
        <w:t>.</w:t>
      </w:r>
    </w:p>
    <w:p w:rsidR="006F04C7" w:rsidRPr="00E67F50" w:rsidRDefault="006F04C7">
      <w:pPr>
        <w:jc w:val="lowKashida"/>
        <w:rPr>
          <w:rFonts w:cs="Simplified Arabic"/>
          <w:b/>
          <w:bCs/>
          <w:rtl/>
        </w:rPr>
      </w:pPr>
      <w:r w:rsidRPr="00E67F50">
        <w:rPr>
          <w:rFonts w:cs="Simplified Arabic"/>
          <w:b/>
          <w:bCs/>
          <w:rtl/>
        </w:rPr>
        <w:t>جميع الحقوق محفوظة.</w:t>
      </w:r>
    </w:p>
    <w:p w:rsidR="006F04C7" w:rsidRPr="00E67F50" w:rsidRDefault="006F04C7">
      <w:pPr>
        <w:jc w:val="lowKashida"/>
        <w:rPr>
          <w:rFonts w:cs="Simplified Arabic"/>
          <w:b/>
          <w:bCs/>
          <w:rtl/>
        </w:rPr>
      </w:pPr>
    </w:p>
    <w:p w:rsidR="006F04C7" w:rsidRPr="00E67F50" w:rsidRDefault="006F04C7">
      <w:pPr>
        <w:jc w:val="lowKashida"/>
        <w:rPr>
          <w:rFonts w:cs="Simplified Arabic"/>
          <w:b/>
          <w:bCs/>
          <w:rtl/>
        </w:rPr>
      </w:pPr>
      <w:r w:rsidRPr="00E67F50">
        <w:rPr>
          <w:rFonts w:cs="Simplified Arabic"/>
          <w:b/>
          <w:bCs/>
          <w:rtl/>
        </w:rPr>
        <w:t>في حالة الاقتباس، يرجى الإشارة إلى هذه المطبوعة كالتالي:</w:t>
      </w:r>
    </w:p>
    <w:p w:rsidR="006F04C7" w:rsidRPr="00E67F50" w:rsidRDefault="006F04C7">
      <w:pPr>
        <w:jc w:val="lowKashida"/>
        <w:rPr>
          <w:rFonts w:cs="Simplified Arabic"/>
          <w:b/>
          <w:bCs/>
          <w:rtl/>
        </w:rPr>
      </w:pPr>
    </w:p>
    <w:p w:rsidR="006F04C7" w:rsidRPr="00E67F50" w:rsidRDefault="006F04C7" w:rsidP="00987BF9">
      <w:pPr>
        <w:rPr>
          <w:rFonts w:cs="Simplified Arabic"/>
          <w:i/>
          <w:iCs/>
          <w:sz w:val="24"/>
          <w:szCs w:val="24"/>
        </w:rPr>
      </w:pPr>
      <w:r w:rsidRPr="00E67F50">
        <w:rPr>
          <w:rFonts w:cs="Simplified Arabic"/>
          <w:b/>
          <w:bCs/>
          <w:sz w:val="24"/>
          <w:szCs w:val="24"/>
          <w:rtl/>
        </w:rPr>
        <w:t>الجهاز المركزي للإحصاء الفلسطيني،</w:t>
      </w:r>
      <w:r w:rsidRPr="00E67F50">
        <w:rPr>
          <w:rFonts w:cs="Simplified Arabic"/>
          <w:b/>
          <w:bCs/>
          <w:sz w:val="24"/>
          <w:szCs w:val="24"/>
        </w:rPr>
        <w:t xml:space="preserve"> </w:t>
      </w:r>
      <w:r w:rsidR="00C270FB">
        <w:rPr>
          <w:rFonts w:cs="Simplified Arabic" w:hint="cs"/>
          <w:b/>
          <w:bCs/>
          <w:sz w:val="24"/>
          <w:szCs w:val="24"/>
          <w:rtl/>
        </w:rPr>
        <w:t>201</w:t>
      </w:r>
      <w:r w:rsidR="00987BF9">
        <w:rPr>
          <w:rFonts w:cs="Simplified Arabic" w:hint="cs"/>
          <w:b/>
          <w:bCs/>
          <w:sz w:val="24"/>
          <w:szCs w:val="24"/>
          <w:rtl/>
        </w:rPr>
        <w:t>8</w:t>
      </w:r>
      <w:r w:rsidRPr="00E67F50">
        <w:rPr>
          <w:rFonts w:cs="Simplified Arabic"/>
          <w:b/>
          <w:bCs/>
          <w:sz w:val="24"/>
          <w:szCs w:val="24"/>
          <w:rtl/>
        </w:rPr>
        <w:t>.</w:t>
      </w:r>
      <w:r w:rsidR="00DE0610" w:rsidRPr="00E67F50">
        <w:rPr>
          <w:rFonts w:cs="Simplified Arabic" w:hint="cs"/>
          <w:sz w:val="24"/>
          <w:szCs w:val="24"/>
          <w:rtl/>
        </w:rPr>
        <w:t xml:space="preserve"> </w:t>
      </w:r>
      <w:r w:rsidRPr="00E67F50">
        <w:rPr>
          <w:rFonts w:cs="Simplified Arabic"/>
          <w:sz w:val="24"/>
          <w:szCs w:val="24"/>
          <w:rtl/>
        </w:rPr>
        <w:t xml:space="preserve"> </w:t>
      </w:r>
      <w:r w:rsidRPr="00E67F50">
        <w:rPr>
          <w:rFonts w:cs="Simplified Arabic" w:hint="cs"/>
          <w:i/>
          <w:iCs/>
          <w:sz w:val="24"/>
          <w:szCs w:val="24"/>
          <w:rtl/>
        </w:rPr>
        <w:t xml:space="preserve">سلسلة المسوح الاقتصادية، </w:t>
      </w:r>
      <w:r w:rsidR="00987BF9">
        <w:rPr>
          <w:rFonts w:cs="Simplified Arabic" w:hint="cs"/>
          <w:i/>
          <w:iCs/>
          <w:sz w:val="24"/>
          <w:szCs w:val="24"/>
          <w:rtl/>
        </w:rPr>
        <w:t>2017</w:t>
      </w:r>
      <w:r w:rsidRPr="00E67F50">
        <w:rPr>
          <w:rFonts w:cs="Simplified Arabic" w:hint="cs"/>
          <w:i/>
          <w:iCs/>
          <w:sz w:val="24"/>
          <w:szCs w:val="24"/>
          <w:rtl/>
        </w:rPr>
        <w:t>- نتائج أساسية</w:t>
      </w:r>
      <w:r w:rsidR="003464BD" w:rsidRPr="00E67F50">
        <w:rPr>
          <w:rFonts w:cs="Simplified Arabic" w:hint="cs"/>
          <w:i/>
          <w:iCs/>
          <w:sz w:val="24"/>
          <w:szCs w:val="24"/>
          <w:rtl/>
        </w:rPr>
        <w:t>.</w:t>
      </w:r>
    </w:p>
    <w:p w:rsidR="006F04C7" w:rsidRPr="00E67F50" w:rsidRDefault="006F04C7">
      <w:pPr>
        <w:rPr>
          <w:rFonts w:cs="Simplified Arabic"/>
          <w:sz w:val="24"/>
          <w:szCs w:val="24"/>
          <w:rtl/>
        </w:rPr>
      </w:pPr>
      <w:r w:rsidRPr="00E67F50">
        <w:rPr>
          <w:rFonts w:cs="Simplified Arabic" w:hint="cs"/>
          <w:sz w:val="24"/>
          <w:szCs w:val="24"/>
          <w:rtl/>
        </w:rPr>
        <w:t xml:space="preserve">رام </w:t>
      </w:r>
      <w:r w:rsidRPr="00E67F50">
        <w:rPr>
          <w:rFonts w:cs="Simplified Arabic"/>
          <w:sz w:val="24"/>
          <w:szCs w:val="24"/>
          <w:rtl/>
        </w:rPr>
        <w:t>الله - فلسطين.</w:t>
      </w:r>
    </w:p>
    <w:p w:rsidR="006F04C7" w:rsidRPr="00E67F50" w:rsidRDefault="006F04C7">
      <w:pPr>
        <w:rPr>
          <w:rFonts w:cs="Simplified Arabic"/>
          <w:rtl/>
        </w:rPr>
      </w:pPr>
    </w:p>
    <w:p w:rsidR="006F04C7" w:rsidRPr="00E67F50" w:rsidRDefault="006F04C7">
      <w:pPr>
        <w:jc w:val="lowKashida"/>
        <w:rPr>
          <w:rFonts w:cs="Simplified Arabic"/>
          <w:rtl/>
        </w:rPr>
      </w:pPr>
      <w:r w:rsidRPr="00E67F50">
        <w:rPr>
          <w:rFonts w:cs="Simplified Arabic" w:hint="cs"/>
          <w:rtl/>
        </w:rPr>
        <w:t xml:space="preserve">جميع المراسلات توجه إلى: </w:t>
      </w:r>
    </w:p>
    <w:p w:rsidR="006F04C7" w:rsidRPr="00E67F50" w:rsidRDefault="006F04C7">
      <w:pPr>
        <w:pStyle w:val="Heading4"/>
        <w:jc w:val="left"/>
        <w:rPr>
          <w:rFonts w:cs="Simplified Arabic"/>
          <w:sz w:val="20"/>
          <w:szCs w:val="20"/>
          <w:rtl/>
        </w:rPr>
      </w:pPr>
      <w:r w:rsidRPr="00E67F50">
        <w:rPr>
          <w:rFonts w:cs="Simplified Arabic"/>
          <w:sz w:val="20"/>
          <w:szCs w:val="20"/>
          <w:rtl/>
        </w:rPr>
        <w:t>الجهاز المركزي للإحصاء الفلسطيني</w:t>
      </w:r>
    </w:p>
    <w:p w:rsidR="003464BD" w:rsidRPr="00E67F50" w:rsidRDefault="006F04C7" w:rsidP="001A53D5">
      <w:pPr>
        <w:jc w:val="lowKashida"/>
        <w:rPr>
          <w:rFonts w:cs="Simplified Arabic"/>
          <w:b/>
          <w:bCs/>
          <w:rtl/>
        </w:rPr>
      </w:pPr>
      <w:r w:rsidRPr="00E67F50">
        <w:rPr>
          <w:rFonts w:cs="Simplified Arabic"/>
          <w:b/>
          <w:bCs/>
          <w:rtl/>
        </w:rPr>
        <w:t>ص.ب.  1647</w:t>
      </w:r>
      <w:r w:rsidRPr="00E67F50">
        <w:rPr>
          <w:rFonts w:cs="Simplified Arabic" w:hint="cs"/>
          <w:b/>
          <w:bCs/>
          <w:rtl/>
        </w:rPr>
        <w:t>،</w:t>
      </w:r>
      <w:r w:rsidRPr="00E67F50">
        <w:rPr>
          <w:rFonts w:cs="Simplified Arabic"/>
          <w:b/>
          <w:bCs/>
          <w:rtl/>
        </w:rPr>
        <w:t xml:space="preserve"> رام الله – فلسطين</w:t>
      </w:r>
    </w:p>
    <w:p w:rsidR="006F04C7" w:rsidRPr="00E67F50" w:rsidRDefault="006F04C7" w:rsidP="00BF4FA4">
      <w:pPr>
        <w:jc w:val="lowKashida"/>
        <w:rPr>
          <w:rFonts w:cs="Simplified Arabic"/>
          <w:rtl/>
        </w:rPr>
      </w:pPr>
      <w:r w:rsidRPr="00E67F50">
        <w:rPr>
          <w:rFonts w:cs="Simplified Arabic"/>
          <w:rtl/>
        </w:rPr>
        <w:t xml:space="preserve">هاتف: </w:t>
      </w:r>
      <w:r w:rsidRPr="00E67F50">
        <w:rPr>
          <w:rFonts w:cs="Simplified Arabic"/>
        </w:rPr>
        <w:t xml:space="preserve">298 </w:t>
      </w:r>
      <w:r w:rsidR="00BF4FA4" w:rsidRPr="00E67F50">
        <w:rPr>
          <w:rFonts w:cs="Simplified Arabic"/>
        </w:rPr>
        <w:t>2700</w:t>
      </w:r>
      <w:r w:rsidRPr="00E67F50">
        <w:rPr>
          <w:rFonts w:cs="Simplified Arabic" w:hint="cs"/>
          <w:rtl/>
        </w:rPr>
        <w:t xml:space="preserve"> 2 (972/970)</w:t>
      </w:r>
      <w:r w:rsidRPr="00E67F50">
        <w:rPr>
          <w:rFonts w:cs="Simplified Arabic"/>
          <w:rtl/>
        </w:rPr>
        <w:t xml:space="preserve"> </w:t>
      </w:r>
    </w:p>
    <w:p w:rsidR="006F04C7" w:rsidRPr="00E67F50" w:rsidRDefault="006F04C7" w:rsidP="00BF4FA4">
      <w:pPr>
        <w:jc w:val="lowKashida"/>
        <w:rPr>
          <w:rFonts w:cs="Simplified Arabic"/>
          <w:rtl/>
        </w:rPr>
      </w:pPr>
      <w:r w:rsidRPr="00E67F50">
        <w:rPr>
          <w:rFonts w:cs="Simplified Arabic"/>
          <w:rtl/>
        </w:rPr>
        <w:t xml:space="preserve">فاكس: </w:t>
      </w:r>
      <w:r w:rsidRPr="00E67F50">
        <w:rPr>
          <w:rFonts w:cs="Simplified Arabic"/>
        </w:rPr>
        <w:t xml:space="preserve">298 </w:t>
      </w:r>
      <w:r w:rsidR="00BF4FA4" w:rsidRPr="00E67F50">
        <w:rPr>
          <w:rFonts w:cs="Simplified Arabic"/>
        </w:rPr>
        <w:t>2710</w:t>
      </w:r>
      <w:r w:rsidRPr="00E67F50">
        <w:rPr>
          <w:rFonts w:cs="Simplified Arabic" w:hint="cs"/>
          <w:rtl/>
        </w:rPr>
        <w:t xml:space="preserve"> 2 (972/970)</w:t>
      </w:r>
      <w:r w:rsidRPr="00E67F50">
        <w:rPr>
          <w:rFonts w:cs="Simplified Arabic"/>
          <w:rtl/>
        </w:rPr>
        <w:t xml:space="preserve"> </w:t>
      </w:r>
    </w:p>
    <w:p w:rsidR="006F04C7" w:rsidRPr="00E67F50" w:rsidRDefault="006F04C7">
      <w:pPr>
        <w:jc w:val="lowKashida"/>
        <w:rPr>
          <w:rFonts w:cs="Simplified Arabic"/>
          <w:rtl/>
        </w:rPr>
      </w:pPr>
      <w:r w:rsidRPr="00E67F50">
        <w:rPr>
          <w:rFonts w:cs="Simplified Arabic" w:hint="cs"/>
          <w:rtl/>
        </w:rPr>
        <w:t>الرقم المجاني: 1800300300</w:t>
      </w:r>
    </w:p>
    <w:p w:rsidR="006F04C7" w:rsidRPr="00E67F50" w:rsidRDefault="006F04C7">
      <w:pPr>
        <w:jc w:val="lowKashida"/>
        <w:rPr>
          <w:rFonts w:cs="Simplified Arabic"/>
          <w:rtl/>
        </w:rPr>
      </w:pPr>
      <w:r w:rsidRPr="00E67F50">
        <w:rPr>
          <w:rFonts w:cs="Simplified Arabic"/>
          <w:rtl/>
        </w:rPr>
        <w:t xml:space="preserve">بريد إلكتروني: </w:t>
      </w:r>
      <w:r w:rsidRPr="00E67F50">
        <w:rPr>
          <w:rFonts w:cs="Simplified Arabic"/>
        </w:rPr>
        <w:t>diwan@pcbs.gov.ps</w:t>
      </w:r>
      <w:r w:rsidRPr="00E67F50">
        <w:rPr>
          <w:rFonts w:cs="Simplified Arabic"/>
          <w:rtl/>
        </w:rPr>
        <w:t xml:space="preserve"> </w:t>
      </w:r>
    </w:p>
    <w:p w:rsidR="006F04C7" w:rsidRPr="00E67F50" w:rsidRDefault="006F04C7" w:rsidP="00987BF9">
      <w:pPr>
        <w:jc w:val="lowKashida"/>
        <w:rPr>
          <w:rFonts w:cs="Simplified Arabic"/>
          <w:b/>
          <w:bCs/>
          <w:rtl/>
        </w:rPr>
      </w:pPr>
      <w:r w:rsidRPr="00E67F50">
        <w:rPr>
          <w:rFonts w:cs="Simplified Arabic"/>
          <w:rtl/>
        </w:rPr>
        <w:t xml:space="preserve">صفحة إلكترونية: </w:t>
      </w:r>
      <w:r w:rsidRPr="00E67F50">
        <w:rPr>
          <w:rFonts w:cs="Simplified Arabic"/>
        </w:rPr>
        <w:t>http://www.pcbs.gov.ps</w:t>
      </w:r>
      <w:r w:rsidR="00E959DC" w:rsidRPr="00E67F50">
        <w:rPr>
          <w:rFonts w:cs="Simplified Arabic"/>
          <w:rtl/>
        </w:rPr>
        <w:t xml:space="preserve"> </w:t>
      </w:r>
      <w:r w:rsidR="00E959DC" w:rsidRPr="00E67F50">
        <w:rPr>
          <w:rFonts w:cs="Simplified Arabic" w:hint="cs"/>
          <w:rtl/>
        </w:rPr>
        <w:t xml:space="preserve">                                             </w:t>
      </w:r>
      <w:r w:rsidR="00E959DC" w:rsidRPr="00E67F50">
        <w:rPr>
          <w:rFonts w:cs="Simplified Arabic" w:hint="cs"/>
          <w:b/>
          <w:bCs/>
          <w:rtl/>
        </w:rPr>
        <w:t xml:space="preserve">الرمز </w:t>
      </w:r>
      <w:bookmarkStart w:id="0" w:name="_GoBack"/>
      <w:bookmarkEnd w:id="0"/>
      <w:r w:rsidR="00E959DC" w:rsidRPr="00E67F50">
        <w:rPr>
          <w:rFonts w:cs="Simplified Arabic" w:hint="cs"/>
          <w:b/>
          <w:bCs/>
          <w:rtl/>
        </w:rPr>
        <w:t>المرجعي:</w:t>
      </w:r>
      <w:r w:rsidR="00E959DC" w:rsidRPr="00C43125">
        <w:rPr>
          <w:rFonts w:cs="Simplified Arabic"/>
          <w:b/>
          <w:bCs/>
          <w:rtl/>
        </w:rPr>
        <w:t xml:space="preserve"> </w:t>
      </w:r>
      <w:r w:rsidR="00492B9A" w:rsidRPr="00492B9A">
        <w:rPr>
          <w:rFonts w:cs="Simplified Arabic" w:hint="cs"/>
          <w:b/>
          <w:bCs/>
          <w:rtl/>
        </w:rPr>
        <w:t>2390</w:t>
      </w:r>
      <w:r w:rsidRPr="00E67F50">
        <w:rPr>
          <w:rFonts w:cs="Simplified Arabic"/>
          <w:szCs w:val="28"/>
          <w:rtl/>
        </w:rPr>
        <w:br w:type="page"/>
      </w:r>
    </w:p>
    <w:p w:rsidR="00F00801" w:rsidRDefault="003E3B38">
      <w:pPr>
        <w:bidi w:val="0"/>
        <w:rPr>
          <w:rFonts w:cs="Simplified Arabic"/>
          <w:b/>
          <w:bCs/>
          <w:sz w:val="28"/>
          <w:szCs w:val="28"/>
          <w:rtl/>
        </w:rPr>
      </w:pPr>
      <w:r w:rsidRPr="00972B8A">
        <w:rPr>
          <w:noProof/>
          <w:rtl/>
        </w:rPr>
        <w:object w:dxaOrig="9090" w:dyaOrig="1381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6pt;height:690.75pt" o:ole="">
            <v:imagedata r:id="rId11" o:title=""/>
          </v:shape>
          <o:OLEObject Type="Embed" ProgID="Word.Document.12" ShapeID="_x0000_i1025" DrawAspect="Content" ObjectID="_1601709630" r:id="rId12">
            <o:FieldCodes>\s</o:FieldCodes>
          </o:OLEObject>
        </w:object>
      </w:r>
      <w:r w:rsidR="006F04C7" w:rsidRPr="00E67F50">
        <w:rPr>
          <w:rFonts w:cs="Simplified Arabic"/>
          <w:szCs w:val="28"/>
          <w:rtl/>
        </w:rPr>
        <w:br w:type="page"/>
      </w:r>
      <w:r w:rsidR="00F00801">
        <w:rPr>
          <w:rFonts w:cs="Simplified Arabic"/>
          <w:szCs w:val="28"/>
          <w:rtl/>
        </w:rPr>
        <w:lastRenderedPageBreak/>
        <w:br w:type="page"/>
      </w:r>
    </w:p>
    <w:p w:rsidR="006F04C7" w:rsidRPr="00E67F50" w:rsidRDefault="006F04C7" w:rsidP="00F55F7E">
      <w:pPr>
        <w:pStyle w:val="Heading4"/>
        <w:rPr>
          <w:rFonts w:cs="Simplified Arabic"/>
          <w:szCs w:val="28"/>
          <w:rtl/>
        </w:rPr>
      </w:pPr>
      <w:r w:rsidRPr="00E67F50">
        <w:rPr>
          <w:rFonts w:cs="Simplified Arabic" w:hint="cs"/>
          <w:szCs w:val="28"/>
          <w:rtl/>
        </w:rPr>
        <w:lastRenderedPageBreak/>
        <w:t>شكر وتقدير</w:t>
      </w:r>
    </w:p>
    <w:p w:rsidR="006F04C7" w:rsidRPr="00E67F50" w:rsidRDefault="006F04C7">
      <w:pPr>
        <w:jc w:val="lowKashida"/>
        <w:rPr>
          <w:rFonts w:cs="Simplified Arabic"/>
          <w:sz w:val="24"/>
          <w:szCs w:val="24"/>
          <w:rtl/>
        </w:rPr>
      </w:pPr>
    </w:p>
    <w:p w:rsidR="006F04C7" w:rsidRPr="00E67F50" w:rsidRDefault="006F04C7" w:rsidP="00BC1D4A">
      <w:pPr>
        <w:jc w:val="both"/>
        <w:rPr>
          <w:rFonts w:cs="Simplified Arabic"/>
          <w:b/>
          <w:bCs/>
          <w:sz w:val="24"/>
          <w:szCs w:val="24"/>
          <w:rtl/>
        </w:rPr>
      </w:pPr>
      <w:r w:rsidRPr="00E67F50">
        <w:rPr>
          <w:rFonts w:cs="Simplified Arabic" w:hint="cs"/>
          <w:b/>
          <w:bCs/>
          <w:sz w:val="24"/>
          <w:szCs w:val="24"/>
          <w:rtl/>
        </w:rPr>
        <w:t>يتقدم الجهاز المركزي للإحصاء الفلسطيني بالشكر والتقدير إلى جميع أصحاب ومدراء المؤسسات</w:t>
      </w:r>
      <w:r w:rsidRPr="00E67F50">
        <w:rPr>
          <w:rFonts w:cs="Simplified Arabic" w:hint="cs"/>
          <w:sz w:val="24"/>
          <w:szCs w:val="24"/>
          <w:rtl/>
        </w:rPr>
        <w:t xml:space="preserve"> </w:t>
      </w:r>
      <w:r w:rsidR="007C3FA3">
        <w:rPr>
          <w:rFonts w:cs="Simplified Arabic" w:hint="cs"/>
          <w:b/>
          <w:bCs/>
          <w:sz w:val="24"/>
          <w:szCs w:val="24"/>
          <w:rtl/>
        </w:rPr>
        <w:t>الذين ساهموا</w:t>
      </w:r>
      <w:r w:rsidRPr="00E67F50">
        <w:rPr>
          <w:rFonts w:cs="Simplified Arabic" w:hint="cs"/>
          <w:b/>
          <w:bCs/>
          <w:sz w:val="24"/>
          <w:szCs w:val="24"/>
          <w:rtl/>
        </w:rPr>
        <w:t xml:space="preserve"> في إنجاح</w:t>
      </w:r>
      <w:r w:rsidR="00842618">
        <w:rPr>
          <w:rFonts w:cs="Simplified Arabic" w:hint="cs"/>
          <w:b/>
          <w:bCs/>
          <w:sz w:val="24"/>
          <w:szCs w:val="24"/>
          <w:rtl/>
        </w:rPr>
        <w:t xml:space="preserve"> </w:t>
      </w:r>
      <w:r w:rsidR="0056172C">
        <w:rPr>
          <w:rFonts w:cs="Simplified Arabic" w:hint="cs"/>
          <w:b/>
          <w:bCs/>
          <w:sz w:val="24"/>
          <w:szCs w:val="24"/>
          <w:rtl/>
        </w:rPr>
        <w:t xml:space="preserve">جمع </w:t>
      </w:r>
      <w:r w:rsidRPr="00E67F50">
        <w:rPr>
          <w:rFonts w:cs="Simplified Arabic" w:hint="cs"/>
          <w:b/>
          <w:bCs/>
          <w:sz w:val="24"/>
          <w:szCs w:val="24"/>
          <w:rtl/>
        </w:rPr>
        <w:t xml:space="preserve">بيانات </w:t>
      </w:r>
      <w:r w:rsidR="0056172C">
        <w:rPr>
          <w:rFonts w:cs="Simplified Arabic" w:hint="cs"/>
          <w:b/>
          <w:bCs/>
          <w:sz w:val="24"/>
          <w:szCs w:val="24"/>
          <w:rtl/>
        </w:rPr>
        <w:t>المسح</w:t>
      </w:r>
      <w:r w:rsidR="007C3FA3">
        <w:rPr>
          <w:rFonts w:cs="Simplified Arabic" w:hint="cs"/>
          <w:b/>
          <w:bCs/>
          <w:sz w:val="24"/>
          <w:szCs w:val="24"/>
          <w:rtl/>
        </w:rPr>
        <w:t>، وإ</w:t>
      </w:r>
      <w:r w:rsidRPr="00E67F50">
        <w:rPr>
          <w:rFonts w:cs="Simplified Arabic" w:hint="cs"/>
          <w:b/>
          <w:bCs/>
          <w:sz w:val="24"/>
          <w:szCs w:val="24"/>
          <w:rtl/>
        </w:rPr>
        <w:t>لى جميع العاملين في هذا المسح لما أبدوه من حرص منقطع النظير أثناء تأدية واجبهم.</w:t>
      </w:r>
    </w:p>
    <w:p w:rsidR="001F6AA9" w:rsidRDefault="001F6AA9" w:rsidP="00BC1D4A">
      <w:pPr>
        <w:jc w:val="both"/>
        <w:rPr>
          <w:rFonts w:cs="Simplified Arabic"/>
          <w:sz w:val="24"/>
          <w:szCs w:val="24"/>
        </w:rPr>
      </w:pPr>
    </w:p>
    <w:p w:rsidR="00D818C2" w:rsidRPr="00E67F50" w:rsidRDefault="00D818C2" w:rsidP="002918A6">
      <w:pPr>
        <w:jc w:val="both"/>
        <w:rPr>
          <w:rFonts w:cs="Simplified Arabic"/>
          <w:b/>
          <w:bCs/>
          <w:sz w:val="24"/>
          <w:szCs w:val="24"/>
        </w:rPr>
      </w:pPr>
      <w:r w:rsidRPr="00E67F50">
        <w:rPr>
          <w:rFonts w:cs="Simplified Arabic"/>
          <w:b/>
          <w:bCs/>
          <w:sz w:val="24"/>
          <w:szCs w:val="24"/>
          <w:rtl/>
        </w:rPr>
        <w:t>ل</w:t>
      </w:r>
      <w:r w:rsidRPr="00E67F50">
        <w:rPr>
          <w:rFonts w:cs="Simplified Arabic" w:hint="cs"/>
          <w:b/>
          <w:bCs/>
          <w:sz w:val="24"/>
          <w:szCs w:val="24"/>
          <w:rtl/>
        </w:rPr>
        <w:t>ق</w:t>
      </w:r>
      <w:r w:rsidRPr="00E67F50">
        <w:rPr>
          <w:rFonts w:cs="Simplified Arabic"/>
          <w:b/>
          <w:bCs/>
          <w:sz w:val="24"/>
          <w:szCs w:val="24"/>
          <w:rtl/>
        </w:rPr>
        <w:t>د</w:t>
      </w:r>
      <w:r w:rsidRPr="00E67F50">
        <w:rPr>
          <w:rFonts w:cs="Simplified Arabic" w:hint="cs"/>
          <w:b/>
          <w:bCs/>
          <w:sz w:val="24"/>
          <w:szCs w:val="24"/>
          <w:rtl/>
        </w:rPr>
        <w:t xml:space="preserve"> </w:t>
      </w:r>
      <w:r w:rsidRPr="00E67F50">
        <w:rPr>
          <w:rFonts w:cs="Simplified Arabic"/>
          <w:b/>
          <w:bCs/>
          <w:sz w:val="24"/>
          <w:szCs w:val="24"/>
          <w:rtl/>
        </w:rPr>
        <w:t>تم تخطي</w:t>
      </w:r>
      <w:r w:rsidRPr="00E67F50">
        <w:rPr>
          <w:rFonts w:cs="Simplified Arabic" w:hint="cs"/>
          <w:b/>
          <w:bCs/>
          <w:sz w:val="24"/>
          <w:szCs w:val="24"/>
          <w:rtl/>
        </w:rPr>
        <w:t>ط</w:t>
      </w:r>
      <w:r w:rsidRPr="00E67F50">
        <w:rPr>
          <w:rFonts w:cs="Simplified Arabic"/>
          <w:b/>
          <w:bCs/>
          <w:sz w:val="24"/>
          <w:szCs w:val="24"/>
          <w:rtl/>
        </w:rPr>
        <w:t xml:space="preserve"> </w:t>
      </w:r>
      <w:r w:rsidRPr="00E67F50">
        <w:rPr>
          <w:rFonts w:cs="Simplified Arabic" w:hint="cs"/>
          <w:b/>
          <w:bCs/>
          <w:sz w:val="24"/>
          <w:szCs w:val="24"/>
          <w:rtl/>
        </w:rPr>
        <w:t>و</w:t>
      </w:r>
      <w:r w:rsidRPr="00E67F50">
        <w:rPr>
          <w:rFonts w:cs="Simplified Arabic"/>
          <w:b/>
          <w:bCs/>
          <w:sz w:val="24"/>
          <w:szCs w:val="24"/>
          <w:rtl/>
        </w:rPr>
        <w:t>تن</w:t>
      </w:r>
      <w:r w:rsidRPr="00E67F50">
        <w:rPr>
          <w:rFonts w:cs="Simplified Arabic" w:hint="cs"/>
          <w:b/>
          <w:bCs/>
          <w:sz w:val="24"/>
          <w:szCs w:val="24"/>
          <w:rtl/>
        </w:rPr>
        <w:t xml:space="preserve">فيذ سلسلة المسوح الاقتصادية </w:t>
      </w:r>
      <w:r>
        <w:rPr>
          <w:rFonts w:cs="Simplified Arabic"/>
          <w:b/>
          <w:bCs/>
          <w:sz w:val="24"/>
          <w:szCs w:val="24"/>
        </w:rPr>
        <w:t>201</w:t>
      </w:r>
      <w:r w:rsidR="00987BF9">
        <w:rPr>
          <w:rFonts w:cs="Simplified Arabic"/>
          <w:b/>
          <w:bCs/>
          <w:sz w:val="24"/>
          <w:szCs w:val="24"/>
        </w:rPr>
        <w:t>7</w:t>
      </w:r>
      <w:r w:rsidRPr="00E67F50">
        <w:rPr>
          <w:rFonts w:cs="Simplified Arabic" w:hint="cs"/>
          <w:b/>
          <w:bCs/>
          <w:sz w:val="24"/>
          <w:szCs w:val="24"/>
          <w:rtl/>
        </w:rPr>
        <w:t>، بقيادة فريق فني من الجهاز المركزي للإحصاء الفلسطيني، وبدعم مالي مشتر</w:t>
      </w:r>
      <w:r w:rsidRPr="00E67F50">
        <w:rPr>
          <w:rFonts w:cs="Simplified Arabic"/>
          <w:b/>
          <w:bCs/>
          <w:sz w:val="24"/>
          <w:szCs w:val="24"/>
          <w:rtl/>
        </w:rPr>
        <w:t xml:space="preserve">ك </w:t>
      </w:r>
      <w:r w:rsidRPr="00E67F50">
        <w:rPr>
          <w:rFonts w:cs="Simplified Arabic" w:hint="cs"/>
          <w:b/>
          <w:bCs/>
          <w:sz w:val="24"/>
          <w:szCs w:val="24"/>
          <w:rtl/>
        </w:rPr>
        <w:t>بي</w:t>
      </w:r>
      <w:r w:rsidRPr="00E67F50">
        <w:rPr>
          <w:rFonts w:cs="Simplified Arabic"/>
          <w:b/>
          <w:bCs/>
          <w:sz w:val="24"/>
          <w:szCs w:val="24"/>
          <w:rtl/>
        </w:rPr>
        <w:t xml:space="preserve">ن </w:t>
      </w:r>
      <w:r w:rsidRPr="00E67F50">
        <w:rPr>
          <w:rFonts w:cs="Simplified Arabic" w:hint="cs"/>
          <w:b/>
          <w:bCs/>
          <w:sz w:val="24"/>
          <w:szCs w:val="24"/>
          <w:rtl/>
        </w:rPr>
        <w:t xml:space="preserve">كل من دولة فلسطين </w:t>
      </w:r>
      <w:r w:rsidRPr="00E67F50">
        <w:rPr>
          <w:rFonts w:cs="Simplified Arabic" w:hint="cs"/>
          <w:b/>
          <w:bCs/>
          <w:sz w:val="24"/>
          <w:szCs w:val="24"/>
          <w:rtl/>
          <w:lang w:val="en-GB"/>
        </w:rPr>
        <w:t>و</w:t>
      </w:r>
      <w:r w:rsidRPr="00E67F50">
        <w:rPr>
          <w:rFonts w:cs="Simplified Arabic"/>
          <w:b/>
          <w:bCs/>
          <w:sz w:val="24"/>
          <w:szCs w:val="24"/>
          <w:rtl/>
        </w:rPr>
        <w:t>م</w:t>
      </w:r>
      <w:r w:rsidRPr="00E67F50">
        <w:rPr>
          <w:rFonts w:cs="Simplified Arabic" w:hint="cs"/>
          <w:b/>
          <w:bCs/>
          <w:sz w:val="24"/>
          <w:szCs w:val="24"/>
          <w:rtl/>
        </w:rPr>
        <w:t>ج</w:t>
      </w:r>
      <w:r w:rsidRPr="00E67F50">
        <w:rPr>
          <w:rFonts w:cs="Simplified Arabic"/>
          <w:b/>
          <w:bCs/>
          <w:sz w:val="24"/>
          <w:szCs w:val="24"/>
          <w:rtl/>
        </w:rPr>
        <w:t>م</w:t>
      </w:r>
      <w:r w:rsidRPr="00E67F50">
        <w:rPr>
          <w:rFonts w:cs="Simplified Arabic" w:hint="cs"/>
          <w:b/>
          <w:bCs/>
          <w:sz w:val="24"/>
          <w:szCs w:val="24"/>
          <w:rtl/>
        </w:rPr>
        <w:t>و</w:t>
      </w:r>
      <w:r w:rsidRPr="00E67F50">
        <w:rPr>
          <w:rFonts w:cs="Simplified Arabic"/>
          <w:b/>
          <w:bCs/>
          <w:sz w:val="24"/>
          <w:szCs w:val="24"/>
          <w:rtl/>
        </w:rPr>
        <w:t>ع</w:t>
      </w:r>
      <w:r w:rsidRPr="00E67F50">
        <w:rPr>
          <w:rFonts w:cs="Simplified Arabic" w:hint="cs"/>
          <w:b/>
          <w:bCs/>
          <w:sz w:val="24"/>
          <w:szCs w:val="24"/>
          <w:rtl/>
        </w:rPr>
        <w:t>ة</w:t>
      </w:r>
      <w:r w:rsidRPr="00E67F50">
        <w:rPr>
          <w:rFonts w:cs="Simplified Arabic"/>
          <w:b/>
          <w:bCs/>
          <w:sz w:val="24"/>
          <w:szCs w:val="24"/>
          <w:rtl/>
        </w:rPr>
        <w:t xml:space="preserve"> </w:t>
      </w:r>
      <w:r w:rsidRPr="00E67F50">
        <w:rPr>
          <w:rFonts w:cs="Simplified Arabic" w:hint="cs"/>
          <w:b/>
          <w:bCs/>
          <w:sz w:val="24"/>
          <w:szCs w:val="24"/>
          <w:rtl/>
        </w:rPr>
        <w:t>ا</w:t>
      </w:r>
      <w:r w:rsidRPr="00E67F50">
        <w:rPr>
          <w:rFonts w:cs="Simplified Arabic"/>
          <w:b/>
          <w:bCs/>
          <w:sz w:val="24"/>
          <w:szCs w:val="24"/>
          <w:rtl/>
        </w:rPr>
        <w:t>ل</w:t>
      </w:r>
      <w:r w:rsidRPr="00E67F50">
        <w:rPr>
          <w:rFonts w:cs="Simplified Arabic" w:hint="cs"/>
          <w:b/>
          <w:bCs/>
          <w:sz w:val="24"/>
          <w:szCs w:val="24"/>
          <w:rtl/>
        </w:rPr>
        <w:t>ت</w:t>
      </w:r>
      <w:r w:rsidRPr="00E67F50">
        <w:rPr>
          <w:rFonts w:cs="Simplified Arabic"/>
          <w:b/>
          <w:bCs/>
          <w:sz w:val="24"/>
          <w:szCs w:val="24"/>
          <w:rtl/>
        </w:rPr>
        <w:t>م</w:t>
      </w:r>
      <w:r w:rsidRPr="00E67F50">
        <w:rPr>
          <w:rFonts w:cs="Simplified Arabic" w:hint="cs"/>
          <w:b/>
          <w:bCs/>
          <w:sz w:val="24"/>
          <w:szCs w:val="24"/>
          <w:rtl/>
        </w:rPr>
        <w:t>و</w:t>
      </w:r>
      <w:r w:rsidRPr="00E67F50">
        <w:rPr>
          <w:rFonts w:cs="Simplified Arabic"/>
          <w:b/>
          <w:bCs/>
          <w:sz w:val="24"/>
          <w:szCs w:val="24"/>
          <w:rtl/>
        </w:rPr>
        <w:t>ي</w:t>
      </w:r>
      <w:r w:rsidRPr="00E67F50">
        <w:rPr>
          <w:rFonts w:cs="Simplified Arabic" w:hint="cs"/>
          <w:b/>
          <w:bCs/>
          <w:sz w:val="24"/>
          <w:szCs w:val="24"/>
          <w:rtl/>
        </w:rPr>
        <w:t>ل الرئيسية للجهاز (</w:t>
      </w:r>
      <w:r w:rsidRPr="00E67F50">
        <w:rPr>
          <w:rFonts w:cs="Simplified Arabic"/>
          <w:b/>
          <w:bCs/>
          <w:sz w:val="24"/>
          <w:szCs w:val="24"/>
        </w:rPr>
        <w:t>CFG</w:t>
      </w:r>
      <w:r w:rsidRPr="00E67F50">
        <w:rPr>
          <w:rFonts w:cs="Simplified Arabic"/>
          <w:b/>
          <w:bCs/>
          <w:sz w:val="24"/>
          <w:szCs w:val="24"/>
          <w:rtl/>
        </w:rPr>
        <w:t xml:space="preserve">) </w:t>
      </w:r>
      <w:r w:rsidRPr="00E67F50">
        <w:rPr>
          <w:rFonts w:cs="Simplified Arabic" w:hint="cs"/>
          <w:b/>
          <w:bCs/>
          <w:sz w:val="24"/>
          <w:szCs w:val="24"/>
          <w:rtl/>
        </w:rPr>
        <w:t xml:space="preserve">لعام </w:t>
      </w:r>
      <w:r>
        <w:rPr>
          <w:rFonts w:cs="Simplified Arabic"/>
          <w:b/>
          <w:bCs/>
          <w:sz w:val="24"/>
          <w:szCs w:val="24"/>
        </w:rPr>
        <w:t>201</w:t>
      </w:r>
      <w:r w:rsidR="00987BF9">
        <w:rPr>
          <w:rFonts w:cs="Simplified Arabic"/>
          <w:b/>
          <w:bCs/>
          <w:sz w:val="24"/>
          <w:szCs w:val="24"/>
        </w:rPr>
        <w:t>8</w:t>
      </w:r>
      <w:r w:rsidRPr="00E67F50">
        <w:rPr>
          <w:rFonts w:cs="Simplified Arabic" w:hint="cs"/>
          <w:b/>
          <w:bCs/>
          <w:sz w:val="24"/>
          <w:szCs w:val="24"/>
          <w:rtl/>
        </w:rPr>
        <w:t xml:space="preserve"> م</w:t>
      </w:r>
      <w:r w:rsidRPr="00E67F50">
        <w:rPr>
          <w:rFonts w:cs="Simplified Arabic"/>
          <w:b/>
          <w:bCs/>
          <w:sz w:val="24"/>
          <w:szCs w:val="24"/>
          <w:rtl/>
        </w:rPr>
        <w:t>م</w:t>
      </w:r>
      <w:r w:rsidRPr="00E67F50">
        <w:rPr>
          <w:rFonts w:cs="Simplified Arabic" w:hint="cs"/>
          <w:b/>
          <w:bCs/>
          <w:sz w:val="24"/>
          <w:szCs w:val="24"/>
          <w:rtl/>
        </w:rPr>
        <w:t>ث</w:t>
      </w:r>
      <w:r w:rsidRPr="00E67F50">
        <w:rPr>
          <w:rFonts w:cs="Simplified Arabic"/>
          <w:b/>
          <w:bCs/>
          <w:sz w:val="24"/>
          <w:szCs w:val="24"/>
          <w:rtl/>
        </w:rPr>
        <w:t>ل</w:t>
      </w:r>
      <w:r w:rsidRPr="00E67F50">
        <w:rPr>
          <w:rFonts w:cs="Simplified Arabic" w:hint="cs"/>
          <w:b/>
          <w:bCs/>
          <w:sz w:val="24"/>
          <w:szCs w:val="24"/>
          <w:rtl/>
        </w:rPr>
        <w:t>ة</w:t>
      </w:r>
      <w:r w:rsidRPr="00E67F50">
        <w:rPr>
          <w:rFonts w:cs="Simplified Arabic"/>
          <w:b/>
          <w:bCs/>
          <w:sz w:val="24"/>
          <w:szCs w:val="24"/>
          <w:rtl/>
        </w:rPr>
        <w:t xml:space="preserve"> </w:t>
      </w:r>
      <w:r w:rsidRPr="00E67F50">
        <w:rPr>
          <w:rFonts w:cs="Simplified Arabic" w:hint="cs"/>
          <w:b/>
          <w:bCs/>
          <w:sz w:val="24"/>
          <w:szCs w:val="24"/>
          <w:rtl/>
        </w:rPr>
        <w:t>ب</w:t>
      </w:r>
      <w:r w:rsidRPr="00E67F50">
        <w:rPr>
          <w:rFonts w:cs="Simplified Arabic"/>
          <w:b/>
          <w:bCs/>
          <w:sz w:val="24"/>
          <w:szCs w:val="24"/>
          <w:rtl/>
        </w:rPr>
        <w:t>م</w:t>
      </w:r>
      <w:r w:rsidRPr="00E67F50">
        <w:rPr>
          <w:rFonts w:cs="Simplified Arabic" w:hint="cs"/>
          <w:b/>
          <w:bCs/>
          <w:sz w:val="24"/>
          <w:szCs w:val="24"/>
          <w:rtl/>
        </w:rPr>
        <w:t>ك</w:t>
      </w:r>
      <w:r w:rsidRPr="00E67F50">
        <w:rPr>
          <w:rFonts w:cs="Simplified Arabic"/>
          <w:b/>
          <w:bCs/>
          <w:sz w:val="24"/>
          <w:szCs w:val="24"/>
          <w:rtl/>
        </w:rPr>
        <w:t>ت</w:t>
      </w:r>
      <w:r w:rsidRPr="00E67F50">
        <w:rPr>
          <w:rFonts w:cs="Simplified Arabic" w:hint="cs"/>
          <w:b/>
          <w:bCs/>
          <w:sz w:val="24"/>
          <w:szCs w:val="24"/>
          <w:rtl/>
        </w:rPr>
        <w:t>ب</w:t>
      </w:r>
      <w:r w:rsidRPr="00E67F50">
        <w:rPr>
          <w:rFonts w:cs="Simplified Arabic"/>
          <w:b/>
          <w:bCs/>
          <w:sz w:val="24"/>
          <w:szCs w:val="24"/>
          <w:rtl/>
        </w:rPr>
        <w:t xml:space="preserve"> </w:t>
      </w:r>
      <w:r w:rsidRPr="00E67F50">
        <w:rPr>
          <w:rFonts w:cs="Simplified Arabic" w:hint="cs"/>
          <w:b/>
          <w:bCs/>
          <w:sz w:val="24"/>
          <w:szCs w:val="24"/>
          <w:rtl/>
        </w:rPr>
        <w:t>ال</w:t>
      </w:r>
      <w:r w:rsidRPr="00E67F50">
        <w:rPr>
          <w:rFonts w:cs="Simplified Arabic"/>
          <w:b/>
          <w:bCs/>
          <w:sz w:val="24"/>
          <w:szCs w:val="24"/>
          <w:rtl/>
        </w:rPr>
        <w:t>م</w:t>
      </w:r>
      <w:r w:rsidRPr="00E67F50">
        <w:rPr>
          <w:rFonts w:cs="Simplified Arabic" w:hint="cs"/>
          <w:b/>
          <w:bCs/>
          <w:sz w:val="24"/>
          <w:szCs w:val="24"/>
          <w:rtl/>
        </w:rPr>
        <w:t>مثل</w:t>
      </w:r>
      <w:r w:rsidRPr="00E67F50">
        <w:rPr>
          <w:rFonts w:cs="Simplified Arabic"/>
          <w:b/>
          <w:bCs/>
          <w:sz w:val="24"/>
          <w:szCs w:val="24"/>
          <w:rtl/>
        </w:rPr>
        <w:t>ية</w:t>
      </w:r>
      <w:r w:rsidRPr="00E67F50">
        <w:rPr>
          <w:rFonts w:cs="Simplified Arabic" w:hint="cs"/>
          <w:b/>
          <w:bCs/>
          <w:sz w:val="24"/>
          <w:szCs w:val="24"/>
          <w:rtl/>
        </w:rPr>
        <w:t xml:space="preserve"> النرويجية لدى</w:t>
      </w:r>
      <w:r w:rsidRPr="00E67F50">
        <w:rPr>
          <w:rFonts w:cs="Simplified Arabic"/>
          <w:b/>
          <w:bCs/>
          <w:sz w:val="24"/>
          <w:szCs w:val="24"/>
          <w:rtl/>
        </w:rPr>
        <w:t xml:space="preserve"> </w:t>
      </w:r>
      <w:r w:rsidRPr="00E67F50">
        <w:rPr>
          <w:rFonts w:cs="Simplified Arabic" w:hint="cs"/>
          <w:b/>
          <w:bCs/>
          <w:sz w:val="24"/>
          <w:szCs w:val="24"/>
          <w:rtl/>
        </w:rPr>
        <w:t>دولة فلسطين.</w:t>
      </w:r>
    </w:p>
    <w:p w:rsidR="00D818C2" w:rsidRPr="002918A6" w:rsidRDefault="00D818C2" w:rsidP="00D818C2">
      <w:pPr>
        <w:jc w:val="lowKashida"/>
        <w:rPr>
          <w:rFonts w:cs="Simplified Arabic"/>
          <w:b/>
          <w:bCs/>
          <w:sz w:val="24"/>
          <w:szCs w:val="24"/>
          <w:rtl/>
        </w:rPr>
      </w:pPr>
    </w:p>
    <w:p w:rsidR="00D818C2" w:rsidRPr="00E67F50" w:rsidRDefault="00D818C2" w:rsidP="00D818C2">
      <w:pPr>
        <w:autoSpaceDE w:val="0"/>
        <w:autoSpaceDN w:val="0"/>
        <w:adjustRightInd w:val="0"/>
        <w:jc w:val="both"/>
        <w:rPr>
          <w:rFonts w:ascii="Simplified Arabic" w:cs="Simplified Arabic"/>
          <w:b/>
          <w:bCs/>
          <w:sz w:val="24"/>
          <w:szCs w:val="24"/>
        </w:rPr>
      </w:pPr>
      <w:r w:rsidRPr="00E67F50">
        <w:rPr>
          <w:rFonts w:ascii="Simplified Arabic" w:cs="Simplified Arabic" w:hint="cs"/>
          <w:b/>
          <w:bCs/>
          <w:sz w:val="24"/>
          <w:szCs w:val="24"/>
          <w:rtl/>
        </w:rPr>
        <w:t>تم</w:t>
      </w:r>
      <w:r w:rsidRPr="00E67F50">
        <w:rPr>
          <w:rFonts w:ascii="Simplified Arabic" w:cs="Simplified Arabic"/>
          <w:b/>
          <w:bCs/>
          <w:sz w:val="24"/>
          <w:szCs w:val="24"/>
        </w:rPr>
        <w:t xml:space="preserve"> </w:t>
      </w:r>
      <w:r w:rsidRPr="00E67F50">
        <w:rPr>
          <w:rFonts w:ascii="Simplified Arabic" w:cs="Simplified Arabic" w:hint="cs"/>
          <w:b/>
          <w:bCs/>
          <w:sz w:val="24"/>
          <w:szCs w:val="24"/>
          <w:rtl/>
        </w:rPr>
        <w:t>تمويل</w:t>
      </w:r>
      <w:r w:rsidRPr="00E67F50">
        <w:rPr>
          <w:rFonts w:ascii="Simplified Arabic" w:cs="Simplified Arabic"/>
          <w:b/>
          <w:bCs/>
          <w:sz w:val="24"/>
          <w:szCs w:val="24"/>
        </w:rPr>
        <w:t xml:space="preserve"> </w:t>
      </w:r>
      <w:r w:rsidRPr="00E67F50">
        <w:rPr>
          <w:rFonts w:ascii="Simplified Arabic" w:cs="Simplified Arabic" w:hint="cs"/>
          <w:b/>
          <w:bCs/>
          <w:sz w:val="24"/>
          <w:szCs w:val="24"/>
          <w:rtl/>
        </w:rPr>
        <w:t>جمع البيانات لهذا التقرير</w:t>
      </w:r>
      <w:r w:rsidRPr="00E67F50">
        <w:rPr>
          <w:rFonts w:ascii="Simplified Arabic" w:cs="Simplified Arabic"/>
          <w:b/>
          <w:bCs/>
          <w:sz w:val="24"/>
          <w:szCs w:val="24"/>
        </w:rPr>
        <w:t xml:space="preserve"> </w:t>
      </w:r>
      <w:r w:rsidRPr="00E67F50">
        <w:rPr>
          <w:rFonts w:ascii="Simplified Arabic" w:cs="Simplified Arabic" w:hint="cs"/>
          <w:b/>
          <w:bCs/>
          <w:sz w:val="24"/>
          <w:szCs w:val="24"/>
          <w:rtl/>
        </w:rPr>
        <w:t>من</w:t>
      </w:r>
      <w:r w:rsidRPr="00E67F50">
        <w:rPr>
          <w:rFonts w:ascii="Simplified Arabic" w:cs="Simplified Arabic"/>
          <w:b/>
          <w:bCs/>
          <w:sz w:val="24"/>
          <w:szCs w:val="24"/>
        </w:rPr>
        <w:t xml:space="preserve"> </w:t>
      </w:r>
      <w:r w:rsidRPr="00E67F50">
        <w:rPr>
          <w:rFonts w:ascii="Simplified Arabic" w:cs="Simplified Arabic" w:hint="cs"/>
          <w:b/>
          <w:bCs/>
          <w:sz w:val="24"/>
          <w:szCs w:val="24"/>
          <w:rtl/>
        </w:rPr>
        <w:t>الاتحاد</w:t>
      </w:r>
      <w:r w:rsidRPr="00E67F50">
        <w:rPr>
          <w:rFonts w:ascii="Simplified Arabic" w:cs="Simplified Arabic"/>
          <w:b/>
          <w:bCs/>
          <w:sz w:val="24"/>
          <w:szCs w:val="24"/>
        </w:rPr>
        <w:t xml:space="preserve"> </w:t>
      </w:r>
      <w:r w:rsidRPr="00E67F50">
        <w:rPr>
          <w:rFonts w:ascii="Simplified Arabic" w:cs="Simplified Arabic" w:hint="cs"/>
          <w:b/>
          <w:bCs/>
          <w:sz w:val="24"/>
          <w:szCs w:val="24"/>
          <w:rtl/>
        </w:rPr>
        <w:t>الأوروبي.</w:t>
      </w:r>
      <w:r w:rsidRPr="00E67F50">
        <w:rPr>
          <w:rFonts w:ascii="Simplified Arabic" w:cs="Simplified Arabic"/>
          <w:b/>
          <w:bCs/>
          <w:sz w:val="24"/>
          <w:szCs w:val="24"/>
        </w:rPr>
        <w:t xml:space="preserve"> </w:t>
      </w:r>
      <w:r w:rsidRPr="00E67F50">
        <w:rPr>
          <w:rFonts w:ascii="Simplified Arabic" w:cs="Simplified Arabic" w:hint="cs"/>
          <w:b/>
          <w:bCs/>
          <w:sz w:val="24"/>
          <w:szCs w:val="24"/>
          <w:rtl/>
        </w:rPr>
        <w:t>تجدر</w:t>
      </w:r>
      <w:r w:rsidRPr="00E67F50">
        <w:rPr>
          <w:rFonts w:ascii="Simplified Arabic" w:cs="Simplified Arabic"/>
          <w:b/>
          <w:bCs/>
          <w:sz w:val="24"/>
          <w:szCs w:val="24"/>
        </w:rPr>
        <w:t xml:space="preserve"> </w:t>
      </w:r>
      <w:r w:rsidRPr="00E67F50">
        <w:rPr>
          <w:rFonts w:ascii="Simplified Arabic" w:cs="Simplified Arabic" w:hint="cs"/>
          <w:b/>
          <w:bCs/>
          <w:sz w:val="24"/>
          <w:szCs w:val="24"/>
          <w:rtl/>
        </w:rPr>
        <w:t>الإشارة</w:t>
      </w:r>
      <w:r w:rsidRPr="00E67F50">
        <w:rPr>
          <w:rFonts w:ascii="Simplified Arabic" w:cs="Simplified Arabic"/>
          <w:b/>
          <w:bCs/>
          <w:sz w:val="24"/>
          <w:szCs w:val="24"/>
        </w:rPr>
        <w:t xml:space="preserve"> </w:t>
      </w:r>
      <w:r w:rsidRPr="00E67F50">
        <w:rPr>
          <w:rFonts w:ascii="Simplified Arabic" w:cs="Simplified Arabic" w:hint="cs"/>
          <w:b/>
          <w:bCs/>
          <w:sz w:val="24"/>
          <w:szCs w:val="24"/>
          <w:rtl/>
        </w:rPr>
        <w:t>إلى</w:t>
      </w:r>
      <w:r w:rsidRPr="00E67F50">
        <w:rPr>
          <w:rFonts w:ascii="Simplified Arabic" w:cs="Simplified Arabic"/>
          <w:b/>
          <w:bCs/>
          <w:sz w:val="24"/>
          <w:szCs w:val="24"/>
        </w:rPr>
        <w:t xml:space="preserve"> </w:t>
      </w:r>
      <w:r w:rsidRPr="00E67F50">
        <w:rPr>
          <w:rFonts w:ascii="Simplified Arabic" w:cs="Simplified Arabic" w:hint="cs"/>
          <w:b/>
          <w:bCs/>
          <w:sz w:val="24"/>
          <w:szCs w:val="24"/>
          <w:rtl/>
        </w:rPr>
        <w:t>أن</w:t>
      </w:r>
      <w:r w:rsidRPr="00E67F50">
        <w:rPr>
          <w:rFonts w:ascii="Simplified Arabic" w:cs="Simplified Arabic"/>
          <w:b/>
          <w:bCs/>
          <w:sz w:val="24"/>
          <w:szCs w:val="24"/>
        </w:rPr>
        <w:t xml:space="preserve"> </w:t>
      </w:r>
      <w:r w:rsidRPr="00E67F50">
        <w:rPr>
          <w:rFonts w:ascii="Simplified Arabic" w:cs="Simplified Arabic" w:hint="cs"/>
          <w:b/>
          <w:bCs/>
          <w:sz w:val="24"/>
          <w:szCs w:val="24"/>
          <w:rtl/>
        </w:rPr>
        <w:t>محتويات</w:t>
      </w:r>
      <w:r w:rsidRPr="00E67F50">
        <w:rPr>
          <w:rFonts w:ascii="Simplified Arabic" w:cs="Simplified Arabic"/>
          <w:b/>
          <w:bCs/>
          <w:sz w:val="24"/>
          <w:szCs w:val="24"/>
        </w:rPr>
        <w:t xml:space="preserve"> </w:t>
      </w:r>
      <w:r w:rsidRPr="00E67F50">
        <w:rPr>
          <w:rFonts w:ascii="Simplified Arabic" w:cs="Simplified Arabic" w:hint="cs"/>
          <w:b/>
          <w:bCs/>
          <w:sz w:val="24"/>
          <w:szCs w:val="24"/>
          <w:rtl/>
        </w:rPr>
        <w:t>هذا التقرير</w:t>
      </w:r>
      <w:r w:rsidRPr="00E67F50">
        <w:rPr>
          <w:rFonts w:ascii="Simplified Arabic" w:cs="Simplified Arabic"/>
          <w:b/>
          <w:bCs/>
          <w:sz w:val="24"/>
          <w:szCs w:val="24"/>
        </w:rPr>
        <w:t xml:space="preserve"> </w:t>
      </w:r>
      <w:r w:rsidRPr="00E67F50">
        <w:rPr>
          <w:rFonts w:ascii="Simplified Arabic" w:cs="Simplified Arabic" w:hint="cs"/>
          <w:b/>
          <w:bCs/>
          <w:sz w:val="24"/>
          <w:szCs w:val="24"/>
          <w:rtl/>
        </w:rPr>
        <w:t>من</w:t>
      </w:r>
      <w:r w:rsidRPr="00E67F50">
        <w:rPr>
          <w:rFonts w:ascii="Simplified Arabic" w:cs="Simplified Arabic"/>
          <w:b/>
          <w:bCs/>
          <w:sz w:val="24"/>
          <w:szCs w:val="24"/>
        </w:rPr>
        <w:t xml:space="preserve"> </w:t>
      </w:r>
      <w:r w:rsidRPr="00E67F50">
        <w:rPr>
          <w:rFonts w:ascii="Simplified Arabic" w:cs="Simplified Arabic" w:hint="cs"/>
          <w:b/>
          <w:bCs/>
          <w:sz w:val="24"/>
          <w:szCs w:val="24"/>
          <w:rtl/>
        </w:rPr>
        <w:t>مسؤولية</w:t>
      </w:r>
      <w:r w:rsidRPr="00E67F50">
        <w:rPr>
          <w:rFonts w:ascii="Simplified Arabic" w:cs="Simplified Arabic"/>
          <w:b/>
          <w:bCs/>
          <w:sz w:val="24"/>
          <w:szCs w:val="24"/>
        </w:rPr>
        <w:t xml:space="preserve"> </w:t>
      </w:r>
      <w:r w:rsidRPr="00E67F50">
        <w:rPr>
          <w:rFonts w:ascii="Simplified Arabic" w:cs="Simplified Arabic" w:hint="cs"/>
          <w:b/>
          <w:bCs/>
          <w:sz w:val="24"/>
          <w:szCs w:val="24"/>
          <w:rtl/>
        </w:rPr>
        <w:t>الجهاز المركزي</w:t>
      </w:r>
      <w:r w:rsidRPr="00E67F50">
        <w:rPr>
          <w:rFonts w:ascii="Simplified Arabic" w:cs="Simplified Arabic"/>
          <w:b/>
          <w:bCs/>
          <w:sz w:val="24"/>
          <w:szCs w:val="24"/>
        </w:rPr>
        <w:t xml:space="preserve"> </w:t>
      </w:r>
      <w:r w:rsidRPr="00E67F50">
        <w:rPr>
          <w:rFonts w:ascii="Simplified Arabic" w:cs="Simplified Arabic" w:hint="cs"/>
          <w:b/>
          <w:bCs/>
          <w:sz w:val="24"/>
          <w:szCs w:val="24"/>
          <w:rtl/>
        </w:rPr>
        <w:t>للإحصاء</w:t>
      </w:r>
      <w:r w:rsidRPr="00E67F50">
        <w:rPr>
          <w:rFonts w:ascii="Simplified Arabic" w:cs="Simplified Arabic"/>
          <w:b/>
          <w:bCs/>
          <w:sz w:val="24"/>
          <w:szCs w:val="24"/>
        </w:rPr>
        <w:t xml:space="preserve"> </w:t>
      </w:r>
      <w:r w:rsidRPr="00E67F50">
        <w:rPr>
          <w:rFonts w:ascii="Simplified Arabic" w:cs="Simplified Arabic" w:hint="cs"/>
          <w:b/>
          <w:bCs/>
          <w:sz w:val="24"/>
          <w:szCs w:val="24"/>
          <w:rtl/>
        </w:rPr>
        <w:t>الفلسطيني.</w:t>
      </w:r>
    </w:p>
    <w:p w:rsidR="00D818C2" w:rsidRPr="00E67F50" w:rsidRDefault="00D818C2" w:rsidP="00D818C2">
      <w:pPr>
        <w:jc w:val="lowKashida"/>
        <w:rPr>
          <w:rFonts w:cs="Simplified Arabic"/>
          <w:b/>
          <w:bCs/>
          <w:sz w:val="24"/>
          <w:szCs w:val="24"/>
          <w:rtl/>
        </w:rPr>
      </w:pPr>
    </w:p>
    <w:p w:rsidR="00D818C2" w:rsidRPr="00E67F50" w:rsidRDefault="00D818C2" w:rsidP="00D818C2">
      <w:pPr>
        <w:pStyle w:val="BodyTextIndent2"/>
        <w:ind w:left="-2"/>
        <w:jc w:val="both"/>
        <w:rPr>
          <w:b/>
          <w:bCs/>
          <w:rtl/>
        </w:rPr>
      </w:pPr>
      <w:r w:rsidRPr="00E67F50">
        <w:rPr>
          <w:rFonts w:hint="cs"/>
          <w:b/>
          <w:bCs/>
          <w:rtl/>
        </w:rPr>
        <w:t>يت</w:t>
      </w:r>
      <w:r w:rsidRPr="00E67F50">
        <w:rPr>
          <w:b/>
          <w:bCs/>
          <w:rtl/>
        </w:rPr>
        <w:t xml:space="preserve">قدم الجهاز المركزي للإحصاء الفلسطيني بجزيل الشكر والتقدير إلى </w:t>
      </w:r>
      <w:r w:rsidRPr="00E67F50">
        <w:rPr>
          <w:rFonts w:hint="cs"/>
          <w:b/>
          <w:bCs/>
          <w:rtl/>
        </w:rPr>
        <w:t xml:space="preserve">أعضاء </w:t>
      </w:r>
      <w:r w:rsidRPr="00E67F50">
        <w:rPr>
          <w:b/>
          <w:bCs/>
          <w:rtl/>
        </w:rPr>
        <w:t>م</w:t>
      </w:r>
      <w:r w:rsidRPr="00E67F50">
        <w:rPr>
          <w:rFonts w:hint="cs"/>
          <w:b/>
          <w:bCs/>
          <w:rtl/>
        </w:rPr>
        <w:t>ج</w:t>
      </w:r>
      <w:r w:rsidRPr="00E67F50">
        <w:rPr>
          <w:b/>
          <w:bCs/>
          <w:rtl/>
        </w:rPr>
        <w:t>م</w:t>
      </w:r>
      <w:r w:rsidRPr="00E67F50">
        <w:rPr>
          <w:rFonts w:hint="cs"/>
          <w:b/>
          <w:bCs/>
          <w:rtl/>
        </w:rPr>
        <w:t>و</w:t>
      </w:r>
      <w:r w:rsidRPr="00E67F50">
        <w:rPr>
          <w:b/>
          <w:bCs/>
          <w:rtl/>
        </w:rPr>
        <w:t>ع</w:t>
      </w:r>
      <w:r w:rsidRPr="00E67F50">
        <w:rPr>
          <w:rFonts w:hint="cs"/>
          <w:b/>
          <w:bCs/>
          <w:rtl/>
        </w:rPr>
        <w:t>ة</w:t>
      </w:r>
      <w:r w:rsidRPr="00E67F50">
        <w:rPr>
          <w:b/>
          <w:bCs/>
          <w:rtl/>
        </w:rPr>
        <w:t xml:space="preserve"> </w:t>
      </w:r>
      <w:r w:rsidRPr="00E67F50">
        <w:rPr>
          <w:rFonts w:hint="cs"/>
          <w:b/>
          <w:bCs/>
          <w:rtl/>
        </w:rPr>
        <w:t>ا</w:t>
      </w:r>
      <w:r w:rsidRPr="00E67F50">
        <w:rPr>
          <w:b/>
          <w:bCs/>
          <w:rtl/>
        </w:rPr>
        <w:t>ل</w:t>
      </w:r>
      <w:r w:rsidRPr="00E67F50">
        <w:rPr>
          <w:rFonts w:hint="cs"/>
          <w:b/>
          <w:bCs/>
          <w:rtl/>
        </w:rPr>
        <w:t>ت</w:t>
      </w:r>
      <w:r w:rsidRPr="00E67F50">
        <w:rPr>
          <w:b/>
          <w:bCs/>
          <w:rtl/>
        </w:rPr>
        <w:t>م</w:t>
      </w:r>
      <w:r w:rsidRPr="00E67F50">
        <w:rPr>
          <w:rFonts w:hint="cs"/>
          <w:b/>
          <w:bCs/>
          <w:rtl/>
        </w:rPr>
        <w:t>و</w:t>
      </w:r>
      <w:r w:rsidRPr="00E67F50">
        <w:rPr>
          <w:b/>
          <w:bCs/>
          <w:rtl/>
        </w:rPr>
        <w:t>ي</w:t>
      </w:r>
      <w:r w:rsidRPr="00E67F50">
        <w:rPr>
          <w:rFonts w:hint="cs"/>
          <w:b/>
          <w:bCs/>
          <w:rtl/>
        </w:rPr>
        <w:t>ل الرئيسية للجهاز     (</w:t>
      </w:r>
      <w:r w:rsidRPr="00E67F50">
        <w:rPr>
          <w:b/>
          <w:bCs/>
        </w:rPr>
        <w:t>CFG</w:t>
      </w:r>
      <w:r w:rsidRPr="00E67F50">
        <w:rPr>
          <w:b/>
          <w:bCs/>
          <w:rtl/>
        </w:rPr>
        <w:t>)</w:t>
      </w:r>
      <w:r w:rsidRPr="00E67F50">
        <w:rPr>
          <w:rFonts w:hint="cs"/>
          <w:b/>
          <w:bCs/>
          <w:rtl/>
        </w:rPr>
        <w:t xml:space="preserve"> والإتحاد الأوروبي (</w:t>
      </w:r>
      <w:r w:rsidRPr="00E67F50">
        <w:rPr>
          <w:b/>
          <w:bCs/>
        </w:rPr>
        <w:t>EU</w:t>
      </w:r>
      <w:r w:rsidRPr="00E67F50">
        <w:rPr>
          <w:rFonts w:hint="cs"/>
          <w:b/>
          <w:bCs/>
          <w:rtl/>
        </w:rPr>
        <w:t>) الذين ساهموا بالتمويل على مساهمتهم القيمة في تنفيذ هذا المسح.</w:t>
      </w:r>
    </w:p>
    <w:p w:rsidR="006F04C7" w:rsidRPr="00E67F50" w:rsidRDefault="006F04C7">
      <w:pPr>
        <w:pStyle w:val="Header"/>
        <w:tabs>
          <w:tab w:val="clear" w:pos="4153"/>
          <w:tab w:val="clear" w:pos="8306"/>
        </w:tabs>
        <w:jc w:val="lowKashida"/>
        <w:rPr>
          <w:rFonts w:cs="Simplified Arabic"/>
          <w:sz w:val="28"/>
          <w:szCs w:val="28"/>
          <w:rtl/>
        </w:rPr>
      </w:pPr>
    </w:p>
    <w:p w:rsidR="006F04C7" w:rsidRPr="00E67F50" w:rsidRDefault="006F04C7">
      <w:pPr>
        <w:pStyle w:val="Header"/>
        <w:tabs>
          <w:tab w:val="clear" w:pos="4153"/>
          <w:tab w:val="clear" w:pos="8306"/>
        </w:tabs>
        <w:jc w:val="lowKashida"/>
        <w:rPr>
          <w:rFonts w:cs="Simplified Arabic"/>
          <w:sz w:val="28"/>
          <w:szCs w:val="28"/>
          <w:rtl/>
        </w:rPr>
      </w:pPr>
    </w:p>
    <w:p w:rsidR="006F04C7" w:rsidRPr="00E67F50" w:rsidRDefault="006F04C7">
      <w:pPr>
        <w:pStyle w:val="Title"/>
        <w:rPr>
          <w:sz w:val="28"/>
          <w:szCs w:val="28"/>
          <w:rtl/>
        </w:rPr>
      </w:pPr>
    </w:p>
    <w:p w:rsidR="006F04C7" w:rsidRPr="00E67F50" w:rsidRDefault="006F04C7">
      <w:pPr>
        <w:pStyle w:val="Title"/>
        <w:rPr>
          <w:sz w:val="28"/>
          <w:szCs w:val="28"/>
          <w:rtl/>
        </w:rPr>
      </w:pPr>
    </w:p>
    <w:p w:rsidR="006F04C7" w:rsidRPr="00E67F50" w:rsidRDefault="006F04C7">
      <w:pPr>
        <w:pStyle w:val="Title"/>
        <w:rPr>
          <w:sz w:val="28"/>
          <w:szCs w:val="28"/>
          <w:rtl/>
        </w:rPr>
      </w:pPr>
    </w:p>
    <w:p w:rsidR="006F04C7" w:rsidRPr="00E67F50" w:rsidRDefault="006F04C7">
      <w:pPr>
        <w:pStyle w:val="Title"/>
        <w:rPr>
          <w:sz w:val="28"/>
          <w:szCs w:val="28"/>
          <w:rtl/>
        </w:rPr>
      </w:pPr>
    </w:p>
    <w:p w:rsidR="006F04C7" w:rsidRPr="00E67F50" w:rsidRDefault="006F04C7">
      <w:pPr>
        <w:pStyle w:val="Title"/>
        <w:rPr>
          <w:sz w:val="28"/>
          <w:szCs w:val="28"/>
          <w:rtl/>
        </w:rPr>
      </w:pPr>
    </w:p>
    <w:p w:rsidR="006F04C7" w:rsidRPr="00E67F50" w:rsidRDefault="006F04C7">
      <w:pPr>
        <w:pStyle w:val="Title"/>
        <w:rPr>
          <w:sz w:val="28"/>
          <w:szCs w:val="28"/>
          <w:rtl/>
        </w:rPr>
      </w:pPr>
    </w:p>
    <w:p w:rsidR="006F04C7" w:rsidRPr="00E67F50" w:rsidRDefault="006F04C7">
      <w:pPr>
        <w:pStyle w:val="Title"/>
        <w:rPr>
          <w:sz w:val="28"/>
          <w:szCs w:val="28"/>
          <w:rtl/>
        </w:rPr>
      </w:pPr>
    </w:p>
    <w:p w:rsidR="006F04C7" w:rsidRPr="00E67F50" w:rsidRDefault="006F04C7">
      <w:pPr>
        <w:pStyle w:val="Title"/>
        <w:rPr>
          <w:sz w:val="28"/>
          <w:szCs w:val="28"/>
          <w:rtl/>
        </w:rPr>
      </w:pPr>
    </w:p>
    <w:p w:rsidR="006F04C7" w:rsidRPr="00E67F50" w:rsidRDefault="006F04C7">
      <w:pPr>
        <w:pStyle w:val="Title"/>
        <w:rPr>
          <w:sz w:val="28"/>
          <w:szCs w:val="28"/>
          <w:rtl/>
        </w:rPr>
      </w:pPr>
    </w:p>
    <w:p w:rsidR="006F04C7" w:rsidRPr="00E67F50" w:rsidRDefault="006F04C7">
      <w:pPr>
        <w:pStyle w:val="Title"/>
        <w:rPr>
          <w:sz w:val="28"/>
          <w:szCs w:val="28"/>
          <w:rtl/>
        </w:rPr>
      </w:pPr>
    </w:p>
    <w:p w:rsidR="006F04C7" w:rsidRPr="00E67F50" w:rsidRDefault="006F04C7">
      <w:pPr>
        <w:pStyle w:val="Title"/>
        <w:rPr>
          <w:sz w:val="28"/>
          <w:szCs w:val="28"/>
          <w:rtl/>
        </w:rPr>
      </w:pPr>
    </w:p>
    <w:p w:rsidR="006F04C7" w:rsidRPr="00E67F50" w:rsidRDefault="006F04C7">
      <w:pPr>
        <w:pStyle w:val="Title"/>
        <w:rPr>
          <w:sz w:val="28"/>
          <w:szCs w:val="28"/>
          <w:rtl/>
        </w:rPr>
      </w:pPr>
    </w:p>
    <w:p w:rsidR="006F04C7" w:rsidRPr="00E67F50" w:rsidRDefault="006F04C7">
      <w:pPr>
        <w:pStyle w:val="Title"/>
        <w:rPr>
          <w:sz w:val="28"/>
          <w:szCs w:val="28"/>
          <w:rtl/>
        </w:rPr>
      </w:pPr>
    </w:p>
    <w:p w:rsidR="006F04C7" w:rsidRPr="00E67F50" w:rsidRDefault="006F04C7">
      <w:pPr>
        <w:pStyle w:val="Title"/>
        <w:rPr>
          <w:sz w:val="28"/>
          <w:szCs w:val="28"/>
          <w:rtl/>
        </w:rPr>
      </w:pPr>
    </w:p>
    <w:p w:rsidR="006F04C7" w:rsidRPr="00E67F50" w:rsidRDefault="006F04C7">
      <w:pPr>
        <w:pStyle w:val="Title"/>
        <w:rPr>
          <w:sz w:val="28"/>
          <w:szCs w:val="28"/>
          <w:rtl/>
        </w:rPr>
      </w:pPr>
    </w:p>
    <w:p w:rsidR="006F04C7" w:rsidRPr="00E67F50" w:rsidRDefault="006F04C7">
      <w:pPr>
        <w:pStyle w:val="Title"/>
        <w:rPr>
          <w:sz w:val="28"/>
          <w:szCs w:val="28"/>
          <w:rtl/>
        </w:rPr>
      </w:pPr>
    </w:p>
    <w:p w:rsidR="006F04C7" w:rsidRPr="00E67F50" w:rsidRDefault="006F04C7">
      <w:pPr>
        <w:pStyle w:val="Title"/>
        <w:rPr>
          <w:sz w:val="28"/>
          <w:szCs w:val="28"/>
          <w:rtl/>
        </w:rPr>
      </w:pPr>
    </w:p>
    <w:p w:rsidR="006F04C7" w:rsidRPr="00E67F50" w:rsidRDefault="006F04C7">
      <w:pPr>
        <w:pStyle w:val="Title"/>
        <w:rPr>
          <w:sz w:val="28"/>
          <w:szCs w:val="28"/>
          <w:rtl/>
        </w:rPr>
      </w:pPr>
    </w:p>
    <w:p w:rsidR="006F04C7" w:rsidRPr="00E67F50" w:rsidRDefault="006F04C7">
      <w:pPr>
        <w:pStyle w:val="Title"/>
        <w:rPr>
          <w:sz w:val="28"/>
          <w:szCs w:val="28"/>
          <w:rtl/>
        </w:rPr>
      </w:pPr>
    </w:p>
    <w:p w:rsidR="006F04C7" w:rsidRPr="00E67F50" w:rsidRDefault="006F04C7">
      <w:pPr>
        <w:pStyle w:val="Title"/>
        <w:rPr>
          <w:sz w:val="28"/>
          <w:szCs w:val="28"/>
          <w:rtl/>
        </w:rPr>
      </w:pPr>
    </w:p>
    <w:p w:rsidR="006F04C7" w:rsidRPr="00E67F50" w:rsidRDefault="006F04C7">
      <w:pPr>
        <w:pStyle w:val="Title"/>
        <w:rPr>
          <w:sz w:val="28"/>
          <w:szCs w:val="28"/>
          <w:rtl/>
        </w:rPr>
      </w:pPr>
    </w:p>
    <w:p w:rsidR="006F04C7" w:rsidRPr="00E67F50" w:rsidRDefault="006F04C7">
      <w:pPr>
        <w:pStyle w:val="Title"/>
        <w:rPr>
          <w:sz w:val="28"/>
          <w:szCs w:val="28"/>
          <w:rtl/>
        </w:rPr>
      </w:pPr>
    </w:p>
    <w:p w:rsidR="006F04C7" w:rsidRPr="00E67F50" w:rsidRDefault="006F04C7">
      <w:pPr>
        <w:pStyle w:val="Title"/>
        <w:rPr>
          <w:sz w:val="28"/>
          <w:szCs w:val="28"/>
          <w:rtl/>
        </w:rPr>
      </w:pPr>
    </w:p>
    <w:p w:rsidR="006F04C7" w:rsidRPr="00E67F50" w:rsidRDefault="006F04C7">
      <w:pPr>
        <w:pStyle w:val="Title"/>
        <w:rPr>
          <w:sz w:val="28"/>
          <w:szCs w:val="28"/>
          <w:rtl/>
        </w:rPr>
      </w:pPr>
    </w:p>
    <w:p w:rsidR="006F04C7" w:rsidRPr="00E67F50" w:rsidRDefault="006F04C7">
      <w:pPr>
        <w:pStyle w:val="Title"/>
        <w:rPr>
          <w:sz w:val="28"/>
          <w:szCs w:val="28"/>
          <w:rtl/>
        </w:rPr>
      </w:pPr>
    </w:p>
    <w:p w:rsidR="00852FD3" w:rsidRPr="00E67F50" w:rsidRDefault="006F04C7" w:rsidP="00852FD3">
      <w:pPr>
        <w:pStyle w:val="Header"/>
        <w:tabs>
          <w:tab w:val="clear" w:pos="4153"/>
          <w:tab w:val="clear" w:pos="8306"/>
        </w:tabs>
        <w:rPr>
          <w:rFonts w:cs="Simplified Arabic"/>
          <w:b/>
          <w:bCs/>
          <w:sz w:val="24"/>
          <w:szCs w:val="28"/>
          <w:rtl/>
        </w:rPr>
      </w:pPr>
      <w:r w:rsidRPr="00E67F50">
        <w:rPr>
          <w:sz w:val="28"/>
          <w:szCs w:val="28"/>
          <w:rtl/>
        </w:rPr>
        <w:br w:type="page"/>
      </w:r>
    </w:p>
    <w:p w:rsidR="00852FD3" w:rsidRDefault="00852FD3" w:rsidP="00852FD3">
      <w:pPr>
        <w:jc w:val="center"/>
        <w:rPr>
          <w:rFonts w:cs="Simplified Arabic"/>
          <w:b/>
          <w:bCs/>
          <w:sz w:val="24"/>
          <w:szCs w:val="28"/>
          <w:rtl/>
        </w:rPr>
      </w:pPr>
      <w:r w:rsidRPr="00E67F50">
        <w:rPr>
          <w:rFonts w:cs="Simplified Arabic" w:hint="cs"/>
          <w:b/>
          <w:bCs/>
          <w:sz w:val="24"/>
          <w:szCs w:val="28"/>
          <w:rtl/>
        </w:rPr>
        <w:lastRenderedPageBreak/>
        <w:t>فريق العمل</w:t>
      </w:r>
    </w:p>
    <w:p w:rsidR="000E7E83" w:rsidRPr="00E67F50" w:rsidRDefault="000E7E83" w:rsidP="00852FD3">
      <w:pPr>
        <w:jc w:val="center"/>
        <w:rPr>
          <w:rFonts w:cs="Simplified Arabic"/>
          <w:b/>
          <w:bCs/>
          <w:sz w:val="24"/>
          <w:szCs w:val="28"/>
          <w:rtl/>
        </w:rPr>
      </w:pPr>
    </w:p>
    <w:p w:rsidR="00852FD3" w:rsidRPr="00E67F50" w:rsidRDefault="00852FD3" w:rsidP="00852FD3">
      <w:pPr>
        <w:pStyle w:val="ListParagraph"/>
        <w:numPr>
          <w:ilvl w:val="0"/>
          <w:numId w:val="4"/>
        </w:numPr>
        <w:rPr>
          <w:rFonts w:cs="Simplified Arabic"/>
          <w:b/>
          <w:bCs/>
          <w:sz w:val="24"/>
          <w:szCs w:val="24"/>
          <w:rtl/>
        </w:rPr>
      </w:pPr>
      <w:r w:rsidRPr="00E67F50">
        <w:rPr>
          <w:rFonts w:cs="Simplified Arabic" w:hint="cs"/>
          <w:b/>
          <w:bCs/>
          <w:sz w:val="24"/>
          <w:szCs w:val="24"/>
          <w:rtl/>
        </w:rPr>
        <w:t>اللجنة الفنية</w:t>
      </w:r>
    </w:p>
    <w:tbl>
      <w:tblPr>
        <w:tblStyle w:val="TableGrid"/>
        <w:bidiVisua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076"/>
        <w:gridCol w:w="1027"/>
        <w:gridCol w:w="957"/>
        <w:gridCol w:w="284"/>
      </w:tblGrid>
      <w:tr w:rsidR="00AC13D8" w:rsidRPr="00E67F50" w:rsidTr="00214591">
        <w:tc>
          <w:tcPr>
            <w:tcW w:w="6060" w:type="dxa"/>
            <w:gridSpan w:val="3"/>
          </w:tcPr>
          <w:p w:rsidR="00AC13D8" w:rsidRPr="00E67F50" w:rsidRDefault="001A1BF6" w:rsidP="00214591">
            <w:pPr>
              <w:ind w:firstLine="424"/>
              <w:rPr>
                <w:rFonts w:cs="Simplified Arabic"/>
                <w:b/>
                <w:bCs/>
                <w:sz w:val="24"/>
                <w:szCs w:val="28"/>
                <w:rtl/>
              </w:rPr>
            </w:pPr>
            <w:r>
              <w:rPr>
                <w:rFonts w:ascii="Arial" w:eastAsia="Arial Unicode MS" w:hAnsi="Arial" w:cs="Simplified Arabic" w:hint="cs"/>
                <w:sz w:val="24"/>
                <w:szCs w:val="24"/>
                <w:rtl/>
              </w:rPr>
              <w:t>محمد عنتري</w:t>
            </w:r>
            <w:r w:rsidR="00214591">
              <w:rPr>
                <w:rFonts w:ascii="Arial" w:eastAsia="Arial Unicode MS" w:hAnsi="Arial" w:cs="Simplified Arabic" w:hint="cs"/>
                <w:sz w:val="24"/>
                <w:szCs w:val="24"/>
                <w:rtl/>
              </w:rPr>
              <w:t xml:space="preserve">                      </w:t>
            </w:r>
            <w:r w:rsidR="000E7E83">
              <w:rPr>
                <w:rFonts w:ascii="Arial" w:eastAsia="Arial Unicode MS" w:hAnsi="Arial" w:cs="Simplified Arabic" w:hint="cs"/>
                <w:sz w:val="24"/>
                <w:szCs w:val="24"/>
                <w:rtl/>
              </w:rPr>
              <w:t xml:space="preserve">   </w:t>
            </w:r>
            <w:r w:rsidR="00262B7D">
              <w:rPr>
                <w:rFonts w:ascii="Arial" w:eastAsia="Arial Unicode MS" w:hAnsi="Arial" w:cs="Simplified Arabic" w:hint="cs"/>
                <w:sz w:val="24"/>
                <w:szCs w:val="24"/>
                <w:rtl/>
              </w:rPr>
              <w:t xml:space="preserve">                   </w:t>
            </w:r>
            <w:r w:rsidR="000E7E83">
              <w:rPr>
                <w:rFonts w:ascii="Arial" w:eastAsia="Arial Unicode MS" w:hAnsi="Arial" w:cs="Simplified Arabic" w:hint="cs"/>
                <w:sz w:val="24"/>
                <w:szCs w:val="24"/>
                <w:rtl/>
              </w:rPr>
              <w:t xml:space="preserve"> </w:t>
            </w:r>
            <w:r w:rsidR="00AC13D8" w:rsidRPr="00E67F50">
              <w:rPr>
                <w:rFonts w:ascii="Arial" w:eastAsia="Arial Unicode MS" w:hAnsi="Arial" w:cs="Simplified Arabic" w:hint="cs"/>
                <w:sz w:val="24"/>
                <w:szCs w:val="24"/>
                <w:rtl/>
              </w:rPr>
              <w:t xml:space="preserve"> رئيس اللجنة</w:t>
            </w:r>
          </w:p>
        </w:tc>
        <w:tc>
          <w:tcPr>
            <w:tcW w:w="284" w:type="dxa"/>
          </w:tcPr>
          <w:p w:rsidR="00AC13D8" w:rsidRPr="00E67F50" w:rsidRDefault="00AC13D8" w:rsidP="00237700">
            <w:pPr>
              <w:rPr>
                <w:rFonts w:cs="Simplified Arabic"/>
                <w:b/>
                <w:bCs/>
                <w:sz w:val="24"/>
                <w:szCs w:val="28"/>
                <w:rtl/>
              </w:rPr>
            </w:pPr>
          </w:p>
        </w:tc>
      </w:tr>
      <w:tr w:rsidR="00AC13D8" w:rsidRPr="00E67F50" w:rsidTr="00214591">
        <w:tc>
          <w:tcPr>
            <w:tcW w:w="6060" w:type="dxa"/>
            <w:gridSpan w:val="3"/>
          </w:tcPr>
          <w:p w:rsidR="00AC13D8" w:rsidRPr="00E67F50" w:rsidRDefault="001A1BF6" w:rsidP="007E07E5">
            <w:pPr>
              <w:ind w:firstLine="424"/>
              <w:rPr>
                <w:rFonts w:cs="Simplified Arabic"/>
                <w:b/>
                <w:bCs/>
                <w:sz w:val="24"/>
                <w:szCs w:val="28"/>
                <w:rtl/>
              </w:rPr>
            </w:pPr>
            <w:r>
              <w:rPr>
                <w:rFonts w:ascii="Arial" w:eastAsia="Arial Unicode MS" w:hAnsi="Arial" w:cs="Simplified Arabic" w:hint="cs"/>
                <w:sz w:val="24"/>
                <w:szCs w:val="24"/>
                <w:rtl/>
              </w:rPr>
              <w:t>هبة هندي</w:t>
            </w:r>
            <w:r w:rsidR="000E7E83">
              <w:rPr>
                <w:rFonts w:cs="Simplified Arabic" w:hint="cs"/>
                <w:b/>
                <w:bCs/>
                <w:sz w:val="24"/>
                <w:szCs w:val="28"/>
                <w:rtl/>
              </w:rPr>
              <w:t xml:space="preserve">               </w:t>
            </w:r>
            <w:r w:rsidR="00262B7D">
              <w:rPr>
                <w:rFonts w:cs="Simplified Arabic" w:hint="cs"/>
                <w:b/>
                <w:bCs/>
                <w:sz w:val="24"/>
                <w:szCs w:val="28"/>
                <w:rtl/>
              </w:rPr>
              <w:t xml:space="preserve"> </w:t>
            </w:r>
            <w:r w:rsidR="000E7E83">
              <w:rPr>
                <w:rFonts w:ascii="Arial" w:eastAsia="Arial Unicode MS" w:hAnsi="Arial" w:cs="Simplified Arabic" w:hint="cs"/>
                <w:sz w:val="24"/>
                <w:szCs w:val="24"/>
                <w:rtl/>
              </w:rPr>
              <w:t>مصعب ابو بكر</w:t>
            </w:r>
            <w:r w:rsidR="000E7E83">
              <w:rPr>
                <w:rFonts w:cs="Simplified Arabic" w:hint="cs"/>
                <w:b/>
                <w:bCs/>
                <w:sz w:val="24"/>
                <w:szCs w:val="28"/>
                <w:rtl/>
              </w:rPr>
              <w:t xml:space="preserve">       </w:t>
            </w:r>
          </w:p>
        </w:tc>
        <w:tc>
          <w:tcPr>
            <w:tcW w:w="284" w:type="dxa"/>
          </w:tcPr>
          <w:p w:rsidR="00AC13D8" w:rsidRPr="00E67F50" w:rsidRDefault="00AC13D8" w:rsidP="00237700">
            <w:pPr>
              <w:rPr>
                <w:rFonts w:ascii="Arial" w:eastAsia="Arial Unicode MS" w:hAnsi="Arial" w:cs="Simplified Arabic"/>
                <w:sz w:val="24"/>
                <w:szCs w:val="24"/>
                <w:rtl/>
              </w:rPr>
            </w:pPr>
          </w:p>
        </w:tc>
      </w:tr>
      <w:tr w:rsidR="00577C0A" w:rsidRPr="00E67F50" w:rsidTr="00214591">
        <w:tc>
          <w:tcPr>
            <w:tcW w:w="6060" w:type="dxa"/>
            <w:gridSpan w:val="3"/>
          </w:tcPr>
          <w:p w:rsidR="00577C0A" w:rsidRPr="000E7E83" w:rsidRDefault="00111FF4" w:rsidP="000E7E83">
            <w:pPr>
              <w:ind w:firstLine="424"/>
              <w:rPr>
                <w:rFonts w:ascii="Arial" w:eastAsia="Arial Unicode MS" w:hAnsi="Arial" w:cs="Simplified Arabic"/>
                <w:sz w:val="24"/>
                <w:szCs w:val="24"/>
                <w:rtl/>
              </w:rPr>
            </w:pPr>
            <w:r>
              <w:rPr>
                <w:rFonts w:ascii="Arial" w:eastAsia="Arial Unicode MS" w:hAnsi="Arial" w:cs="Simplified Arabic" w:hint="cs"/>
                <w:sz w:val="24"/>
                <w:szCs w:val="24"/>
                <w:rtl/>
              </w:rPr>
              <w:t>إيناس</w:t>
            </w:r>
            <w:r w:rsidR="00B013F0">
              <w:rPr>
                <w:rFonts w:ascii="Arial" w:eastAsia="Arial Unicode MS" w:hAnsi="Arial" w:cs="Simplified Arabic" w:hint="cs"/>
                <w:sz w:val="24"/>
                <w:szCs w:val="24"/>
                <w:rtl/>
              </w:rPr>
              <w:t xml:space="preserve"> مصطفى</w:t>
            </w:r>
            <w:r w:rsidR="000E7E83">
              <w:rPr>
                <w:rFonts w:cs="Simplified Arabic" w:hint="cs"/>
                <w:b/>
                <w:bCs/>
                <w:sz w:val="24"/>
                <w:szCs w:val="28"/>
                <w:rtl/>
              </w:rPr>
              <w:t xml:space="preserve">           </w:t>
            </w:r>
            <w:r w:rsidR="000E7E83">
              <w:rPr>
                <w:rFonts w:ascii="Arial" w:eastAsia="Arial Unicode MS" w:hAnsi="Arial" w:cs="Simplified Arabic" w:hint="cs"/>
                <w:sz w:val="24"/>
                <w:szCs w:val="24"/>
                <w:rtl/>
              </w:rPr>
              <w:t>اية الرابي</w:t>
            </w:r>
          </w:p>
        </w:tc>
        <w:tc>
          <w:tcPr>
            <w:tcW w:w="284" w:type="dxa"/>
          </w:tcPr>
          <w:p w:rsidR="00577C0A" w:rsidRPr="00E67F50" w:rsidRDefault="00577C0A" w:rsidP="00237700">
            <w:pPr>
              <w:rPr>
                <w:rFonts w:ascii="Arial" w:eastAsia="Arial Unicode MS" w:hAnsi="Arial" w:cs="Simplified Arabic"/>
                <w:sz w:val="24"/>
                <w:szCs w:val="24"/>
                <w:rtl/>
              </w:rPr>
            </w:pPr>
          </w:p>
        </w:tc>
      </w:tr>
      <w:tr w:rsidR="00577C0A" w:rsidRPr="00E67F50" w:rsidTr="00214591">
        <w:tc>
          <w:tcPr>
            <w:tcW w:w="6060" w:type="dxa"/>
            <w:gridSpan w:val="3"/>
          </w:tcPr>
          <w:p w:rsidR="00577C0A" w:rsidRPr="00E67F50" w:rsidRDefault="001A1BF6" w:rsidP="000022B5">
            <w:pPr>
              <w:ind w:firstLine="424"/>
              <w:rPr>
                <w:rFonts w:cs="Simplified Arabic"/>
                <w:b/>
                <w:bCs/>
                <w:sz w:val="24"/>
                <w:szCs w:val="28"/>
                <w:rtl/>
              </w:rPr>
            </w:pPr>
            <w:r>
              <w:rPr>
                <w:rFonts w:ascii="Arial" w:eastAsia="Arial Unicode MS" w:hAnsi="Arial" w:cs="Simplified Arabic" w:hint="cs"/>
                <w:sz w:val="24"/>
                <w:szCs w:val="24"/>
                <w:rtl/>
              </w:rPr>
              <w:t>محمد عبيات</w:t>
            </w:r>
            <w:r w:rsidR="000E7E83">
              <w:rPr>
                <w:rFonts w:cs="Simplified Arabic" w:hint="cs"/>
                <w:b/>
                <w:bCs/>
                <w:sz w:val="24"/>
                <w:szCs w:val="28"/>
                <w:rtl/>
              </w:rPr>
              <w:t xml:space="preserve">             </w:t>
            </w:r>
            <w:r w:rsidR="000E7E83">
              <w:rPr>
                <w:rFonts w:ascii="Arial" w:eastAsia="Arial Unicode MS" w:hAnsi="Arial" w:cs="Simplified Arabic" w:hint="cs"/>
                <w:sz w:val="24"/>
                <w:szCs w:val="24"/>
                <w:rtl/>
              </w:rPr>
              <w:t>ايناس الرفاعي</w:t>
            </w:r>
          </w:p>
        </w:tc>
        <w:tc>
          <w:tcPr>
            <w:tcW w:w="284" w:type="dxa"/>
          </w:tcPr>
          <w:p w:rsidR="00577C0A" w:rsidRPr="00E67F50" w:rsidRDefault="00577C0A" w:rsidP="00237700">
            <w:pPr>
              <w:rPr>
                <w:rFonts w:cs="Simplified Arabic"/>
                <w:b/>
                <w:bCs/>
                <w:sz w:val="24"/>
                <w:szCs w:val="28"/>
                <w:rtl/>
              </w:rPr>
            </w:pPr>
          </w:p>
        </w:tc>
      </w:tr>
      <w:tr w:rsidR="00AC13D8" w:rsidRPr="00E67F50" w:rsidTr="000E7E83">
        <w:trPr>
          <w:gridAfter w:val="2"/>
          <w:wAfter w:w="1241" w:type="dxa"/>
        </w:trPr>
        <w:tc>
          <w:tcPr>
            <w:tcW w:w="4076" w:type="dxa"/>
          </w:tcPr>
          <w:p w:rsidR="00AC13D8" w:rsidRPr="00E67F50" w:rsidRDefault="00AC13D8" w:rsidP="000022B5">
            <w:pPr>
              <w:ind w:firstLine="424"/>
              <w:rPr>
                <w:rFonts w:cs="Simplified Arabic"/>
                <w:b/>
                <w:bCs/>
                <w:sz w:val="24"/>
                <w:szCs w:val="28"/>
                <w:rtl/>
              </w:rPr>
            </w:pPr>
            <w:r w:rsidRPr="00E67F50">
              <w:rPr>
                <w:rFonts w:ascii="Arial" w:eastAsia="Arial Unicode MS" w:hAnsi="Arial" w:cs="Simplified Arabic" w:hint="cs"/>
                <w:sz w:val="24"/>
                <w:szCs w:val="24"/>
                <w:rtl/>
              </w:rPr>
              <w:t>جعفر قادوس</w:t>
            </w:r>
            <w:r w:rsidR="00CE355D">
              <w:rPr>
                <w:rFonts w:cs="Simplified Arabic" w:hint="cs"/>
                <w:b/>
                <w:bCs/>
                <w:sz w:val="24"/>
                <w:szCs w:val="28"/>
                <w:rtl/>
              </w:rPr>
              <w:t xml:space="preserve">            </w:t>
            </w:r>
            <w:r w:rsidR="000E7E83">
              <w:rPr>
                <w:rFonts w:ascii="Arial" w:eastAsia="Arial Unicode MS" w:hAnsi="Arial" w:cs="Simplified Arabic" w:hint="cs"/>
                <w:sz w:val="24"/>
                <w:szCs w:val="24"/>
                <w:rtl/>
              </w:rPr>
              <w:t>جواد الطحل</w:t>
            </w:r>
          </w:p>
        </w:tc>
        <w:tc>
          <w:tcPr>
            <w:tcW w:w="1027" w:type="dxa"/>
          </w:tcPr>
          <w:p w:rsidR="00AC13D8" w:rsidRPr="00E67F50" w:rsidRDefault="00AC13D8" w:rsidP="007E235F">
            <w:pPr>
              <w:ind w:firstLine="566"/>
              <w:rPr>
                <w:rFonts w:cs="Simplified Arabic"/>
                <w:b/>
                <w:bCs/>
                <w:sz w:val="24"/>
                <w:szCs w:val="28"/>
                <w:rtl/>
              </w:rPr>
            </w:pPr>
          </w:p>
        </w:tc>
      </w:tr>
      <w:tr w:rsidR="00214591" w:rsidRPr="00CE355D" w:rsidTr="000E7E83">
        <w:trPr>
          <w:gridAfter w:val="3"/>
          <w:wAfter w:w="2268" w:type="dxa"/>
        </w:trPr>
        <w:tc>
          <w:tcPr>
            <w:tcW w:w="4076" w:type="dxa"/>
          </w:tcPr>
          <w:p w:rsidR="00214591" w:rsidRPr="00CE355D" w:rsidRDefault="00214591" w:rsidP="00214591">
            <w:pPr>
              <w:ind w:firstLine="424"/>
              <w:rPr>
                <w:rFonts w:ascii="Arial" w:eastAsia="Arial Unicode MS" w:hAnsi="Arial" w:cs="Simplified Arabic"/>
                <w:sz w:val="24"/>
                <w:szCs w:val="24"/>
                <w:rtl/>
              </w:rPr>
            </w:pPr>
            <w:r w:rsidRPr="00E67F50">
              <w:rPr>
                <w:rFonts w:ascii="Arial" w:eastAsia="Arial Unicode MS" w:hAnsi="Arial" w:cs="Simplified Arabic" w:hint="cs"/>
                <w:sz w:val="24"/>
                <w:szCs w:val="24"/>
                <w:rtl/>
              </w:rPr>
              <w:t>هبة صوافطة</w:t>
            </w:r>
            <w:r w:rsidR="00CE355D" w:rsidRPr="00CE355D">
              <w:rPr>
                <w:rFonts w:ascii="Arial" w:eastAsia="Arial Unicode MS" w:hAnsi="Arial" w:cs="Simplified Arabic" w:hint="cs"/>
                <w:sz w:val="24"/>
                <w:szCs w:val="24"/>
                <w:rtl/>
              </w:rPr>
              <w:t xml:space="preserve">            </w:t>
            </w:r>
            <w:r w:rsidR="00CE355D">
              <w:rPr>
                <w:rFonts w:ascii="Arial" w:eastAsia="Arial Unicode MS" w:hAnsi="Arial" w:cs="Simplified Arabic" w:hint="cs"/>
                <w:sz w:val="24"/>
                <w:szCs w:val="24"/>
                <w:rtl/>
              </w:rPr>
              <w:t xml:space="preserve"> </w:t>
            </w:r>
            <w:r w:rsidR="00CE355D" w:rsidRPr="00CE355D">
              <w:rPr>
                <w:rFonts w:ascii="Arial" w:eastAsia="Arial Unicode MS" w:hAnsi="Arial" w:cs="Simplified Arabic" w:hint="cs"/>
                <w:sz w:val="24"/>
                <w:szCs w:val="24"/>
                <w:rtl/>
              </w:rPr>
              <w:t xml:space="preserve"> نبال اسماعيل</w:t>
            </w:r>
          </w:p>
        </w:tc>
      </w:tr>
    </w:tbl>
    <w:p w:rsidR="00852FD3" w:rsidRDefault="00852FD3" w:rsidP="00AC13D8">
      <w:pPr>
        <w:rPr>
          <w:rFonts w:cs="Simplified Arabic"/>
          <w:b/>
          <w:bCs/>
          <w:sz w:val="16"/>
          <w:szCs w:val="16"/>
          <w:rtl/>
        </w:rPr>
      </w:pPr>
    </w:p>
    <w:p w:rsidR="000E7E83" w:rsidRDefault="000E7E83" w:rsidP="00AC13D8">
      <w:pPr>
        <w:rPr>
          <w:rFonts w:cs="Simplified Arabic"/>
          <w:b/>
          <w:bCs/>
          <w:sz w:val="16"/>
          <w:szCs w:val="16"/>
          <w:rtl/>
        </w:rPr>
      </w:pPr>
    </w:p>
    <w:p w:rsidR="000E7E83" w:rsidRPr="00983F60" w:rsidRDefault="000E7E83" w:rsidP="00AC13D8">
      <w:pPr>
        <w:rPr>
          <w:rFonts w:cs="Simplified Arabic"/>
          <w:b/>
          <w:bCs/>
          <w:sz w:val="16"/>
          <w:szCs w:val="16"/>
        </w:rPr>
      </w:pPr>
    </w:p>
    <w:p w:rsidR="00852FD3" w:rsidRPr="00E67F50" w:rsidRDefault="00111FF4" w:rsidP="00852FD3">
      <w:pPr>
        <w:pStyle w:val="ListParagraph"/>
        <w:numPr>
          <w:ilvl w:val="0"/>
          <w:numId w:val="4"/>
        </w:numPr>
        <w:rPr>
          <w:rFonts w:cs="Simplified Arabic"/>
          <w:b/>
          <w:bCs/>
          <w:sz w:val="24"/>
          <w:szCs w:val="24"/>
          <w:rtl/>
        </w:rPr>
      </w:pPr>
      <w:r w:rsidRPr="00E67F50">
        <w:rPr>
          <w:rFonts w:cs="Simplified Arabic" w:hint="cs"/>
          <w:b/>
          <w:bCs/>
          <w:sz w:val="24"/>
          <w:szCs w:val="24"/>
          <w:rtl/>
        </w:rPr>
        <w:t>إعداد</w:t>
      </w:r>
      <w:r w:rsidR="00852FD3" w:rsidRPr="00E67F50">
        <w:rPr>
          <w:rFonts w:cs="Simplified Arabic" w:hint="cs"/>
          <w:b/>
          <w:bCs/>
          <w:sz w:val="24"/>
          <w:szCs w:val="24"/>
          <w:rtl/>
        </w:rPr>
        <w:t xml:space="preserve"> التقرير</w:t>
      </w:r>
    </w:p>
    <w:tbl>
      <w:tblPr>
        <w:tblStyle w:val="TableGrid"/>
        <w:bidiVisua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918"/>
        <w:gridCol w:w="3369"/>
      </w:tblGrid>
      <w:tr w:rsidR="00852FD3" w:rsidRPr="00E67F50" w:rsidTr="00154265">
        <w:tc>
          <w:tcPr>
            <w:tcW w:w="5918" w:type="dxa"/>
          </w:tcPr>
          <w:p w:rsidR="00852FD3" w:rsidRDefault="006E40F1" w:rsidP="000022B5">
            <w:pPr>
              <w:ind w:firstLine="424"/>
              <w:rPr>
                <w:rFonts w:ascii="Arial" w:eastAsia="Arial Unicode MS" w:hAnsi="Arial" w:cs="Simplified Arabic"/>
                <w:sz w:val="24"/>
                <w:szCs w:val="24"/>
                <w:rtl/>
              </w:rPr>
            </w:pPr>
            <w:r>
              <w:rPr>
                <w:rFonts w:ascii="Arial" w:eastAsia="Arial Unicode MS" w:hAnsi="Arial" w:cs="Simplified Arabic" w:hint="cs"/>
                <w:sz w:val="24"/>
                <w:szCs w:val="24"/>
                <w:rtl/>
              </w:rPr>
              <w:t>محمد عنتري</w:t>
            </w:r>
            <w:r w:rsidR="00154265">
              <w:rPr>
                <w:rFonts w:ascii="Arial" w:eastAsia="Arial Unicode MS" w:hAnsi="Arial" w:cs="Simplified Arabic" w:hint="cs"/>
                <w:sz w:val="24"/>
                <w:szCs w:val="24"/>
                <w:rtl/>
              </w:rPr>
              <w:t xml:space="preserve">        </w:t>
            </w:r>
            <w:r w:rsidR="000E7E83">
              <w:rPr>
                <w:rFonts w:ascii="Arial" w:eastAsia="Arial Unicode MS" w:hAnsi="Arial" w:cs="Simplified Arabic" w:hint="cs"/>
                <w:sz w:val="24"/>
                <w:szCs w:val="24"/>
                <w:rtl/>
              </w:rPr>
              <w:t xml:space="preserve">     </w:t>
            </w:r>
            <w:r w:rsidR="00154265">
              <w:rPr>
                <w:rFonts w:ascii="Arial" w:eastAsia="Arial Unicode MS" w:hAnsi="Arial" w:cs="Simplified Arabic" w:hint="cs"/>
                <w:sz w:val="24"/>
                <w:szCs w:val="24"/>
                <w:rtl/>
              </w:rPr>
              <w:t xml:space="preserve">   آية الرابي                      </w:t>
            </w:r>
          </w:p>
          <w:p w:rsidR="007E07E5" w:rsidRPr="00E67F50" w:rsidRDefault="007E07E5" w:rsidP="007E07E5">
            <w:pPr>
              <w:ind w:firstLine="424"/>
              <w:rPr>
                <w:rFonts w:ascii="Arial" w:eastAsia="Arial Unicode MS" w:hAnsi="Arial" w:cs="Simplified Arabic"/>
                <w:sz w:val="24"/>
                <w:szCs w:val="24"/>
                <w:rtl/>
              </w:rPr>
            </w:pPr>
            <w:r>
              <w:rPr>
                <w:rFonts w:ascii="Arial" w:eastAsia="Arial Unicode MS" w:hAnsi="Arial" w:cs="Simplified Arabic" w:hint="cs"/>
                <w:sz w:val="24"/>
                <w:szCs w:val="24"/>
                <w:rtl/>
              </w:rPr>
              <w:t>هبة هندي</w:t>
            </w:r>
            <w:r w:rsidR="00154265">
              <w:rPr>
                <w:rFonts w:ascii="Arial" w:eastAsia="Arial Unicode MS" w:hAnsi="Arial" w:cs="Simplified Arabic" w:hint="cs"/>
                <w:sz w:val="24"/>
                <w:szCs w:val="24"/>
                <w:rtl/>
              </w:rPr>
              <w:t xml:space="preserve">          </w:t>
            </w:r>
            <w:r w:rsidR="007D6ECA">
              <w:rPr>
                <w:rFonts w:ascii="Arial" w:eastAsia="Arial Unicode MS" w:hAnsi="Arial" w:cs="Simplified Arabic" w:hint="cs"/>
                <w:sz w:val="24"/>
                <w:szCs w:val="24"/>
                <w:rtl/>
              </w:rPr>
              <w:t xml:space="preserve">   </w:t>
            </w:r>
            <w:r w:rsidR="000E7E83">
              <w:rPr>
                <w:rFonts w:ascii="Arial" w:eastAsia="Arial Unicode MS" w:hAnsi="Arial" w:cs="Simplified Arabic" w:hint="cs"/>
                <w:sz w:val="24"/>
                <w:szCs w:val="24"/>
                <w:rtl/>
              </w:rPr>
              <w:t xml:space="preserve">  </w:t>
            </w:r>
            <w:r w:rsidR="00154265">
              <w:rPr>
                <w:rFonts w:ascii="Arial" w:eastAsia="Arial Unicode MS" w:hAnsi="Arial" w:cs="Simplified Arabic" w:hint="cs"/>
                <w:sz w:val="24"/>
                <w:szCs w:val="24"/>
                <w:rtl/>
              </w:rPr>
              <w:t xml:space="preserve">   </w:t>
            </w:r>
            <w:r w:rsidR="00154265" w:rsidRPr="00E67F50">
              <w:rPr>
                <w:rFonts w:ascii="Arial" w:eastAsia="Arial Unicode MS" w:hAnsi="Arial" w:cs="Simplified Arabic" w:hint="cs"/>
                <w:sz w:val="24"/>
                <w:szCs w:val="24"/>
                <w:rtl/>
              </w:rPr>
              <w:t>أشواق صدقة</w:t>
            </w:r>
          </w:p>
        </w:tc>
        <w:tc>
          <w:tcPr>
            <w:tcW w:w="3369" w:type="dxa"/>
          </w:tcPr>
          <w:p w:rsidR="00852FD3" w:rsidRPr="00E67F50" w:rsidRDefault="00852FD3" w:rsidP="005B29EE">
            <w:pPr>
              <w:ind w:firstLine="566"/>
              <w:rPr>
                <w:rFonts w:ascii="Arial" w:eastAsia="Arial Unicode MS" w:hAnsi="Arial" w:cs="Simplified Arabic"/>
                <w:sz w:val="24"/>
                <w:szCs w:val="24"/>
                <w:rtl/>
              </w:rPr>
            </w:pPr>
          </w:p>
        </w:tc>
      </w:tr>
      <w:tr w:rsidR="00852FD3" w:rsidRPr="00E67F50" w:rsidTr="00154265">
        <w:tc>
          <w:tcPr>
            <w:tcW w:w="5918" w:type="dxa"/>
          </w:tcPr>
          <w:p w:rsidR="00852FD3" w:rsidRPr="00E67F50" w:rsidRDefault="00C270FB" w:rsidP="000022B5">
            <w:pPr>
              <w:ind w:firstLine="424"/>
              <w:rPr>
                <w:rFonts w:ascii="Arial" w:eastAsia="Arial Unicode MS" w:hAnsi="Arial" w:cs="Simplified Arabic"/>
                <w:sz w:val="24"/>
                <w:szCs w:val="24"/>
                <w:rtl/>
              </w:rPr>
            </w:pPr>
            <w:r>
              <w:rPr>
                <w:rFonts w:ascii="Arial" w:eastAsia="Arial Unicode MS" w:hAnsi="Arial" w:cs="Simplified Arabic" w:hint="cs"/>
                <w:sz w:val="24"/>
                <w:szCs w:val="24"/>
                <w:rtl/>
              </w:rPr>
              <w:t>مريم الخطيب</w:t>
            </w:r>
            <w:r w:rsidR="00154265">
              <w:rPr>
                <w:rFonts w:ascii="Arial" w:eastAsia="Arial Unicode MS" w:hAnsi="Arial" w:cs="Simplified Arabic" w:hint="cs"/>
                <w:sz w:val="24"/>
                <w:szCs w:val="24"/>
                <w:rtl/>
              </w:rPr>
              <w:t xml:space="preserve">         </w:t>
            </w:r>
            <w:r w:rsidR="007D6ECA">
              <w:rPr>
                <w:rFonts w:ascii="Arial" w:eastAsia="Arial Unicode MS" w:hAnsi="Arial" w:cs="Simplified Arabic" w:hint="cs"/>
                <w:sz w:val="24"/>
                <w:szCs w:val="24"/>
                <w:rtl/>
              </w:rPr>
              <w:t xml:space="preserve">  </w:t>
            </w:r>
            <w:r w:rsidR="000E7E83">
              <w:rPr>
                <w:rFonts w:ascii="Arial" w:eastAsia="Arial Unicode MS" w:hAnsi="Arial" w:cs="Simplified Arabic" w:hint="cs"/>
                <w:sz w:val="24"/>
                <w:szCs w:val="24"/>
                <w:rtl/>
              </w:rPr>
              <w:t xml:space="preserve">  </w:t>
            </w:r>
            <w:r w:rsidR="007D6ECA">
              <w:rPr>
                <w:rFonts w:ascii="Arial" w:eastAsia="Arial Unicode MS" w:hAnsi="Arial" w:cs="Simplified Arabic" w:hint="cs"/>
                <w:sz w:val="24"/>
                <w:szCs w:val="24"/>
                <w:rtl/>
              </w:rPr>
              <w:t xml:space="preserve"> </w:t>
            </w:r>
            <w:r w:rsidR="00154265">
              <w:rPr>
                <w:rFonts w:ascii="Arial" w:eastAsia="Arial Unicode MS" w:hAnsi="Arial" w:cs="Simplified Arabic" w:hint="cs"/>
                <w:sz w:val="24"/>
                <w:szCs w:val="24"/>
                <w:rtl/>
              </w:rPr>
              <w:t xml:space="preserve"> </w:t>
            </w:r>
            <w:r w:rsidR="00154265" w:rsidRPr="00E67F50">
              <w:rPr>
                <w:rFonts w:ascii="Arial" w:eastAsia="Arial Unicode MS" w:hAnsi="Arial" w:cs="Simplified Arabic" w:hint="cs"/>
                <w:sz w:val="24"/>
                <w:szCs w:val="24"/>
                <w:rtl/>
              </w:rPr>
              <w:t>منال زبن</w:t>
            </w:r>
          </w:p>
        </w:tc>
        <w:tc>
          <w:tcPr>
            <w:tcW w:w="3369" w:type="dxa"/>
          </w:tcPr>
          <w:p w:rsidR="00852FD3" w:rsidRPr="00E67F50" w:rsidRDefault="00852FD3" w:rsidP="005B29EE">
            <w:pPr>
              <w:ind w:firstLine="566"/>
              <w:rPr>
                <w:rFonts w:ascii="Arial" w:eastAsia="Arial Unicode MS" w:hAnsi="Arial" w:cs="Simplified Arabic"/>
                <w:sz w:val="24"/>
                <w:szCs w:val="24"/>
                <w:rtl/>
              </w:rPr>
            </w:pPr>
          </w:p>
        </w:tc>
      </w:tr>
      <w:tr w:rsidR="00852FD3" w:rsidRPr="00E67F50" w:rsidTr="00154265">
        <w:tc>
          <w:tcPr>
            <w:tcW w:w="5918" w:type="dxa"/>
          </w:tcPr>
          <w:p w:rsidR="00852FD3" w:rsidRPr="00E67F50" w:rsidRDefault="00852FD3" w:rsidP="000022B5">
            <w:pPr>
              <w:ind w:firstLine="424"/>
              <w:rPr>
                <w:rFonts w:ascii="Arial" w:eastAsia="Arial Unicode MS" w:hAnsi="Arial" w:cs="Simplified Arabic"/>
                <w:sz w:val="24"/>
                <w:szCs w:val="24"/>
                <w:rtl/>
              </w:rPr>
            </w:pPr>
            <w:r w:rsidRPr="00E67F50">
              <w:rPr>
                <w:rFonts w:ascii="Arial" w:eastAsia="Arial Unicode MS" w:hAnsi="Arial" w:cs="Simplified Arabic" w:hint="cs"/>
                <w:sz w:val="24"/>
                <w:szCs w:val="24"/>
                <w:rtl/>
              </w:rPr>
              <w:t xml:space="preserve">مصعب </w:t>
            </w:r>
            <w:r w:rsidR="009E185A" w:rsidRPr="00E67F50">
              <w:rPr>
                <w:rFonts w:ascii="Arial" w:eastAsia="Arial Unicode MS" w:hAnsi="Arial" w:cs="Simplified Arabic" w:hint="cs"/>
                <w:sz w:val="24"/>
                <w:szCs w:val="24"/>
                <w:rtl/>
              </w:rPr>
              <w:t>أ</w:t>
            </w:r>
            <w:r w:rsidRPr="00E67F50">
              <w:rPr>
                <w:rFonts w:ascii="Arial" w:eastAsia="Arial Unicode MS" w:hAnsi="Arial" w:cs="Simplified Arabic" w:hint="cs"/>
                <w:sz w:val="24"/>
                <w:szCs w:val="24"/>
                <w:rtl/>
              </w:rPr>
              <w:t>بو</w:t>
            </w:r>
            <w:r w:rsidR="00C31058" w:rsidRPr="00E67F50">
              <w:rPr>
                <w:rFonts w:ascii="Arial" w:eastAsia="Arial Unicode MS" w:hAnsi="Arial" w:cs="Simplified Arabic" w:hint="cs"/>
                <w:sz w:val="24"/>
                <w:szCs w:val="24"/>
                <w:rtl/>
              </w:rPr>
              <w:t xml:space="preserve"> </w:t>
            </w:r>
            <w:r w:rsidRPr="00E67F50">
              <w:rPr>
                <w:rFonts w:ascii="Arial" w:eastAsia="Arial Unicode MS" w:hAnsi="Arial" w:cs="Simplified Arabic" w:hint="cs"/>
                <w:sz w:val="24"/>
                <w:szCs w:val="24"/>
                <w:rtl/>
              </w:rPr>
              <w:t>بكر</w:t>
            </w:r>
            <w:r w:rsidR="00154265">
              <w:rPr>
                <w:rFonts w:ascii="Arial" w:eastAsia="Arial Unicode MS" w:hAnsi="Arial" w:cs="Simplified Arabic" w:hint="cs"/>
                <w:sz w:val="24"/>
                <w:szCs w:val="24"/>
                <w:rtl/>
              </w:rPr>
              <w:t xml:space="preserve">     </w:t>
            </w:r>
            <w:r w:rsidR="007D6ECA">
              <w:rPr>
                <w:rFonts w:ascii="Arial" w:eastAsia="Arial Unicode MS" w:hAnsi="Arial" w:cs="Simplified Arabic" w:hint="cs"/>
                <w:sz w:val="24"/>
                <w:szCs w:val="24"/>
                <w:rtl/>
              </w:rPr>
              <w:t xml:space="preserve">  </w:t>
            </w:r>
            <w:r w:rsidR="000E7E83">
              <w:rPr>
                <w:rFonts w:ascii="Arial" w:eastAsia="Arial Unicode MS" w:hAnsi="Arial" w:cs="Simplified Arabic" w:hint="cs"/>
                <w:sz w:val="24"/>
                <w:szCs w:val="24"/>
                <w:rtl/>
              </w:rPr>
              <w:t xml:space="preserve">  </w:t>
            </w:r>
            <w:r w:rsidR="007D6ECA">
              <w:rPr>
                <w:rFonts w:ascii="Arial" w:eastAsia="Arial Unicode MS" w:hAnsi="Arial" w:cs="Simplified Arabic" w:hint="cs"/>
                <w:sz w:val="24"/>
                <w:szCs w:val="24"/>
                <w:rtl/>
              </w:rPr>
              <w:t xml:space="preserve"> </w:t>
            </w:r>
            <w:r w:rsidR="00154265">
              <w:rPr>
                <w:rFonts w:ascii="Arial" w:eastAsia="Arial Unicode MS" w:hAnsi="Arial" w:cs="Simplified Arabic" w:hint="cs"/>
                <w:sz w:val="24"/>
                <w:szCs w:val="24"/>
                <w:rtl/>
              </w:rPr>
              <w:t xml:space="preserve">  رهام حسين</w:t>
            </w:r>
          </w:p>
        </w:tc>
        <w:tc>
          <w:tcPr>
            <w:tcW w:w="3369" w:type="dxa"/>
          </w:tcPr>
          <w:p w:rsidR="00852FD3" w:rsidRPr="00E67F50" w:rsidRDefault="00852FD3" w:rsidP="005B29EE">
            <w:pPr>
              <w:ind w:firstLine="566"/>
              <w:rPr>
                <w:rFonts w:ascii="Arial" w:eastAsia="Arial Unicode MS" w:hAnsi="Arial" w:cs="Simplified Arabic"/>
                <w:sz w:val="24"/>
                <w:szCs w:val="24"/>
                <w:rtl/>
              </w:rPr>
            </w:pPr>
          </w:p>
        </w:tc>
      </w:tr>
    </w:tbl>
    <w:p w:rsidR="00686F0C" w:rsidRDefault="00686F0C" w:rsidP="007E07E5">
      <w:pPr>
        <w:rPr>
          <w:rFonts w:cs="Simplified Arabic"/>
          <w:b/>
          <w:bCs/>
          <w:sz w:val="16"/>
          <w:szCs w:val="16"/>
          <w:rtl/>
        </w:rPr>
      </w:pPr>
    </w:p>
    <w:p w:rsidR="00154265" w:rsidRPr="00983F60" w:rsidRDefault="00154265" w:rsidP="007E07E5">
      <w:pPr>
        <w:rPr>
          <w:rFonts w:cs="Simplified Arabic"/>
          <w:b/>
          <w:bCs/>
          <w:sz w:val="16"/>
          <w:szCs w:val="16"/>
        </w:rPr>
      </w:pPr>
    </w:p>
    <w:p w:rsidR="00CA7C3C" w:rsidRPr="00E67F50" w:rsidRDefault="00CA7C3C" w:rsidP="00CA7C3C">
      <w:pPr>
        <w:pStyle w:val="ListParagraph"/>
        <w:numPr>
          <w:ilvl w:val="0"/>
          <w:numId w:val="5"/>
        </w:numPr>
        <w:rPr>
          <w:rFonts w:cs="Simplified Arabic"/>
          <w:b/>
          <w:bCs/>
          <w:sz w:val="24"/>
          <w:szCs w:val="24"/>
          <w:rtl/>
        </w:rPr>
      </w:pPr>
      <w:r w:rsidRPr="00E67F50">
        <w:rPr>
          <w:rFonts w:cs="Simplified Arabic" w:hint="cs"/>
          <w:b/>
          <w:bCs/>
          <w:sz w:val="24"/>
          <w:szCs w:val="24"/>
          <w:rtl/>
        </w:rPr>
        <w:t>تدقيق معايير النشر</w:t>
      </w:r>
    </w:p>
    <w:p w:rsidR="00207D3B" w:rsidRDefault="00CA7C3C" w:rsidP="00BF051F">
      <w:pPr>
        <w:ind w:firstLine="424"/>
        <w:rPr>
          <w:rFonts w:ascii="Arial" w:eastAsia="Arial Unicode MS" w:hAnsi="Arial" w:cs="Simplified Arabic"/>
          <w:sz w:val="24"/>
          <w:szCs w:val="24"/>
          <w:rtl/>
        </w:rPr>
      </w:pPr>
      <w:r w:rsidRPr="00E67F50">
        <w:rPr>
          <w:rFonts w:ascii="Arial" w:eastAsia="Arial Unicode MS" w:hAnsi="Arial" w:cs="Simplified Arabic" w:hint="cs"/>
          <w:sz w:val="24"/>
          <w:szCs w:val="24"/>
          <w:rtl/>
        </w:rPr>
        <w:t>حنان جناجرة</w:t>
      </w:r>
    </w:p>
    <w:p w:rsidR="00154265" w:rsidRPr="00207D3B" w:rsidRDefault="00154265" w:rsidP="00BF051F">
      <w:pPr>
        <w:ind w:firstLine="424"/>
        <w:rPr>
          <w:rFonts w:ascii="Arial" w:eastAsia="Arial Unicode MS" w:hAnsi="Arial" w:cs="Simplified Arabic"/>
          <w:sz w:val="24"/>
          <w:szCs w:val="24"/>
          <w:rtl/>
        </w:rPr>
      </w:pPr>
    </w:p>
    <w:p w:rsidR="00852FD3" w:rsidRPr="00E67F50" w:rsidRDefault="00852FD3" w:rsidP="00852FD3">
      <w:pPr>
        <w:pStyle w:val="ListParagraph"/>
        <w:numPr>
          <w:ilvl w:val="0"/>
          <w:numId w:val="5"/>
        </w:numPr>
        <w:rPr>
          <w:rFonts w:cs="Simplified Arabic"/>
          <w:b/>
          <w:bCs/>
          <w:sz w:val="24"/>
          <w:szCs w:val="28"/>
          <w:rtl/>
        </w:rPr>
      </w:pPr>
      <w:r w:rsidRPr="00E67F50">
        <w:rPr>
          <w:rFonts w:cs="Simplified Arabic" w:hint="cs"/>
          <w:b/>
          <w:bCs/>
          <w:sz w:val="24"/>
          <w:szCs w:val="24"/>
          <w:rtl/>
        </w:rPr>
        <w:t>المراجعة الأولية</w:t>
      </w:r>
    </w:p>
    <w:tbl>
      <w:tblPr>
        <w:tblStyle w:val="TableGrid"/>
        <w:bidiVisua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25"/>
        <w:gridCol w:w="6062"/>
      </w:tblGrid>
      <w:tr w:rsidR="00A60D6B" w:rsidRPr="00E67F50" w:rsidTr="00CA165A">
        <w:tc>
          <w:tcPr>
            <w:tcW w:w="3225" w:type="dxa"/>
          </w:tcPr>
          <w:p w:rsidR="00A60D6B" w:rsidRPr="00E67F50" w:rsidRDefault="007E07E5" w:rsidP="001F56E6">
            <w:pPr>
              <w:ind w:firstLine="424"/>
              <w:rPr>
                <w:rFonts w:ascii="Arial" w:eastAsia="Arial Unicode MS" w:hAnsi="Arial" w:cs="Simplified Arabic"/>
                <w:sz w:val="24"/>
                <w:szCs w:val="24"/>
                <w:rtl/>
              </w:rPr>
            </w:pPr>
            <w:r>
              <w:rPr>
                <w:rFonts w:ascii="Arial" w:eastAsia="Arial Unicode MS" w:hAnsi="Arial" w:cs="Simplified Arabic" w:hint="cs"/>
                <w:sz w:val="24"/>
                <w:szCs w:val="24"/>
                <w:rtl/>
              </w:rPr>
              <w:t>ايمن قنعير</w:t>
            </w:r>
          </w:p>
        </w:tc>
        <w:tc>
          <w:tcPr>
            <w:tcW w:w="6062" w:type="dxa"/>
          </w:tcPr>
          <w:p w:rsidR="00A60D6B" w:rsidRPr="00E67F50" w:rsidRDefault="00A60D6B" w:rsidP="005B29EE">
            <w:pPr>
              <w:ind w:firstLine="566"/>
              <w:rPr>
                <w:rFonts w:cs="Simplified Arabic"/>
                <w:b/>
                <w:bCs/>
                <w:sz w:val="24"/>
                <w:szCs w:val="28"/>
                <w:rtl/>
              </w:rPr>
            </w:pPr>
          </w:p>
        </w:tc>
      </w:tr>
      <w:tr w:rsidR="00A60D6B" w:rsidRPr="00E67F50" w:rsidTr="00CA165A">
        <w:trPr>
          <w:trHeight w:val="80"/>
        </w:trPr>
        <w:tc>
          <w:tcPr>
            <w:tcW w:w="3225" w:type="dxa"/>
          </w:tcPr>
          <w:p w:rsidR="00F54977" w:rsidRDefault="00CA165A" w:rsidP="00AF6FC0">
            <w:pPr>
              <w:ind w:firstLine="424"/>
              <w:rPr>
                <w:rFonts w:ascii="Arial" w:eastAsia="Arial Unicode MS" w:hAnsi="Arial" w:cs="Simplified Arabic"/>
                <w:sz w:val="24"/>
                <w:szCs w:val="24"/>
                <w:rtl/>
              </w:rPr>
            </w:pPr>
            <w:r w:rsidRPr="00E67F50">
              <w:rPr>
                <w:rFonts w:ascii="Arial" w:eastAsia="Arial Unicode MS" w:hAnsi="Arial" w:cs="Simplified Arabic" w:hint="cs"/>
                <w:sz w:val="24"/>
                <w:szCs w:val="24"/>
                <w:rtl/>
              </w:rPr>
              <w:t>هاني الأحمد</w:t>
            </w:r>
            <w:r w:rsidR="0087733E">
              <w:rPr>
                <w:rFonts w:ascii="Arial" w:eastAsia="Arial Unicode MS" w:hAnsi="Arial" w:cs="Simplified Arabic"/>
                <w:sz w:val="24"/>
                <w:szCs w:val="24"/>
                <w:rtl/>
              </w:rPr>
              <w:br/>
            </w:r>
            <w:r w:rsidR="0087733E">
              <w:rPr>
                <w:rFonts w:ascii="Arial" w:eastAsia="Arial Unicode MS" w:hAnsi="Arial" w:cs="Simplified Arabic" w:hint="cs"/>
                <w:sz w:val="24"/>
                <w:szCs w:val="24"/>
                <w:rtl/>
              </w:rPr>
              <w:t xml:space="preserve">     </w:t>
            </w:r>
            <w:r w:rsidR="00F54977">
              <w:rPr>
                <w:rFonts w:ascii="Arial" w:eastAsia="Arial Unicode MS" w:hAnsi="Arial" w:cs="Simplified Arabic" w:hint="cs"/>
                <w:sz w:val="24"/>
                <w:szCs w:val="24"/>
                <w:rtl/>
              </w:rPr>
              <w:t>رانيا ابو غبوش</w:t>
            </w:r>
          </w:p>
          <w:p w:rsidR="00F54977" w:rsidRDefault="00F54977" w:rsidP="00890F17">
            <w:pPr>
              <w:ind w:firstLine="424"/>
              <w:rPr>
                <w:rFonts w:ascii="Arial" w:eastAsia="Arial Unicode MS" w:hAnsi="Arial" w:cs="Simplified Arabic"/>
                <w:sz w:val="24"/>
                <w:szCs w:val="24"/>
                <w:rtl/>
              </w:rPr>
            </w:pPr>
            <w:r>
              <w:rPr>
                <w:rFonts w:ascii="Arial" w:eastAsia="Arial Unicode MS" w:hAnsi="Arial" w:cs="Simplified Arabic" w:hint="cs"/>
                <w:sz w:val="24"/>
                <w:szCs w:val="24"/>
                <w:rtl/>
              </w:rPr>
              <w:t>ماهر صبيح</w:t>
            </w:r>
          </w:p>
          <w:p w:rsidR="00154265" w:rsidRPr="00E67F50" w:rsidRDefault="00154265" w:rsidP="00890F17">
            <w:pPr>
              <w:ind w:firstLine="424"/>
              <w:rPr>
                <w:rFonts w:ascii="Arial" w:eastAsia="Arial Unicode MS" w:hAnsi="Arial" w:cs="Simplified Arabic"/>
                <w:sz w:val="24"/>
                <w:szCs w:val="24"/>
                <w:rtl/>
              </w:rPr>
            </w:pPr>
          </w:p>
        </w:tc>
        <w:tc>
          <w:tcPr>
            <w:tcW w:w="6062" w:type="dxa"/>
          </w:tcPr>
          <w:p w:rsidR="00A60D6B" w:rsidRPr="00E67F50" w:rsidRDefault="00A60D6B" w:rsidP="005B29EE">
            <w:pPr>
              <w:ind w:firstLine="566"/>
              <w:rPr>
                <w:rFonts w:cs="Simplified Arabic"/>
                <w:b/>
                <w:bCs/>
                <w:sz w:val="24"/>
                <w:szCs w:val="28"/>
                <w:rtl/>
              </w:rPr>
            </w:pPr>
          </w:p>
        </w:tc>
      </w:tr>
    </w:tbl>
    <w:p w:rsidR="005B29EE" w:rsidRPr="00983F60" w:rsidRDefault="005B29EE" w:rsidP="00DE0733">
      <w:pPr>
        <w:rPr>
          <w:rFonts w:cs="Simplified Arabic"/>
          <w:b/>
          <w:bCs/>
          <w:sz w:val="16"/>
          <w:szCs w:val="16"/>
        </w:rPr>
      </w:pPr>
    </w:p>
    <w:p w:rsidR="00852FD3" w:rsidRPr="00E67F50" w:rsidRDefault="00DB7538" w:rsidP="00DB7538">
      <w:pPr>
        <w:pStyle w:val="ListParagraph"/>
        <w:numPr>
          <w:ilvl w:val="0"/>
          <w:numId w:val="5"/>
        </w:numPr>
        <w:rPr>
          <w:rFonts w:cs="Simplified Arabic"/>
          <w:b/>
          <w:bCs/>
          <w:sz w:val="24"/>
          <w:szCs w:val="24"/>
        </w:rPr>
      </w:pPr>
      <w:r w:rsidRPr="00E67F50">
        <w:rPr>
          <w:rFonts w:cs="Simplified Arabic" w:hint="cs"/>
          <w:b/>
          <w:bCs/>
          <w:sz w:val="24"/>
          <w:szCs w:val="24"/>
          <w:rtl/>
        </w:rPr>
        <w:t>المراجعة النهائية</w:t>
      </w:r>
    </w:p>
    <w:tbl>
      <w:tblPr>
        <w:tblStyle w:val="TableGrid"/>
        <w:bidiVisua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287"/>
      </w:tblGrid>
      <w:tr w:rsidR="00890F17" w:rsidRPr="00E67F50" w:rsidTr="005B29EE">
        <w:trPr>
          <w:trHeight w:val="340"/>
        </w:trPr>
        <w:tc>
          <w:tcPr>
            <w:tcW w:w="9287" w:type="dxa"/>
          </w:tcPr>
          <w:p w:rsidR="00AF6FC0" w:rsidRDefault="00AF6FC0" w:rsidP="005B29EE">
            <w:pPr>
              <w:ind w:firstLine="424"/>
              <w:rPr>
                <w:rFonts w:cs="Simplified Arabic"/>
                <w:sz w:val="24"/>
                <w:szCs w:val="24"/>
                <w:rtl/>
              </w:rPr>
            </w:pPr>
            <w:r>
              <w:rPr>
                <w:rFonts w:ascii="Arial" w:eastAsia="Arial Unicode MS" w:hAnsi="Arial" w:cs="Simplified Arabic" w:hint="cs"/>
                <w:sz w:val="24"/>
                <w:szCs w:val="24"/>
                <w:rtl/>
              </w:rPr>
              <w:t>د. صالح الكفري</w:t>
            </w:r>
          </w:p>
          <w:p w:rsidR="00890F17" w:rsidRPr="00E67F50" w:rsidRDefault="00F54977" w:rsidP="005B29EE">
            <w:pPr>
              <w:ind w:firstLine="424"/>
              <w:rPr>
                <w:rFonts w:ascii="Arial" w:eastAsia="Arial Unicode MS" w:hAnsi="Arial" w:cs="Simplified Arabic"/>
                <w:sz w:val="24"/>
                <w:szCs w:val="24"/>
                <w:rtl/>
              </w:rPr>
            </w:pPr>
            <w:r>
              <w:rPr>
                <w:rFonts w:cs="Simplified Arabic" w:hint="cs"/>
                <w:sz w:val="24"/>
                <w:szCs w:val="24"/>
                <w:rtl/>
              </w:rPr>
              <w:t>عناية زيدان</w:t>
            </w:r>
          </w:p>
        </w:tc>
      </w:tr>
      <w:tr w:rsidR="00DB7538" w:rsidRPr="00E67F50" w:rsidTr="005B29EE">
        <w:trPr>
          <w:trHeight w:val="340"/>
        </w:trPr>
        <w:tc>
          <w:tcPr>
            <w:tcW w:w="9287" w:type="dxa"/>
          </w:tcPr>
          <w:p w:rsidR="00154265" w:rsidRPr="00E67F50" w:rsidRDefault="00154265" w:rsidP="00F54977">
            <w:pPr>
              <w:ind w:firstLine="424"/>
              <w:rPr>
                <w:rFonts w:ascii="Arial" w:eastAsia="Arial Unicode MS" w:hAnsi="Arial" w:cs="Simplified Arabic"/>
                <w:sz w:val="24"/>
                <w:szCs w:val="24"/>
                <w:rtl/>
              </w:rPr>
            </w:pPr>
          </w:p>
        </w:tc>
      </w:tr>
      <w:tr w:rsidR="00DB7538" w:rsidRPr="00E67F50" w:rsidTr="00214591">
        <w:trPr>
          <w:trHeight w:val="315"/>
        </w:trPr>
        <w:tc>
          <w:tcPr>
            <w:tcW w:w="9287" w:type="dxa"/>
          </w:tcPr>
          <w:p w:rsidR="00DB7538" w:rsidRPr="00214591" w:rsidRDefault="00DB7538" w:rsidP="007D0168">
            <w:pPr>
              <w:ind w:firstLine="424"/>
              <w:rPr>
                <w:rFonts w:ascii="Arial" w:eastAsia="Arial Unicode MS" w:hAnsi="Arial" w:cs="Simplified Arabic"/>
                <w:sz w:val="16"/>
                <w:szCs w:val="16"/>
                <w:rtl/>
              </w:rPr>
            </w:pPr>
          </w:p>
        </w:tc>
      </w:tr>
    </w:tbl>
    <w:p w:rsidR="00DB7538" w:rsidRPr="00E67F50" w:rsidRDefault="00111FF4" w:rsidP="00DB7538">
      <w:pPr>
        <w:pStyle w:val="ListParagraph"/>
        <w:numPr>
          <w:ilvl w:val="0"/>
          <w:numId w:val="5"/>
        </w:numPr>
        <w:rPr>
          <w:rFonts w:cs="Simplified Arabic"/>
          <w:b/>
          <w:bCs/>
          <w:sz w:val="24"/>
          <w:szCs w:val="24"/>
        </w:rPr>
      </w:pPr>
      <w:r w:rsidRPr="00E67F50">
        <w:rPr>
          <w:rFonts w:cs="Simplified Arabic" w:hint="cs"/>
          <w:b/>
          <w:bCs/>
          <w:sz w:val="24"/>
          <w:szCs w:val="24"/>
          <w:rtl/>
        </w:rPr>
        <w:t>الإشراف</w:t>
      </w:r>
      <w:r w:rsidR="00DB7538" w:rsidRPr="00E67F50">
        <w:rPr>
          <w:rFonts w:cs="Simplified Arabic" w:hint="cs"/>
          <w:b/>
          <w:bCs/>
          <w:sz w:val="24"/>
          <w:szCs w:val="24"/>
          <w:rtl/>
        </w:rPr>
        <w:t xml:space="preserve"> العام</w:t>
      </w:r>
    </w:p>
    <w:tbl>
      <w:tblPr>
        <w:tblStyle w:val="TableGrid"/>
        <w:bidiVisua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43"/>
        <w:gridCol w:w="4644"/>
      </w:tblGrid>
      <w:tr w:rsidR="00DB7538" w:rsidRPr="00E67F50" w:rsidTr="005B29EE">
        <w:trPr>
          <w:trHeight w:val="340"/>
        </w:trPr>
        <w:tc>
          <w:tcPr>
            <w:tcW w:w="4643" w:type="dxa"/>
          </w:tcPr>
          <w:p w:rsidR="00DB7538" w:rsidRPr="00E67F50" w:rsidRDefault="00DB7538" w:rsidP="000022B5">
            <w:pPr>
              <w:ind w:firstLine="424"/>
              <w:rPr>
                <w:rFonts w:ascii="Arial" w:eastAsia="Arial Unicode MS" w:hAnsi="Arial" w:cs="Simplified Arabic"/>
                <w:sz w:val="24"/>
                <w:szCs w:val="24"/>
                <w:rtl/>
              </w:rPr>
            </w:pPr>
            <w:r w:rsidRPr="00E67F50">
              <w:rPr>
                <w:rFonts w:ascii="Arial" w:eastAsia="Arial Unicode MS" w:hAnsi="Arial" w:cs="Simplified Arabic" w:hint="cs"/>
                <w:sz w:val="24"/>
                <w:szCs w:val="24"/>
                <w:rtl/>
              </w:rPr>
              <w:t>علا عوض</w:t>
            </w:r>
            <w:r w:rsidR="00214591">
              <w:rPr>
                <w:rFonts w:cs="Simplified Arabic" w:hint="cs"/>
                <w:sz w:val="24"/>
                <w:szCs w:val="24"/>
                <w:rtl/>
              </w:rPr>
              <w:t xml:space="preserve">                      </w:t>
            </w:r>
            <w:r w:rsidR="000E7E83">
              <w:rPr>
                <w:rFonts w:cs="Simplified Arabic" w:hint="cs"/>
                <w:sz w:val="24"/>
                <w:szCs w:val="24"/>
                <w:rtl/>
              </w:rPr>
              <w:t xml:space="preserve">   </w:t>
            </w:r>
            <w:r w:rsidR="00214591" w:rsidRPr="00E67F50">
              <w:rPr>
                <w:rFonts w:cs="Simplified Arabic" w:hint="cs"/>
                <w:sz w:val="24"/>
                <w:szCs w:val="24"/>
                <w:rtl/>
              </w:rPr>
              <w:t xml:space="preserve"> رئيس الجهاز</w:t>
            </w:r>
          </w:p>
        </w:tc>
        <w:tc>
          <w:tcPr>
            <w:tcW w:w="4644" w:type="dxa"/>
          </w:tcPr>
          <w:p w:rsidR="00DB7538" w:rsidRPr="00E67F50" w:rsidRDefault="00DB7538" w:rsidP="00237700">
            <w:pPr>
              <w:rPr>
                <w:rFonts w:cs="Simplified Arabic"/>
                <w:b/>
                <w:bCs/>
                <w:sz w:val="24"/>
                <w:szCs w:val="24"/>
                <w:rtl/>
              </w:rPr>
            </w:pPr>
          </w:p>
        </w:tc>
      </w:tr>
    </w:tbl>
    <w:p w:rsidR="00DB7538" w:rsidRPr="00E67F50" w:rsidRDefault="00DB7538" w:rsidP="00DB7538">
      <w:pPr>
        <w:rPr>
          <w:rFonts w:cs="Simplified Arabic"/>
          <w:b/>
          <w:bCs/>
          <w:sz w:val="24"/>
          <w:szCs w:val="24"/>
          <w:rtl/>
        </w:rPr>
      </w:pPr>
    </w:p>
    <w:p w:rsidR="00852FD3" w:rsidRPr="00E67F50" w:rsidRDefault="00852FD3" w:rsidP="00A47A36">
      <w:pPr>
        <w:jc w:val="center"/>
        <w:rPr>
          <w:rFonts w:cs="Simplified Arabic"/>
          <w:sz w:val="24"/>
          <w:szCs w:val="28"/>
          <w:rtl/>
        </w:rPr>
      </w:pPr>
    </w:p>
    <w:p w:rsidR="00852FD3" w:rsidRPr="00E67F50" w:rsidRDefault="00852FD3" w:rsidP="00A47A36">
      <w:pPr>
        <w:jc w:val="center"/>
        <w:rPr>
          <w:rFonts w:cs="Simplified Arabic"/>
          <w:b/>
          <w:bCs/>
          <w:sz w:val="24"/>
          <w:szCs w:val="28"/>
          <w:rtl/>
        </w:rPr>
      </w:pPr>
    </w:p>
    <w:p w:rsidR="00852FD3" w:rsidRPr="00E67F50" w:rsidRDefault="00852FD3" w:rsidP="00A47A36">
      <w:pPr>
        <w:jc w:val="center"/>
        <w:rPr>
          <w:rFonts w:cs="Simplified Arabic"/>
          <w:b/>
          <w:bCs/>
          <w:sz w:val="24"/>
          <w:szCs w:val="28"/>
          <w:rtl/>
        </w:rPr>
      </w:pPr>
    </w:p>
    <w:p w:rsidR="00852FD3" w:rsidRPr="00E67F50" w:rsidRDefault="00852FD3" w:rsidP="00A47A36">
      <w:pPr>
        <w:jc w:val="center"/>
        <w:rPr>
          <w:rFonts w:cs="Simplified Arabic"/>
          <w:b/>
          <w:bCs/>
          <w:sz w:val="24"/>
          <w:szCs w:val="28"/>
          <w:rtl/>
        </w:rPr>
      </w:pPr>
    </w:p>
    <w:p w:rsidR="00852FD3" w:rsidRPr="00E67F50" w:rsidRDefault="00852FD3" w:rsidP="00790958">
      <w:pPr>
        <w:rPr>
          <w:rFonts w:cs="Simplified Arabic"/>
          <w:b/>
          <w:bCs/>
          <w:sz w:val="24"/>
          <w:szCs w:val="28"/>
          <w:rtl/>
        </w:rPr>
      </w:pPr>
    </w:p>
    <w:p w:rsidR="00790958" w:rsidRDefault="00790958" w:rsidP="00F55F7E">
      <w:pPr>
        <w:pStyle w:val="Title"/>
        <w:rPr>
          <w:color w:val="000000" w:themeColor="text1"/>
          <w:sz w:val="28"/>
          <w:szCs w:val="28"/>
          <w:rtl/>
        </w:rPr>
      </w:pPr>
    </w:p>
    <w:p w:rsidR="00790958" w:rsidRDefault="00790958" w:rsidP="00F55F7E">
      <w:pPr>
        <w:pStyle w:val="Title"/>
        <w:rPr>
          <w:color w:val="000000" w:themeColor="text1"/>
          <w:sz w:val="28"/>
          <w:szCs w:val="28"/>
          <w:rtl/>
        </w:rPr>
      </w:pPr>
    </w:p>
    <w:p w:rsidR="00790958" w:rsidRDefault="00790958" w:rsidP="00F55F7E">
      <w:pPr>
        <w:pStyle w:val="Title"/>
        <w:rPr>
          <w:color w:val="000000" w:themeColor="text1"/>
          <w:sz w:val="28"/>
          <w:szCs w:val="28"/>
          <w:rtl/>
        </w:rPr>
      </w:pPr>
    </w:p>
    <w:p w:rsidR="00790958" w:rsidRDefault="00790958" w:rsidP="00F55F7E">
      <w:pPr>
        <w:pStyle w:val="Title"/>
        <w:rPr>
          <w:color w:val="000000" w:themeColor="text1"/>
          <w:sz w:val="28"/>
          <w:szCs w:val="28"/>
          <w:rtl/>
        </w:rPr>
      </w:pPr>
    </w:p>
    <w:p w:rsidR="00790958" w:rsidRDefault="00790958" w:rsidP="00F55F7E">
      <w:pPr>
        <w:pStyle w:val="Title"/>
        <w:rPr>
          <w:color w:val="000000" w:themeColor="text1"/>
          <w:sz w:val="28"/>
          <w:szCs w:val="28"/>
          <w:rtl/>
        </w:rPr>
      </w:pPr>
    </w:p>
    <w:p w:rsidR="00790958" w:rsidRDefault="00790958" w:rsidP="00F55F7E">
      <w:pPr>
        <w:pStyle w:val="Title"/>
        <w:rPr>
          <w:color w:val="000000" w:themeColor="text1"/>
          <w:sz w:val="28"/>
          <w:szCs w:val="28"/>
          <w:rtl/>
        </w:rPr>
      </w:pPr>
    </w:p>
    <w:p w:rsidR="00790958" w:rsidRDefault="00790958" w:rsidP="00F55F7E">
      <w:pPr>
        <w:pStyle w:val="Title"/>
        <w:rPr>
          <w:color w:val="000000" w:themeColor="text1"/>
          <w:sz w:val="28"/>
          <w:szCs w:val="28"/>
          <w:rtl/>
        </w:rPr>
      </w:pPr>
    </w:p>
    <w:p w:rsidR="00790958" w:rsidRDefault="00790958" w:rsidP="00F55F7E">
      <w:pPr>
        <w:pStyle w:val="Title"/>
        <w:rPr>
          <w:color w:val="000000" w:themeColor="text1"/>
          <w:sz w:val="28"/>
          <w:szCs w:val="28"/>
          <w:rtl/>
        </w:rPr>
      </w:pPr>
    </w:p>
    <w:p w:rsidR="00790958" w:rsidRDefault="00790958" w:rsidP="00F55F7E">
      <w:pPr>
        <w:pStyle w:val="Title"/>
        <w:rPr>
          <w:color w:val="000000" w:themeColor="text1"/>
          <w:sz w:val="28"/>
          <w:szCs w:val="28"/>
          <w:rtl/>
        </w:rPr>
      </w:pPr>
    </w:p>
    <w:p w:rsidR="00790958" w:rsidRDefault="00790958" w:rsidP="00F55F7E">
      <w:pPr>
        <w:pStyle w:val="Title"/>
        <w:rPr>
          <w:color w:val="000000" w:themeColor="text1"/>
          <w:sz w:val="28"/>
          <w:szCs w:val="28"/>
          <w:rtl/>
        </w:rPr>
      </w:pPr>
    </w:p>
    <w:p w:rsidR="00790958" w:rsidRDefault="00790958" w:rsidP="00F55F7E">
      <w:pPr>
        <w:pStyle w:val="Title"/>
        <w:rPr>
          <w:color w:val="000000" w:themeColor="text1"/>
          <w:sz w:val="28"/>
          <w:szCs w:val="28"/>
          <w:rtl/>
        </w:rPr>
      </w:pPr>
    </w:p>
    <w:p w:rsidR="00790958" w:rsidRDefault="00790958" w:rsidP="00F55F7E">
      <w:pPr>
        <w:pStyle w:val="Title"/>
        <w:rPr>
          <w:color w:val="000000" w:themeColor="text1"/>
          <w:sz w:val="28"/>
          <w:szCs w:val="28"/>
          <w:rtl/>
        </w:rPr>
      </w:pPr>
    </w:p>
    <w:p w:rsidR="00790958" w:rsidRDefault="00790958" w:rsidP="00F55F7E">
      <w:pPr>
        <w:pStyle w:val="Title"/>
        <w:rPr>
          <w:color w:val="000000" w:themeColor="text1"/>
          <w:sz w:val="28"/>
          <w:szCs w:val="28"/>
          <w:rtl/>
        </w:rPr>
      </w:pPr>
    </w:p>
    <w:p w:rsidR="00790958" w:rsidRDefault="00790958" w:rsidP="00F55F7E">
      <w:pPr>
        <w:pStyle w:val="Title"/>
        <w:rPr>
          <w:color w:val="000000" w:themeColor="text1"/>
          <w:sz w:val="28"/>
          <w:szCs w:val="28"/>
          <w:rtl/>
        </w:rPr>
      </w:pPr>
    </w:p>
    <w:p w:rsidR="00790958" w:rsidRDefault="00790958" w:rsidP="00F55F7E">
      <w:pPr>
        <w:pStyle w:val="Title"/>
        <w:rPr>
          <w:color w:val="000000" w:themeColor="text1"/>
          <w:sz w:val="28"/>
          <w:szCs w:val="28"/>
          <w:rtl/>
        </w:rPr>
      </w:pPr>
    </w:p>
    <w:p w:rsidR="00790958" w:rsidRDefault="00790958" w:rsidP="00F55F7E">
      <w:pPr>
        <w:pStyle w:val="Title"/>
        <w:rPr>
          <w:color w:val="000000" w:themeColor="text1"/>
          <w:sz w:val="28"/>
          <w:szCs w:val="28"/>
          <w:rtl/>
        </w:rPr>
      </w:pPr>
    </w:p>
    <w:p w:rsidR="00790958" w:rsidRDefault="00790958" w:rsidP="00F55F7E">
      <w:pPr>
        <w:pStyle w:val="Title"/>
        <w:rPr>
          <w:color w:val="000000" w:themeColor="text1"/>
          <w:sz w:val="28"/>
          <w:szCs w:val="28"/>
          <w:rtl/>
        </w:rPr>
      </w:pPr>
    </w:p>
    <w:p w:rsidR="00790958" w:rsidRDefault="00790958" w:rsidP="00F55F7E">
      <w:pPr>
        <w:pStyle w:val="Title"/>
        <w:rPr>
          <w:color w:val="000000" w:themeColor="text1"/>
          <w:sz w:val="28"/>
          <w:szCs w:val="28"/>
          <w:rtl/>
        </w:rPr>
      </w:pPr>
    </w:p>
    <w:p w:rsidR="00790958" w:rsidRDefault="00790958" w:rsidP="00F55F7E">
      <w:pPr>
        <w:pStyle w:val="Title"/>
        <w:rPr>
          <w:color w:val="000000" w:themeColor="text1"/>
          <w:sz w:val="28"/>
          <w:szCs w:val="28"/>
          <w:rtl/>
        </w:rPr>
      </w:pPr>
    </w:p>
    <w:p w:rsidR="00790958" w:rsidRDefault="00790958" w:rsidP="00F55F7E">
      <w:pPr>
        <w:pStyle w:val="Title"/>
        <w:rPr>
          <w:color w:val="000000" w:themeColor="text1"/>
          <w:sz w:val="28"/>
          <w:szCs w:val="28"/>
          <w:rtl/>
        </w:rPr>
      </w:pPr>
    </w:p>
    <w:p w:rsidR="00790958" w:rsidRDefault="00790958" w:rsidP="00F55F7E">
      <w:pPr>
        <w:pStyle w:val="Title"/>
        <w:rPr>
          <w:color w:val="000000" w:themeColor="text1"/>
          <w:sz w:val="28"/>
          <w:szCs w:val="28"/>
          <w:rtl/>
        </w:rPr>
      </w:pPr>
    </w:p>
    <w:p w:rsidR="00790958" w:rsidRDefault="00790958" w:rsidP="00F55F7E">
      <w:pPr>
        <w:pStyle w:val="Title"/>
        <w:rPr>
          <w:color w:val="000000" w:themeColor="text1"/>
          <w:sz w:val="28"/>
          <w:szCs w:val="28"/>
          <w:rtl/>
        </w:rPr>
      </w:pPr>
    </w:p>
    <w:p w:rsidR="00F54977" w:rsidRDefault="00F54977" w:rsidP="00F55F7E">
      <w:pPr>
        <w:pStyle w:val="Title"/>
        <w:rPr>
          <w:color w:val="000000" w:themeColor="text1"/>
          <w:sz w:val="28"/>
          <w:szCs w:val="28"/>
          <w:rtl/>
        </w:rPr>
      </w:pPr>
    </w:p>
    <w:p w:rsidR="00154265" w:rsidRDefault="00154265" w:rsidP="00F55F7E">
      <w:pPr>
        <w:pStyle w:val="Title"/>
        <w:rPr>
          <w:color w:val="000000" w:themeColor="text1"/>
          <w:sz w:val="28"/>
          <w:szCs w:val="28"/>
          <w:rtl/>
        </w:rPr>
      </w:pPr>
    </w:p>
    <w:p w:rsidR="00F55F7E" w:rsidRPr="007E49B4" w:rsidRDefault="00F55F7E" w:rsidP="00F55F7E">
      <w:pPr>
        <w:pStyle w:val="Title"/>
        <w:rPr>
          <w:color w:val="000000" w:themeColor="text1"/>
          <w:rtl/>
        </w:rPr>
      </w:pPr>
      <w:r w:rsidRPr="007E49B4">
        <w:rPr>
          <w:rFonts w:hint="cs"/>
          <w:color w:val="000000" w:themeColor="text1"/>
          <w:sz w:val="28"/>
          <w:szCs w:val="28"/>
          <w:rtl/>
        </w:rPr>
        <w:lastRenderedPageBreak/>
        <w:t>تنويه للمستخدمين</w:t>
      </w:r>
    </w:p>
    <w:p w:rsidR="00F55F7E" w:rsidRPr="00A86B04" w:rsidRDefault="00F55F7E" w:rsidP="00F55F7E">
      <w:pPr>
        <w:ind w:left="360" w:right="720"/>
        <w:jc w:val="center"/>
        <w:rPr>
          <w:rFonts w:cs="Simplified Arabic"/>
          <w:b/>
          <w:bCs/>
          <w:sz w:val="24"/>
          <w:szCs w:val="24"/>
          <w:rtl/>
        </w:rPr>
      </w:pPr>
    </w:p>
    <w:p w:rsidR="00790958" w:rsidRPr="00575910" w:rsidRDefault="00790958" w:rsidP="00790958">
      <w:pPr>
        <w:pStyle w:val="Header"/>
        <w:tabs>
          <w:tab w:val="clear" w:pos="4153"/>
          <w:tab w:val="clear" w:pos="8306"/>
        </w:tabs>
        <w:jc w:val="lowKashida"/>
        <w:rPr>
          <w:rFonts w:cs="Simplified Arabic"/>
          <w:sz w:val="24"/>
          <w:szCs w:val="24"/>
          <w:rtl/>
        </w:rPr>
      </w:pPr>
      <w:r w:rsidRPr="00575910">
        <w:rPr>
          <w:rFonts w:cs="Simplified Arabic" w:hint="cs"/>
          <w:sz w:val="24"/>
          <w:szCs w:val="24"/>
          <w:rtl/>
        </w:rPr>
        <w:t>هناك مجموعة من الملاحظات الفنية الهامة والتي يجب أخذها بعين الاعتبار عند الاطلاع على هذا التقرير، وهي على النح</w:t>
      </w:r>
      <w:r w:rsidRPr="00575910">
        <w:rPr>
          <w:rFonts w:cs="Simplified Arabic" w:hint="eastAsia"/>
          <w:sz w:val="24"/>
          <w:szCs w:val="24"/>
          <w:rtl/>
        </w:rPr>
        <w:t>و</w:t>
      </w:r>
      <w:r w:rsidRPr="00575910">
        <w:rPr>
          <w:rFonts w:cs="Simplified Arabic" w:hint="cs"/>
          <w:sz w:val="24"/>
          <w:szCs w:val="24"/>
          <w:rtl/>
        </w:rPr>
        <w:t xml:space="preserve"> </w:t>
      </w:r>
      <w:r w:rsidR="00667FCC">
        <w:rPr>
          <w:rFonts w:cs="Simplified Arabic" w:hint="cs"/>
          <w:sz w:val="24"/>
          <w:szCs w:val="24"/>
          <w:rtl/>
        </w:rPr>
        <w:t>الآ</w:t>
      </w:r>
      <w:r w:rsidR="00F15A23" w:rsidRPr="00575910">
        <w:rPr>
          <w:rFonts w:cs="Simplified Arabic" w:hint="cs"/>
          <w:sz w:val="24"/>
          <w:szCs w:val="24"/>
          <w:rtl/>
        </w:rPr>
        <w:t>تي</w:t>
      </w:r>
      <w:r w:rsidRPr="00575910">
        <w:rPr>
          <w:rFonts w:cs="Simplified Arabic" w:hint="cs"/>
          <w:sz w:val="24"/>
          <w:szCs w:val="24"/>
          <w:rtl/>
        </w:rPr>
        <w:t xml:space="preserve">:  </w:t>
      </w:r>
    </w:p>
    <w:p w:rsidR="003D67A1" w:rsidRDefault="003D67A1" w:rsidP="00790958">
      <w:pPr>
        <w:numPr>
          <w:ilvl w:val="0"/>
          <w:numId w:val="7"/>
        </w:numPr>
        <w:tabs>
          <w:tab w:val="clear" w:pos="360"/>
        </w:tabs>
        <w:ind w:left="567" w:right="0" w:hanging="425"/>
        <w:jc w:val="both"/>
        <w:rPr>
          <w:rFonts w:cs="Simplified Arabic"/>
          <w:sz w:val="24"/>
          <w:szCs w:val="24"/>
        </w:rPr>
      </w:pPr>
      <w:r w:rsidRPr="003D67A1">
        <w:rPr>
          <w:rFonts w:cs="Simplified Arabic"/>
          <w:sz w:val="24"/>
          <w:szCs w:val="24"/>
          <w:rtl/>
        </w:rPr>
        <w:t>البيانات لا تشمل ذلك الجزء من محافظة القدس والذي ضمه الاحتلال الإسرائيلي إليه عنوة بعيد احتلاله للضفة الغربية عام 1967.</w:t>
      </w:r>
    </w:p>
    <w:p w:rsidR="00790958" w:rsidRPr="00575910" w:rsidRDefault="00790958" w:rsidP="00790958">
      <w:pPr>
        <w:numPr>
          <w:ilvl w:val="0"/>
          <w:numId w:val="7"/>
        </w:numPr>
        <w:tabs>
          <w:tab w:val="clear" w:pos="360"/>
        </w:tabs>
        <w:ind w:left="567" w:right="0" w:hanging="425"/>
        <w:jc w:val="both"/>
        <w:rPr>
          <w:rFonts w:cs="Simplified Arabic"/>
          <w:sz w:val="24"/>
          <w:szCs w:val="24"/>
        </w:rPr>
      </w:pPr>
      <w:r w:rsidRPr="00575910">
        <w:rPr>
          <w:rFonts w:cs="Simplified Arabic" w:hint="cs"/>
          <w:sz w:val="24"/>
          <w:szCs w:val="24"/>
          <w:rtl/>
        </w:rPr>
        <w:t xml:space="preserve">قد </w:t>
      </w:r>
      <w:r w:rsidRPr="00575910">
        <w:rPr>
          <w:rFonts w:cs="Simplified Arabic"/>
          <w:sz w:val="24"/>
          <w:szCs w:val="24"/>
          <w:rtl/>
        </w:rPr>
        <w:t xml:space="preserve">يلاحظ بعض الاختلافات الطفيفة لقيم نفس المتغير بين الجداول المختلفة، أو بين مفردات المتغير ومجموعه، وقد نجم ذلك عن التقريب المصاحب لعمليات </w:t>
      </w:r>
      <w:r w:rsidRPr="00575910">
        <w:rPr>
          <w:rFonts w:cs="Simplified Arabic" w:hint="cs"/>
          <w:sz w:val="24"/>
          <w:szCs w:val="24"/>
          <w:rtl/>
        </w:rPr>
        <w:t>جدولة البيانات</w:t>
      </w:r>
      <w:r w:rsidRPr="00575910">
        <w:rPr>
          <w:rFonts w:cs="Simplified Arabic"/>
          <w:sz w:val="24"/>
          <w:szCs w:val="24"/>
          <w:rtl/>
        </w:rPr>
        <w:t xml:space="preserve">. </w:t>
      </w:r>
    </w:p>
    <w:p w:rsidR="00790958" w:rsidRPr="00575910" w:rsidRDefault="00790958" w:rsidP="001B7495">
      <w:pPr>
        <w:numPr>
          <w:ilvl w:val="0"/>
          <w:numId w:val="7"/>
        </w:numPr>
        <w:tabs>
          <w:tab w:val="clear" w:pos="360"/>
        </w:tabs>
        <w:ind w:left="567" w:right="0" w:hanging="425"/>
        <w:jc w:val="both"/>
        <w:rPr>
          <w:rFonts w:cs="Simplified Arabic"/>
          <w:sz w:val="24"/>
          <w:szCs w:val="24"/>
          <w:rtl/>
        </w:rPr>
      </w:pPr>
      <w:r w:rsidRPr="00575910">
        <w:rPr>
          <w:rFonts w:cs="Simplified Arabic" w:hint="cs"/>
          <w:sz w:val="24"/>
          <w:szCs w:val="24"/>
          <w:rtl/>
        </w:rPr>
        <w:t xml:space="preserve">يلاحظ أن هناك بعض الأنشطة </w:t>
      </w:r>
      <w:r w:rsidR="00F15A23" w:rsidRPr="00575910">
        <w:rPr>
          <w:rFonts w:cs="Simplified Arabic" w:hint="cs"/>
          <w:sz w:val="24"/>
          <w:szCs w:val="24"/>
          <w:rtl/>
        </w:rPr>
        <w:t>الاقتصادية</w:t>
      </w:r>
      <w:r w:rsidRPr="00575910">
        <w:rPr>
          <w:rFonts w:cs="Simplified Arabic" w:hint="cs"/>
          <w:sz w:val="24"/>
          <w:szCs w:val="24"/>
          <w:rtl/>
        </w:rPr>
        <w:t xml:space="preserve"> على الحد الثاني من التصنيف الصناعي الدولي الموحد قد تم جمع بياناتها مع النشاط السابق</w:t>
      </w:r>
      <w:r w:rsidR="001B7495">
        <w:rPr>
          <w:rFonts w:cs="Simplified Arabic" w:hint="cs"/>
          <w:sz w:val="24"/>
          <w:szCs w:val="24"/>
          <w:rtl/>
        </w:rPr>
        <w:t xml:space="preserve"> والتي تم الاشارة لها بإشارة (+) في الجدول</w:t>
      </w:r>
      <w:r w:rsidRPr="00575910">
        <w:rPr>
          <w:rFonts w:cs="Simplified Arabic" w:hint="cs"/>
          <w:sz w:val="24"/>
          <w:szCs w:val="24"/>
          <w:rtl/>
        </w:rPr>
        <w:t>، ويعود ذلك إلى المحافظة على سرية البيانات والذي نص عليه ق</w:t>
      </w:r>
      <w:r w:rsidR="001B7495">
        <w:rPr>
          <w:rFonts w:cs="Simplified Arabic" w:hint="cs"/>
          <w:sz w:val="24"/>
          <w:szCs w:val="24"/>
          <w:rtl/>
        </w:rPr>
        <w:t>انون الإحصاءات العامة لعام 2000.</w:t>
      </w:r>
    </w:p>
    <w:p w:rsidR="00790958" w:rsidRPr="00575910" w:rsidRDefault="00790958" w:rsidP="00B74215">
      <w:pPr>
        <w:numPr>
          <w:ilvl w:val="0"/>
          <w:numId w:val="7"/>
        </w:numPr>
        <w:tabs>
          <w:tab w:val="clear" w:pos="360"/>
        </w:tabs>
        <w:ind w:left="567" w:right="0" w:hanging="425"/>
        <w:jc w:val="both"/>
        <w:rPr>
          <w:rFonts w:cs="Simplified Arabic"/>
          <w:sz w:val="24"/>
          <w:szCs w:val="24"/>
        </w:rPr>
      </w:pPr>
      <w:bookmarkStart w:id="1" w:name="OLE_LINK8"/>
      <w:r w:rsidRPr="00575910">
        <w:rPr>
          <w:rFonts w:cs="Simplified Arabic" w:hint="cs"/>
          <w:sz w:val="24"/>
          <w:szCs w:val="24"/>
          <w:rtl/>
        </w:rPr>
        <w:t xml:space="preserve">توجد بعض القيم الصفرية وذلك بسبب </w:t>
      </w:r>
      <w:r w:rsidR="00F15A23" w:rsidRPr="00575910">
        <w:rPr>
          <w:rFonts w:cs="Simplified Arabic" w:hint="cs"/>
          <w:sz w:val="24"/>
          <w:szCs w:val="24"/>
          <w:rtl/>
        </w:rPr>
        <w:t>إما</w:t>
      </w:r>
      <w:r w:rsidRPr="00575910">
        <w:rPr>
          <w:rFonts w:cs="Simplified Arabic" w:hint="cs"/>
          <w:sz w:val="24"/>
          <w:szCs w:val="24"/>
          <w:rtl/>
        </w:rPr>
        <w:t xml:space="preserve"> </w:t>
      </w:r>
      <w:r w:rsidR="00F15A23" w:rsidRPr="00575910">
        <w:rPr>
          <w:rFonts w:cs="Simplified Arabic" w:hint="cs"/>
          <w:sz w:val="24"/>
          <w:szCs w:val="24"/>
          <w:rtl/>
        </w:rPr>
        <w:t>أنها</w:t>
      </w:r>
      <w:r w:rsidRPr="00575910">
        <w:rPr>
          <w:rFonts w:cs="Simplified Arabic" w:hint="cs"/>
          <w:sz w:val="24"/>
          <w:szCs w:val="24"/>
          <w:rtl/>
        </w:rPr>
        <w:t xml:space="preserve"> متدنية </w:t>
      </w:r>
      <w:r w:rsidR="00F15A23" w:rsidRPr="00575910">
        <w:rPr>
          <w:rFonts w:cs="Simplified Arabic" w:hint="cs"/>
          <w:sz w:val="24"/>
          <w:szCs w:val="24"/>
          <w:rtl/>
        </w:rPr>
        <w:t>أو</w:t>
      </w:r>
      <w:r w:rsidRPr="00575910">
        <w:rPr>
          <w:rFonts w:cs="Simplified Arabic" w:hint="cs"/>
          <w:sz w:val="24"/>
          <w:szCs w:val="24"/>
          <w:rtl/>
        </w:rPr>
        <w:t xml:space="preserve"> </w:t>
      </w:r>
      <w:r w:rsidR="00F15A23" w:rsidRPr="00575910">
        <w:rPr>
          <w:rFonts w:cs="Simplified Arabic" w:hint="cs"/>
          <w:sz w:val="24"/>
          <w:szCs w:val="24"/>
          <w:rtl/>
        </w:rPr>
        <w:t>أنها</w:t>
      </w:r>
      <w:r w:rsidRPr="00575910">
        <w:rPr>
          <w:rFonts w:cs="Simplified Arabic" w:hint="cs"/>
          <w:sz w:val="24"/>
          <w:szCs w:val="24"/>
          <w:rtl/>
        </w:rPr>
        <w:t xml:space="preserve"> قيمة صفرية </w:t>
      </w:r>
      <w:r w:rsidR="00B74215">
        <w:rPr>
          <w:rFonts w:cs="Simplified Arabic" w:hint="cs"/>
          <w:sz w:val="24"/>
          <w:szCs w:val="24"/>
          <w:rtl/>
        </w:rPr>
        <w:t>حقيقية</w:t>
      </w:r>
      <w:r w:rsidRPr="00575910">
        <w:rPr>
          <w:rFonts w:cs="Simplified Arabic" w:hint="cs"/>
          <w:sz w:val="24"/>
          <w:szCs w:val="24"/>
          <w:rtl/>
        </w:rPr>
        <w:t>.</w:t>
      </w:r>
    </w:p>
    <w:p w:rsidR="00790958" w:rsidRPr="001F56E6" w:rsidRDefault="00790958" w:rsidP="00E24E24">
      <w:pPr>
        <w:numPr>
          <w:ilvl w:val="0"/>
          <w:numId w:val="7"/>
        </w:numPr>
        <w:tabs>
          <w:tab w:val="clear" w:pos="360"/>
        </w:tabs>
        <w:ind w:left="567" w:right="0" w:hanging="425"/>
        <w:jc w:val="both"/>
        <w:rPr>
          <w:rFonts w:cs="Simplified Arabic"/>
          <w:sz w:val="24"/>
          <w:szCs w:val="24"/>
        </w:rPr>
      </w:pPr>
      <w:r w:rsidRPr="00575910">
        <w:rPr>
          <w:rFonts w:cs="Simplified Arabic" w:hint="cs"/>
          <w:sz w:val="24"/>
          <w:szCs w:val="24"/>
          <w:rtl/>
        </w:rPr>
        <w:t>يشمل مسح الخدمات المؤسسات الهادفة للربح وغير الهادفة للربح التي تقدم أنشطة اقتصادية خدماتية، ووفق توصيات نظام الحسابات القومية (2008</w:t>
      </w:r>
      <w:r w:rsidRPr="00575910">
        <w:rPr>
          <w:rFonts w:cs="Simplified Arabic"/>
          <w:sz w:val="24"/>
          <w:szCs w:val="24"/>
        </w:rPr>
        <w:t>SNA</w:t>
      </w:r>
      <w:r w:rsidR="00241D3D" w:rsidRPr="00241D3D">
        <w:rPr>
          <w:rFonts w:cs="Simplified Arabic"/>
          <w:sz w:val="24"/>
          <w:szCs w:val="24"/>
        </w:rPr>
        <w:t>’</w:t>
      </w:r>
      <w:r w:rsidR="00F15A23">
        <w:rPr>
          <w:rFonts w:cs="Simplified Arabic" w:hint="cs"/>
          <w:sz w:val="24"/>
          <w:szCs w:val="24"/>
          <w:rtl/>
        </w:rPr>
        <w:t>)</w:t>
      </w:r>
      <w:r w:rsidR="00241D3D" w:rsidRPr="00241D3D">
        <w:t xml:space="preserve"> </w:t>
      </w:r>
      <w:r w:rsidR="00F15A23">
        <w:rPr>
          <w:rFonts w:cs="Simplified Arabic" w:hint="cs"/>
          <w:sz w:val="24"/>
          <w:szCs w:val="24"/>
          <w:rtl/>
        </w:rPr>
        <w:t>فإ</w:t>
      </w:r>
      <w:r w:rsidRPr="00575910">
        <w:rPr>
          <w:rFonts w:cs="Simplified Arabic" w:hint="cs"/>
          <w:sz w:val="24"/>
          <w:szCs w:val="24"/>
          <w:rtl/>
        </w:rPr>
        <w:t xml:space="preserve">ن احتساب </w:t>
      </w:r>
      <w:r w:rsidR="00F15A23" w:rsidRPr="00575910">
        <w:rPr>
          <w:rFonts w:cs="Simplified Arabic" w:hint="cs"/>
          <w:sz w:val="24"/>
          <w:szCs w:val="24"/>
          <w:rtl/>
        </w:rPr>
        <w:t>الإنتاج</w:t>
      </w:r>
      <w:r w:rsidRPr="00575910">
        <w:rPr>
          <w:rFonts w:cs="Simplified Arabic" w:hint="cs"/>
          <w:sz w:val="24"/>
          <w:szCs w:val="24"/>
          <w:rtl/>
        </w:rPr>
        <w:t xml:space="preserve"> في المؤسسات غير الهادفة للربح يكون  من خلال </w:t>
      </w:r>
      <w:r w:rsidR="00F15A23" w:rsidRPr="00575910">
        <w:rPr>
          <w:rFonts w:cs="Simplified Arabic" w:hint="cs"/>
          <w:sz w:val="24"/>
          <w:szCs w:val="24"/>
          <w:rtl/>
        </w:rPr>
        <w:t>إجمالي</w:t>
      </w:r>
      <w:r w:rsidRPr="00575910">
        <w:rPr>
          <w:rFonts w:cs="Simplified Arabic" w:hint="cs"/>
          <w:sz w:val="24"/>
          <w:szCs w:val="24"/>
          <w:rtl/>
        </w:rPr>
        <w:t xml:space="preserve"> تكلفة </w:t>
      </w:r>
      <w:r w:rsidR="00F15A23" w:rsidRPr="00575910">
        <w:rPr>
          <w:rFonts w:cs="Simplified Arabic" w:hint="cs"/>
          <w:sz w:val="24"/>
          <w:szCs w:val="24"/>
          <w:rtl/>
        </w:rPr>
        <w:t>الإنتاج</w:t>
      </w:r>
      <w:r w:rsidRPr="00575910">
        <w:rPr>
          <w:rFonts w:cs="Simplified Arabic" w:hint="cs"/>
          <w:sz w:val="24"/>
          <w:szCs w:val="24"/>
          <w:rtl/>
        </w:rPr>
        <w:t xml:space="preserve">، </w:t>
      </w:r>
      <w:r w:rsidR="000C4053">
        <w:rPr>
          <w:rFonts w:cs="Simplified Arabic" w:hint="cs"/>
          <w:sz w:val="24"/>
          <w:szCs w:val="24"/>
          <w:rtl/>
        </w:rPr>
        <w:t>من خلال</w:t>
      </w:r>
      <w:r w:rsidRPr="00575910">
        <w:rPr>
          <w:rFonts w:cs="Simplified Arabic" w:hint="cs"/>
          <w:sz w:val="24"/>
          <w:szCs w:val="24"/>
          <w:rtl/>
        </w:rPr>
        <w:t xml:space="preserve"> جمع قيمة الاستهلاك الوسيط، وقيمة تعويضات العاملين،</w:t>
      </w:r>
      <w:r w:rsidR="001F56E6">
        <w:rPr>
          <w:rFonts w:cs="Simplified Arabic" w:hint="cs"/>
          <w:sz w:val="24"/>
          <w:szCs w:val="24"/>
          <w:rtl/>
        </w:rPr>
        <w:t xml:space="preserve"> و</w:t>
      </w:r>
      <w:r w:rsidR="001F56E6" w:rsidRPr="00575910">
        <w:rPr>
          <w:rFonts w:cs="Simplified Arabic" w:hint="cs"/>
          <w:sz w:val="24"/>
          <w:szCs w:val="24"/>
          <w:rtl/>
        </w:rPr>
        <w:t>قيمة استهلاك ال</w:t>
      </w:r>
      <w:r w:rsidR="001F56E6">
        <w:rPr>
          <w:rFonts w:cs="Simplified Arabic" w:hint="cs"/>
          <w:sz w:val="24"/>
          <w:szCs w:val="24"/>
          <w:rtl/>
        </w:rPr>
        <w:t>أ</w:t>
      </w:r>
      <w:r w:rsidR="001F56E6" w:rsidRPr="00575910">
        <w:rPr>
          <w:rFonts w:cs="Simplified Arabic" w:hint="cs"/>
          <w:sz w:val="24"/>
          <w:szCs w:val="24"/>
          <w:rtl/>
        </w:rPr>
        <w:t>صول الثابتة</w:t>
      </w:r>
      <w:r w:rsidRPr="00575910">
        <w:rPr>
          <w:rFonts w:cs="Simplified Arabic" w:hint="cs"/>
          <w:sz w:val="24"/>
          <w:szCs w:val="24"/>
          <w:rtl/>
        </w:rPr>
        <w:t xml:space="preserve"> </w:t>
      </w:r>
      <w:r w:rsidR="00F15A23" w:rsidRPr="00575910">
        <w:rPr>
          <w:rFonts w:cs="Simplified Arabic" w:hint="cs"/>
          <w:sz w:val="24"/>
          <w:szCs w:val="24"/>
          <w:rtl/>
        </w:rPr>
        <w:t>بالإضافة</w:t>
      </w:r>
      <w:r w:rsidRPr="00575910">
        <w:rPr>
          <w:rFonts w:cs="Simplified Arabic" w:hint="cs"/>
          <w:sz w:val="24"/>
          <w:szCs w:val="24"/>
          <w:rtl/>
        </w:rPr>
        <w:t xml:space="preserve"> لقيمة الضرائب والرسوم على </w:t>
      </w:r>
      <w:r w:rsidR="00F15A23" w:rsidRPr="00575910">
        <w:rPr>
          <w:rFonts w:cs="Simplified Arabic" w:hint="cs"/>
          <w:sz w:val="24"/>
          <w:szCs w:val="24"/>
          <w:rtl/>
        </w:rPr>
        <w:t>الإنتاج</w:t>
      </w:r>
      <w:r w:rsidRPr="00575910">
        <w:rPr>
          <w:rFonts w:cs="Simplified Arabic" w:hint="cs"/>
          <w:sz w:val="24"/>
          <w:szCs w:val="24"/>
          <w:rtl/>
        </w:rPr>
        <w:t xml:space="preserve"> مطروح منها قيمة </w:t>
      </w:r>
      <w:r w:rsidR="00F15A23" w:rsidRPr="00575910">
        <w:rPr>
          <w:rFonts w:cs="Simplified Arabic" w:hint="cs"/>
          <w:sz w:val="24"/>
          <w:szCs w:val="24"/>
          <w:rtl/>
        </w:rPr>
        <w:t>الإعانات</w:t>
      </w:r>
      <w:r w:rsidRPr="00575910">
        <w:rPr>
          <w:rFonts w:cs="Simplified Arabic" w:hint="cs"/>
          <w:sz w:val="24"/>
          <w:szCs w:val="24"/>
          <w:rtl/>
        </w:rPr>
        <w:t xml:space="preserve"> على </w:t>
      </w:r>
      <w:r w:rsidR="00F15A23" w:rsidRPr="00575910">
        <w:rPr>
          <w:rFonts w:cs="Simplified Arabic" w:hint="cs"/>
          <w:sz w:val="24"/>
          <w:szCs w:val="24"/>
          <w:rtl/>
        </w:rPr>
        <w:t>الإنتاج</w:t>
      </w:r>
      <w:r w:rsidRPr="00575910">
        <w:rPr>
          <w:rFonts w:cs="Simplified Arabic" w:hint="cs"/>
          <w:sz w:val="24"/>
          <w:szCs w:val="24"/>
          <w:rtl/>
        </w:rPr>
        <w:t>.</w:t>
      </w:r>
    </w:p>
    <w:p w:rsidR="003353AE" w:rsidRDefault="00790958" w:rsidP="003353AE">
      <w:pPr>
        <w:numPr>
          <w:ilvl w:val="0"/>
          <w:numId w:val="7"/>
        </w:numPr>
        <w:tabs>
          <w:tab w:val="clear" w:pos="360"/>
        </w:tabs>
        <w:ind w:left="567" w:right="0" w:hanging="425"/>
        <w:jc w:val="both"/>
        <w:rPr>
          <w:rFonts w:cs="Simplified Arabic"/>
          <w:sz w:val="24"/>
          <w:szCs w:val="24"/>
        </w:rPr>
      </w:pPr>
      <w:r w:rsidRPr="00097F3E">
        <w:rPr>
          <w:rFonts w:cs="Simplified Arabic" w:hint="cs"/>
          <w:sz w:val="24"/>
          <w:szCs w:val="24"/>
          <w:rtl/>
        </w:rPr>
        <w:t xml:space="preserve">تم </w:t>
      </w:r>
      <w:r w:rsidR="001F56E6">
        <w:rPr>
          <w:rFonts w:cs="Simplified Arabic" w:hint="cs"/>
          <w:sz w:val="24"/>
          <w:szCs w:val="24"/>
          <w:rtl/>
        </w:rPr>
        <w:t>الحصول على البيانات الاقتصادية لبعض المؤسسات ذات الثقل الاقتصادي من خلال وزارة المالية</w:t>
      </w:r>
      <w:r w:rsidR="00B02977">
        <w:rPr>
          <w:rFonts w:cs="Simplified Arabic" w:hint="cs"/>
          <w:sz w:val="24"/>
          <w:szCs w:val="24"/>
          <w:rtl/>
        </w:rPr>
        <w:t xml:space="preserve"> </w:t>
      </w:r>
      <w:r w:rsidR="00C66087">
        <w:rPr>
          <w:rFonts w:cs="Simplified Arabic" w:hint="cs"/>
          <w:sz w:val="24"/>
          <w:szCs w:val="24"/>
          <w:rtl/>
        </w:rPr>
        <w:t>والتخطي</w:t>
      </w:r>
      <w:r w:rsidR="00C66087">
        <w:rPr>
          <w:rFonts w:cs="Simplified Arabic" w:hint="eastAsia"/>
          <w:sz w:val="24"/>
          <w:szCs w:val="24"/>
          <w:rtl/>
        </w:rPr>
        <w:t>ط</w:t>
      </w:r>
      <w:r w:rsidR="00B02977">
        <w:rPr>
          <w:rFonts w:cs="Simplified Arabic" w:hint="cs"/>
          <w:sz w:val="24"/>
          <w:szCs w:val="24"/>
          <w:rtl/>
        </w:rPr>
        <w:t>.</w:t>
      </w:r>
    </w:p>
    <w:bookmarkEnd w:id="1"/>
    <w:p w:rsidR="00B7506D" w:rsidRDefault="00A41E92" w:rsidP="00334A35">
      <w:pPr>
        <w:numPr>
          <w:ilvl w:val="0"/>
          <w:numId w:val="7"/>
        </w:numPr>
        <w:tabs>
          <w:tab w:val="clear" w:pos="360"/>
          <w:tab w:val="left" w:pos="424"/>
          <w:tab w:val="num" w:pos="566"/>
        </w:tabs>
        <w:ind w:left="566" w:right="0" w:hanging="426"/>
        <w:jc w:val="both"/>
      </w:pPr>
      <w:r>
        <w:rPr>
          <w:rFonts w:ascii="Simplified Arabic" w:hAnsi="Simplified Arabic" w:cs="Simplified Arabic" w:hint="cs"/>
          <w:sz w:val="24"/>
          <w:szCs w:val="24"/>
          <w:rtl/>
        </w:rPr>
        <w:t xml:space="preserve">  </w:t>
      </w:r>
      <w:r w:rsidR="00B7506D">
        <w:rPr>
          <w:rFonts w:ascii="Simplified Arabic" w:hAnsi="Simplified Arabic" w:cs="Simplified Arabic"/>
          <w:sz w:val="24"/>
          <w:szCs w:val="24"/>
          <w:rtl/>
        </w:rPr>
        <w:t xml:space="preserve">بيانات تقرير سلسلة المسوح الاقتصادية للعام 2017 </w:t>
      </w:r>
      <w:r w:rsidR="00334A35">
        <w:rPr>
          <w:rFonts w:ascii="Simplified Arabic" w:hAnsi="Simplified Arabic" w:cs="Simplified Arabic" w:hint="cs"/>
          <w:sz w:val="24"/>
          <w:szCs w:val="24"/>
          <w:rtl/>
        </w:rPr>
        <w:t>اعتمد</w:t>
      </w:r>
      <w:r w:rsidR="00C476FD">
        <w:rPr>
          <w:rFonts w:ascii="Simplified Arabic" w:hAnsi="Simplified Arabic" w:cs="Simplified Arabic" w:hint="cs"/>
          <w:sz w:val="24"/>
          <w:szCs w:val="24"/>
          <w:rtl/>
        </w:rPr>
        <w:t>ت</w:t>
      </w:r>
      <w:r w:rsidR="00B7506D">
        <w:rPr>
          <w:rFonts w:ascii="Simplified Arabic" w:hAnsi="Simplified Arabic" w:cs="Simplified Arabic"/>
          <w:sz w:val="24"/>
          <w:szCs w:val="24"/>
          <w:rtl/>
        </w:rPr>
        <w:t xml:space="preserve"> على</w:t>
      </w:r>
      <w:r w:rsidR="00334A35">
        <w:rPr>
          <w:rFonts w:ascii="Simplified Arabic" w:hAnsi="Simplified Arabic" w:cs="Simplified Arabic" w:hint="cs"/>
          <w:sz w:val="24"/>
          <w:szCs w:val="24"/>
          <w:rtl/>
        </w:rPr>
        <w:t xml:space="preserve"> </w:t>
      </w:r>
      <w:r w:rsidR="00D50B35">
        <w:rPr>
          <w:rFonts w:ascii="Simplified Arabic" w:hAnsi="Simplified Arabic" w:cs="Simplified Arabic" w:hint="cs"/>
          <w:sz w:val="24"/>
          <w:szCs w:val="24"/>
          <w:rtl/>
        </w:rPr>
        <w:t>إطار</w:t>
      </w:r>
      <w:r w:rsidR="00B7506D">
        <w:rPr>
          <w:rFonts w:ascii="Simplified Arabic" w:hAnsi="Simplified Arabic" w:cs="Simplified Arabic"/>
          <w:sz w:val="24"/>
          <w:szCs w:val="24"/>
          <w:rtl/>
        </w:rPr>
        <w:t xml:space="preserve"> تعداد المنشآت 2017، في حين ان بيانات سلسلة المسوح الاقتصادية </w:t>
      </w:r>
      <w:r w:rsidR="00334A35">
        <w:rPr>
          <w:rFonts w:ascii="Simplified Arabic" w:hAnsi="Simplified Arabic" w:cs="Simplified Arabic" w:hint="cs"/>
          <w:sz w:val="24"/>
          <w:szCs w:val="24"/>
          <w:rtl/>
        </w:rPr>
        <w:t>للأعوام (2012-2016)</w:t>
      </w:r>
      <w:r w:rsidR="00B7506D">
        <w:rPr>
          <w:rFonts w:ascii="Simplified Arabic" w:hAnsi="Simplified Arabic" w:cs="Simplified Arabic"/>
          <w:sz w:val="24"/>
          <w:szCs w:val="24"/>
          <w:rtl/>
        </w:rPr>
        <w:t xml:space="preserve"> قد اعتمد</w:t>
      </w:r>
      <w:r w:rsidR="00334A35">
        <w:rPr>
          <w:rFonts w:ascii="Simplified Arabic" w:hAnsi="Simplified Arabic" w:cs="Simplified Arabic" w:hint="cs"/>
          <w:sz w:val="24"/>
          <w:szCs w:val="24"/>
          <w:rtl/>
        </w:rPr>
        <w:t>ت</w:t>
      </w:r>
      <w:r w:rsidR="00B7506D">
        <w:rPr>
          <w:rFonts w:ascii="Simplified Arabic" w:hAnsi="Simplified Arabic" w:cs="Simplified Arabic"/>
          <w:sz w:val="24"/>
          <w:szCs w:val="24"/>
          <w:rtl/>
        </w:rPr>
        <w:t xml:space="preserve"> على تعداد المنشآت 2012 والتقديرات المستخدمة من مسح القوى العاملة نظرا لعدم </w:t>
      </w:r>
      <w:r w:rsidR="00334A35">
        <w:rPr>
          <w:rFonts w:ascii="Simplified Arabic" w:hAnsi="Simplified Arabic" w:cs="Simplified Arabic" w:hint="cs"/>
          <w:sz w:val="24"/>
          <w:szCs w:val="24"/>
          <w:rtl/>
        </w:rPr>
        <w:t xml:space="preserve">وجود </w:t>
      </w:r>
      <w:r w:rsidR="00B7506D">
        <w:rPr>
          <w:rFonts w:ascii="Simplified Arabic" w:hAnsi="Simplified Arabic" w:cs="Simplified Arabic"/>
          <w:sz w:val="24"/>
          <w:szCs w:val="24"/>
          <w:rtl/>
        </w:rPr>
        <w:t xml:space="preserve">تحديث </w:t>
      </w:r>
      <w:r w:rsidR="00334A35">
        <w:rPr>
          <w:rFonts w:ascii="Simplified Arabic" w:hAnsi="Simplified Arabic" w:cs="Simplified Arabic" w:hint="cs"/>
          <w:sz w:val="24"/>
          <w:szCs w:val="24"/>
          <w:rtl/>
        </w:rPr>
        <w:t>ل</w:t>
      </w:r>
      <w:r w:rsidR="00B7506D">
        <w:rPr>
          <w:rFonts w:ascii="Simplified Arabic" w:hAnsi="Simplified Arabic" w:cs="Simplified Arabic"/>
          <w:sz w:val="24"/>
          <w:szCs w:val="24"/>
          <w:rtl/>
        </w:rPr>
        <w:t>لإطار</w:t>
      </w:r>
      <w:r w:rsidR="00E24E24">
        <w:rPr>
          <w:rFonts w:ascii="Simplified Arabic" w:hAnsi="Simplified Arabic" w:cs="Simplified Arabic" w:hint="cs"/>
          <w:sz w:val="24"/>
          <w:szCs w:val="24"/>
          <w:rtl/>
        </w:rPr>
        <w:t xml:space="preserve"> خلال الفترة ما بين التعدادين</w:t>
      </w:r>
      <w:r w:rsidR="00B7506D">
        <w:rPr>
          <w:rFonts w:ascii="Simplified Arabic" w:hAnsi="Simplified Arabic" w:cs="Simplified Arabic"/>
          <w:sz w:val="24"/>
          <w:szCs w:val="24"/>
          <w:rtl/>
        </w:rPr>
        <w:t>، وعند مقارنة نتائج التقرير</w:t>
      </w:r>
      <w:r w:rsidR="00334A35">
        <w:rPr>
          <w:rFonts w:ascii="Simplified Arabic" w:hAnsi="Simplified Arabic" w:cs="Simplified Arabic" w:hint="cs"/>
          <w:sz w:val="24"/>
          <w:szCs w:val="24"/>
          <w:rtl/>
        </w:rPr>
        <w:t xml:space="preserve"> مع نتائج تقارير السنوات السابقة</w:t>
      </w:r>
      <w:r w:rsidR="00B7506D">
        <w:rPr>
          <w:rFonts w:ascii="Simplified Arabic" w:hAnsi="Simplified Arabic" w:cs="Simplified Arabic"/>
          <w:sz w:val="24"/>
          <w:szCs w:val="24"/>
          <w:rtl/>
        </w:rPr>
        <w:t xml:space="preserve"> يلاحظ وجود بعض الفوارق الملموسة في </w:t>
      </w:r>
      <w:r w:rsidR="00334A35">
        <w:rPr>
          <w:rFonts w:ascii="Simplified Arabic" w:hAnsi="Simplified Arabic" w:cs="Simplified Arabic" w:hint="cs"/>
          <w:sz w:val="24"/>
          <w:szCs w:val="24"/>
          <w:rtl/>
        </w:rPr>
        <w:t xml:space="preserve">بعض </w:t>
      </w:r>
      <w:r w:rsidR="00E24E24">
        <w:rPr>
          <w:rFonts w:ascii="Simplified Arabic" w:hAnsi="Simplified Arabic" w:cs="Simplified Arabic" w:hint="cs"/>
          <w:sz w:val="24"/>
          <w:szCs w:val="24"/>
          <w:rtl/>
        </w:rPr>
        <w:t>المؤشرات</w:t>
      </w:r>
      <w:r w:rsidR="00B7506D">
        <w:rPr>
          <w:rFonts w:ascii="Simplified Arabic" w:hAnsi="Simplified Arabic" w:cs="Simplified Arabic"/>
          <w:sz w:val="24"/>
          <w:szCs w:val="24"/>
          <w:rtl/>
        </w:rPr>
        <w:t xml:space="preserve"> لبعض الأنشطة نتيجة لوجود فجوة زمنية بين التعدادين، وذلك لعدم توفر سجل منشآت مركزي لتحديث الأطر بشكل سنوي. </w:t>
      </w:r>
    </w:p>
    <w:p w:rsidR="00790958" w:rsidRPr="00575910" w:rsidRDefault="00790958" w:rsidP="001A1BF6">
      <w:pPr>
        <w:numPr>
          <w:ilvl w:val="0"/>
          <w:numId w:val="7"/>
        </w:numPr>
        <w:tabs>
          <w:tab w:val="clear" w:pos="360"/>
        </w:tabs>
        <w:ind w:left="566" w:right="0" w:hanging="426"/>
        <w:jc w:val="both"/>
        <w:rPr>
          <w:rFonts w:ascii="Simplified Arabic" w:hAnsi="Simplified Arabic" w:cs="Simplified Arabic"/>
          <w:b/>
          <w:bCs/>
          <w:sz w:val="24"/>
          <w:szCs w:val="24"/>
          <w:rtl/>
        </w:rPr>
      </w:pPr>
      <w:r w:rsidRPr="00575910">
        <w:rPr>
          <w:rFonts w:cs="Simplified Arabic" w:hint="cs"/>
          <w:sz w:val="24"/>
          <w:szCs w:val="24"/>
          <w:rtl/>
        </w:rPr>
        <w:t xml:space="preserve">تم جمع البيانات بالعملات الثلاث: الشيقل </w:t>
      </w:r>
      <w:r w:rsidR="00F15A23" w:rsidRPr="00575910">
        <w:rPr>
          <w:rFonts w:cs="Simplified Arabic" w:hint="cs"/>
          <w:sz w:val="24"/>
          <w:szCs w:val="24"/>
          <w:rtl/>
        </w:rPr>
        <w:t>الإسرائيلي</w:t>
      </w:r>
      <w:r w:rsidRPr="00575910">
        <w:rPr>
          <w:rFonts w:cs="Simplified Arabic" w:hint="cs"/>
          <w:sz w:val="24"/>
          <w:szCs w:val="24"/>
          <w:rtl/>
        </w:rPr>
        <w:t xml:space="preserve"> والدولار </w:t>
      </w:r>
      <w:r w:rsidR="00F15A23" w:rsidRPr="00575910">
        <w:rPr>
          <w:rFonts w:cs="Simplified Arabic" w:hint="cs"/>
          <w:sz w:val="24"/>
          <w:szCs w:val="24"/>
          <w:rtl/>
        </w:rPr>
        <w:t>الأمريكي</w:t>
      </w:r>
      <w:r w:rsidRPr="00575910">
        <w:rPr>
          <w:rFonts w:cs="Simplified Arabic" w:hint="cs"/>
          <w:sz w:val="24"/>
          <w:szCs w:val="24"/>
          <w:rtl/>
        </w:rPr>
        <w:t xml:space="preserve"> والدينار </w:t>
      </w:r>
      <w:r w:rsidR="00F15A23" w:rsidRPr="00575910">
        <w:rPr>
          <w:rFonts w:cs="Simplified Arabic" w:hint="cs"/>
          <w:sz w:val="24"/>
          <w:szCs w:val="24"/>
          <w:rtl/>
        </w:rPr>
        <w:t>الأردني</w:t>
      </w:r>
      <w:r w:rsidRPr="00575910">
        <w:rPr>
          <w:rFonts w:cs="Simplified Arabic" w:hint="cs"/>
          <w:sz w:val="24"/>
          <w:szCs w:val="24"/>
          <w:rtl/>
        </w:rPr>
        <w:t xml:space="preserve">, وتم اعتماد متوسط معدلات صرف العملات التالية للتحويل إلى دولار أمريكي خلال عام </w:t>
      </w:r>
      <w:r w:rsidR="00F15A23" w:rsidRPr="00575910">
        <w:rPr>
          <w:rFonts w:cs="Simplified Arabic" w:hint="cs"/>
          <w:sz w:val="24"/>
          <w:szCs w:val="24"/>
          <w:rtl/>
        </w:rPr>
        <w:t>الإسناد</w:t>
      </w:r>
      <w:r w:rsidRPr="00575910">
        <w:rPr>
          <w:rFonts w:cs="Simplified Arabic" w:hint="cs"/>
          <w:sz w:val="24"/>
          <w:szCs w:val="24"/>
          <w:rtl/>
        </w:rPr>
        <w:t xml:space="preserve"> الزمني </w:t>
      </w:r>
      <w:r w:rsidR="001A1BF6">
        <w:rPr>
          <w:rFonts w:cs="Simplified Arabic" w:hint="cs"/>
          <w:sz w:val="24"/>
          <w:szCs w:val="24"/>
          <w:rtl/>
        </w:rPr>
        <w:t>2017</w:t>
      </w:r>
      <w:r w:rsidRPr="00575910">
        <w:rPr>
          <w:rFonts w:cs="Simplified Arabic" w:hint="cs"/>
          <w:sz w:val="24"/>
          <w:szCs w:val="24"/>
          <w:rtl/>
        </w:rPr>
        <w:t>:</w:t>
      </w:r>
    </w:p>
    <w:p w:rsidR="00790958" w:rsidRPr="00575910" w:rsidRDefault="00790958" w:rsidP="00F924E2">
      <w:pPr>
        <w:ind w:left="566"/>
        <w:jc w:val="both"/>
        <w:rPr>
          <w:rFonts w:cs="Simplified Arabic"/>
          <w:sz w:val="24"/>
          <w:szCs w:val="24"/>
          <w:rtl/>
        </w:rPr>
      </w:pPr>
      <w:r w:rsidRPr="00066B26">
        <w:rPr>
          <w:rFonts w:cs="Simplified Arabic" w:hint="cs"/>
          <w:sz w:val="24"/>
          <w:szCs w:val="24"/>
          <w:rtl/>
        </w:rPr>
        <w:t xml:space="preserve">دولار أمريكي/ شيقل إسرائيلي جديد = </w:t>
      </w:r>
      <w:r w:rsidRPr="00066B26">
        <w:rPr>
          <w:sz w:val="24"/>
          <w:szCs w:val="24"/>
        </w:rPr>
        <w:t>3.</w:t>
      </w:r>
      <w:r w:rsidR="00F924E2">
        <w:rPr>
          <w:sz w:val="24"/>
          <w:szCs w:val="24"/>
        </w:rPr>
        <w:t>6003</w:t>
      </w:r>
    </w:p>
    <w:p w:rsidR="00790958" w:rsidRDefault="00790958" w:rsidP="00790958">
      <w:pPr>
        <w:ind w:left="566"/>
        <w:rPr>
          <w:rFonts w:cs="Simplified Arabic"/>
          <w:sz w:val="24"/>
          <w:szCs w:val="24"/>
          <w:rtl/>
        </w:rPr>
      </w:pPr>
      <w:r w:rsidRPr="00066B26">
        <w:rPr>
          <w:rFonts w:cs="Simplified Arabic" w:hint="cs"/>
          <w:sz w:val="24"/>
          <w:szCs w:val="24"/>
          <w:rtl/>
        </w:rPr>
        <w:t xml:space="preserve">دولار أمريكي/ دينار أردني         = </w:t>
      </w:r>
      <w:r w:rsidRPr="00066B26">
        <w:rPr>
          <w:sz w:val="24"/>
          <w:szCs w:val="24"/>
        </w:rPr>
        <w:t>0.7090</w:t>
      </w:r>
    </w:p>
    <w:p w:rsidR="009F15EF" w:rsidRDefault="009F15EF" w:rsidP="00790958">
      <w:pPr>
        <w:ind w:left="566"/>
        <w:rPr>
          <w:rFonts w:cs="Simplified Arabic"/>
          <w:sz w:val="24"/>
          <w:szCs w:val="24"/>
          <w:rtl/>
        </w:rPr>
      </w:pPr>
    </w:p>
    <w:p w:rsidR="009F15EF" w:rsidRDefault="009F15EF" w:rsidP="009F15EF">
      <w:pPr>
        <w:pStyle w:val="Heading7"/>
        <w:jc w:val="left"/>
        <w:rPr>
          <w:rFonts w:ascii="Simplified Arabic" w:hAnsi="Simplified Arabic" w:cs="Simplified Arabic"/>
          <w:sz w:val="24"/>
          <w:szCs w:val="24"/>
          <w:rtl/>
        </w:rPr>
      </w:pPr>
      <w:r w:rsidRPr="009F15EF">
        <w:rPr>
          <w:rFonts w:ascii="Simplified Arabic" w:hAnsi="Simplified Arabic" w:cs="Simplified Arabic"/>
          <w:sz w:val="24"/>
          <w:szCs w:val="24"/>
          <w:rtl/>
        </w:rPr>
        <w:t>الاختصارات:</w:t>
      </w:r>
    </w:p>
    <w:p w:rsidR="009F15EF" w:rsidRPr="009F15EF" w:rsidRDefault="009F15EF" w:rsidP="009F15EF">
      <w:pPr>
        <w:rPr>
          <w:rtl/>
        </w:rPr>
      </w:pPr>
    </w:p>
    <w:tbl>
      <w:tblPr>
        <w:bidiVisual/>
        <w:tblW w:w="9480" w:type="dxa"/>
        <w:jc w:val="center"/>
        <w:tblLook w:val="0000" w:firstRow="0" w:lastRow="0" w:firstColumn="0" w:lastColumn="0" w:noHBand="0" w:noVBand="0"/>
      </w:tblPr>
      <w:tblGrid>
        <w:gridCol w:w="1338"/>
        <w:gridCol w:w="8142"/>
      </w:tblGrid>
      <w:tr w:rsidR="009F15EF" w:rsidTr="004760F0">
        <w:trPr>
          <w:trHeight w:val="340"/>
          <w:jc w:val="center"/>
        </w:trPr>
        <w:tc>
          <w:tcPr>
            <w:tcW w:w="1338" w:type="dxa"/>
            <w:vAlign w:val="center"/>
          </w:tcPr>
          <w:p w:rsidR="009F15EF" w:rsidRDefault="003806D3" w:rsidP="009F15EF">
            <w:pPr>
              <w:bidi w:val="0"/>
              <w:rPr>
                <w:rFonts w:cs="Times New Roman"/>
                <w:b/>
                <w:bCs/>
                <w:sz w:val="24"/>
                <w:szCs w:val="24"/>
                <w:rtl/>
              </w:rPr>
            </w:pPr>
            <w:r>
              <w:rPr>
                <w:rFonts w:cs="Times New Roman"/>
                <w:b/>
                <w:bCs/>
                <w:sz w:val="24"/>
                <w:szCs w:val="24"/>
              </w:rPr>
              <w:t>:CFG</w:t>
            </w:r>
          </w:p>
        </w:tc>
        <w:tc>
          <w:tcPr>
            <w:tcW w:w="8142" w:type="dxa"/>
          </w:tcPr>
          <w:p w:rsidR="009F15EF" w:rsidRDefault="003806D3" w:rsidP="009F15EF">
            <w:pPr>
              <w:pStyle w:val="Heading6"/>
              <w:rPr>
                <w:b w:val="0"/>
                <w:bCs w:val="0"/>
                <w:rtl/>
              </w:rPr>
            </w:pPr>
            <w:r w:rsidRPr="00E67F50">
              <w:rPr>
                <w:rFonts w:cs="Simplified Arabic"/>
                <w:b w:val="0"/>
                <w:bCs w:val="0"/>
                <w:szCs w:val="24"/>
                <w:rtl/>
              </w:rPr>
              <w:t>م</w:t>
            </w:r>
            <w:r w:rsidRPr="00E67F50">
              <w:rPr>
                <w:rFonts w:cs="Simplified Arabic" w:hint="cs"/>
                <w:b w:val="0"/>
                <w:bCs w:val="0"/>
                <w:szCs w:val="24"/>
                <w:rtl/>
              </w:rPr>
              <w:t>ج</w:t>
            </w:r>
            <w:r w:rsidRPr="00E67F50">
              <w:rPr>
                <w:rFonts w:cs="Simplified Arabic"/>
                <w:b w:val="0"/>
                <w:bCs w:val="0"/>
                <w:szCs w:val="24"/>
                <w:rtl/>
              </w:rPr>
              <w:t>م</w:t>
            </w:r>
            <w:r w:rsidRPr="00E67F50">
              <w:rPr>
                <w:rFonts w:cs="Simplified Arabic" w:hint="cs"/>
                <w:b w:val="0"/>
                <w:bCs w:val="0"/>
                <w:szCs w:val="24"/>
                <w:rtl/>
              </w:rPr>
              <w:t>و</w:t>
            </w:r>
            <w:r w:rsidRPr="00E67F50">
              <w:rPr>
                <w:rFonts w:cs="Simplified Arabic"/>
                <w:b w:val="0"/>
                <w:bCs w:val="0"/>
                <w:szCs w:val="24"/>
                <w:rtl/>
              </w:rPr>
              <w:t>ع</w:t>
            </w:r>
            <w:r w:rsidRPr="00E67F50">
              <w:rPr>
                <w:rFonts w:cs="Simplified Arabic" w:hint="cs"/>
                <w:b w:val="0"/>
                <w:bCs w:val="0"/>
                <w:szCs w:val="24"/>
                <w:rtl/>
              </w:rPr>
              <w:t>ة</w:t>
            </w:r>
            <w:r w:rsidRPr="00E67F50">
              <w:rPr>
                <w:rFonts w:cs="Simplified Arabic"/>
                <w:b w:val="0"/>
                <w:bCs w:val="0"/>
                <w:szCs w:val="24"/>
                <w:rtl/>
              </w:rPr>
              <w:t xml:space="preserve"> </w:t>
            </w:r>
            <w:r w:rsidRPr="00E67F50">
              <w:rPr>
                <w:rFonts w:cs="Simplified Arabic" w:hint="cs"/>
                <w:b w:val="0"/>
                <w:bCs w:val="0"/>
                <w:szCs w:val="24"/>
                <w:rtl/>
              </w:rPr>
              <w:t>ا</w:t>
            </w:r>
            <w:r w:rsidRPr="00E67F50">
              <w:rPr>
                <w:rFonts w:cs="Simplified Arabic"/>
                <w:b w:val="0"/>
                <w:bCs w:val="0"/>
                <w:szCs w:val="24"/>
                <w:rtl/>
              </w:rPr>
              <w:t>ل</w:t>
            </w:r>
            <w:r w:rsidRPr="00E67F50">
              <w:rPr>
                <w:rFonts w:cs="Simplified Arabic" w:hint="cs"/>
                <w:b w:val="0"/>
                <w:bCs w:val="0"/>
                <w:szCs w:val="24"/>
                <w:rtl/>
              </w:rPr>
              <w:t>ت</w:t>
            </w:r>
            <w:r w:rsidRPr="00E67F50">
              <w:rPr>
                <w:rFonts w:cs="Simplified Arabic"/>
                <w:b w:val="0"/>
                <w:bCs w:val="0"/>
                <w:szCs w:val="24"/>
                <w:rtl/>
              </w:rPr>
              <w:t>م</w:t>
            </w:r>
            <w:r w:rsidRPr="00E67F50">
              <w:rPr>
                <w:rFonts w:cs="Simplified Arabic" w:hint="cs"/>
                <w:b w:val="0"/>
                <w:bCs w:val="0"/>
                <w:szCs w:val="24"/>
                <w:rtl/>
              </w:rPr>
              <w:t>و</w:t>
            </w:r>
            <w:r w:rsidRPr="00E67F50">
              <w:rPr>
                <w:rFonts w:cs="Simplified Arabic"/>
                <w:b w:val="0"/>
                <w:bCs w:val="0"/>
                <w:szCs w:val="24"/>
                <w:rtl/>
              </w:rPr>
              <w:t>ي</w:t>
            </w:r>
            <w:r w:rsidRPr="00E67F50">
              <w:rPr>
                <w:rFonts w:cs="Simplified Arabic" w:hint="cs"/>
                <w:b w:val="0"/>
                <w:bCs w:val="0"/>
                <w:szCs w:val="24"/>
                <w:rtl/>
              </w:rPr>
              <w:t>ل الرئيسية</w:t>
            </w:r>
          </w:p>
        </w:tc>
      </w:tr>
      <w:tr w:rsidR="009F15EF" w:rsidTr="004760F0">
        <w:trPr>
          <w:trHeight w:val="233"/>
          <w:jc w:val="center"/>
        </w:trPr>
        <w:tc>
          <w:tcPr>
            <w:tcW w:w="1338" w:type="dxa"/>
            <w:vAlign w:val="center"/>
          </w:tcPr>
          <w:p w:rsidR="009F15EF" w:rsidRDefault="009F15EF" w:rsidP="00241D3D">
            <w:pPr>
              <w:bidi w:val="0"/>
              <w:rPr>
                <w:rFonts w:cs="Times New Roman"/>
                <w:b/>
                <w:bCs/>
                <w:sz w:val="24"/>
                <w:szCs w:val="24"/>
              </w:rPr>
            </w:pPr>
            <w:r>
              <w:rPr>
                <w:rFonts w:cs="Times New Roman" w:hint="cs"/>
                <w:b/>
                <w:bCs/>
                <w:sz w:val="24"/>
                <w:szCs w:val="24"/>
                <w:rtl/>
              </w:rPr>
              <w:t>:</w:t>
            </w:r>
            <w:r>
              <w:rPr>
                <w:rFonts w:cs="Times New Roman"/>
                <w:b/>
                <w:bCs/>
                <w:sz w:val="24"/>
                <w:szCs w:val="24"/>
              </w:rPr>
              <w:t>SNA</w:t>
            </w:r>
            <w:r w:rsidR="00241D3D" w:rsidRPr="00241D3D">
              <w:rPr>
                <w:rFonts w:cs="Simplified Arabic"/>
                <w:sz w:val="24"/>
                <w:szCs w:val="24"/>
              </w:rPr>
              <w:t>’</w:t>
            </w:r>
            <w:r>
              <w:rPr>
                <w:rFonts w:cs="Times New Roman"/>
                <w:b/>
                <w:bCs/>
                <w:sz w:val="24"/>
                <w:szCs w:val="24"/>
              </w:rPr>
              <w:t>2008</w:t>
            </w:r>
            <w:r w:rsidR="00241D3D">
              <w:rPr>
                <w:rFonts w:cs="Times New Roman"/>
                <w:b/>
                <w:bCs/>
                <w:sz w:val="24"/>
                <w:szCs w:val="24"/>
              </w:rPr>
              <w:t xml:space="preserve"> </w:t>
            </w:r>
          </w:p>
        </w:tc>
        <w:tc>
          <w:tcPr>
            <w:tcW w:w="8142" w:type="dxa"/>
          </w:tcPr>
          <w:p w:rsidR="009F15EF" w:rsidRDefault="009F15EF" w:rsidP="004D303E">
            <w:pPr>
              <w:pStyle w:val="Heading6"/>
              <w:rPr>
                <w:b w:val="0"/>
                <w:bCs w:val="0"/>
                <w:rtl/>
              </w:rPr>
            </w:pPr>
            <w:r w:rsidRPr="00DA176B">
              <w:rPr>
                <w:rFonts w:cs="Simplified Arabic" w:hint="cs"/>
                <w:b w:val="0"/>
                <w:bCs w:val="0"/>
                <w:szCs w:val="24"/>
                <w:rtl/>
              </w:rPr>
              <w:t xml:space="preserve">نظام الحسابات </w:t>
            </w:r>
            <w:r w:rsidR="004D303E">
              <w:rPr>
                <w:rFonts w:cs="Simplified Arabic" w:hint="cs"/>
                <w:b w:val="0"/>
                <w:bCs w:val="0"/>
                <w:szCs w:val="24"/>
                <w:rtl/>
              </w:rPr>
              <w:t>الصادر</w:t>
            </w:r>
            <w:r w:rsidRPr="00DA176B">
              <w:rPr>
                <w:rFonts w:cs="Simplified Arabic" w:hint="cs"/>
                <w:b w:val="0"/>
                <w:bCs w:val="0"/>
                <w:szCs w:val="24"/>
                <w:rtl/>
              </w:rPr>
              <w:t xml:space="preserve"> من الأمم المتحدة لعام </w:t>
            </w:r>
            <w:r w:rsidRPr="00DA176B">
              <w:rPr>
                <w:rFonts w:cs="Simplified Arabic"/>
                <w:b w:val="0"/>
                <w:bCs w:val="0"/>
                <w:szCs w:val="24"/>
              </w:rPr>
              <w:t>2008</w:t>
            </w:r>
            <w:r w:rsidRPr="00DA176B">
              <w:rPr>
                <w:rFonts w:cs="Simplified Arabic" w:hint="cs"/>
                <w:b w:val="0"/>
                <w:bCs w:val="0"/>
                <w:szCs w:val="24"/>
                <w:rtl/>
              </w:rPr>
              <w:t>.</w:t>
            </w:r>
            <w:r>
              <w:rPr>
                <w:rFonts w:hint="cs"/>
                <w:b w:val="0"/>
                <w:bCs w:val="0"/>
                <w:rtl/>
              </w:rPr>
              <w:t xml:space="preserve">                                          </w:t>
            </w:r>
          </w:p>
        </w:tc>
      </w:tr>
      <w:tr w:rsidR="009F15EF" w:rsidTr="004760F0">
        <w:trPr>
          <w:trHeight w:val="340"/>
          <w:jc w:val="center"/>
        </w:trPr>
        <w:tc>
          <w:tcPr>
            <w:tcW w:w="1338" w:type="dxa"/>
          </w:tcPr>
          <w:p w:rsidR="009F15EF" w:rsidRDefault="009F15EF" w:rsidP="009F15EF">
            <w:pPr>
              <w:ind w:left="221"/>
              <w:jc w:val="right"/>
              <w:rPr>
                <w:rFonts w:cs="Times New Roman"/>
                <w:b/>
                <w:bCs/>
                <w:sz w:val="24"/>
                <w:szCs w:val="24"/>
              </w:rPr>
            </w:pPr>
            <w:r>
              <w:rPr>
                <w:rFonts w:cs="Times New Roman"/>
                <w:b/>
                <w:bCs/>
                <w:sz w:val="24"/>
                <w:szCs w:val="24"/>
              </w:rPr>
              <w:t xml:space="preserve">:ISIC-4 </w:t>
            </w:r>
          </w:p>
        </w:tc>
        <w:tc>
          <w:tcPr>
            <w:tcW w:w="8142" w:type="dxa"/>
          </w:tcPr>
          <w:p w:rsidR="009F15EF" w:rsidRDefault="009F15EF" w:rsidP="001F6AA9">
            <w:pPr>
              <w:pStyle w:val="Heading6"/>
              <w:rPr>
                <w:rFonts w:cs="Simplified Arabic"/>
                <w:szCs w:val="24"/>
                <w:rtl/>
              </w:rPr>
            </w:pPr>
            <w:r w:rsidRPr="00DA176B">
              <w:rPr>
                <w:rFonts w:cs="Simplified Arabic" w:hint="cs"/>
                <w:b w:val="0"/>
                <w:bCs w:val="0"/>
                <w:szCs w:val="24"/>
                <w:rtl/>
              </w:rPr>
              <w:t>التصنيف الصناعي الدولي</w:t>
            </w:r>
            <w:r w:rsidR="001F6AA9">
              <w:rPr>
                <w:rFonts w:cs="Simplified Arabic"/>
                <w:b w:val="0"/>
                <w:bCs w:val="0"/>
                <w:szCs w:val="24"/>
              </w:rPr>
              <w:t xml:space="preserve"> </w:t>
            </w:r>
            <w:r w:rsidR="001F6AA9">
              <w:rPr>
                <w:rFonts w:cs="Simplified Arabic" w:hint="cs"/>
                <w:b w:val="0"/>
                <w:bCs w:val="0"/>
                <w:szCs w:val="24"/>
                <w:rtl/>
              </w:rPr>
              <w:t>الموحد</w:t>
            </w:r>
            <w:r w:rsidRPr="00DA176B">
              <w:rPr>
                <w:rFonts w:cs="Simplified Arabic" w:hint="cs"/>
                <w:b w:val="0"/>
                <w:bCs w:val="0"/>
                <w:szCs w:val="24"/>
                <w:rtl/>
              </w:rPr>
              <w:t xml:space="preserve"> </w:t>
            </w:r>
            <w:r w:rsidR="001F6AA9">
              <w:rPr>
                <w:rFonts w:cs="Simplified Arabic" w:hint="cs"/>
                <w:b w:val="0"/>
                <w:bCs w:val="0"/>
                <w:szCs w:val="24"/>
                <w:rtl/>
              </w:rPr>
              <w:t>لجميع</w:t>
            </w:r>
            <w:r w:rsidRPr="00DA176B">
              <w:rPr>
                <w:rFonts w:cs="Simplified Arabic" w:hint="cs"/>
                <w:b w:val="0"/>
                <w:bCs w:val="0"/>
                <w:szCs w:val="24"/>
                <w:rtl/>
              </w:rPr>
              <w:t xml:space="preserve"> الأنشطة الاقتصادية.                                                                                   </w:t>
            </w:r>
          </w:p>
        </w:tc>
      </w:tr>
    </w:tbl>
    <w:p w:rsidR="009F15EF" w:rsidRPr="009F15EF" w:rsidRDefault="009F15EF" w:rsidP="009F15EF">
      <w:pPr>
        <w:rPr>
          <w:rtl/>
        </w:rPr>
      </w:pPr>
    </w:p>
    <w:p w:rsidR="009F15EF" w:rsidRPr="00575910" w:rsidRDefault="009F15EF" w:rsidP="00790958">
      <w:pPr>
        <w:ind w:left="566"/>
        <w:rPr>
          <w:rFonts w:cs="Simplified Arabic"/>
          <w:sz w:val="24"/>
          <w:szCs w:val="24"/>
          <w:rtl/>
        </w:rPr>
      </w:pPr>
    </w:p>
    <w:p w:rsidR="00852FD3" w:rsidRPr="00F55F7E" w:rsidRDefault="00852FD3" w:rsidP="00A47A36">
      <w:pPr>
        <w:jc w:val="center"/>
        <w:rPr>
          <w:rFonts w:cs="Simplified Arabic"/>
          <w:b/>
          <w:bCs/>
          <w:sz w:val="24"/>
          <w:szCs w:val="28"/>
          <w:rtl/>
        </w:rPr>
      </w:pPr>
    </w:p>
    <w:p w:rsidR="00852FD3" w:rsidRPr="00E67F50" w:rsidRDefault="00852FD3" w:rsidP="00A47A36">
      <w:pPr>
        <w:jc w:val="center"/>
        <w:rPr>
          <w:rFonts w:cs="Simplified Arabic"/>
          <w:b/>
          <w:bCs/>
          <w:sz w:val="24"/>
          <w:szCs w:val="28"/>
          <w:rtl/>
        </w:rPr>
      </w:pPr>
    </w:p>
    <w:p w:rsidR="00852FD3" w:rsidRPr="00E67F50" w:rsidRDefault="00852FD3" w:rsidP="00A47A36">
      <w:pPr>
        <w:jc w:val="center"/>
        <w:rPr>
          <w:rFonts w:cs="Simplified Arabic"/>
          <w:b/>
          <w:bCs/>
          <w:sz w:val="24"/>
          <w:szCs w:val="28"/>
          <w:rtl/>
        </w:rPr>
      </w:pPr>
    </w:p>
    <w:p w:rsidR="00852FD3" w:rsidRPr="00E67F50" w:rsidRDefault="00852FD3" w:rsidP="00A47A36">
      <w:pPr>
        <w:jc w:val="center"/>
        <w:rPr>
          <w:rFonts w:cs="Simplified Arabic"/>
          <w:b/>
          <w:bCs/>
          <w:sz w:val="24"/>
          <w:szCs w:val="28"/>
          <w:rtl/>
        </w:rPr>
      </w:pPr>
    </w:p>
    <w:p w:rsidR="00852FD3" w:rsidRPr="00E67F50" w:rsidRDefault="00852FD3" w:rsidP="00A47A36">
      <w:pPr>
        <w:jc w:val="center"/>
        <w:rPr>
          <w:rFonts w:cs="Simplified Arabic"/>
          <w:b/>
          <w:bCs/>
          <w:sz w:val="24"/>
          <w:szCs w:val="28"/>
          <w:rtl/>
        </w:rPr>
      </w:pPr>
    </w:p>
    <w:p w:rsidR="00852FD3" w:rsidRPr="00E67F50" w:rsidRDefault="00852FD3" w:rsidP="00A47A36">
      <w:pPr>
        <w:jc w:val="center"/>
        <w:rPr>
          <w:rFonts w:cs="Simplified Arabic"/>
          <w:b/>
          <w:bCs/>
          <w:sz w:val="24"/>
          <w:szCs w:val="28"/>
          <w:rtl/>
        </w:rPr>
      </w:pPr>
    </w:p>
    <w:p w:rsidR="00852FD3" w:rsidRPr="00E67F50" w:rsidRDefault="00852FD3" w:rsidP="00A47A36">
      <w:pPr>
        <w:jc w:val="center"/>
        <w:rPr>
          <w:rFonts w:cs="Simplified Arabic"/>
          <w:b/>
          <w:bCs/>
          <w:sz w:val="24"/>
          <w:szCs w:val="28"/>
          <w:rtl/>
        </w:rPr>
      </w:pPr>
    </w:p>
    <w:p w:rsidR="00852FD3" w:rsidRPr="00E67F50" w:rsidRDefault="00852FD3" w:rsidP="00A47A36">
      <w:pPr>
        <w:jc w:val="center"/>
        <w:rPr>
          <w:rFonts w:cs="Simplified Arabic"/>
          <w:b/>
          <w:bCs/>
          <w:sz w:val="24"/>
          <w:szCs w:val="28"/>
          <w:rtl/>
        </w:rPr>
      </w:pPr>
    </w:p>
    <w:p w:rsidR="00852FD3" w:rsidRPr="00E67F50" w:rsidRDefault="00852FD3" w:rsidP="00A47A36">
      <w:pPr>
        <w:jc w:val="center"/>
        <w:rPr>
          <w:rFonts w:cs="Simplified Arabic"/>
          <w:b/>
          <w:bCs/>
          <w:sz w:val="24"/>
          <w:szCs w:val="28"/>
          <w:rtl/>
        </w:rPr>
      </w:pPr>
    </w:p>
    <w:p w:rsidR="00852FD3" w:rsidRPr="00E67F50" w:rsidRDefault="00852FD3" w:rsidP="00A47A36">
      <w:pPr>
        <w:jc w:val="center"/>
        <w:rPr>
          <w:rFonts w:cs="Simplified Arabic"/>
          <w:b/>
          <w:bCs/>
          <w:sz w:val="24"/>
          <w:szCs w:val="28"/>
          <w:rtl/>
        </w:rPr>
      </w:pPr>
    </w:p>
    <w:p w:rsidR="00852FD3" w:rsidRPr="00E67F50" w:rsidRDefault="00852FD3" w:rsidP="00A47A36">
      <w:pPr>
        <w:jc w:val="center"/>
        <w:rPr>
          <w:rFonts w:cs="Simplified Arabic"/>
          <w:b/>
          <w:bCs/>
          <w:sz w:val="24"/>
          <w:szCs w:val="28"/>
          <w:rtl/>
        </w:rPr>
      </w:pPr>
    </w:p>
    <w:p w:rsidR="00852FD3" w:rsidRPr="00E67F50" w:rsidRDefault="00852FD3" w:rsidP="00A47A36">
      <w:pPr>
        <w:jc w:val="center"/>
        <w:rPr>
          <w:rFonts w:cs="Simplified Arabic"/>
          <w:b/>
          <w:bCs/>
          <w:sz w:val="24"/>
          <w:szCs w:val="28"/>
          <w:rtl/>
        </w:rPr>
      </w:pPr>
    </w:p>
    <w:p w:rsidR="00852FD3" w:rsidRPr="00E67F50" w:rsidRDefault="00852FD3" w:rsidP="00A47A36">
      <w:pPr>
        <w:jc w:val="center"/>
        <w:rPr>
          <w:rFonts w:cs="Simplified Arabic"/>
          <w:b/>
          <w:bCs/>
          <w:sz w:val="24"/>
          <w:szCs w:val="28"/>
          <w:rtl/>
        </w:rPr>
      </w:pPr>
    </w:p>
    <w:p w:rsidR="00852FD3" w:rsidRPr="00E67F50" w:rsidRDefault="00852FD3" w:rsidP="00A47A36">
      <w:pPr>
        <w:jc w:val="center"/>
        <w:rPr>
          <w:rFonts w:cs="Simplified Arabic"/>
          <w:b/>
          <w:bCs/>
          <w:sz w:val="24"/>
          <w:szCs w:val="28"/>
          <w:rtl/>
        </w:rPr>
      </w:pPr>
    </w:p>
    <w:p w:rsidR="00852FD3" w:rsidRPr="00E67F50" w:rsidRDefault="00852FD3" w:rsidP="00A47A36">
      <w:pPr>
        <w:jc w:val="center"/>
        <w:rPr>
          <w:rFonts w:cs="Simplified Arabic"/>
          <w:b/>
          <w:bCs/>
          <w:sz w:val="24"/>
          <w:szCs w:val="28"/>
          <w:rtl/>
        </w:rPr>
      </w:pPr>
    </w:p>
    <w:p w:rsidR="00852FD3" w:rsidRPr="00E67F50" w:rsidRDefault="00852FD3" w:rsidP="00A47A36">
      <w:pPr>
        <w:jc w:val="center"/>
        <w:rPr>
          <w:rFonts w:cs="Simplified Arabic"/>
          <w:b/>
          <w:bCs/>
          <w:sz w:val="24"/>
          <w:szCs w:val="28"/>
          <w:rtl/>
        </w:rPr>
      </w:pPr>
    </w:p>
    <w:p w:rsidR="00852FD3" w:rsidRPr="00E67F50" w:rsidRDefault="00852FD3" w:rsidP="00A47A36">
      <w:pPr>
        <w:jc w:val="center"/>
        <w:rPr>
          <w:rFonts w:cs="Simplified Arabic"/>
          <w:b/>
          <w:bCs/>
          <w:sz w:val="24"/>
          <w:szCs w:val="28"/>
          <w:rtl/>
        </w:rPr>
      </w:pPr>
    </w:p>
    <w:p w:rsidR="00852FD3" w:rsidRPr="00E67F50" w:rsidRDefault="00852FD3" w:rsidP="00A47A36">
      <w:pPr>
        <w:jc w:val="center"/>
        <w:rPr>
          <w:rFonts w:cs="Simplified Arabic"/>
          <w:b/>
          <w:bCs/>
          <w:sz w:val="24"/>
          <w:szCs w:val="28"/>
          <w:rtl/>
        </w:rPr>
      </w:pPr>
    </w:p>
    <w:p w:rsidR="00852FD3" w:rsidRPr="00E67F50" w:rsidRDefault="00852FD3" w:rsidP="00A47A36">
      <w:pPr>
        <w:jc w:val="center"/>
        <w:rPr>
          <w:rFonts w:cs="Simplified Arabic"/>
          <w:b/>
          <w:bCs/>
          <w:sz w:val="24"/>
          <w:szCs w:val="28"/>
          <w:rtl/>
        </w:rPr>
      </w:pPr>
    </w:p>
    <w:p w:rsidR="0033020E" w:rsidRPr="00E67F50" w:rsidRDefault="0033020E" w:rsidP="00A47A36">
      <w:pPr>
        <w:jc w:val="center"/>
        <w:rPr>
          <w:rFonts w:cs="Simplified Arabic"/>
          <w:b/>
          <w:bCs/>
          <w:sz w:val="24"/>
          <w:szCs w:val="28"/>
          <w:rtl/>
        </w:rPr>
      </w:pPr>
    </w:p>
    <w:p w:rsidR="0033020E" w:rsidRPr="00E67F50" w:rsidRDefault="0033020E" w:rsidP="00A47A36">
      <w:pPr>
        <w:jc w:val="center"/>
        <w:rPr>
          <w:rFonts w:cs="Simplified Arabic"/>
          <w:b/>
          <w:bCs/>
          <w:sz w:val="24"/>
          <w:szCs w:val="28"/>
          <w:rtl/>
        </w:rPr>
      </w:pPr>
    </w:p>
    <w:p w:rsidR="0033020E" w:rsidRPr="00E67F50" w:rsidRDefault="0033020E" w:rsidP="009E185A">
      <w:pPr>
        <w:rPr>
          <w:rFonts w:cs="Simplified Arabic"/>
          <w:b/>
          <w:bCs/>
          <w:sz w:val="24"/>
          <w:szCs w:val="28"/>
          <w:rtl/>
        </w:rPr>
      </w:pPr>
    </w:p>
    <w:p w:rsidR="00AC13D8" w:rsidRPr="00E67F50" w:rsidRDefault="00AC13D8" w:rsidP="009E185A">
      <w:pPr>
        <w:rPr>
          <w:rFonts w:cs="Simplified Arabic"/>
          <w:b/>
          <w:bCs/>
          <w:sz w:val="24"/>
          <w:szCs w:val="28"/>
          <w:rtl/>
        </w:rPr>
      </w:pPr>
    </w:p>
    <w:p w:rsidR="00AC13D8" w:rsidRPr="00E67F50" w:rsidRDefault="00AC13D8" w:rsidP="009E185A">
      <w:pPr>
        <w:rPr>
          <w:rFonts w:cs="Simplified Arabic"/>
          <w:b/>
          <w:bCs/>
          <w:sz w:val="24"/>
          <w:szCs w:val="28"/>
          <w:rtl/>
        </w:rPr>
      </w:pPr>
    </w:p>
    <w:p w:rsidR="00AC13D8" w:rsidRPr="00E67F50" w:rsidRDefault="00AC13D8" w:rsidP="009E185A">
      <w:pPr>
        <w:rPr>
          <w:rFonts w:cs="Simplified Arabic"/>
          <w:b/>
          <w:bCs/>
          <w:sz w:val="24"/>
          <w:szCs w:val="28"/>
          <w:rtl/>
        </w:rPr>
      </w:pPr>
    </w:p>
    <w:p w:rsidR="001974A8" w:rsidRDefault="001974A8">
      <w:pPr>
        <w:bidi w:val="0"/>
        <w:rPr>
          <w:rFonts w:cs="Simplified Arabic"/>
          <w:b/>
          <w:bCs/>
          <w:sz w:val="28"/>
          <w:szCs w:val="28"/>
        </w:rPr>
      </w:pPr>
      <w:r>
        <w:rPr>
          <w:rFonts w:cs="Simplified Arabic"/>
          <w:b/>
          <w:bCs/>
          <w:sz w:val="28"/>
          <w:szCs w:val="28"/>
          <w:rtl/>
        </w:rPr>
        <w:br w:type="page"/>
      </w:r>
    </w:p>
    <w:p w:rsidR="00041A8B" w:rsidRPr="00E67F50" w:rsidRDefault="006F04C7" w:rsidP="00041A8B">
      <w:pPr>
        <w:jc w:val="center"/>
        <w:rPr>
          <w:rFonts w:cs="Simplified Arabic"/>
          <w:b/>
          <w:bCs/>
          <w:sz w:val="28"/>
          <w:szCs w:val="28"/>
          <w:rtl/>
        </w:rPr>
      </w:pPr>
      <w:r w:rsidRPr="00E67F50">
        <w:rPr>
          <w:rFonts w:cs="Simplified Arabic" w:hint="cs"/>
          <w:b/>
          <w:bCs/>
          <w:sz w:val="28"/>
          <w:szCs w:val="28"/>
          <w:rtl/>
        </w:rPr>
        <w:lastRenderedPageBreak/>
        <w:t>ق</w:t>
      </w:r>
      <w:r w:rsidRPr="00E67F50">
        <w:rPr>
          <w:rFonts w:cs="Simplified Arabic"/>
          <w:b/>
          <w:bCs/>
          <w:sz w:val="28"/>
          <w:szCs w:val="28"/>
          <w:rtl/>
        </w:rPr>
        <w:t>ائمة المحتويات</w:t>
      </w:r>
    </w:p>
    <w:p w:rsidR="006F04C7" w:rsidRPr="00E67F50" w:rsidRDefault="006F04C7">
      <w:pPr>
        <w:pStyle w:val="xl27"/>
        <w:pBdr>
          <w:left w:val="none" w:sz="0" w:space="0" w:color="auto"/>
          <w:bottom w:val="none" w:sz="0" w:space="0" w:color="auto"/>
          <w:right w:val="none" w:sz="0" w:space="0" w:color="auto"/>
        </w:pBdr>
        <w:bidi/>
        <w:spacing w:before="0" w:beforeAutospacing="0" w:after="0" w:afterAutospacing="0"/>
        <w:textAlignment w:val="auto"/>
        <w:rPr>
          <w:rFonts w:hint="default"/>
          <w:rtl/>
        </w:rPr>
      </w:pPr>
    </w:p>
    <w:tbl>
      <w:tblPr>
        <w:bidiVisual/>
        <w:tblW w:w="8960" w:type="dxa"/>
        <w:jc w:val="center"/>
        <w:tblLayout w:type="fixed"/>
        <w:tblLook w:val="0000" w:firstRow="0" w:lastRow="0" w:firstColumn="0" w:lastColumn="0" w:noHBand="0" w:noVBand="0"/>
      </w:tblPr>
      <w:tblGrid>
        <w:gridCol w:w="1482"/>
        <w:gridCol w:w="6172"/>
        <w:gridCol w:w="1306"/>
      </w:tblGrid>
      <w:tr w:rsidR="005C38D2" w:rsidRPr="00E67F50" w:rsidTr="003C548B">
        <w:trPr>
          <w:trHeight w:val="340"/>
          <w:tblHeader/>
          <w:jc w:val="center"/>
        </w:trPr>
        <w:tc>
          <w:tcPr>
            <w:tcW w:w="1482" w:type="dxa"/>
          </w:tcPr>
          <w:p w:rsidR="005C38D2" w:rsidRPr="00E67F50" w:rsidRDefault="005C38D2">
            <w:pPr>
              <w:rPr>
                <w:rFonts w:cs="Simplified Arabic"/>
                <w:b/>
                <w:bCs/>
                <w:sz w:val="24"/>
                <w:szCs w:val="24"/>
              </w:rPr>
            </w:pPr>
            <w:r w:rsidRPr="00E67F50">
              <w:rPr>
                <w:rFonts w:cs="Simplified Arabic"/>
                <w:b/>
                <w:bCs/>
                <w:sz w:val="24"/>
                <w:szCs w:val="24"/>
                <w:rtl/>
              </w:rPr>
              <w:t>الموضوع</w:t>
            </w:r>
          </w:p>
        </w:tc>
        <w:tc>
          <w:tcPr>
            <w:tcW w:w="6172" w:type="dxa"/>
          </w:tcPr>
          <w:p w:rsidR="005C38D2" w:rsidRPr="00E67F50" w:rsidRDefault="005C38D2">
            <w:pPr>
              <w:rPr>
                <w:rFonts w:cs="Simplified Arabic"/>
                <w:b/>
                <w:bCs/>
                <w:sz w:val="24"/>
                <w:szCs w:val="24"/>
              </w:rPr>
            </w:pPr>
          </w:p>
        </w:tc>
        <w:tc>
          <w:tcPr>
            <w:tcW w:w="1306" w:type="dxa"/>
            <w:vAlign w:val="center"/>
          </w:tcPr>
          <w:p w:rsidR="005C38D2" w:rsidRPr="00E67F50" w:rsidRDefault="005C38D2" w:rsidP="00A8184D">
            <w:pPr>
              <w:pStyle w:val="Heading1"/>
              <w:rPr>
                <w:rFonts w:cs="Simplified Arabic"/>
                <w:sz w:val="24"/>
                <w:szCs w:val="24"/>
                <w:u w:val="none"/>
              </w:rPr>
            </w:pPr>
            <w:r w:rsidRPr="00E67F50">
              <w:rPr>
                <w:rFonts w:cs="Simplified Arabic" w:hint="cs"/>
                <w:sz w:val="24"/>
                <w:szCs w:val="24"/>
                <w:u w:val="none"/>
                <w:rtl/>
              </w:rPr>
              <w:t>الصفحة</w:t>
            </w:r>
          </w:p>
        </w:tc>
      </w:tr>
      <w:tr w:rsidR="005C38D2" w:rsidRPr="00E67F50" w:rsidTr="003C548B">
        <w:trPr>
          <w:trHeight w:val="154"/>
          <w:jc w:val="center"/>
        </w:trPr>
        <w:tc>
          <w:tcPr>
            <w:tcW w:w="7654" w:type="dxa"/>
            <w:gridSpan w:val="2"/>
          </w:tcPr>
          <w:p w:rsidR="005C38D2" w:rsidRPr="00E67F50" w:rsidRDefault="005C38D2">
            <w:pPr>
              <w:rPr>
                <w:rFonts w:cs="Simplified Arabic"/>
                <w:sz w:val="8"/>
                <w:szCs w:val="8"/>
                <w:rtl/>
              </w:rPr>
            </w:pPr>
          </w:p>
        </w:tc>
        <w:tc>
          <w:tcPr>
            <w:tcW w:w="1306" w:type="dxa"/>
            <w:vAlign w:val="center"/>
          </w:tcPr>
          <w:p w:rsidR="005C38D2" w:rsidRPr="00E67F50" w:rsidRDefault="005C38D2" w:rsidP="00A8184D">
            <w:pPr>
              <w:jc w:val="center"/>
              <w:rPr>
                <w:sz w:val="10"/>
                <w:szCs w:val="10"/>
                <w:rtl/>
              </w:rPr>
            </w:pPr>
          </w:p>
        </w:tc>
      </w:tr>
      <w:tr w:rsidR="005C38D2" w:rsidRPr="00E67F50" w:rsidTr="003C548B">
        <w:trPr>
          <w:trHeight w:val="340"/>
          <w:jc w:val="center"/>
        </w:trPr>
        <w:tc>
          <w:tcPr>
            <w:tcW w:w="1482" w:type="dxa"/>
          </w:tcPr>
          <w:p w:rsidR="005C38D2" w:rsidRPr="00E67F50" w:rsidRDefault="005C38D2">
            <w:pPr>
              <w:pStyle w:val="Heading2"/>
              <w:rPr>
                <w:rFonts w:cs="Simplified Arabic"/>
                <w:szCs w:val="24"/>
              </w:rPr>
            </w:pPr>
          </w:p>
        </w:tc>
        <w:tc>
          <w:tcPr>
            <w:tcW w:w="6172" w:type="dxa"/>
          </w:tcPr>
          <w:p w:rsidR="005C38D2" w:rsidRPr="00E67F50" w:rsidRDefault="005C38D2">
            <w:pPr>
              <w:pStyle w:val="Heading2"/>
              <w:rPr>
                <w:rFonts w:cs="Simplified Arabic"/>
                <w:b w:val="0"/>
                <w:bCs w:val="0"/>
                <w:szCs w:val="24"/>
              </w:rPr>
            </w:pPr>
            <w:r w:rsidRPr="00E67F50">
              <w:rPr>
                <w:rFonts w:cs="Simplified Arabic"/>
                <w:b w:val="0"/>
                <w:bCs w:val="0"/>
                <w:szCs w:val="24"/>
                <w:rtl/>
              </w:rPr>
              <w:t>قائمة الجداول</w:t>
            </w:r>
          </w:p>
        </w:tc>
        <w:tc>
          <w:tcPr>
            <w:tcW w:w="1306" w:type="dxa"/>
            <w:vAlign w:val="center"/>
          </w:tcPr>
          <w:p w:rsidR="005C38D2" w:rsidRPr="00E67F50" w:rsidRDefault="005C38D2" w:rsidP="00A8184D">
            <w:pPr>
              <w:jc w:val="center"/>
              <w:rPr>
                <w:b/>
                <w:bCs/>
                <w:sz w:val="24"/>
                <w:szCs w:val="24"/>
              </w:rPr>
            </w:pPr>
          </w:p>
        </w:tc>
      </w:tr>
      <w:tr w:rsidR="005A4F88" w:rsidRPr="00E67F50" w:rsidTr="003C548B">
        <w:trPr>
          <w:trHeight w:val="340"/>
          <w:jc w:val="center"/>
        </w:trPr>
        <w:tc>
          <w:tcPr>
            <w:tcW w:w="1482" w:type="dxa"/>
          </w:tcPr>
          <w:p w:rsidR="005A4F88" w:rsidRPr="00E67F50" w:rsidRDefault="005A4F88">
            <w:pPr>
              <w:pStyle w:val="Heading2"/>
              <w:rPr>
                <w:rFonts w:cs="Simplified Arabic"/>
                <w:szCs w:val="24"/>
              </w:rPr>
            </w:pPr>
          </w:p>
        </w:tc>
        <w:tc>
          <w:tcPr>
            <w:tcW w:w="6172" w:type="dxa"/>
          </w:tcPr>
          <w:p w:rsidR="005A4F88" w:rsidRPr="00E67F50" w:rsidRDefault="005A4F88">
            <w:pPr>
              <w:pStyle w:val="Heading2"/>
              <w:rPr>
                <w:rFonts w:cs="Simplified Arabic"/>
                <w:b w:val="0"/>
                <w:bCs w:val="0"/>
                <w:szCs w:val="24"/>
                <w:rtl/>
              </w:rPr>
            </w:pPr>
            <w:r>
              <w:rPr>
                <w:rFonts w:cs="Simplified Arabic" w:hint="cs"/>
                <w:b w:val="0"/>
                <w:bCs w:val="0"/>
                <w:szCs w:val="24"/>
                <w:rtl/>
              </w:rPr>
              <w:t>المقدمة</w:t>
            </w:r>
          </w:p>
        </w:tc>
        <w:tc>
          <w:tcPr>
            <w:tcW w:w="1306" w:type="dxa"/>
            <w:vAlign w:val="center"/>
          </w:tcPr>
          <w:p w:rsidR="005A4F88" w:rsidRPr="00E67F50" w:rsidRDefault="005A4F88" w:rsidP="00A8184D">
            <w:pPr>
              <w:jc w:val="center"/>
              <w:rPr>
                <w:b/>
                <w:bCs/>
                <w:sz w:val="24"/>
                <w:szCs w:val="24"/>
              </w:rPr>
            </w:pPr>
          </w:p>
        </w:tc>
      </w:tr>
      <w:tr w:rsidR="005C38D2" w:rsidRPr="00E67F50" w:rsidTr="003C548B">
        <w:trPr>
          <w:trHeight w:val="113"/>
          <w:jc w:val="center"/>
        </w:trPr>
        <w:tc>
          <w:tcPr>
            <w:tcW w:w="7654" w:type="dxa"/>
            <w:gridSpan w:val="2"/>
          </w:tcPr>
          <w:p w:rsidR="005C38D2" w:rsidRPr="00E67F50" w:rsidRDefault="005C38D2">
            <w:pPr>
              <w:rPr>
                <w:rFonts w:cs="Simplified Arabic"/>
                <w:sz w:val="10"/>
                <w:szCs w:val="10"/>
                <w:rtl/>
              </w:rPr>
            </w:pPr>
          </w:p>
        </w:tc>
        <w:tc>
          <w:tcPr>
            <w:tcW w:w="1306" w:type="dxa"/>
            <w:vAlign w:val="center"/>
          </w:tcPr>
          <w:p w:rsidR="005C38D2" w:rsidRPr="00E67F50" w:rsidRDefault="005C38D2" w:rsidP="00A8184D">
            <w:pPr>
              <w:jc w:val="center"/>
              <w:rPr>
                <w:sz w:val="10"/>
                <w:szCs w:val="10"/>
                <w:rtl/>
              </w:rPr>
            </w:pPr>
          </w:p>
        </w:tc>
      </w:tr>
      <w:tr w:rsidR="00F85FA7" w:rsidRPr="00E67F50" w:rsidTr="003C548B">
        <w:trPr>
          <w:trHeight w:val="340"/>
          <w:jc w:val="center"/>
        </w:trPr>
        <w:tc>
          <w:tcPr>
            <w:tcW w:w="1482" w:type="dxa"/>
          </w:tcPr>
          <w:p w:rsidR="00F85FA7" w:rsidRPr="00E67F50" w:rsidRDefault="00F85FA7">
            <w:pPr>
              <w:rPr>
                <w:rFonts w:cs="Simplified Arabic"/>
                <w:sz w:val="24"/>
                <w:szCs w:val="24"/>
              </w:rPr>
            </w:pPr>
            <w:r w:rsidRPr="00E67F50">
              <w:rPr>
                <w:rFonts w:cs="Simplified Arabic" w:hint="cs"/>
                <w:sz w:val="24"/>
                <w:szCs w:val="24"/>
                <w:rtl/>
              </w:rPr>
              <w:t>الفصل الأول:</w:t>
            </w:r>
          </w:p>
        </w:tc>
        <w:tc>
          <w:tcPr>
            <w:tcW w:w="6172" w:type="dxa"/>
          </w:tcPr>
          <w:p w:rsidR="00F85FA7" w:rsidRPr="00E67F50" w:rsidRDefault="00F916B5" w:rsidP="00601985">
            <w:pPr>
              <w:rPr>
                <w:rFonts w:cs="Simplified Arabic"/>
                <w:b/>
                <w:bCs/>
                <w:sz w:val="24"/>
                <w:szCs w:val="24"/>
              </w:rPr>
            </w:pPr>
            <w:r>
              <w:rPr>
                <w:rFonts w:cs="Simplified Arabic" w:hint="cs"/>
                <w:b/>
                <w:bCs/>
                <w:sz w:val="24"/>
                <w:szCs w:val="24"/>
                <w:rtl/>
              </w:rPr>
              <w:t>المصطلحات والمؤشرات</w:t>
            </w:r>
            <w:r w:rsidR="00C26500">
              <w:rPr>
                <w:rFonts w:cs="Simplified Arabic" w:hint="cs"/>
                <w:b/>
                <w:bCs/>
                <w:sz w:val="24"/>
                <w:szCs w:val="24"/>
                <w:rtl/>
              </w:rPr>
              <w:t xml:space="preserve"> والتصنيفات</w:t>
            </w:r>
          </w:p>
        </w:tc>
        <w:tc>
          <w:tcPr>
            <w:tcW w:w="1306" w:type="dxa"/>
            <w:vAlign w:val="center"/>
          </w:tcPr>
          <w:p w:rsidR="00F85FA7" w:rsidRPr="00E67F50" w:rsidRDefault="003639CA" w:rsidP="00A8184D">
            <w:pPr>
              <w:jc w:val="center"/>
              <w:rPr>
                <w:rFonts w:cs="Simplified Arabic"/>
                <w:b/>
                <w:bCs/>
                <w:sz w:val="24"/>
                <w:szCs w:val="24"/>
                <w:rtl/>
              </w:rPr>
            </w:pPr>
            <w:r>
              <w:rPr>
                <w:rFonts w:cs="Simplified Arabic" w:hint="cs"/>
                <w:b/>
                <w:bCs/>
                <w:sz w:val="24"/>
                <w:szCs w:val="24"/>
                <w:rtl/>
              </w:rPr>
              <w:t>17</w:t>
            </w:r>
          </w:p>
        </w:tc>
      </w:tr>
      <w:tr w:rsidR="00F916B5" w:rsidRPr="00E67F50" w:rsidTr="003C548B">
        <w:trPr>
          <w:trHeight w:val="340"/>
          <w:jc w:val="center"/>
        </w:trPr>
        <w:tc>
          <w:tcPr>
            <w:tcW w:w="1482" w:type="dxa"/>
          </w:tcPr>
          <w:p w:rsidR="00F916B5" w:rsidRPr="00E67F50" w:rsidRDefault="00F916B5">
            <w:pPr>
              <w:rPr>
                <w:rFonts w:cs="Simplified Arabic"/>
                <w:sz w:val="24"/>
                <w:szCs w:val="24"/>
                <w:rtl/>
              </w:rPr>
            </w:pPr>
          </w:p>
        </w:tc>
        <w:tc>
          <w:tcPr>
            <w:tcW w:w="6172" w:type="dxa"/>
          </w:tcPr>
          <w:p w:rsidR="00F916B5" w:rsidRPr="00F916B5" w:rsidRDefault="00F916B5" w:rsidP="00F916B5">
            <w:pPr>
              <w:jc w:val="lowKashida"/>
              <w:rPr>
                <w:rFonts w:cs="Simplified Arabic"/>
                <w:sz w:val="24"/>
                <w:szCs w:val="24"/>
                <w:rtl/>
              </w:rPr>
            </w:pPr>
            <w:r w:rsidRPr="00F916B5">
              <w:rPr>
                <w:rFonts w:cs="Simplified Arabic" w:hint="cs"/>
                <w:sz w:val="24"/>
                <w:szCs w:val="24"/>
                <w:rtl/>
              </w:rPr>
              <w:t>1.1 المصطلحات والمؤشرات</w:t>
            </w:r>
          </w:p>
        </w:tc>
        <w:tc>
          <w:tcPr>
            <w:tcW w:w="1306" w:type="dxa"/>
            <w:vAlign w:val="center"/>
          </w:tcPr>
          <w:p w:rsidR="00F916B5" w:rsidRPr="00E67F50" w:rsidRDefault="003639CA" w:rsidP="00A8184D">
            <w:pPr>
              <w:jc w:val="center"/>
              <w:rPr>
                <w:rFonts w:cs="Simplified Arabic"/>
                <w:b/>
                <w:bCs/>
                <w:sz w:val="24"/>
                <w:szCs w:val="24"/>
                <w:rtl/>
              </w:rPr>
            </w:pPr>
            <w:r>
              <w:rPr>
                <w:rFonts w:cs="Simplified Arabic" w:hint="cs"/>
                <w:b/>
                <w:bCs/>
                <w:sz w:val="24"/>
                <w:szCs w:val="24"/>
                <w:rtl/>
              </w:rPr>
              <w:t>17</w:t>
            </w:r>
          </w:p>
        </w:tc>
      </w:tr>
      <w:tr w:rsidR="00F916B5" w:rsidRPr="00E67F50" w:rsidTr="003C548B">
        <w:trPr>
          <w:trHeight w:val="340"/>
          <w:jc w:val="center"/>
        </w:trPr>
        <w:tc>
          <w:tcPr>
            <w:tcW w:w="1482" w:type="dxa"/>
          </w:tcPr>
          <w:p w:rsidR="00F916B5" w:rsidRPr="00E67F50" w:rsidRDefault="00F916B5">
            <w:pPr>
              <w:rPr>
                <w:rFonts w:cs="Simplified Arabic"/>
                <w:sz w:val="24"/>
                <w:szCs w:val="24"/>
                <w:rtl/>
              </w:rPr>
            </w:pPr>
          </w:p>
        </w:tc>
        <w:tc>
          <w:tcPr>
            <w:tcW w:w="6172" w:type="dxa"/>
          </w:tcPr>
          <w:p w:rsidR="00F916B5" w:rsidRPr="00F916B5" w:rsidRDefault="00F916B5" w:rsidP="00F916B5">
            <w:pPr>
              <w:jc w:val="lowKashida"/>
              <w:rPr>
                <w:rFonts w:cs="Simplified Arabic"/>
                <w:sz w:val="24"/>
                <w:szCs w:val="24"/>
                <w:rtl/>
              </w:rPr>
            </w:pPr>
            <w:r w:rsidRPr="00F916B5">
              <w:rPr>
                <w:rFonts w:cs="Simplified Arabic" w:hint="cs"/>
                <w:sz w:val="24"/>
                <w:szCs w:val="24"/>
                <w:rtl/>
              </w:rPr>
              <w:t>2.1 التصنيفات</w:t>
            </w:r>
          </w:p>
        </w:tc>
        <w:tc>
          <w:tcPr>
            <w:tcW w:w="1306" w:type="dxa"/>
            <w:vAlign w:val="center"/>
          </w:tcPr>
          <w:p w:rsidR="00F916B5" w:rsidRPr="00E67F50" w:rsidRDefault="003639CA" w:rsidP="00A8184D">
            <w:pPr>
              <w:jc w:val="center"/>
              <w:rPr>
                <w:rFonts w:cs="Simplified Arabic"/>
                <w:b/>
                <w:bCs/>
                <w:sz w:val="24"/>
                <w:szCs w:val="24"/>
                <w:rtl/>
              </w:rPr>
            </w:pPr>
            <w:r>
              <w:rPr>
                <w:rFonts w:cs="Simplified Arabic" w:hint="cs"/>
                <w:b/>
                <w:bCs/>
                <w:sz w:val="24"/>
                <w:szCs w:val="24"/>
                <w:rtl/>
              </w:rPr>
              <w:t>19</w:t>
            </w:r>
          </w:p>
        </w:tc>
      </w:tr>
      <w:tr w:rsidR="00790958" w:rsidRPr="00E67F50" w:rsidTr="003C548B">
        <w:trPr>
          <w:trHeight w:val="340"/>
          <w:jc w:val="center"/>
        </w:trPr>
        <w:tc>
          <w:tcPr>
            <w:tcW w:w="1482" w:type="dxa"/>
          </w:tcPr>
          <w:p w:rsidR="00790958" w:rsidRPr="00E67F50" w:rsidRDefault="00790958" w:rsidP="00790958">
            <w:pPr>
              <w:rPr>
                <w:rFonts w:cs="Simplified Arabic"/>
                <w:sz w:val="24"/>
                <w:szCs w:val="24"/>
              </w:rPr>
            </w:pPr>
            <w:r w:rsidRPr="00E67F50">
              <w:rPr>
                <w:rFonts w:cs="Simplified Arabic" w:hint="cs"/>
                <w:sz w:val="24"/>
                <w:szCs w:val="24"/>
                <w:rtl/>
              </w:rPr>
              <w:t xml:space="preserve">الفصل </w:t>
            </w:r>
            <w:r>
              <w:rPr>
                <w:rFonts w:cs="Simplified Arabic" w:hint="cs"/>
                <w:sz w:val="24"/>
                <w:szCs w:val="24"/>
                <w:rtl/>
              </w:rPr>
              <w:t>الثاني</w:t>
            </w:r>
            <w:r w:rsidRPr="00E67F50">
              <w:rPr>
                <w:rFonts w:cs="Simplified Arabic" w:hint="cs"/>
                <w:sz w:val="24"/>
                <w:szCs w:val="24"/>
                <w:rtl/>
              </w:rPr>
              <w:t>:</w:t>
            </w:r>
          </w:p>
        </w:tc>
        <w:tc>
          <w:tcPr>
            <w:tcW w:w="6172" w:type="dxa"/>
          </w:tcPr>
          <w:p w:rsidR="00790958" w:rsidRPr="00E67F50" w:rsidRDefault="00790958" w:rsidP="001F56E6">
            <w:pPr>
              <w:rPr>
                <w:rFonts w:cs="Simplified Arabic"/>
                <w:b/>
                <w:bCs/>
                <w:sz w:val="24"/>
                <w:szCs w:val="24"/>
                <w:rtl/>
              </w:rPr>
            </w:pPr>
            <w:r w:rsidRPr="00E67F50">
              <w:rPr>
                <w:rFonts w:cs="Simplified Arabic"/>
                <w:b/>
                <w:bCs/>
                <w:sz w:val="24"/>
                <w:szCs w:val="24"/>
                <w:rtl/>
              </w:rPr>
              <w:t>النتائج الرئيس</w:t>
            </w:r>
            <w:r w:rsidRPr="00E67F50">
              <w:rPr>
                <w:rFonts w:cs="Simplified Arabic" w:hint="cs"/>
                <w:b/>
                <w:bCs/>
                <w:sz w:val="24"/>
                <w:szCs w:val="24"/>
                <w:rtl/>
              </w:rPr>
              <w:t>ي</w:t>
            </w:r>
            <w:r w:rsidRPr="00E67F50">
              <w:rPr>
                <w:rFonts w:cs="Simplified Arabic"/>
                <w:b/>
                <w:bCs/>
                <w:sz w:val="24"/>
                <w:szCs w:val="24"/>
                <w:rtl/>
              </w:rPr>
              <w:t>ة</w:t>
            </w:r>
          </w:p>
        </w:tc>
        <w:tc>
          <w:tcPr>
            <w:tcW w:w="1306" w:type="dxa"/>
            <w:vAlign w:val="center"/>
          </w:tcPr>
          <w:p w:rsidR="00790958" w:rsidRPr="00E67F50" w:rsidRDefault="003639CA" w:rsidP="001F56E6">
            <w:pPr>
              <w:jc w:val="center"/>
              <w:rPr>
                <w:rFonts w:cs="Simplified Arabic"/>
                <w:b/>
                <w:bCs/>
                <w:sz w:val="24"/>
                <w:szCs w:val="24"/>
                <w:rtl/>
              </w:rPr>
            </w:pPr>
            <w:r>
              <w:rPr>
                <w:rFonts w:cs="Simplified Arabic" w:hint="cs"/>
                <w:b/>
                <w:bCs/>
                <w:sz w:val="24"/>
                <w:szCs w:val="24"/>
                <w:rtl/>
              </w:rPr>
              <w:t>21</w:t>
            </w:r>
          </w:p>
        </w:tc>
      </w:tr>
      <w:tr w:rsidR="00F85FA7" w:rsidRPr="00E67F50" w:rsidTr="003C548B">
        <w:trPr>
          <w:trHeight w:val="340"/>
          <w:jc w:val="center"/>
        </w:trPr>
        <w:tc>
          <w:tcPr>
            <w:tcW w:w="1482" w:type="dxa"/>
          </w:tcPr>
          <w:p w:rsidR="00F85FA7" w:rsidRPr="00E67F50" w:rsidRDefault="00F85FA7">
            <w:pPr>
              <w:pStyle w:val="Heading6"/>
              <w:rPr>
                <w:rFonts w:cs="Simplified Arabic"/>
                <w:szCs w:val="24"/>
              </w:rPr>
            </w:pPr>
          </w:p>
        </w:tc>
        <w:tc>
          <w:tcPr>
            <w:tcW w:w="6172" w:type="dxa"/>
          </w:tcPr>
          <w:p w:rsidR="00F85FA7" w:rsidRPr="00E67F50" w:rsidRDefault="00F916B5" w:rsidP="00F85FA7">
            <w:pPr>
              <w:jc w:val="lowKashida"/>
              <w:rPr>
                <w:rFonts w:cs="Simplified Arabic"/>
                <w:sz w:val="24"/>
                <w:szCs w:val="24"/>
                <w:rtl/>
              </w:rPr>
            </w:pPr>
            <w:r>
              <w:rPr>
                <w:rFonts w:cs="Simplified Arabic" w:hint="cs"/>
                <w:sz w:val="24"/>
                <w:szCs w:val="24"/>
                <w:rtl/>
              </w:rPr>
              <w:t>1.2</w:t>
            </w:r>
            <w:r w:rsidR="00F85FA7" w:rsidRPr="00E67F50">
              <w:rPr>
                <w:rFonts w:cs="Simplified Arabic" w:hint="cs"/>
                <w:sz w:val="24"/>
                <w:szCs w:val="24"/>
                <w:rtl/>
              </w:rPr>
              <w:t xml:space="preserve"> عدد المؤسسات</w:t>
            </w:r>
          </w:p>
        </w:tc>
        <w:tc>
          <w:tcPr>
            <w:tcW w:w="1306" w:type="dxa"/>
            <w:vAlign w:val="center"/>
          </w:tcPr>
          <w:p w:rsidR="00F85FA7" w:rsidRPr="00E67F50" w:rsidRDefault="003639CA" w:rsidP="00A8184D">
            <w:pPr>
              <w:jc w:val="center"/>
              <w:rPr>
                <w:rFonts w:cs="Simplified Arabic"/>
                <w:sz w:val="24"/>
                <w:szCs w:val="24"/>
                <w:rtl/>
              </w:rPr>
            </w:pPr>
            <w:r>
              <w:rPr>
                <w:rFonts w:cs="Simplified Arabic" w:hint="cs"/>
                <w:sz w:val="24"/>
                <w:szCs w:val="24"/>
                <w:rtl/>
              </w:rPr>
              <w:t>21</w:t>
            </w:r>
          </w:p>
        </w:tc>
      </w:tr>
      <w:tr w:rsidR="00F85FA7" w:rsidRPr="00E67F50" w:rsidTr="003C548B">
        <w:trPr>
          <w:trHeight w:val="340"/>
          <w:jc w:val="center"/>
        </w:trPr>
        <w:tc>
          <w:tcPr>
            <w:tcW w:w="1482" w:type="dxa"/>
          </w:tcPr>
          <w:p w:rsidR="00F85FA7" w:rsidRPr="00E67F50" w:rsidRDefault="00F85FA7">
            <w:pPr>
              <w:pStyle w:val="Heading6"/>
              <w:rPr>
                <w:rFonts w:cs="Simplified Arabic"/>
                <w:szCs w:val="24"/>
              </w:rPr>
            </w:pPr>
          </w:p>
        </w:tc>
        <w:tc>
          <w:tcPr>
            <w:tcW w:w="6172" w:type="dxa"/>
          </w:tcPr>
          <w:p w:rsidR="00F85FA7" w:rsidRPr="00E67F50" w:rsidRDefault="00F916B5" w:rsidP="00F85FA7">
            <w:pPr>
              <w:jc w:val="lowKashida"/>
              <w:rPr>
                <w:rFonts w:cs="Simplified Arabic"/>
                <w:sz w:val="24"/>
                <w:szCs w:val="24"/>
                <w:rtl/>
              </w:rPr>
            </w:pPr>
            <w:r>
              <w:rPr>
                <w:rFonts w:cs="Simplified Arabic" w:hint="cs"/>
                <w:sz w:val="24"/>
                <w:szCs w:val="24"/>
                <w:rtl/>
              </w:rPr>
              <w:t>2.2</w:t>
            </w:r>
            <w:r w:rsidR="00F85FA7" w:rsidRPr="00E67F50">
              <w:rPr>
                <w:rFonts w:cs="Simplified Arabic" w:hint="cs"/>
                <w:sz w:val="24"/>
                <w:szCs w:val="24"/>
                <w:rtl/>
              </w:rPr>
              <w:t xml:space="preserve"> عدد العاملين</w:t>
            </w:r>
          </w:p>
        </w:tc>
        <w:tc>
          <w:tcPr>
            <w:tcW w:w="1306" w:type="dxa"/>
            <w:vAlign w:val="center"/>
          </w:tcPr>
          <w:p w:rsidR="00F85FA7" w:rsidRPr="00E67F50" w:rsidRDefault="003639CA" w:rsidP="00A8184D">
            <w:pPr>
              <w:jc w:val="center"/>
              <w:rPr>
                <w:rFonts w:cs="Simplified Arabic"/>
                <w:sz w:val="24"/>
                <w:szCs w:val="24"/>
                <w:rtl/>
              </w:rPr>
            </w:pPr>
            <w:r>
              <w:rPr>
                <w:rFonts w:cs="Simplified Arabic" w:hint="cs"/>
                <w:sz w:val="24"/>
                <w:szCs w:val="24"/>
                <w:rtl/>
              </w:rPr>
              <w:t>21</w:t>
            </w:r>
          </w:p>
        </w:tc>
      </w:tr>
      <w:tr w:rsidR="00F85FA7" w:rsidRPr="00E67F50" w:rsidTr="003C548B">
        <w:trPr>
          <w:trHeight w:val="340"/>
          <w:jc w:val="center"/>
        </w:trPr>
        <w:tc>
          <w:tcPr>
            <w:tcW w:w="1482" w:type="dxa"/>
          </w:tcPr>
          <w:p w:rsidR="00F85FA7" w:rsidRPr="00E67F50" w:rsidRDefault="00F85FA7">
            <w:pPr>
              <w:ind w:firstLine="139"/>
              <w:rPr>
                <w:rFonts w:cs="Simplified Arabic"/>
                <w:sz w:val="24"/>
                <w:szCs w:val="24"/>
              </w:rPr>
            </w:pPr>
          </w:p>
        </w:tc>
        <w:tc>
          <w:tcPr>
            <w:tcW w:w="6172" w:type="dxa"/>
          </w:tcPr>
          <w:p w:rsidR="00F85FA7" w:rsidRPr="00E67F50" w:rsidRDefault="00F85FA7" w:rsidP="008A0C0C">
            <w:pPr>
              <w:jc w:val="lowKashida"/>
              <w:rPr>
                <w:rFonts w:cs="Simplified Arabic"/>
                <w:sz w:val="24"/>
                <w:szCs w:val="24"/>
                <w:rtl/>
              </w:rPr>
            </w:pPr>
            <w:r w:rsidRPr="00E67F50">
              <w:rPr>
                <w:rFonts w:cs="Simplified Arabic" w:hint="cs"/>
                <w:sz w:val="24"/>
                <w:szCs w:val="24"/>
                <w:rtl/>
              </w:rPr>
              <w:t>3.</w:t>
            </w:r>
            <w:r w:rsidR="00F916B5">
              <w:rPr>
                <w:rFonts w:cs="Simplified Arabic" w:hint="cs"/>
                <w:sz w:val="24"/>
                <w:szCs w:val="24"/>
                <w:rtl/>
              </w:rPr>
              <w:t>2</w:t>
            </w:r>
            <w:r w:rsidRPr="00E67F50">
              <w:rPr>
                <w:rFonts w:cs="Simplified Arabic" w:hint="cs"/>
                <w:sz w:val="24"/>
                <w:szCs w:val="24"/>
                <w:rtl/>
              </w:rPr>
              <w:t xml:space="preserve"> تعويضات </w:t>
            </w:r>
            <w:r w:rsidR="00390CA5" w:rsidRPr="00E67F50">
              <w:rPr>
                <w:rFonts w:cs="Simplified Arabic" w:hint="cs"/>
                <w:sz w:val="24"/>
                <w:szCs w:val="24"/>
                <w:rtl/>
              </w:rPr>
              <w:t>العاملين</w:t>
            </w:r>
            <w:r w:rsidRPr="00E67F50">
              <w:rPr>
                <w:rFonts w:cs="Simplified Arabic" w:hint="cs"/>
                <w:sz w:val="24"/>
                <w:szCs w:val="24"/>
                <w:rtl/>
              </w:rPr>
              <w:t xml:space="preserve"> </w:t>
            </w:r>
          </w:p>
        </w:tc>
        <w:tc>
          <w:tcPr>
            <w:tcW w:w="1306" w:type="dxa"/>
            <w:vAlign w:val="center"/>
          </w:tcPr>
          <w:p w:rsidR="00F85FA7" w:rsidRPr="00E67F50" w:rsidRDefault="003639CA" w:rsidP="00A8184D">
            <w:pPr>
              <w:jc w:val="center"/>
              <w:rPr>
                <w:rFonts w:cs="Simplified Arabic"/>
                <w:sz w:val="24"/>
                <w:szCs w:val="24"/>
                <w:rtl/>
              </w:rPr>
            </w:pPr>
            <w:r>
              <w:rPr>
                <w:rFonts w:cs="Simplified Arabic" w:hint="cs"/>
                <w:sz w:val="24"/>
                <w:szCs w:val="24"/>
                <w:rtl/>
              </w:rPr>
              <w:t>22</w:t>
            </w:r>
          </w:p>
        </w:tc>
      </w:tr>
      <w:tr w:rsidR="00F85FA7" w:rsidRPr="00E67F50" w:rsidTr="003C548B">
        <w:trPr>
          <w:trHeight w:val="340"/>
          <w:jc w:val="center"/>
        </w:trPr>
        <w:tc>
          <w:tcPr>
            <w:tcW w:w="1482" w:type="dxa"/>
          </w:tcPr>
          <w:p w:rsidR="00F85FA7" w:rsidRPr="00E67F50" w:rsidRDefault="00F85FA7">
            <w:pPr>
              <w:ind w:firstLine="139"/>
              <w:rPr>
                <w:rFonts w:cs="Simplified Arabic"/>
                <w:sz w:val="24"/>
                <w:szCs w:val="24"/>
              </w:rPr>
            </w:pPr>
          </w:p>
        </w:tc>
        <w:tc>
          <w:tcPr>
            <w:tcW w:w="6172" w:type="dxa"/>
          </w:tcPr>
          <w:p w:rsidR="00F85FA7" w:rsidRPr="00E67F50" w:rsidRDefault="00F85FA7" w:rsidP="00F916B5">
            <w:pPr>
              <w:jc w:val="lowKashida"/>
              <w:rPr>
                <w:rFonts w:cs="Simplified Arabic"/>
                <w:sz w:val="24"/>
                <w:szCs w:val="24"/>
                <w:rtl/>
              </w:rPr>
            </w:pPr>
            <w:r w:rsidRPr="00E67F50">
              <w:rPr>
                <w:rFonts w:cs="Simplified Arabic" w:hint="cs"/>
                <w:sz w:val="24"/>
                <w:szCs w:val="24"/>
                <w:rtl/>
              </w:rPr>
              <w:t>4.</w:t>
            </w:r>
            <w:r w:rsidR="00F916B5">
              <w:rPr>
                <w:rFonts w:cs="Simplified Arabic" w:hint="cs"/>
                <w:sz w:val="24"/>
                <w:szCs w:val="24"/>
                <w:rtl/>
              </w:rPr>
              <w:t>2</w:t>
            </w:r>
            <w:r w:rsidRPr="00E67F50">
              <w:rPr>
                <w:rFonts w:cs="Simplified Arabic" w:hint="cs"/>
                <w:sz w:val="24"/>
                <w:szCs w:val="24"/>
                <w:rtl/>
              </w:rPr>
              <w:t xml:space="preserve"> الإنتاج</w:t>
            </w:r>
          </w:p>
        </w:tc>
        <w:tc>
          <w:tcPr>
            <w:tcW w:w="1306" w:type="dxa"/>
            <w:vAlign w:val="center"/>
          </w:tcPr>
          <w:p w:rsidR="00F85FA7" w:rsidRPr="00E67F50" w:rsidRDefault="003639CA" w:rsidP="00A8184D">
            <w:pPr>
              <w:jc w:val="center"/>
              <w:rPr>
                <w:rFonts w:cs="Simplified Arabic"/>
                <w:sz w:val="24"/>
                <w:szCs w:val="24"/>
                <w:rtl/>
              </w:rPr>
            </w:pPr>
            <w:r>
              <w:rPr>
                <w:rFonts w:cs="Simplified Arabic" w:hint="cs"/>
                <w:sz w:val="24"/>
                <w:szCs w:val="24"/>
                <w:rtl/>
              </w:rPr>
              <w:t>23</w:t>
            </w:r>
          </w:p>
        </w:tc>
      </w:tr>
      <w:tr w:rsidR="00F85FA7" w:rsidRPr="00E67F50" w:rsidTr="003C548B">
        <w:trPr>
          <w:trHeight w:val="340"/>
          <w:jc w:val="center"/>
        </w:trPr>
        <w:tc>
          <w:tcPr>
            <w:tcW w:w="1482" w:type="dxa"/>
          </w:tcPr>
          <w:p w:rsidR="00F85FA7" w:rsidRPr="00E67F50" w:rsidRDefault="00F85FA7">
            <w:pPr>
              <w:ind w:firstLine="139"/>
              <w:rPr>
                <w:rFonts w:cs="Simplified Arabic"/>
                <w:sz w:val="24"/>
                <w:szCs w:val="24"/>
              </w:rPr>
            </w:pPr>
          </w:p>
        </w:tc>
        <w:tc>
          <w:tcPr>
            <w:tcW w:w="6172" w:type="dxa"/>
          </w:tcPr>
          <w:p w:rsidR="00F85FA7" w:rsidRPr="00E67F50" w:rsidRDefault="00F85FA7" w:rsidP="00F916B5">
            <w:pPr>
              <w:jc w:val="lowKashida"/>
              <w:rPr>
                <w:rFonts w:cs="Simplified Arabic"/>
                <w:sz w:val="24"/>
                <w:szCs w:val="24"/>
                <w:rtl/>
              </w:rPr>
            </w:pPr>
            <w:r w:rsidRPr="00E67F50">
              <w:rPr>
                <w:rFonts w:cs="Simplified Arabic" w:hint="cs"/>
                <w:sz w:val="24"/>
                <w:szCs w:val="24"/>
                <w:rtl/>
              </w:rPr>
              <w:t>5.</w:t>
            </w:r>
            <w:r w:rsidR="00F916B5">
              <w:rPr>
                <w:rFonts w:cs="Simplified Arabic" w:hint="cs"/>
                <w:sz w:val="24"/>
                <w:szCs w:val="24"/>
                <w:rtl/>
              </w:rPr>
              <w:t>2</w:t>
            </w:r>
            <w:r w:rsidRPr="00E67F50">
              <w:rPr>
                <w:rFonts w:cs="Simplified Arabic" w:hint="cs"/>
                <w:sz w:val="24"/>
                <w:szCs w:val="24"/>
                <w:rtl/>
              </w:rPr>
              <w:t xml:space="preserve"> الاستهلاك الوسيط</w:t>
            </w:r>
          </w:p>
        </w:tc>
        <w:tc>
          <w:tcPr>
            <w:tcW w:w="1306" w:type="dxa"/>
            <w:vAlign w:val="center"/>
          </w:tcPr>
          <w:p w:rsidR="00F85FA7" w:rsidRPr="00E67F50" w:rsidRDefault="003639CA" w:rsidP="00A8184D">
            <w:pPr>
              <w:jc w:val="center"/>
              <w:rPr>
                <w:rFonts w:cs="Simplified Arabic"/>
                <w:sz w:val="24"/>
                <w:szCs w:val="24"/>
                <w:rtl/>
              </w:rPr>
            </w:pPr>
            <w:r>
              <w:rPr>
                <w:rFonts w:cs="Simplified Arabic" w:hint="cs"/>
                <w:sz w:val="24"/>
                <w:szCs w:val="24"/>
                <w:rtl/>
              </w:rPr>
              <w:t>23</w:t>
            </w:r>
          </w:p>
        </w:tc>
      </w:tr>
      <w:tr w:rsidR="00F85FA7" w:rsidRPr="00E67F50" w:rsidTr="003C548B">
        <w:trPr>
          <w:trHeight w:val="340"/>
          <w:jc w:val="center"/>
        </w:trPr>
        <w:tc>
          <w:tcPr>
            <w:tcW w:w="1482" w:type="dxa"/>
          </w:tcPr>
          <w:p w:rsidR="00F85FA7" w:rsidRPr="00E67F50" w:rsidRDefault="00F85FA7">
            <w:pPr>
              <w:ind w:firstLine="139"/>
              <w:rPr>
                <w:rFonts w:cs="Simplified Arabic"/>
                <w:sz w:val="24"/>
                <w:szCs w:val="24"/>
              </w:rPr>
            </w:pPr>
          </w:p>
        </w:tc>
        <w:tc>
          <w:tcPr>
            <w:tcW w:w="6172" w:type="dxa"/>
          </w:tcPr>
          <w:p w:rsidR="00F85FA7" w:rsidRPr="00E67F50" w:rsidRDefault="00F85FA7" w:rsidP="00F916B5">
            <w:pPr>
              <w:jc w:val="lowKashida"/>
              <w:rPr>
                <w:rFonts w:cs="Simplified Arabic"/>
                <w:sz w:val="24"/>
                <w:szCs w:val="24"/>
                <w:rtl/>
              </w:rPr>
            </w:pPr>
            <w:r w:rsidRPr="00E67F50">
              <w:rPr>
                <w:rFonts w:cs="Simplified Arabic" w:hint="cs"/>
                <w:sz w:val="24"/>
                <w:szCs w:val="24"/>
                <w:rtl/>
              </w:rPr>
              <w:t>6.</w:t>
            </w:r>
            <w:r w:rsidR="00F916B5">
              <w:rPr>
                <w:rFonts w:cs="Simplified Arabic" w:hint="cs"/>
                <w:sz w:val="24"/>
                <w:szCs w:val="24"/>
                <w:rtl/>
              </w:rPr>
              <w:t>2</w:t>
            </w:r>
            <w:r w:rsidRPr="00E67F50">
              <w:rPr>
                <w:rFonts w:cs="Simplified Arabic" w:hint="cs"/>
                <w:sz w:val="24"/>
                <w:szCs w:val="24"/>
                <w:rtl/>
              </w:rPr>
              <w:t xml:space="preserve"> القيمة المضافة</w:t>
            </w:r>
          </w:p>
        </w:tc>
        <w:tc>
          <w:tcPr>
            <w:tcW w:w="1306" w:type="dxa"/>
            <w:vAlign w:val="center"/>
          </w:tcPr>
          <w:p w:rsidR="00F85FA7" w:rsidRPr="00E67F50" w:rsidRDefault="003639CA" w:rsidP="007B422D">
            <w:pPr>
              <w:jc w:val="center"/>
              <w:rPr>
                <w:rFonts w:cs="Simplified Arabic"/>
                <w:sz w:val="24"/>
                <w:szCs w:val="24"/>
                <w:rtl/>
              </w:rPr>
            </w:pPr>
            <w:r>
              <w:rPr>
                <w:rFonts w:cs="Simplified Arabic" w:hint="cs"/>
                <w:sz w:val="24"/>
                <w:szCs w:val="24"/>
                <w:rtl/>
              </w:rPr>
              <w:t>24</w:t>
            </w:r>
          </w:p>
        </w:tc>
      </w:tr>
      <w:tr w:rsidR="005C38D2" w:rsidRPr="00E67F50" w:rsidTr="003C548B">
        <w:trPr>
          <w:trHeight w:val="93"/>
          <w:jc w:val="center"/>
        </w:trPr>
        <w:tc>
          <w:tcPr>
            <w:tcW w:w="1482" w:type="dxa"/>
            <w:vAlign w:val="center"/>
          </w:tcPr>
          <w:p w:rsidR="005C38D2" w:rsidRPr="00E67F50" w:rsidRDefault="005C38D2">
            <w:pPr>
              <w:rPr>
                <w:rFonts w:cs="Simplified Arabic"/>
                <w:sz w:val="10"/>
                <w:szCs w:val="10"/>
              </w:rPr>
            </w:pPr>
          </w:p>
        </w:tc>
        <w:tc>
          <w:tcPr>
            <w:tcW w:w="6172" w:type="dxa"/>
            <w:vAlign w:val="center"/>
          </w:tcPr>
          <w:p w:rsidR="005C38D2" w:rsidRPr="00E67F50" w:rsidRDefault="005C38D2">
            <w:pPr>
              <w:rPr>
                <w:rFonts w:cs="Simplified Arabic"/>
                <w:sz w:val="10"/>
                <w:szCs w:val="10"/>
              </w:rPr>
            </w:pPr>
          </w:p>
        </w:tc>
        <w:tc>
          <w:tcPr>
            <w:tcW w:w="1306" w:type="dxa"/>
            <w:vAlign w:val="center"/>
          </w:tcPr>
          <w:p w:rsidR="005C38D2" w:rsidRPr="00E67F50" w:rsidRDefault="005C38D2" w:rsidP="00A8184D">
            <w:pPr>
              <w:jc w:val="center"/>
              <w:rPr>
                <w:rFonts w:cs="Simplified Arabic"/>
                <w:sz w:val="10"/>
                <w:szCs w:val="10"/>
              </w:rPr>
            </w:pPr>
          </w:p>
        </w:tc>
      </w:tr>
      <w:tr w:rsidR="005C38D2" w:rsidRPr="00E67F50" w:rsidTr="003C548B">
        <w:trPr>
          <w:trHeight w:val="340"/>
          <w:jc w:val="center"/>
        </w:trPr>
        <w:tc>
          <w:tcPr>
            <w:tcW w:w="1482" w:type="dxa"/>
          </w:tcPr>
          <w:p w:rsidR="005C38D2" w:rsidRPr="00E67F50" w:rsidRDefault="005C38D2" w:rsidP="00854846">
            <w:pPr>
              <w:rPr>
                <w:sz w:val="24"/>
                <w:szCs w:val="24"/>
              </w:rPr>
            </w:pPr>
            <w:r w:rsidRPr="00E67F50">
              <w:rPr>
                <w:rFonts w:cs="Simplified Arabic" w:hint="cs"/>
                <w:sz w:val="24"/>
                <w:szCs w:val="24"/>
                <w:rtl/>
              </w:rPr>
              <w:t xml:space="preserve">الفصل </w:t>
            </w:r>
            <w:r w:rsidR="00854846">
              <w:rPr>
                <w:rFonts w:cs="Simplified Arabic" w:hint="cs"/>
                <w:sz w:val="24"/>
                <w:szCs w:val="24"/>
                <w:rtl/>
              </w:rPr>
              <w:t>الثالث</w:t>
            </w:r>
            <w:r w:rsidRPr="00E67F50">
              <w:rPr>
                <w:rFonts w:cs="Simplified Arabic" w:hint="cs"/>
                <w:sz w:val="24"/>
                <w:szCs w:val="24"/>
                <w:rtl/>
              </w:rPr>
              <w:t>:</w:t>
            </w:r>
          </w:p>
        </w:tc>
        <w:tc>
          <w:tcPr>
            <w:tcW w:w="6172" w:type="dxa"/>
          </w:tcPr>
          <w:p w:rsidR="00982CF5" w:rsidRPr="00E67F50" w:rsidRDefault="005C38D2" w:rsidP="00790958">
            <w:pPr>
              <w:jc w:val="lowKashida"/>
              <w:rPr>
                <w:rFonts w:cs="Simplified Arabic"/>
                <w:b/>
                <w:bCs/>
                <w:sz w:val="24"/>
                <w:szCs w:val="24"/>
              </w:rPr>
            </w:pPr>
            <w:r w:rsidRPr="00E67F50">
              <w:rPr>
                <w:rFonts w:cs="Simplified Arabic"/>
                <w:b/>
                <w:bCs/>
                <w:sz w:val="24"/>
                <w:szCs w:val="24"/>
                <w:rtl/>
              </w:rPr>
              <w:t>المن</w:t>
            </w:r>
            <w:r w:rsidRPr="00E67F50">
              <w:rPr>
                <w:rFonts w:cs="Simplified Arabic" w:hint="cs"/>
                <w:b/>
                <w:bCs/>
                <w:sz w:val="24"/>
                <w:szCs w:val="24"/>
                <w:rtl/>
              </w:rPr>
              <w:t>ه</w:t>
            </w:r>
            <w:r w:rsidRPr="00E67F50">
              <w:rPr>
                <w:rFonts w:cs="Simplified Arabic"/>
                <w:b/>
                <w:bCs/>
                <w:sz w:val="24"/>
                <w:szCs w:val="24"/>
                <w:rtl/>
              </w:rPr>
              <w:t>جية</w:t>
            </w:r>
            <w:r w:rsidR="00F85FA7" w:rsidRPr="00E67F50">
              <w:rPr>
                <w:rFonts w:cs="Simplified Arabic" w:hint="cs"/>
                <w:b/>
                <w:bCs/>
                <w:sz w:val="24"/>
                <w:szCs w:val="24"/>
                <w:rtl/>
              </w:rPr>
              <w:t xml:space="preserve"> </w:t>
            </w:r>
          </w:p>
        </w:tc>
        <w:tc>
          <w:tcPr>
            <w:tcW w:w="1306" w:type="dxa"/>
            <w:vAlign w:val="center"/>
          </w:tcPr>
          <w:p w:rsidR="005C38D2" w:rsidRPr="00E67F50" w:rsidRDefault="003639CA" w:rsidP="007B422D">
            <w:pPr>
              <w:jc w:val="center"/>
              <w:rPr>
                <w:rFonts w:cs="Simplified Arabic"/>
                <w:b/>
                <w:bCs/>
                <w:sz w:val="24"/>
                <w:szCs w:val="24"/>
                <w:rtl/>
              </w:rPr>
            </w:pPr>
            <w:r>
              <w:rPr>
                <w:rFonts w:cs="Simplified Arabic" w:hint="cs"/>
                <w:b/>
                <w:bCs/>
                <w:sz w:val="24"/>
                <w:szCs w:val="24"/>
                <w:rtl/>
              </w:rPr>
              <w:t>25</w:t>
            </w:r>
          </w:p>
        </w:tc>
      </w:tr>
      <w:tr w:rsidR="00A116EB" w:rsidRPr="00E67F50" w:rsidTr="003C548B">
        <w:trPr>
          <w:trHeight w:val="340"/>
          <w:jc w:val="center"/>
        </w:trPr>
        <w:tc>
          <w:tcPr>
            <w:tcW w:w="1482" w:type="dxa"/>
          </w:tcPr>
          <w:p w:rsidR="00A116EB" w:rsidRPr="00E67F50" w:rsidRDefault="00A116EB">
            <w:pPr>
              <w:ind w:firstLine="139"/>
              <w:rPr>
                <w:rFonts w:cs="Simplified Arabic"/>
              </w:rPr>
            </w:pPr>
          </w:p>
        </w:tc>
        <w:tc>
          <w:tcPr>
            <w:tcW w:w="6172" w:type="dxa"/>
          </w:tcPr>
          <w:p w:rsidR="00A116EB" w:rsidRPr="00E67F50" w:rsidRDefault="00A116EB" w:rsidP="00B02977">
            <w:pPr>
              <w:jc w:val="lowKashida"/>
              <w:rPr>
                <w:rFonts w:cs="Simplified Arabic"/>
                <w:sz w:val="24"/>
                <w:szCs w:val="24"/>
                <w:rtl/>
              </w:rPr>
            </w:pPr>
            <w:r w:rsidRPr="00E67F50">
              <w:rPr>
                <w:rFonts w:cs="Simplified Arabic" w:hint="cs"/>
                <w:sz w:val="24"/>
                <w:szCs w:val="24"/>
                <w:rtl/>
              </w:rPr>
              <w:t>1.</w:t>
            </w:r>
            <w:r w:rsidR="00F916B5">
              <w:rPr>
                <w:rFonts w:cs="Simplified Arabic" w:hint="cs"/>
                <w:sz w:val="24"/>
                <w:szCs w:val="24"/>
                <w:rtl/>
              </w:rPr>
              <w:t>3</w:t>
            </w:r>
            <w:r w:rsidRPr="00E67F50">
              <w:rPr>
                <w:rFonts w:cs="Simplified Arabic" w:hint="cs"/>
                <w:sz w:val="24"/>
                <w:szCs w:val="24"/>
                <w:rtl/>
              </w:rPr>
              <w:t xml:space="preserve"> أهداف </w:t>
            </w:r>
            <w:r w:rsidR="00B02977">
              <w:rPr>
                <w:rFonts w:cs="Simplified Arabic" w:hint="cs"/>
                <w:sz w:val="24"/>
                <w:szCs w:val="24"/>
                <w:rtl/>
              </w:rPr>
              <w:t>المسح</w:t>
            </w:r>
          </w:p>
        </w:tc>
        <w:tc>
          <w:tcPr>
            <w:tcW w:w="1306" w:type="dxa"/>
            <w:vAlign w:val="center"/>
          </w:tcPr>
          <w:p w:rsidR="00A116EB" w:rsidRPr="00E67F50" w:rsidRDefault="003639CA" w:rsidP="007B422D">
            <w:pPr>
              <w:jc w:val="center"/>
              <w:rPr>
                <w:rFonts w:cs="Simplified Arabic"/>
                <w:sz w:val="24"/>
                <w:szCs w:val="24"/>
                <w:rtl/>
              </w:rPr>
            </w:pPr>
            <w:r>
              <w:rPr>
                <w:rFonts w:cs="Simplified Arabic" w:hint="cs"/>
                <w:sz w:val="24"/>
                <w:szCs w:val="24"/>
                <w:rtl/>
              </w:rPr>
              <w:t>25</w:t>
            </w:r>
          </w:p>
        </w:tc>
      </w:tr>
      <w:tr w:rsidR="005C38D2" w:rsidRPr="00E67F50" w:rsidTr="003C548B">
        <w:trPr>
          <w:trHeight w:val="340"/>
          <w:jc w:val="center"/>
        </w:trPr>
        <w:tc>
          <w:tcPr>
            <w:tcW w:w="1482" w:type="dxa"/>
          </w:tcPr>
          <w:p w:rsidR="005C38D2" w:rsidRPr="00E67F50" w:rsidRDefault="005C38D2">
            <w:pPr>
              <w:ind w:firstLine="139"/>
              <w:rPr>
                <w:rFonts w:cs="Simplified Arabic"/>
              </w:rPr>
            </w:pPr>
          </w:p>
        </w:tc>
        <w:tc>
          <w:tcPr>
            <w:tcW w:w="6172" w:type="dxa"/>
          </w:tcPr>
          <w:p w:rsidR="005C38D2" w:rsidRPr="00E67F50" w:rsidRDefault="00982CF5" w:rsidP="00F916B5">
            <w:pPr>
              <w:jc w:val="lowKashida"/>
              <w:rPr>
                <w:rFonts w:cs="Simplified Arabic"/>
                <w:sz w:val="24"/>
                <w:szCs w:val="24"/>
                <w:rtl/>
              </w:rPr>
            </w:pPr>
            <w:r w:rsidRPr="00E67F50">
              <w:rPr>
                <w:rFonts w:cs="Simplified Arabic" w:hint="cs"/>
                <w:sz w:val="24"/>
                <w:szCs w:val="24"/>
                <w:rtl/>
              </w:rPr>
              <w:t>2</w:t>
            </w:r>
            <w:r w:rsidR="005C38D2" w:rsidRPr="00E67F50">
              <w:rPr>
                <w:rFonts w:cs="Simplified Arabic"/>
                <w:sz w:val="24"/>
                <w:szCs w:val="24"/>
                <w:rtl/>
              </w:rPr>
              <w:t>.</w:t>
            </w:r>
            <w:r w:rsidR="00F916B5">
              <w:rPr>
                <w:rFonts w:cs="Simplified Arabic" w:hint="cs"/>
                <w:sz w:val="24"/>
                <w:szCs w:val="24"/>
                <w:rtl/>
              </w:rPr>
              <w:t>3</w:t>
            </w:r>
            <w:r w:rsidR="005C38D2" w:rsidRPr="00E67F50">
              <w:rPr>
                <w:rFonts w:cs="Simplified Arabic"/>
                <w:sz w:val="24"/>
                <w:szCs w:val="24"/>
                <w:rtl/>
              </w:rPr>
              <w:t xml:space="preserve"> استمارة </w:t>
            </w:r>
            <w:r w:rsidR="005C38D2" w:rsidRPr="00E67F50">
              <w:rPr>
                <w:rFonts w:cs="Simplified Arabic" w:hint="cs"/>
                <w:sz w:val="24"/>
                <w:szCs w:val="24"/>
                <w:rtl/>
              </w:rPr>
              <w:t>سلسلة المسوح الاقتصادي</w:t>
            </w:r>
            <w:r w:rsidR="005C38D2" w:rsidRPr="00E67F50">
              <w:rPr>
                <w:rFonts w:cs="Simplified Arabic" w:hint="eastAsia"/>
                <w:sz w:val="24"/>
                <w:szCs w:val="24"/>
                <w:rtl/>
              </w:rPr>
              <w:t>ة</w:t>
            </w:r>
          </w:p>
        </w:tc>
        <w:tc>
          <w:tcPr>
            <w:tcW w:w="1306" w:type="dxa"/>
            <w:vAlign w:val="center"/>
          </w:tcPr>
          <w:p w:rsidR="005C38D2" w:rsidRPr="00E67F50" w:rsidRDefault="003639CA" w:rsidP="007B422D">
            <w:pPr>
              <w:jc w:val="center"/>
              <w:rPr>
                <w:rFonts w:cs="Simplified Arabic"/>
                <w:sz w:val="24"/>
                <w:szCs w:val="24"/>
                <w:rtl/>
              </w:rPr>
            </w:pPr>
            <w:r>
              <w:rPr>
                <w:rFonts w:cs="Simplified Arabic" w:hint="cs"/>
                <w:sz w:val="24"/>
                <w:szCs w:val="24"/>
                <w:rtl/>
              </w:rPr>
              <w:t>25</w:t>
            </w:r>
          </w:p>
        </w:tc>
      </w:tr>
      <w:tr w:rsidR="005C38D2" w:rsidRPr="00E67F50" w:rsidTr="003C548B">
        <w:trPr>
          <w:trHeight w:val="340"/>
          <w:jc w:val="center"/>
        </w:trPr>
        <w:tc>
          <w:tcPr>
            <w:tcW w:w="1482" w:type="dxa"/>
          </w:tcPr>
          <w:p w:rsidR="005C38D2" w:rsidRPr="00E67F50" w:rsidRDefault="005C38D2">
            <w:pPr>
              <w:ind w:firstLine="139"/>
              <w:rPr>
                <w:rFonts w:cs="Simplified Arabic"/>
              </w:rPr>
            </w:pPr>
          </w:p>
        </w:tc>
        <w:tc>
          <w:tcPr>
            <w:tcW w:w="6172" w:type="dxa"/>
          </w:tcPr>
          <w:p w:rsidR="005C38D2" w:rsidRPr="00E67F50" w:rsidRDefault="00982CF5" w:rsidP="00F916B5">
            <w:pPr>
              <w:jc w:val="lowKashida"/>
              <w:rPr>
                <w:rFonts w:cs="Simplified Arabic"/>
                <w:sz w:val="24"/>
                <w:szCs w:val="24"/>
                <w:rtl/>
              </w:rPr>
            </w:pPr>
            <w:r w:rsidRPr="00E67F50">
              <w:rPr>
                <w:rFonts w:cs="Simplified Arabic" w:hint="cs"/>
                <w:sz w:val="24"/>
                <w:szCs w:val="24"/>
                <w:rtl/>
              </w:rPr>
              <w:t>3.</w:t>
            </w:r>
            <w:r w:rsidR="00F916B5">
              <w:rPr>
                <w:rFonts w:cs="Simplified Arabic" w:hint="cs"/>
                <w:sz w:val="24"/>
                <w:szCs w:val="24"/>
                <w:rtl/>
              </w:rPr>
              <w:t>3</w:t>
            </w:r>
            <w:r w:rsidR="005C38D2" w:rsidRPr="00E67F50">
              <w:rPr>
                <w:rFonts w:cs="Simplified Arabic"/>
                <w:sz w:val="24"/>
                <w:szCs w:val="24"/>
                <w:rtl/>
              </w:rPr>
              <w:t xml:space="preserve"> الإطار والعينة</w:t>
            </w:r>
          </w:p>
        </w:tc>
        <w:tc>
          <w:tcPr>
            <w:tcW w:w="1306" w:type="dxa"/>
            <w:vAlign w:val="center"/>
          </w:tcPr>
          <w:p w:rsidR="005C38D2" w:rsidRPr="00E67F50" w:rsidRDefault="003639CA" w:rsidP="007B422D">
            <w:pPr>
              <w:jc w:val="center"/>
              <w:rPr>
                <w:rFonts w:cs="Simplified Arabic"/>
                <w:sz w:val="24"/>
                <w:szCs w:val="24"/>
                <w:rtl/>
              </w:rPr>
            </w:pPr>
            <w:r>
              <w:rPr>
                <w:rFonts w:cs="Simplified Arabic" w:hint="cs"/>
                <w:sz w:val="24"/>
                <w:szCs w:val="24"/>
                <w:rtl/>
              </w:rPr>
              <w:t>26</w:t>
            </w:r>
          </w:p>
        </w:tc>
      </w:tr>
      <w:tr w:rsidR="00F916B5" w:rsidRPr="00E67F50" w:rsidTr="003C548B">
        <w:trPr>
          <w:trHeight w:val="340"/>
          <w:jc w:val="center"/>
        </w:trPr>
        <w:tc>
          <w:tcPr>
            <w:tcW w:w="1482" w:type="dxa"/>
          </w:tcPr>
          <w:p w:rsidR="00F916B5" w:rsidRPr="00E67F50" w:rsidRDefault="00F916B5">
            <w:pPr>
              <w:ind w:firstLine="139"/>
              <w:rPr>
                <w:rFonts w:cs="Simplified Arabic"/>
              </w:rPr>
            </w:pPr>
          </w:p>
        </w:tc>
        <w:tc>
          <w:tcPr>
            <w:tcW w:w="6172" w:type="dxa"/>
          </w:tcPr>
          <w:p w:rsidR="00F916B5" w:rsidRPr="00E67F50" w:rsidRDefault="003353AE" w:rsidP="00F15A23">
            <w:pPr>
              <w:jc w:val="lowKashida"/>
              <w:rPr>
                <w:rFonts w:cs="Simplified Arabic"/>
                <w:sz w:val="24"/>
                <w:szCs w:val="24"/>
                <w:rtl/>
              </w:rPr>
            </w:pPr>
            <w:r>
              <w:rPr>
                <w:rFonts w:cs="Simplified Arabic" w:hint="cs"/>
                <w:sz w:val="24"/>
                <w:szCs w:val="24"/>
                <w:rtl/>
              </w:rPr>
              <w:t xml:space="preserve">    </w:t>
            </w:r>
            <w:r w:rsidR="00F916B5">
              <w:rPr>
                <w:rFonts w:cs="Simplified Arabic" w:hint="cs"/>
                <w:sz w:val="24"/>
                <w:szCs w:val="24"/>
                <w:rtl/>
              </w:rPr>
              <w:t>1.3.3 مجتمع الهدف</w:t>
            </w:r>
          </w:p>
        </w:tc>
        <w:tc>
          <w:tcPr>
            <w:tcW w:w="1306" w:type="dxa"/>
            <w:vAlign w:val="center"/>
          </w:tcPr>
          <w:p w:rsidR="00F916B5" w:rsidRPr="00E67F50" w:rsidRDefault="003639CA" w:rsidP="007B422D">
            <w:pPr>
              <w:jc w:val="center"/>
              <w:rPr>
                <w:rFonts w:cs="Simplified Arabic"/>
                <w:sz w:val="24"/>
                <w:szCs w:val="24"/>
                <w:rtl/>
              </w:rPr>
            </w:pPr>
            <w:r>
              <w:rPr>
                <w:rFonts w:cs="Simplified Arabic" w:hint="cs"/>
                <w:sz w:val="24"/>
                <w:szCs w:val="24"/>
                <w:rtl/>
              </w:rPr>
              <w:t>26</w:t>
            </w:r>
          </w:p>
        </w:tc>
      </w:tr>
      <w:tr w:rsidR="00F15A23" w:rsidRPr="00E67F50" w:rsidTr="003C548B">
        <w:trPr>
          <w:trHeight w:val="340"/>
          <w:jc w:val="center"/>
        </w:trPr>
        <w:tc>
          <w:tcPr>
            <w:tcW w:w="1482" w:type="dxa"/>
          </w:tcPr>
          <w:p w:rsidR="00F15A23" w:rsidRPr="00E67F50" w:rsidRDefault="00F15A23">
            <w:pPr>
              <w:ind w:firstLine="139"/>
              <w:rPr>
                <w:rFonts w:cs="Simplified Arabic"/>
              </w:rPr>
            </w:pPr>
          </w:p>
        </w:tc>
        <w:tc>
          <w:tcPr>
            <w:tcW w:w="6172" w:type="dxa"/>
          </w:tcPr>
          <w:p w:rsidR="00F15A23" w:rsidRDefault="003353AE" w:rsidP="00F916B5">
            <w:pPr>
              <w:jc w:val="lowKashida"/>
              <w:rPr>
                <w:rFonts w:cs="Simplified Arabic"/>
                <w:sz w:val="24"/>
                <w:szCs w:val="24"/>
                <w:rtl/>
              </w:rPr>
            </w:pPr>
            <w:r>
              <w:rPr>
                <w:rFonts w:cs="Simplified Arabic" w:hint="cs"/>
                <w:sz w:val="24"/>
                <w:szCs w:val="24"/>
                <w:rtl/>
              </w:rPr>
              <w:t xml:space="preserve">   </w:t>
            </w:r>
            <w:r w:rsidR="00F15A23">
              <w:rPr>
                <w:rFonts w:cs="Simplified Arabic" w:hint="cs"/>
                <w:sz w:val="24"/>
                <w:szCs w:val="24"/>
                <w:rtl/>
              </w:rPr>
              <w:t xml:space="preserve"> 2.3.3 إطار المعاينة</w:t>
            </w:r>
          </w:p>
        </w:tc>
        <w:tc>
          <w:tcPr>
            <w:tcW w:w="1306" w:type="dxa"/>
            <w:vAlign w:val="center"/>
          </w:tcPr>
          <w:p w:rsidR="00F15A23" w:rsidRDefault="003639CA" w:rsidP="007B422D">
            <w:pPr>
              <w:jc w:val="center"/>
              <w:rPr>
                <w:rFonts w:cs="Simplified Arabic"/>
                <w:sz w:val="24"/>
                <w:szCs w:val="24"/>
                <w:rtl/>
              </w:rPr>
            </w:pPr>
            <w:r>
              <w:rPr>
                <w:rFonts w:cs="Simplified Arabic" w:hint="cs"/>
                <w:sz w:val="24"/>
                <w:szCs w:val="24"/>
                <w:rtl/>
              </w:rPr>
              <w:t>26</w:t>
            </w:r>
          </w:p>
        </w:tc>
      </w:tr>
      <w:tr w:rsidR="00F916B5" w:rsidRPr="00E67F50" w:rsidTr="003C548B">
        <w:trPr>
          <w:trHeight w:val="340"/>
          <w:jc w:val="center"/>
        </w:trPr>
        <w:tc>
          <w:tcPr>
            <w:tcW w:w="1482" w:type="dxa"/>
          </w:tcPr>
          <w:p w:rsidR="00F916B5" w:rsidRPr="00E67F50" w:rsidRDefault="00F916B5">
            <w:pPr>
              <w:ind w:firstLine="139"/>
              <w:rPr>
                <w:rFonts w:cs="Simplified Arabic"/>
              </w:rPr>
            </w:pPr>
            <w:r>
              <w:rPr>
                <w:rFonts w:cs="Simplified Arabic" w:hint="cs"/>
                <w:rtl/>
              </w:rPr>
              <w:t xml:space="preserve"> </w:t>
            </w:r>
          </w:p>
        </w:tc>
        <w:tc>
          <w:tcPr>
            <w:tcW w:w="6172" w:type="dxa"/>
          </w:tcPr>
          <w:p w:rsidR="00F916B5" w:rsidRPr="00E67F50" w:rsidRDefault="00F916B5" w:rsidP="00F916B5">
            <w:pPr>
              <w:jc w:val="lowKashida"/>
              <w:rPr>
                <w:rFonts w:cs="Simplified Arabic"/>
                <w:sz w:val="24"/>
                <w:szCs w:val="24"/>
                <w:rtl/>
              </w:rPr>
            </w:pPr>
            <w:r>
              <w:rPr>
                <w:rFonts w:cs="Simplified Arabic" w:hint="cs"/>
                <w:sz w:val="24"/>
                <w:szCs w:val="24"/>
                <w:rtl/>
              </w:rPr>
              <w:t xml:space="preserve">    3.3.3 حجم العينة</w:t>
            </w:r>
          </w:p>
        </w:tc>
        <w:tc>
          <w:tcPr>
            <w:tcW w:w="1306" w:type="dxa"/>
            <w:vAlign w:val="center"/>
          </w:tcPr>
          <w:p w:rsidR="00F916B5" w:rsidRPr="00E67F50" w:rsidRDefault="003639CA" w:rsidP="007B422D">
            <w:pPr>
              <w:jc w:val="center"/>
              <w:rPr>
                <w:rFonts w:cs="Simplified Arabic"/>
                <w:sz w:val="24"/>
                <w:szCs w:val="24"/>
                <w:rtl/>
              </w:rPr>
            </w:pPr>
            <w:r>
              <w:rPr>
                <w:rFonts w:cs="Simplified Arabic" w:hint="cs"/>
                <w:sz w:val="24"/>
                <w:szCs w:val="24"/>
                <w:rtl/>
              </w:rPr>
              <w:t>26</w:t>
            </w:r>
          </w:p>
        </w:tc>
      </w:tr>
      <w:tr w:rsidR="00F916B5" w:rsidRPr="00E67F50" w:rsidTr="003C548B">
        <w:trPr>
          <w:trHeight w:val="340"/>
          <w:jc w:val="center"/>
        </w:trPr>
        <w:tc>
          <w:tcPr>
            <w:tcW w:w="1482" w:type="dxa"/>
          </w:tcPr>
          <w:p w:rsidR="00F916B5" w:rsidRPr="00E67F50" w:rsidRDefault="00F916B5">
            <w:pPr>
              <w:ind w:firstLine="139"/>
              <w:rPr>
                <w:rFonts w:cs="Simplified Arabic"/>
              </w:rPr>
            </w:pPr>
          </w:p>
        </w:tc>
        <w:tc>
          <w:tcPr>
            <w:tcW w:w="6172" w:type="dxa"/>
          </w:tcPr>
          <w:p w:rsidR="00F916B5" w:rsidRPr="00E67F50" w:rsidRDefault="00F916B5" w:rsidP="00F916B5">
            <w:pPr>
              <w:jc w:val="lowKashida"/>
              <w:rPr>
                <w:rFonts w:cs="Simplified Arabic"/>
                <w:sz w:val="24"/>
                <w:szCs w:val="24"/>
                <w:rtl/>
              </w:rPr>
            </w:pPr>
            <w:r>
              <w:rPr>
                <w:rFonts w:cs="Simplified Arabic" w:hint="cs"/>
                <w:sz w:val="24"/>
                <w:szCs w:val="24"/>
                <w:rtl/>
              </w:rPr>
              <w:t xml:space="preserve">    4.3.3 تصميم العينة</w:t>
            </w:r>
          </w:p>
        </w:tc>
        <w:tc>
          <w:tcPr>
            <w:tcW w:w="1306" w:type="dxa"/>
            <w:vAlign w:val="center"/>
          </w:tcPr>
          <w:p w:rsidR="00F916B5" w:rsidRPr="00E67F50" w:rsidRDefault="003639CA" w:rsidP="007B422D">
            <w:pPr>
              <w:jc w:val="center"/>
              <w:rPr>
                <w:rFonts w:cs="Simplified Arabic"/>
                <w:sz w:val="24"/>
                <w:szCs w:val="24"/>
                <w:rtl/>
              </w:rPr>
            </w:pPr>
            <w:r>
              <w:rPr>
                <w:rFonts w:cs="Simplified Arabic" w:hint="cs"/>
                <w:sz w:val="24"/>
                <w:szCs w:val="24"/>
                <w:rtl/>
              </w:rPr>
              <w:t>26</w:t>
            </w:r>
          </w:p>
        </w:tc>
      </w:tr>
      <w:tr w:rsidR="00F916B5" w:rsidRPr="00E67F50" w:rsidTr="003C548B">
        <w:trPr>
          <w:trHeight w:val="340"/>
          <w:jc w:val="center"/>
        </w:trPr>
        <w:tc>
          <w:tcPr>
            <w:tcW w:w="1482" w:type="dxa"/>
          </w:tcPr>
          <w:p w:rsidR="00F916B5" w:rsidRPr="00E67F50" w:rsidRDefault="00F916B5">
            <w:pPr>
              <w:ind w:firstLine="139"/>
              <w:rPr>
                <w:rFonts w:cs="Simplified Arabic"/>
              </w:rPr>
            </w:pPr>
          </w:p>
        </w:tc>
        <w:tc>
          <w:tcPr>
            <w:tcW w:w="6172" w:type="dxa"/>
          </w:tcPr>
          <w:p w:rsidR="00F916B5" w:rsidRPr="00E67F50" w:rsidRDefault="00F916B5" w:rsidP="00F916B5">
            <w:pPr>
              <w:jc w:val="lowKashida"/>
              <w:rPr>
                <w:rFonts w:cs="Simplified Arabic"/>
                <w:sz w:val="24"/>
                <w:szCs w:val="24"/>
                <w:rtl/>
              </w:rPr>
            </w:pPr>
            <w:r>
              <w:rPr>
                <w:rFonts w:cs="Simplified Arabic" w:hint="cs"/>
                <w:sz w:val="24"/>
                <w:szCs w:val="24"/>
                <w:rtl/>
              </w:rPr>
              <w:t xml:space="preserve">    5.3.3</w:t>
            </w:r>
            <w:r w:rsidR="00A4310A">
              <w:rPr>
                <w:rFonts w:cs="Simplified Arabic" w:hint="cs"/>
                <w:sz w:val="24"/>
                <w:szCs w:val="24"/>
                <w:rtl/>
              </w:rPr>
              <w:t xml:space="preserve"> طبقات العينة</w:t>
            </w:r>
          </w:p>
        </w:tc>
        <w:tc>
          <w:tcPr>
            <w:tcW w:w="1306" w:type="dxa"/>
            <w:vAlign w:val="center"/>
          </w:tcPr>
          <w:p w:rsidR="00F916B5" w:rsidRPr="00E67F50" w:rsidRDefault="003639CA" w:rsidP="007B422D">
            <w:pPr>
              <w:jc w:val="center"/>
              <w:rPr>
                <w:rFonts w:cs="Simplified Arabic"/>
                <w:sz w:val="24"/>
                <w:szCs w:val="24"/>
                <w:rtl/>
              </w:rPr>
            </w:pPr>
            <w:r>
              <w:rPr>
                <w:rFonts w:cs="Simplified Arabic" w:hint="cs"/>
                <w:sz w:val="24"/>
                <w:szCs w:val="24"/>
                <w:rtl/>
              </w:rPr>
              <w:t>27</w:t>
            </w:r>
          </w:p>
        </w:tc>
      </w:tr>
      <w:tr w:rsidR="00A4310A" w:rsidRPr="00E67F50" w:rsidTr="003C548B">
        <w:trPr>
          <w:trHeight w:val="340"/>
          <w:jc w:val="center"/>
        </w:trPr>
        <w:tc>
          <w:tcPr>
            <w:tcW w:w="1482" w:type="dxa"/>
          </w:tcPr>
          <w:p w:rsidR="00A4310A" w:rsidRPr="00E67F50" w:rsidRDefault="00A4310A">
            <w:pPr>
              <w:ind w:firstLine="139"/>
              <w:rPr>
                <w:rFonts w:cs="Simplified Arabic"/>
              </w:rPr>
            </w:pPr>
          </w:p>
        </w:tc>
        <w:tc>
          <w:tcPr>
            <w:tcW w:w="6172" w:type="dxa"/>
          </w:tcPr>
          <w:p w:rsidR="00A4310A" w:rsidRDefault="00A4310A" w:rsidP="00F916B5">
            <w:pPr>
              <w:jc w:val="lowKashida"/>
              <w:rPr>
                <w:rFonts w:cs="Simplified Arabic"/>
                <w:sz w:val="24"/>
                <w:szCs w:val="24"/>
                <w:rtl/>
              </w:rPr>
            </w:pPr>
            <w:r>
              <w:rPr>
                <w:rFonts w:cs="Simplified Arabic" w:hint="cs"/>
                <w:sz w:val="24"/>
                <w:szCs w:val="24"/>
                <w:rtl/>
              </w:rPr>
              <w:t xml:space="preserve">    6.3.3 مستويات النشر</w:t>
            </w:r>
          </w:p>
        </w:tc>
        <w:tc>
          <w:tcPr>
            <w:tcW w:w="1306" w:type="dxa"/>
            <w:vAlign w:val="center"/>
          </w:tcPr>
          <w:p w:rsidR="00A4310A" w:rsidRPr="00E67F50" w:rsidRDefault="003639CA" w:rsidP="007B422D">
            <w:pPr>
              <w:jc w:val="center"/>
              <w:rPr>
                <w:rFonts w:cs="Simplified Arabic"/>
                <w:sz w:val="24"/>
                <w:szCs w:val="24"/>
                <w:rtl/>
              </w:rPr>
            </w:pPr>
            <w:r>
              <w:rPr>
                <w:rFonts w:cs="Simplified Arabic" w:hint="cs"/>
                <w:sz w:val="24"/>
                <w:szCs w:val="24"/>
                <w:rtl/>
              </w:rPr>
              <w:t>27</w:t>
            </w:r>
          </w:p>
        </w:tc>
      </w:tr>
      <w:tr w:rsidR="00A4310A" w:rsidRPr="00E67F50" w:rsidTr="003C548B">
        <w:trPr>
          <w:trHeight w:val="340"/>
          <w:jc w:val="center"/>
        </w:trPr>
        <w:tc>
          <w:tcPr>
            <w:tcW w:w="1482" w:type="dxa"/>
          </w:tcPr>
          <w:p w:rsidR="00A4310A" w:rsidRPr="00E67F50" w:rsidRDefault="00A4310A">
            <w:pPr>
              <w:ind w:firstLine="139"/>
              <w:rPr>
                <w:rFonts w:cs="Simplified Arabic"/>
              </w:rPr>
            </w:pPr>
          </w:p>
        </w:tc>
        <w:tc>
          <w:tcPr>
            <w:tcW w:w="6172" w:type="dxa"/>
          </w:tcPr>
          <w:p w:rsidR="00A4310A" w:rsidRDefault="00A4310A" w:rsidP="00A039F2">
            <w:pPr>
              <w:jc w:val="lowKashida"/>
              <w:rPr>
                <w:rFonts w:cs="Simplified Arabic"/>
                <w:sz w:val="24"/>
                <w:szCs w:val="24"/>
                <w:rtl/>
              </w:rPr>
            </w:pPr>
            <w:r>
              <w:rPr>
                <w:rFonts w:cs="Simplified Arabic" w:hint="cs"/>
                <w:sz w:val="24"/>
                <w:szCs w:val="24"/>
                <w:rtl/>
              </w:rPr>
              <w:t xml:space="preserve">    7.3.3 حساب الأوزان</w:t>
            </w:r>
          </w:p>
        </w:tc>
        <w:tc>
          <w:tcPr>
            <w:tcW w:w="1306" w:type="dxa"/>
            <w:vAlign w:val="center"/>
          </w:tcPr>
          <w:p w:rsidR="00A4310A" w:rsidRPr="00E67F50" w:rsidRDefault="003639CA" w:rsidP="007B422D">
            <w:pPr>
              <w:jc w:val="center"/>
              <w:rPr>
                <w:rFonts w:cs="Simplified Arabic"/>
                <w:sz w:val="24"/>
                <w:szCs w:val="24"/>
                <w:rtl/>
              </w:rPr>
            </w:pPr>
            <w:r>
              <w:rPr>
                <w:rFonts w:cs="Simplified Arabic" w:hint="cs"/>
                <w:sz w:val="24"/>
                <w:szCs w:val="24"/>
                <w:rtl/>
              </w:rPr>
              <w:t>27</w:t>
            </w:r>
          </w:p>
        </w:tc>
      </w:tr>
      <w:tr w:rsidR="005C38D2" w:rsidRPr="00E67F50" w:rsidTr="003C548B">
        <w:trPr>
          <w:trHeight w:val="340"/>
          <w:jc w:val="center"/>
        </w:trPr>
        <w:tc>
          <w:tcPr>
            <w:tcW w:w="1482" w:type="dxa"/>
          </w:tcPr>
          <w:p w:rsidR="005C38D2" w:rsidRPr="00E67F50" w:rsidRDefault="005C38D2">
            <w:pPr>
              <w:ind w:firstLine="139"/>
              <w:rPr>
                <w:rFonts w:cs="Simplified Arabic"/>
              </w:rPr>
            </w:pPr>
          </w:p>
        </w:tc>
        <w:tc>
          <w:tcPr>
            <w:tcW w:w="6172" w:type="dxa"/>
          </w:tcPr>
          <w:p w:rsidR="005C38D2" w:rsidRPr="00E67F50" w:rsidRDefault="00982CF5" w:rsidP="00A4310A">
            <w:pPr>
              <w:jc w:val="lowKashida"/>
              <w:rPr>
                <w:rFonts w:cs="Simplified Arabic"/>
                <w:sz w:val="24"/>
                <w:szCs w:val="24"/>
                <w:rtl/>
              </w:rPr>
            </w:pPr>
            <w:r w:rsidRPr="00E67F50">
              <w:rPr>
                <w:rFonts w:cs="Simplified Arabic" w:hint="cs"/>
                <w:sz w:val="24"/>
                <w:szCs w:val="24"/>
                <w:rtl/>
              </w:rPr>
              <w:t>4.</w:t>
            </w:r>
            <w:r w:rsidR="00A4310A">
              <w:rPr>
                <w:rFonts w:cs="Simplified Arabic" w:hint="cs"/>
                <w:sz w:val="24"/>
                <w:szCs w:val="24"/>
                <w:rtl/>
              </w:rPr>
              <w:t>3</w:t>
            </w:r>
            <w:r w:rsidR="005C38D2" w:rsidRPr="00E67F50">
              <w:rPr>
                <w:rFonts w:cs="Simplified Arabic" w:hint="cs"/>
                <w:sz w:val="24"/>
                <w:szCs w:val="24"/>
                <w:rtl/>
              </w:rPr>
              <w:t xml:space="preserve"> </w:t>
            </w:r>
            <w:r w:rsidR="00A116EB" w:rsidRPr="00E67F50">
              <w:rPr>
                <w:rFonts w:cs="Simplified Arabic" w:hint="cs"/>
                <w:sz w:val="24"/>
                <w:szCs w:val="24"/>
                <w:rtl/>
              </w:rPr>
              <w:t>العمليات الميدانية</w:t>
            </w:r>
          </w:p>
        </w:tc>
        <w:tc>
          <w:tcPr>
            <w:tcW w:w="1306" w:type="dxa"/>
            <w:vAlign w:val="center"/>
          </w:tcPr>
          <w:p w:rsidR="005C38D2" w:rsidRPr="00E67F50" w:rsidRDefault="003639CA" w:rsidP="007B422D">
            <w:pPr>
              <w:jc w:val="center"/>
              <w:rPr>
                <w:rFonts w:cs="Simplified Arabic"/>
                <w:sz w:val="24"/>
                <w:szCs w:val="24"/>
                <w:rtl/>
              </w:rPr>
            </w:pPr>
            <w:r>
              <w:rPr>
                <w:rFonts w:cs="Simplified Arabic" w:hint="cs"/>
                <w:sz w:val="24"/>
                <w:szCs w:val="24"/>
                <w:rtl/>
              </w:rPr>
              <w:t>27</w:t>
            </w:r>
          </w:p>
        </w:tc>
      </w:tr>
      <w:tr w:rsidR="00A4310A" w:rsidRPr="00E67F50" w:rsidTr="003C548B">
        <w:trPr>
          <w:trHeight w:val="340"/>
          <w:jc w:val="center"/>
        </w:trPr>
        <w:tc>
          <w:tcPr>
            <w:tcW w:w="1482" w:type="dxa"/>
          </w:tcPr>
          <w:p w:rsidR="00A4310A" w:rsidRPr="00E67F50" w:rsidRDefault="00A4310A">
            <w:pPr>
              <w:ind w:firstLine="139"/>
              <w:rPr>
                <w:rFonts w:cs="Simplified Arabic"/>
              </w:rPr>
            </w:pPr>
          </w:p>
        </w:tc>
        <w:tc>
          <w:tcPr>
            <w:tcW w:w="6172" w:type="dxa"/>
          </w:tcPr>
          <w:p w:rsidR="00A4310A" w:rsidRPr="00E67F50" w:rsidRDefault="00A4310A" w:rsidP="00A4310A">
            <w:pPr>
              <w:jc w:val="lowKashida"/>
              <w:rPr>
                <w:rFonts w:cs="Simplified Arabic"/>
                <w:sz w:val="24"/>
                <w:szCs w:val="24"/>
                <w:rtl/>
              </w:rPr>
            </w:pPr>
            <w:r>
              <w:rPr>
                <w:rFonts w:cs="Simplified Arabic" w:hint="cs"/>
                <w:sz w:val="24"/>
                <w:szCs w:val="24"/>
                <w:rtl/>
              </w:rPr>
              <w:t xml:space="preserve">    1.4.3 التدريب والتعيين</w:t>
            </w:r>
          </w:p>
        </w:tc>
        <w:tc>
          <w:tcPr>
            <w:tcW w:w="1306" w:type="dxa"/>
            <w:vAlign w:val="center"/>
          </w:tcPr>
          <w:p w:rsidR="00A4310A" w:rsidRPr="00E67F50" w:rsidRDefault="003639CA" w:rsidP="007B422D">
            <w:pPr>
              <w:jc w:val="center"/>
              <w:rPr>
                <w:rFonts w:cs="Simplified Arabic"/>
                <w:sz w:val="24"/>
                <w:szCs w:val="24"/>
                <w:rtl/>
              </w:rPr>
            </w:pPr>
            <w:r>
              <w:rPr>
                <w:rFonts w:cs="Simplified Arabic" w:hint="cs"/>
                <w:sz w:val="24"/>
                <w:szCs w:val="24"/>
                <w:rtl/>
              </w:rPr>
              <w:t>27</w:t>
            </w:r>
          </w:p>
        </w:tc>
      </w:tr>
      <w:tr w:rsidR="00A4310A" w:rsidRPr="00E67F50" w:rsidTr="003C548B">
        <w:trPr>
          <w:trHeight w:val="340"/>
          <w:jc w:val="center"/>
        </w:trPr>
        <w:tc>
          <w:tcPr>
            <w:tcW w:w="1482" w:type="dxa"/>
          </w:tcPr>
          <w:p w:rsidR="00A4310A" w:rsidRPr="00E67F50" w:rsidRDefault="00A4310A">
            <w:pPr>
              <w:ind w:firstLine="139"/>
              <w:rPr>
                <w:rFonts w:cs="Simplified Arabic"/>
              </w:rPr>
            </w:pPr>
          </w:p>
        </w:tc>
        <w:tc>
          <w:tcPr>
            <w:tcW w:w="6172" w:type="dxa"/>
          </w:tcPr>
          <w:p w:rsidR="00A4310A" w:rsidRPr="00E67F50" w:rsidRDefault="00A4310A" w:rsidP="00A4310A">
            <w:pPr>
              <w:jc w:val="lowKashida"/>
              <w:rPr>
                <w:rFonts w:cs="Simplified Arabic"/>
                <w:sz w:val="24"/>
                <w:szCs w:val="24"/>
                <w:rtl/>
              </w:rPr>
            </w:pPr>
            <w:r>
              <w:rPr>
                <w:rFonts w:cs="Simplified Arabic" w:hint="cs"/>
                <w:sz w:val="24"/>
                <w:szCs w:val="24"/>
                <w:rtl/>
              </w:rPr>
              <w:t xml:space="preserve">   </w:t>
            </w:r>
            <w:r w:rsidR="00667FCC">
              <w:rPr>
                <w:rFonts w:cs="Simplified Arabic" w:hint="cs"/>
                <w:sz w:val="24"/>
                <w:szCs w:val="24"/>
                <w:rtl/>
              </w:rPr>
              <w:t xml:space="preserve"> </w:t>
            </w:r>
            <w:r>
              <w:rPr>
                <w:rFonts w:cs="Simplified Arabic" w:hint="cs"/>
                <w:sz w:val="24"/>
                <w:szCs w:val="24"/>
                <w:rtl/>
              </w:rPr>
              <w:t>2.4.3 جمع البيانات</w:t>
            </w:r>
          </w:p>
        </w:tc>
        <w:tc>
          <w:tcPr>
            <w:tcW w:w="1306" w:type="dxa"/>
            <w:vAlign w:val="center"/>
          </w:tcPr>
          <w:p w:rsidR="00A4310A" w:rsidRPr="00E67F50" w:rsidRDefault="003639CA" w:rsidP="007B422D">
            <w:pPr>
              <w:jc w:val="center"/>
              <w:rPr>
                <w:rFonts w:cs="Simplified Arabic"/>
                <w:sz w:val="24"/>
                <w:szCs w:val="24"/>
                <w:rtl/>
              </w:rPr>
            </w:pPr>
            <w:r>
              <w:rPr>
                <w:rFonts w:cs="Simplified Arabic" w:hint="cs"/>
                <w:sz w:val="24"/>
                <w:szCs w:val="24"/>
                <w:rtl/>
              </w:rPr>
              <w:t>27</w:t>
            </w:r>
          </w:p>
        </w:tc>
      </w:tr>
      <w:tr w:rsidR="00A4310A" w:rsidRPr="00E67F50" w:rsidTr="003C548B">
        <w:trPr>
          <w:trHeight w:val="340"/>
          <w:jc w:val="center"/>
        </w:trPr>
        <w:tc>
          <w:tcPr>
            <w:tcW w:w="1482" w:type="dxa"/>
          </w:tcPr>
          <w:p w:rsidR="00A4310A" w:rsidRPr="00E67F50" w:rsidRDefault="00A4310A">
            <w:pPr>
              <w:ind w:firstLine="139"/>
              <w:rPr>
                <w:rFonts w:cs="Simplified Arabic"/>
              </w:rPr>
            </w:pPr>
          </w:p>
        </w:tc>
        <w:tc>
          <w:tcPr>
            <w:tcW w:w="6172" w:type="dxa"/>
          </w:tcPr>
          <w:p w:rsidR="00A4310A" w:rsidRPr="00E67F50" w:rsidRDefault="00A4310A" w:rsidP="00A4310A">
            <w:pPr>
              <w:jc w:val="lowKashida"/>
              <w:rPr>
                <w:rFonts w:cs="Simplified Arabic"/>
                <w:sz w:val="24"/>
                <w:szCs w:val="24"/>
                <w:rtl/>
              </w:rPr>
            </w:pPr>
            <w:r>
              <w:rPr>
                <w:rFonts w:cs="Simplified Arabic" w:hint="cs"/>
                <w:sz w:val="24"/>
                <w:szCs w:val="24"/>
                <w:rtl/>
              </w:rPr>
              <w:t xml:space="preserve">   </w:t>
            </w:r>
            <w:r w:rsidR="00667FCC">
              <w:rPr>
                <w:rFonts w:cs="Simplified Arabic" w:hint="cs"/>
                <w:sz w:val="24"/>
                <w:szCs w:val="24"/>
                <w:rtl/>
              </w:rPr>
              <w:t xml:space="preserve"> </w:t>
            </w:r>
            <w:r>
              <w:rPr>
                <w:rFonts w:cs="Simplified Arabic" w:hint="cs"/>
                <w:sz w:val="24"/>
                <w:szCs w:val="24"/>
                <w:rtl/>
              </w:rPr>
              <w:t>3.4.3 الإشراف والتدقيق الميداني</w:t>
            </w:r>
          </w:p>
        </w:tc>
        <w:tc>
          <w:tcPr>
            <w:tcW w:w="1306" w:type="dxa"/>
            <w:vAlign w:val="center"/>
          </w:tcPr>
          <w:p w:rsidR="00A4310A" w:rsidRPr="00E67F50" w:rsidRDefault="003639CA" w:rsidP="007B422D">
            <w:pPr>
              <w:jc w:val="center"/>
              <w:rPr>
                <w:rFonts w:cs="Simplified Arabic"/>
                <w:sz w:val="24"/>
                <w:szCs w:val="24"/>
                <w:rtl/>
              </w:rPr>
            </w:pPr>
            <w:r>
              <w:rPr>
                <w:rFonts w:cs="Simplified Arabic" w:hint="cs"/>
                <w:sz w:val="24"/>
                <w:szCs w:val="24"/>
                <w:rtl/>
              </w:rPr>
              <w:t>28</w:t>
            </w:r>
          </w:p>
        </w:tc>
      </w:tr>
      <w:tr w:rsidR="00A4310A" w:rsidRPr="00E67F50" w:rsidTr="003C548B">
        <w:trPr>
          <w:trHeight w:val="340"/>
          <w:jc w:val="center"/>
        </w:trPr>
        <w:tc>
          <w:tcPr>
            <w:tcW w:w="1482" w:type="dxa"/>
          </w:tcPr>
          <w:p w:rsidR="00A4310A" w:rsidRPr="00E67F50" w:rsidRDefault="00A4310A">
            <w:pPr>
              <w:ind w:firstLine="139"/>
              <w:rPr>
                <w:rFonts w:cs="Simplified Arabic"/>
              </w:rPr>
            </w:pPr>
          </w:p>
        </w:tc>
        <w:tc>
          <w:tcPr>
            <w:tcW w:w="6172" w:type="dxa"/>
          </w:tcPr>
          <w:p w:rsidR="00A4310A" w:rsidRPr="00E67F50" w:rsidRDefault="00A4310A" w:rsidP="00A4310A">
            <w:pPr>
              <w:jc w:val="lowKashida"/>
              <w:rPr>
                <w:rFonts w:cs="Simplified Arabic"/>
                <w:sz w:val="24"/>
                <w:szCs w:val="24"/>
                <w:rtl/>
              </w:rPr>
            </w:pPr>
            <w:r>
              <w:rPr>
                <w:rFonts w:cs="Simplified Arabic" w:hint="cs"/>
                <w:sz w:val="24"/>
                <w:szCs w:val="24"/>
                <w:rtl/>
              </w:rPr>
              <w:t xml:space="preserve">   </w:t>
            </w:r>
            <w:r w:rsidR="00667FCC">
              <w:rPr>
                <w:rFonts w:cs="Simplified Arabic" w:hint="cs"/>
                <w:sz w:val="24"/>
                <w:szCs w:val="24"/>
                <w:rtl/>
              </w:rPr>
              <w:t xml:space="preserve"> </w:t>
            </w:r>
            <w:r>
              <w:rPr>
                <w:rFonts w:cs="Simplified Arabic" w:hint="cs"/>
                <w:sz w:val="24"/>
                <w:szCs w:val="24"/>
                <w:rtl/>
              </w:rPr>
              <w:t>4.4.3 التدقيق المكتبي والترميز</w:t>
            </w:r>
          </w:p>
        </w:tc>
        <w:tc>
          <w:tcPr>
            <w:tcW w:w="1306" w:type="dxa"/>
            <w:vAlign w:val="center"/>
          </w:tcPr>
          <w:p w:rsidR="00A4310A" w:rsidRPr="00E67F50" w:rsidRDefault="003639CA" w:rsidP="007B422D">
            <w:pPr>
              <w:jc w:val="center"/>
              <w:rPr>
                <w:rFonts w:cs="Simplified Arabic"/>
                <w:sz w:val="24"/>
                <w:szCs w:val="24"/>
                <w:rtl/>
              </w:rPr>
            </w:pPr>
            <w:r>
              <w:rPr>
                <w:rFonts w:cs="Simplified Arabic" w:hint="cs"/>
                <w:sz w:val="24"/>
                <w:szCs w:val="24"/>
                <w:rtl/>
              </w:rPr>
              <w:t>28</w:t>
            </w:r>
          </w:p>
        </w:tc>
      </w:tr>
      <w:tr w:rsidR="005C38D2" w:rsidRPr="00E67F50" w:rsidTr="003C548B">
        <w:trPr>
          <w:trHeight w:val="340"/>
          <w:jc w:val="center"/>
        </w:trPr>
        <w:tc>
          <w:tcPr>
            <w:tcW w:w="1482" w:type="dxa"/>
          </w:tcPr>
          <w:p w:rsidR="005C38D2" w:rsidRPr="00E67F50" w:rsidRDefault="005C38D2">
            <w:pPr>
              <w:ind w:firstLine="139"/>
              <w:rPr>
                <w:rFonts w:cs="Simplified Arabic"/>
              </w:rPr>
            </w:pPr>
          </w:p>
        </w:tc>
        <w:tc>
          <w:tcPr>
            <w:tcW w:w="6172" w:type="dxa"/>
          </w:tcPr>
          <w:p w:rsidR="005C38D2" w:rsidRPr="00E67F50" w:rsidRDefault="00982CF5" w:rsidP="00A4310A">
            <w:pPr>
              <w:jc w:val="lowKashida"/>
              <w:rPr>
                <w:rFonts w:cs="Simplified Arabic"/>
                <w:sz w:val="24"/>
                <w:szCs w:val="24"/>
                <w:rtl/>
              </w:rPr>
            </w:pPr>
            <w:r w:rsidRPr="00E67F50">
              <w:rPr>
                <w:rFonts w:cs="Simplified Arabic" w:hint="cs"/>
                <w:sz w:val="24"/>
                <w:szCs w:val="24"/>
                <w:rtl/>
              </w:rPr>
              <w:t>5</w:t>
            </w:r>
            <w:r w:rsidR="005C38D2" w:rsidRPr="00E67F50">
              <w:rPr>
                <w:rFonts w:cs="Simplified Arabic" w:hint="cs"/>
                <w:sz w:val="24"/>
                <w:szCs w:val="24"/>
                <w:rtl/>
              </w:rPr>
              <w:t>.</w:t>
            </w:r>
            <w:r w:rsidR="00A4310A">
              <w:rPr>
                <w:rFonts w:cs="Simplified Arabic" w:hint="cs"/>
                <w:sz w:val="24"/>
                <w:szCs w:val="24"/>
                <w:rtl/>
              </w:rPr>
              <w:t>3</w:t>
            </w:r>
            <w:r w:rsidR="005C38D2" w:rsidRPr="00E67F50">
              <w:rPr>
                <w:rFonts w:cs="Simplified Arabic" w:hint="cs"/>
                <w:sz w:val="24"/>
                <w:szCs w:val="24"/>
                <w:rtl/>
              </w:rPr>
              <w:t xml:space="preserve"> معالجة وجدولة البيانات</w:t>
            </w:r>
          </w:p>
        </w:tc>
        <w:tc>
          <w:tcPr>
            <w:tcW w:w="1306" w:type="dxa"/>
            <w:vAlign w:val="center"/>
          </w:tcPr>
          <w:p w:rsidR="005C38D2" w:rsidRPr="00E67F50" w:rsidRDefault="003639CA" w:rsidP="007B422D">
            <w:pPr>
              <w:jc w:val="center"/>
              <w:rPr>
                <w:rFonts w:cs="Simplified Arabic"/>
                <w:sz w:val="24"/>
                <w:szCs w:val="24"/>
                <w:rtl/>
              </w:rPr>
            </w:pPr>
            <w:r>
              <w:rPr>
                <w:rFonts w:cs="Simplified Arabic" w:hint="cs"/>
                <w:sz w:val="24"/>
                <w:szCs w:val="24"/>
                <w:rtl/>
              </w:rPr>
              <w:t>28</w:t>
            </w:r>
          </w:p>
        </w:tc>
      </w:tr>
      <w:tr w:rsidR="00A4310A" w:rsidRPr="00E67F50" w:rsidTr="003C548B">
        <w:trPr>
          <w:trHeight w:val="340"/>
          <w:jc w:val="center"/>
        </w:trPr>
        <w:tc>
          <w:tcPr>
            <w:tcW w:w="1482" w:type="dxa"/>
          </w:tcPr>
          <w:p w:rsidR="00A4310A" w:rsidRPr="00E67F50" w:rsidRDefault="00A4310A">
            <w:pPr>
              <w:ind w:firstLine="139"/>
              <w:rPr>
                <w:rFonts w:cs="Simplified Arabic"/>
              </w:rPr>
            </w:pPr>
          </w:p>
        </w:tc>
        <w:tc>
          <w:tcPr>
            <w:tcW w:w="6172" w:type="dxa"/>
          </w:tcPr>
          <w:p w:rsidR="00A4310A" w:rsidRPr="00E67F50" w:rsidRDefault="00A4310A" w:rsidP="00A4310A">
            <w:pPr>
              <w:jc w:val="lowKashida"/>
              <w:rPr>
                <w:rFonts w:cs="Simplified Arabic"/>
                <w:sz w:val="24"/>
                <w:szCs w:val="24"/>
                <w:rtl/>
              </w:rPr>
            </w:pPr>
            <w:r>
              <w:rPr>
                <w:rFonts w:cs="Simplified Arabic" w:hint="cs"/>
                <w:sz w:val="24"/>
                <w:szCs w:val="24"/>
                <w:rtl/>
              </w:rPr>
              <w:t xml:space="preserve"> </w:t>
            </w:r>
            <w:r w:rsidR="00854846">
              <w:rPr>
                <w:rFonts w:cs="Simplified Arabic" w:hint="cs"/>
                <w:sz w:val="24"/>
                <w:szCs w:val="24"/>
                <w:rtl/>
              </w:rPr>
              <w:t xml:space="preserve"> </w:t>
            </w:r>
            <w:r>
              <w:rPr>
                <w:rFonts w:cs="Simplified Arabic" w:hint="cs"/>
                <w:sz w:val="24"/>
                <w:szCs w:val="24"/>
                <w:rtl/>
              </w:rPr>
              <w:t xml:space="preserve"> 1.5.3 برنامج الإدخال وقواعد التدقيق</w:t>
            </w:r>
          </w:p>
        </w:tc>
        <w:tc>
          <w:tcPr>
            <w:tcW w:w="1306" w:type="dxa"/>
            <w:vAlign w:val="center"/>
          </w:tcPr>
          <w:p w:rsidR="00A4310A" w:rsidRPr="00E67F50" w:rsidRDefault="003639CA" w:rsidP="007B422D">
            <w:pPr>
              <w:jc w:val="center"/>
              <w:rPr>
                <w:rFonts w:cs="Simplified Arabic"/>
                <w:sz w:val="24"/>
                <w:szCs w:val="24"/>
                <w:rtl/>
              </w:rPr>
            </w:pPr>
            <w:r>
              <w:rPr>
                <w:rFonts w:cs="Simplified Arabic" w:hint="cs"/>
                <w:sz w:val="24"/>
                <w:szCs w:val="24"/>
                <w:rtl/>
              </w:rPr>
              <w:t>28</w:t>
            </w:r>
          </w:p>
        </w:tc>
      </w:tr>
      <w:tr w:rsidR="00A4310A" w:rsidRPr="00E67F50" w:rsidTr="003C548B">
        <w:trPr>
          <w:trHeight w:val="340"/>
          <w:jc w:val="center"/>
        </w:trPr>
        <w:tc>
          <w:tcPr>
            <w:tcW w:w="1482" w:type="dxa"/>
          </w:tcPr>
          <w:p w:rsidR="00A4310A" w:rsidRPr="00E67F50" w:rsidRDefault="00A4310A">
            <w:pPr>
              <w:ind w:firstLine="139"/>
              <w:rPr>
                <w:rFonts w:cs="Simplified Arabic"/>
              </w:rPr>
            </w:pPr>
          </w:p>
        </w:tc>
        <w:tc>
          <w:tcPr>
            <w:tcW w:w="6172" w:type="dxa"/>
          </w:tcPr>
          <w:p w:rsidR="00A4310A" w:rsidRDefault="00854846" w:rsidP="00A4310A">
            <w:pPr>
              <w:jc w:val="lowKashida"/>
              <w:rPr>
                <w:rFonts w:cs="Simplified Arabic"/>
                <w:sz w:val="24"/>
                <w:szCs w:val="24"/>
                <w:rtl/>
              </w:rPr>
            </w:pPr>
            <w:r>
              <w:rPr>
                <w:rFonts w:cs="Simplified Arabic" w:hint="cs"/>
                <w:sz w:val="24"/>
                <w:szCs w:val="24"/>
                <w:rtl/>
              </w:rPr>
              <w:t xml:space="preserve"> </w:t>
            </w:r>
            <w:r w:rsidR="00A4310A">
              <w:rPr>
                <w:rFonts w:cs="Simplified Arabic" w:hint="cs"/>
                <w:sz w:val="24"/>
                <w:szCs w:val="24"/>
                <w:rtl/>
              </w:rPr>
              <w:t xml:space="preserve">  2.5.3 تنظيف البيانات</w:t>
            </w:r>
          </w:p>
        </w:tc>
        <w:tc>
          <w:tcPr>
            <w:tcW w:w="1306" w:type="dxa"/>
            <w:vAlign w:val="center"/>
          </w:tcPr>
          <w:p w:rsidR="00A4310A" w:rsidRPr="00E67F50" w:rsidRDefault="003639CA" w:rsidP="007B422D">
            <w:pPr>
              <w:jc w:val="center"/>
              <w:rPr>
                <w:rFonts w:cs="Simplified Arabic"/>
                <w:sz w:val="24"/>
                <w:szCs w:val="24"/>
                <w:rtl/>
              </w:rPr>
            </w:pPr>
            <w:r>
              <w:rPr>
                <w:rFonts w:cs="Simplified Arabic" w:hint="cs"/>
                <w:sz w:val="24"/>
                <w:szCs w:val="24"/>
                <w:rtl/>
              </w:rPr>
              <w:t>29</w:t>
            </w:r>
          </w:p>
        </w:tc>
      </w:tr>
      <w:tr w:rsidR="00A4310A" w:rsidRPr="00E67F50" w:rsidTr="003C548B">
        <w:trPr>
          <w:trHeight w:val="340"/>
          <w:jc w:val="center"/>
        </w:trPr>
        <w:tc>
          <w:tcPr>
            <w:tcW w:w="1482" w:type="dxa"/>
          </w:tcPr>
          <w:p w:rsidR="00A4310A" w:rsidRPr="00E67F50" w:rsidRDefault="00A4310A">
            <w:pPr>
              <w:ind w:firstLine="139"/>
              <w:rPr>
                <w:rFonts w:cs="Simplified Arabic"/>
              </w:rPr>
            </w:pPr>
          </w:p>
        </w:tc>
        <w:tc>
          <w:tcPr>
            <w:tcW w:w="6172" w:type="dxa"/>
          </w:tcPr>
          <w:p w:rsidR="00A4310A" w:rsidRDefault="00854846" w:rsidP="0013005F">
            <w:pPr>
              <w:jc w:val="lowKashida"/>
              <w:rPr>
                <w:rFonts w:cs="Simplified Arabic"/>
                <w:sz w:val="24"/>
                <w:szCs w:val="24"/>
                <w:rtl/>
              </w:rPr>
            </w:pPr>
            <w:r>
              <w:rPr>
                <w:rFonts w:cs="Simplified Arabic" w:hint="cs"/>
                <w:sz w:val="24"/>
                <w:szCs w:val="24"/>
                <w:rtl/>
              </w:rPr>
              <w:t xml:space="preserve"> </w:t>
            </w:r>
            <w:r w:rsidR="00A4310A">
              <w:rPr>
                <w:rFonts w:cs="Simplified Arabic" w:hint="cs"/>
                <w:sz w:val="24"/>
                <w:szCs w:val="24"/>
                <w:rtl/>
              </w:rPr>
              <w:t xml:space="preserve">  3.5.3 </w:t>
            </w:r>
            <w:r w:rsidR="0013005F">
              <w:rPr>
                <w:rFonts w:cs="Simplified Arabic" w:hint="cs"/>
                <w:sz w:val="24"/>
                <w:szCs w:val="24"/>
                <w:rtl/>
              </w:rPr>
              <w:t>استخراج النتائج</w:t>
            </w:r>
          </w:p>
        </w:tc>
        <w:tc>
          <w:tcPr>
            <w:tcW w:w="1306" w:type="dxa"/>
            <w:vAlign w:val="center"/>
          </w:tcPr>
          <w:p w:rsidR="00A4310A" w:rsidRPr="00E67F50" w:rsidRDefault="003639CA" w:rsidP="003C548B">
            <w:pPr>
              <w:jc w:val="center"/>
              <w:rPr>
                <w:rFonts w:cs="Simplified Arabic"/>
                <w:sz w:val="24"/>
                <w:szCs w:val="24"/>
                <w:rtl/>
              </w:rPr>
            </w:pPr>
            <w:r>
              <w:rPr>
                <w:rFonts w:cs="Simplified Arabic" w:hint="cs"/>
                <w:sz w:val="24"/>
                <w:szCs w:val="24"/>
                <w:rtl/>
              </w:rPr>
              <w:t>29</w:t>
            </w:r>
          </w:p>
        </w:tc>
      </w:tr>
      <w:tr w:rsidR="005C38D2" w:rsidRPr="00E67F50" w:rsidTr="003C548B">
        <w:trPr>
          <w:trHeight w:val="87"/>
          <w:jc w:val="center"/>
        </w:trPr>
        <w:tc>
          <w:tcPr>
            <w:tcW w:w="1482" w:type="dxa"/>
          </w:tcPr>
          <w:p w:rsidR="005C38D2" w:rsidRPr="00E67F50" w:rsidRDefault="005C38D2">
            <w:pPr>
              <w:rPr>
                <w:rFonts w:cs="Simplified Arabic"/>
                <w:sz w:val="10"/>
                <w:szCs w:val="10"/>
              </w:rPr>
            </w:pPr>
          </w:p>
        </w:tc>
        <w:tc>
          <w:tcPr>
            <w:tcW w:w="6172" w:type="dxa"/>
          </w:tcPr>
          <w:p w:rsidR="005C38D2" w:rsidRPr="00E67F50" w:rsidRDefault="005C38D2">
            <w:pPr>
              <w:rPr>
                <w:rFonts w:cs="Simplified Arabic"/>
                <w:sz w:val="10"/>
                <w:szCs w:val="10"/>
                <w:rtl/>
              </w:rPr>
            </w:pPr>
          </w:p>
        </w:tc>
        <w:tc>
          <w:tcPr>
            <w:tcW w:w="1306" w:type="dxa"/>
            <w:vAlign w:val="center"/>
          </w:tcPr>
          <w:p w:rsidR="005C38D2" w:rsidRPr="00E67F50" w:rsidRDefault="005C38D2" w:rsidP="00A8184D">
            <w:pPr>
              <w:jc w:val="center"/>
              <w:rPr>
                <w:rFonts w:cs="Simplified Arabic"/>
                <w:sz w:val="10"/>
                <w:szCs w:val="10"/>
                <w:rtl/>
              </w:rPr>
            </w:pPr>
          </w:p>
        </w:tc>
      </w:tr>
      <w:tr w:rsidR="00790958" w:rsidRPr="00E67F50" w:rsidTr="003C548B">
        <w:trPr>
          <w:trHeight w:val="340"/>
          <w:jc w:val="center"/>
        </w:trPr>
        <w:tc>
          <w:tcPr>
            <w:tcW w:w="1482" w:type="dxa"/>
          </w:tcPr>
          <w:p w:rsidR="00790958" w:rsidRPr="00E67F50" w:rsidRDefault="00790958" w:rsidP="00854846">
            <w:pPr>
              <w:pStyle w:val="xl27"/>
              <w:pBdr>
                <w:left w:val="none" w:sz="0" w:space="0" w:color="auto"/>
                <w:bottom w:val="none" w:sz="0" w:space="0" w:color="auto"/>
                <w:right w:val="none" w:sz="0" w:space="0" w:color="auto"/>
              </w:pBdr>
              <w:bidi/>
              <w:spacing w:before="0" w:beforeAutospacing="0" w:after="0" w:afterAutospacing="0"/>
              <w:textAlignment w:val="auto"/>
              <w:rPr>
                <w:rFonts w:hint="default"/>
              </w:rPr>
            </w:pPr>
            <w:r w:rsidRPr="00E67F50">
              <w:rPr>
                <w:rtl/>
              </w:rPr>
              <w:t xml:space="preserve">الفصل </w:t>
            </w:r>
            <w:r w:rsidR="00854846">
              <w:rPr>
                <w:rtl/>
              </w:rPr>
              <w:t>الرابع</w:t>
            </w:r>
            <w:r w:rsidRPr="00E67F50">
              <w:rPr>
                <w:rtl/>
              </w:rPr>
              <w:t>:</w:t>
            </w:r>
          </w:p>
        </w:tc>
        <w:tc>
          <w:tcPr>
            <w:tcW w:w="6172" w:type="dxa"/>
          </w:tcPr>
          <w:p w:rsidR="00790958" w:rsidRPr="00E67F50" w:rsidRDefault="007B697F" w:rsidP="00601985">
            <w:pPr>
              <w:pStyle w:val="Header"/>
              <w:tabs>
                <w:tab w:val="clear" w:pos="4153"/>
                <w:tab w:val="clear" w:pos="8306"/>
              </w:tabs>
              <w:rPr>
                <w:rFonts w:cs="Simplified Arabic"/>
                <w:b/>
                <w:bCs/>
                <w:sz w:val="24"/>
                <w:szCs w:val="24"/>
                <w:rtl/>
              </w:rPr>
            </w:pPr>
            <w:r>
              <w:rPr>
                <w:rFonts w:cs="Simplified Arabic" w:hint="cs"/>
                <w:b/>
                <w:bCs/>
                <w:sz w:val="24"/>
                <w:szCs w:val="24"/>
                <w:rtl/>
              </w:rPr>
              <w:t>الجودة</w:t>
            </w:r>
          </w:p>
        </w:tc>
        <w:tc>
          <w:tcPr>
            <w:tcW w:w="1306" w:type="dxa"/>
            <w:vAlign w:val="center"/>
          </w:tcPr>
          <w:p w:rsidR="00790958" w:rsidRPr="00E67F50" w:rsidRDefault="003639CA" w:rsidP="003C548B">
            <w:pPr>
              <w:jc w:val="center"/>
              <w:rPr>
                <w:b/>
                <w:bCs/>
                <w:sz w:val="24"/>
                <w:szCs w:val="24"/>
                <w:rtl/>
              </w:rPr>
            </w:pPr>
            <w:r>
              <w:rPr>
                <w:rFonts w:hint="cs"/>
                <w:b/>
                <w:bCs/>
                <w:sz w:val="24"/>
                <w:szCs w:val="24"/>
                <w:rtl/>
              </w:rPr>
              <w:t>31</w:t>
            </w:r>
          </w:p>
        </w:tc>
      </w:tr>
      <w:tr w:rsidR="00F916B5" w:rsidRPr="00E67F50" w:rsidTr="003C548B">
        <w:trPr>
          <w:trHeight w:val="340"/>
          <w:jc w:val="center"/>
        </w:trPr>
        <w:tc>
          <w:tcPr>
            <w:tcW w:w="1482" w:type="dxa"/>
          </w:tcPr>
          <w:p w:rsidR="00F916B5" w:rsidRPr="00E67F50" w:rsidRDefault="00F916B5" w:rsidP="001F56E6">
            <w:pPr>
              <w:ind w:firstLine="139"/>
              <w:rPr>
                <w:rFonts w:cs="Simplified Arabic"/>
              </w:rPr>
            </w:pPr>
          </w:p>
        </w:tc>
        <w:tc>
          <w:tcPr>
            <w:tcW w:w="6172" w:type="dxa"/>
          </w:tcPr>
          <w:p w:rsidR="00F916B5" w:rsidRPr="00E67F50" w:rsidRDefault="00A4310A" w:rsidP="00A4310A">
            <w:pPr>
              <w:tabs>
                <w:tab w:val="right" w:pos="7451"/>
              </w:tabs>
              <w:jc w:val="lowKashida"/>
              <w:rPr>
                <w:rFonts w:cs="Simplified Arabic"/>
                <w:sz w:val="24"/>
                <w:szCs w:val="24"/>
                <w:rtl/>
              </w:rPr>
            </w:pPr>
            <w:r>
              <w:rPr>
                <w:rFonts w:cs="Simplified Arabic" w:hint="cs"/>
                <w:sz w:val="24"/>
                <w:szCs w:val="24"/>
                <w:rtl/>
              </w:rPr>
              <w:t>1.4</w:t>
            </w:r>
            <w:r w:rsidR="00F916B5" w:rsidRPr="00E67F50">
              <w:rPr>
                <w:rFonts w:cs="Simplified Arabic"/>
                <w:sz w:val="24"/>
                <w:szCs w:val="24"/>
                <w:rtl/>
              </w:rPr>
              <w:t xml:space="preserve"> </w:t>
            </w:r>
            <w:r>
              <w:rPr>
                <w:rFonts w:cs="Simplified Arabic" w:hint="cs"/>
                <w:sz w:val="24"/>
                <w:szCs w:val="24"/>
                <w:rtl/>
              </w:rPr>
              <w:t>ال</w:t>
            </w:r>
            <w:r w:rsidR="00F916B5" w:rsidRPr="00E67F50">
              <w:rPr>
                <w:rFonts w:cs="Simplified Arabic" w:hint="cs"/>
                <w:sz w:val="24"/>
                <w:szCs w:val="24"/>
                <w:rtl/>
              </w:rPr>
              <w:t xml:space="preserve">دقة </w:t>
            </w:r>
          </w:p>
        </w:tc>
        <w:tc>
          <w:tcPr>
            <w:tcW w:w="1306" w:type="dxa"/>
            <w:vAlign w:val="center"/>
          </w:tcPr>
          <w:p w:rsidR="00F916B5" w:rsidRPr="00E67F50" w:rsidRDefault="003639CA" w:rsidP="003C548B">
            <w:pPr>
              <w:jc w:val="center"/>
              <w:rPr>
                <w:rFonts w:cs="Simplified Arabic"/>
                <w:sz w:val="24"/>
                <w:szCs w:val="24"/>
                <w:rtl/>
              </w:rPr>
            </w:pPr>
            <w:r>
              <w:rPr>
                <w:rFonts w:cs="Simplified Arabic" w:hint="cs"/>
                <w:sz w:val="24"/>
                <w:szCs w:val="24"/>
                <w:rtl/>
              </w:rPr>
              <w:t>31</w:t>
            </w:r>
          </w:p>
        </w:tc>
      </w:tr>
      <w:tr w:rsidR="00854846" w:rsidRPr="00E67F50" w:rsidTr="003C548B">
        <w:trPr>
          <w:trHeight w:val="340"/>
          <w:jc w:val="center"/>
        </w:trPr>
        <w:tc>
          <w:tcPr>
            <w:tcW w:w="1482" w:type="dxa"/>
          </w:tcPr>
          <w:p w:rsidR="00854846" w:rsidRPr="00E67F50" w:rsidRDefault="00854846" w:rsidP="001F56E6">
            <w:pPr>
              <w:ind w:firstLine="139"/>
              <w:rPr>
                <w:rFonts w:cs="Simplified Arabic"/>
              </w:rPr>
            </w:pPr>
          </w:p>
        </w:tc>
        <w:tc>
          <w:tcPr>
            <w:tcW w:w="6172" w:type="dxa"/>
          </w:tcPr>
          <w:p w:rsidR="00854846" w:rsidRDefault="00854846" w:rsidP="00A4310A">
            <w:pPr>
              <w:tabs>
                <w:tab w:val="right" w:pos="7451"/>
              </w:tabs>
              <w:jc w:val="lowKashida"/>
              <w:rPr>
                <w:rFonts w:cs="Simplified Arabic"/>
                <w:sz w:val="24"/>
                <w:szCs w:val="24"/>
                <w:rtl/>
              </w:rPr>
            </w:pPr>
            <w:r>
              <w:rPr>
                <w:rFonts w:cs="Simplified Arabic" w:hint="cs"/>
                <w:sz w:val="24"/>
                <w:szCs w:val="24"/>
                <w:rtl/>
              </w:rPr>
              <w:t xml:space="preserve">  </w:t>
            </w:r>
            <w:r w:rsidR="009B78F7">
              <w:rPr>
                <w:rFonts w:cs="Simplified Arabic" w:hint="cs"/>
                <w:sz w:val="24"/>
                <w:szCs w:val="24"/>
                <w:rtl/>
              </w:rPr>
              <w:t xml:space="preserve"> </w:t>
            </w:r>
            <w:r>
              <w:rPr>
                <w:rFonts w:cs="Simplified Arabic" w:hint="cs"/>
                <w:sz w:val="24"/>
                <w:szCs w:val="24"/>
                <w:rtl/>
              </w:rPr>
              <w:t xml:space="preserve"> 1.1.4 أخطاء المعاينة</w:t>
            </w:r>
          </w:p>
        </w:tc>
        <w:tc>
          <w:tcPr>
            <w:tcW w:w="1306" w:type="dxa"/>
            <w:vAlign w:val="center"/>
          </w:tcPr>
          <w:p w:rsidR="00854846" w:rsidRPr="00E67F50" w:rsidRDefault="003639CA" w:rsidP="003C548B">
            <w:pPr>
              <w:jc w:val="center"/>
              <w:rPr>
                <w:rFonts w:cs="Simplified Arabic"/>
                <w:sz w:val="24"/>
                <w:szCs w:val="24"/>
                <w:rtl/>
              </w:rPr>
            </w:pPr>
            <w:r>
              <w:rPr>
                <w:rFonts w:cs="Simplified Arabic" w:hint="cs"/>
                <w:sz w:val="24"/>
                <w:szCs w:val="24"/>
                <w:rtl/>
              </w:rPr>
              <w:t>31</w:t>
            </w:r>
          </w:p>
        </w:tc>
      </w:tr>
      <w:tr w:rsidR="00854846" w:rsidRPr="00E67F50" w:rsidTr="003C548B">
        <w:trPr>
          <w:trHeight w:val="340"/>
          <w:jc w:val="center"/>
        </w:trPr>
        <w:tc>
          <w:tcPr>
            <w:tcW w:w="1482" w:type="dxa"/>
          </w:tcPr>
          <w:p w:rsidR="00854846" w:rsidRPr="00E67F50" w:rsidRDefault="00854846" w:rsidP="001F56E6">
            <w:pPr>
              <w:ind w:firstLine="139"/>
              <w:rPr>
                <w:rFonts w:cs="Simplified Arabic"/>
              </w:rPr>
            </w:pPr>
          </w:p>
        </w:tc>
        <w:tc>
          <w:tcPr>
            <w:tcW w:w="6172" w:type="dxa"/>
          </w:tcPr>
          <w:p w:rsidR="00854846" w:rsidRDefault="00854846" w:rsidP="00A4310A">
            <w:pPr>
              <w:tabs>
                <w:tab w:val="right" w:pos="7451"/>
              </w:tabs>
              <w:jc w:val="lowKashida"/>
              <w:rPr>
                <w:rFonts w:cs="Simplified Arabic"/>
                <w:sz w:val="24"/>
                <w:szCs w:val="24"/>
                <w:rtl/>
              </w:rPr>
            </w:pPr>
            <w:r>
              <w:rPr>
                <w:rFonts w:cs="Simplified Arabic" w:hint="cs"/>
                <w:sz w:val="24"/>
                <w:szCs w:val="24"/>
                <w:rtl/>
              </w:rPr>
              <w:t xml:space="preserve">   </w:t>
            </w:r>
            <w:r w:rsidR="009B78F7">
              <w:rPr>
                <w:rFonts w:cs="Simplified Arabic" w:hint="cs"/>
                <w:sz w:val="24"/>
                <w:szCs w:val="24"/>
                <w:rtl/>
              </w:rPr>
              <w:t xml:space="preserve"> </w:t>
            </w:r>
            <w:r>
              <w:rPr>
                <w:rFonts w:cs="Simplified Arabic" w:hint="cs"/>
                <w:sz w:val="24"/>
                <w:szCs w:val="24"/>
                <w:rtl/>
              </w:rPr>
              <w:t>2.1.4</w:t>
            </w:r>
            <w:r w:rsidR="009B78F7">
              <w:rPr>
                <w:rFonts w:cs="Simplified Arabic" w:hint="cs"/>
                <w:sz w:val="24"/>
                <w:szCs w:val="24"/>
                <w:rtl/>
              </w:rPr>
              <w:t xml:space="preserve"> </w:t>
            </w:r>
            <w:r>
              <w:rPr>
                <w:rFonts w:cs="Simplified Arabic" w:hint="cs"/>
                <w:sz w:val="24"/>
                <w:szCs w:val="24"/>
                <w:rtl/>
              </w:rPr>
              <w:t xml:space="preserve"> أخطاء غير المعاينة</w:t>
            </w:r>
          </w:p>
        </w:tc>
        <w:tc>
          <w:tcPr>
            <w:tcW w:w="1306" w:type="dxa"/>
            <w:vAlign w:val="center"/>
          </w:tcPr>
          <w:p w:rsidR="00854846" w:rsidRPr="00E67F50" w:rsidRDefault="003639CA" w:rsidP="003C548B">
            <w:pPr>
              <w:jc w:val="center"/>
              <w:rPr>
                <w:rFonts w:cs="Simplified Arabic"/>
                <w:sz w:val="24"/>
                <w:szCs w:val="24"/>
                <w:rtl/>
              </w:rPr>
            </w:pPr>
            <w:r>
              <w:rPr>
                <w:rFonts w:cs="Simplified Arabic" w:hint="cs"/>
                <w:sz w:val="24"/>
                <w:szCs w:val="24"/>
                <w:rtl/>
              </w:rPr>
              <w:t>33</w:t>
            </w:r>
          </w:p>
        </w:tc>
      </w:tr>
      <w:tr w:rsidR="00854846" w:rsidRPr="00E67F50" w:rsidTr="003C548B">
        <w:trPr>
          <w:trHeight w:val="340"/>
          <w:jc w:val="center"/>
        </w:trPr>
        <w:tc>
          <w:tcPr>
            <w:tcW w:w="1482" w:type="dxa"/>
          </w:tcPr>
          <w:p w:rsidR="00854846" w:rsidRPr="00E67F50" w:rsidRDefault="00854846" w:rsidP="001F56E6">
            <w:pPr>
              <w:ind w:firstLine="139"/>
              <w:rPr>
                <w:rFonts w:cs="Simplified Arabic"/>
              </w:rPr>
            </w:pPr>
          </w:p>
        </w:tc>
        <w:tc>
          <w:tcPr>
            <w:tcW w:w="6172" w:type="dxa"/>
          </w:tcPr>
          <w:p w:rsidR="00854846" w:rsidRDefault="00854846" w:rsidP="00A4310A">
            <w:pPr>
              <w:tabs>
                <w:tab w:val="right" w:pos="7451"/>
              </w:tabs>
              <w:jc w:val="lowKashida"/>
              <w:rPr>
                <w:rFonts w:cs="Simplified Arabic"/>
                <w:sz w:val="24"/>
                <w:szCs w:val="24"/>
                <w:rtl/>
              </w:rPr>
            </w:pPr>
            <w:r>
              <w:rPr>
                <w:rFonts w:cs="Simplified Arabic" w:hint="cs"/>
                <w:sz w:val="24"/>
                <w:szCs w:val="24"/>
                <w:rtl/>
              </w:rPr>
              <w:t xml:space="preserve">  </w:t>
            </w:r>
            <w:r w:rsidR="009B78F7">
              <w:rPr>
                <w:rFonts w:cs="Simplified Arabic" w:hint="cs"/>
                <w:sz w:val="24"/>
                <w:szCs w:val="24"/>
                <w:rtl/>
              </w:rPr>
              <w:t xml:space="preserve"> </w:t>
            </w:r>
            <w:r>
              <w:rPr>
                <w:rFonts w:cs="Simplified Arabic" w:hint="cs"/>
                <w:sz w:val="24"/>
                <w:szCs w:val="24"/>
                <w:rtl/>
              </w:rPr>
              <w:t xml:space="preserve"> 3.1.4 معدلات الإجابة</w:t>
            </w:r>
          </w:p>
        </w:tc>
        <w:tc>
          <w:tcPr>
            <w:tcW w:w="1306" w:type="dxa"/>
            <w:vAlign w:val="center"/>
          </w:tcPr>
          <w:p w:rsidR="00854846" w:rsidRPr="00E67F50" w:rsidRDefault="003639CA" w:rsidP="003C548B">
            <w:pPr>
              <w:jc w:val="center"/>
              <w:rPr>
                <w:rFonts w:cs="Simplified Arabic"/>
                <w:sz w:val="24"/>
                <w:szCs w:val="24"/>
                <w:rtl/>
              </w:rPr>
            </w:pPr>
            <w:r>
              <w:rPr>
                <w:rFonts w:cs="Simplified Arabic" w:hint="cs"/>
                <w:sz w:val="24"/>
                <w:szCs w:val="24"/>
                <w:rtl/>
              </w:rPr>
              <w:t>33</w:t>
            </w:r>
          </w:p>
        </w:tc>
      </w:tr>
      <w:tr w:rsidR="00F916B5" w:rsidRPr="00E67F50" w:rsidTr="003353AE">
        <w:trPr>
          <w:trHeight w:val="340"/>
          <w:jc w:val="center"/>
        </w:trPr>
        <w:tc>
          <w:tcPr>
            <w:tcW w:w="1482" w:type="dxa"/>
          </w:tcPr>
          <w:p w:rsidR="00F916B5" w:rsidRPr="00E67F50" w:rsidRDefault="00F916B5" w:rsidP="001F56E6">
            <w:pPr>
              <w:rPr>
                <w:rFonts w:cs="Simplified Arabic"/>
                <w:b/>
              </w:rPr>
            </w:pPr>
          </w:p>
        </w:tc>
        <w:tc>
          <w:tcPr>
            <w:tcW w:w="6172" w:type="dxa"/>
          </w:tcPr>
          <w:p w:rsidR="00F916B5" w:rsidRPr="00E67F50" w:rsidRDefault="00854846" w:rsidP="009B78F7">
            <w:pPr>
              <w:tabs>
                <w:tab w:val="left" w:pos="286"/>
                <w:tab w:val="right" w:pos="7451"/>
              </w:tabs>
              <w:jc w:val="lowKashida"/>
              <w:rPr>
                <w:rFonts w:cs="Simplified Arabic"/>
                <w:b/>
                <w:bCs/>
                <w:sz w:val="24"/>
                <w:szCs w:val="24"/>
                <w:rtl/>
              </w:rPr>
            </w:pPr>
            <w:r>
              <w:rPr>
                <w:rFonts w:cs="Simplified Arabic" w:hint="cs"/>
                <w:sz w:val="24"/>
                <w:szCs w:val="24"/>
                <w:rtl/>
              </w:rPr>
              <w:t>2</w:t>
            </w:r>
            <w:r w:rsidR="00F916B5" w:rsidRPr="00E67F50">
              <w:rPr>
                <w:rFonts w:cs="Simplified Arabic"/>
                <w:sz w:val="24"/>
                <w:szCs w:val="24"/>
                <w:rtl/>
              </w:rPr>
              <w:t>.</w:t>
            </w:r>
            <w:r>
              <w:rPr>
                <w:rFonts w:cs="Simplified Arabic" w:hint="cs"/>
                <w:sz w:val="24"/>
                <w:szCs w:val="24"/>
                <w:rtl/>
              </w:rPr>
              <w:t>4</w:t>
            </w:r>
            <w:r w:rsidR="00F916B5" w:rsidRPr="00E67F50">
              <w:rPr>
                <w:rFonts w:cs="Simplified Arabic"/>
                <w:b/>
                <w:bCs/>
                <w:sz w:val="24"/>
                <w:szCs w:val="24"/>
                <w:rtl/>
              </w:rPr>
              <w:t xml:space="preserve"> </w:t>
            </w:r>
            <w:r>
              <w:rPr>
                <w:rFonts w:cs="Simplified Arabic" w:hint="cs"/>
                <w:sz w:val="24"/>
                <w:szCs w:val="24"/>
                <w:rtl/>
              </w:rPr>
              <w:t>مقارنة البيانات</w:t>
            </w:r>
          </w:p>
        </w:tc>
        <w:tc>
          <w:tcPr>
            <w:tcW w:w="1306" w:type="dxa"/>
            <w:vAlign w:val="center"/>
          </w:tcPr>
          <w:p w:rsidR="00F916B5" w:rsidRPr="00E67F50" w:rsidRDefault="003639CA" w:rsidP="003C548B">
            <w:pPr>
              <w:jc w:val="center"/>
              <w:rPr>
                <w:rFonts w:cs="Simplified Arabic"/>
                <w:sz w:val="24"/>
                <w:szCs w:val="24"/>
                <w:rtl/>
              </w:rPr>
            </w:pPr>
            <w:r>
              <w:rPr>
                <w:rFonts w:cs="Simplified Arabic" w:hint="cs"/>
                <w:sz w:val="24"/>
                <w:szCs w:val="24"/>
                <w:rtl/>
              </w:rPr>
              <w:t>33</w:t>
            </w:r>
          </w:p>
        </w:tc>
      </w:tr>
      <w:tr w:rsidR="00F916B5" w:rsidRPr="00E67F50" w:rsidTr="003353AE">
        <w:trPr>
          <w:trHeight w:val="340"/>
          <w:jc w:val="center"/>
        </w:trPr>
        <w:tc>
          <w:tcPr>
            <w:tcW w:w="1482" w:type="dxa"/>
          </w:tcPr>
          <w:p w:rsidR="00F916B5" w:rsidRPr="00E67F50" w:rsidRDefault="00F916B5" w:rsidP="001F56E6">
            <w:pPr>
              <w:rPr>
                <w:rFonts w:cs="Simplified Arabic"/>
                <w:b/>
              </w:rPr>
            </w:pPr>
          </w:p>
        </w:tc>
        <w:tc>
          <w:tcPr>
            <w:tcW w:w="6172" w:type="dxa"/>
          </w:tcPr>
          <w:p w:rsidR="00F916B5" w:rsidRPr="00E67F50" w:rsidRDefault="00854846" w:rsidP="00854846">
            <w:pPr>
              <w:jc w:val="lowKashida"/>
              <w:rPr>
                <w:rFonts w:cs="Simplified Arabic"/>
                <w:b/>
                <w:bCs/>
                <w:sz w:val="24"/>
                <w:szCs w:val="24"/>
                <w:rtl/>
              </w:rPr>
            </w:pPr>
            <w:r>
              <w:rPr>
                <w:rFonts w:cs="Simplified Arabic" w:hint="cs"/>
                <w:sz w:val="24"/>
                <w:szCs w:val="24"/>
                <w:rtl/>
              </w:rPr>
              <w:t>3</w:t>
            </w:r>
            <w:r w:rsidR="00F916B5" w:rsidRPr="00E67F50">
              <w:rPr>
                <w:rFonts w:cs="Simplified Arabic"/>
                <w:sz w:val="24"/>
                <w:szCs w:val="24"/>
                <w:rtl/>
              </w:rPr>
              <w:t>.</w:t>
            </w:r>
            <w:r>
              <w:rPr>
                <w:rFonts w:cs="Simplified Arabic" w:hint="cs"/>
                <w:sz w:val="24"/>
                <w:szCs w:val="24"/>
                <w:rtl/>
              </w:rPr>
              <w:t>4</w:t>
            </w:r>
            <w:r w:rsidR="00F916B5" w:rsidRPr="00E67F50">
              <w:rPr>
                <w:rFonts w:cs="Simplified Arabic"/>
                <w:sz w:val="24"/>
                <w:szCs w:val="24"/>
                <w:rtl/>
              </w:rPr>
              <w:t xml:space="preserve"> </w:t>
            </w:r>
            <w:r>
              <w:rPr>
                <w:rFonts w:cs="Simplified Arabic" w:hint="cs"/>
                <w:sz w:val="24"/>
                <w:szCs w:val="24"/>
                <w:rtl/>
              </w:rPr>
              <w:t>إعادة المقابلة</w:t>
            </w:r>
          </w:p>
        </w:tc>
        <w:tc>
          <w:tcPr>
            <w:tcW w:w="1306" w:type="dxa"/>
            <w:vAlign w:val="center"/>
          </w:tcPr>
          <w:p w:rsidR="00F916B5" w:rsidRPr="00E67F50" w:rsidRDefault="003639CA" w:rsidP="00A27C2B">
            <w:pPr>
              <w:jc w:val="center"/>
              <w:rPr>
                <w:rFonts w:cs="Simplified Arabic"/>
                <w:sz w:val="24"/>
                <w:szCs w:val="24"/>
                <w:rtl/>
              </w:rPr>
            </w:pPr>
            <w:r>
              <w:rPr>
                <w:rFonts w:cs="Simplified Arabic" w:hint="cs"/>
                <w:sz w:val="24"/>
                <w:szCs w:val="24"/>
                <w:rtl/>
              </w:rPr>
              <w:t>33</w:t>
            </w:r>
          </w:p>
        </w:tc>
      </w:tr>
      <w:tr w:rsidR="00790958" w:rsidRPr="00E67F50" w:rsidTr="003353AE">
        <w:trPr>
          <w:trHeight w:val="97"/>
          <w:jc w:val="center"/>
        </w:trPr>
        <w:tc>
          <w:tcPr>
            <w:tcW w:w="1482" w:type="dxa"/>
          </w:tcPr>
          <w:p w:rsidR="00790958" w:rsidRPr="00E67F50" w:rsidRDefault="00790958">
            <w:pPr>
              <w:rPr>
                <w:rFonts w:cs="Simplified Arabic"/>
                <w:sz w:val="10"/>
                <w:szCs w:val="10"/>
              </w:rPr>
            </w:pPr>
          </w:p>
        </w:tc>
        <w:tc>
          <w:tcPr>
            <w:tcW w:w="6172" w:type="dxa"/>
          </w:tcPr>
          <w:p w:rsidR="00790958" w:rsidRPr="00E67F50" w:rsidRDefault="00790958" w:rsidP="00601985">
            <w:pPr>
              <w:rPr>
                <w:rFonts w:cs="Simplified Arabic"/>
                <w:sz w:val="10"/>
                <w:szCs w:val="10"/>
                <w:rtl/>
              </w:rPr>
            </w:pPr>
          </w:p>
        </w:tc>
        <w:tc>
          <w:tcPr>
            <w:tcW w:w="1306" w:type="dxa"/>
            <w:vAlign w:val="center"/>
          </w:tcPr>
          <w:p w:rsidR="00790958" w:rsidRPr="00E67F50" w:rsidRDefault="00790958" w:rsidP="00A8184D">
            <w:pPr>
              <w:jc w:val="center"/>
              <w:rPr>
                <w:rFonts w:cs="Simplified Arabic"/>
                <w:sz w:val="10"/>
                <w:szCs w:val="10"/>
                <w:rtl/>
              </w:rPr>
            </w:pPr>
          </w:p>
        </w:tc>
      </w:tr>
      <w:tr w:rsidR="00790958" w:rsidRPr="00E67F50" w:rsidTr="003353AE">
        <w:trPr>
          <w:trHeight w:val="340"/>
          <w:jc w:val="center"/>
        </w:trPr>
        <w:tc>
          <w:tcPr>
            <w:tcW w:w="1482" w:type="dxa"/>
          </w:tcPr>
          <w:p w:rsidR="00790958" w:rsidRPr="00E67F50" w:rsidRDefault="00790958">
            <w:pPr>
              <w:rPr>
                <w:rFonts w:cs="Simplified Arabic"/>
                <w:b/>
                <w:bCs/>
                <w:sz w:val="10"/>
                <w:szCs w:val="10"/>
              </w:rPr>
            </w:pPr>
          </w:p>
        </w:tc>
        <w:tc>
          <w:tcPr>
            <w:tcW w:w="6172" w:type="dxa"/>
          </w:tcPr>
          <w:p w:rsidR="00790958" w:rsidRPr="00E67F50" w:rsidRDefault="00790958" w:rsidP="00390CA5">
            <w:pPr>
              <w:rPr>
                <w:rFonts w:cs="Simplified Arabic"/>
                <w:b/>
                <w:bCs/>
                <w:sz w:val="24"/>
                <w:szCs w:val="24"/>
              </w:rPr>
            </w:pPr>
            <w:r w:rsidRPr="00E67F50">
              <w:rPr>
                <w:rFonts w:cs="Simplified Arabic" w:hint="cs"/>
                <w:b/>
                <w:bCs/>
                <w:sz w:val="24"/>
                <w:szCs w:val="24"/>
                <w:rtl/>
              </w:rPr>
              <w:t>جداول فلسطين</w:t>
            </w:r>
          </w:p>
        </w:tc>
        <w:tc>
          <w:tcPr>
            <w:tcW w:w="1306" w:type="dxa"/>
            <w:vAlign w:val="center"/>
          </w:tcPr>
          <w:p w:rsidR="00790958" w:rsidRPr="00E67F50" w:rsidRDefault="00000E0C" w:rsidP="00A8184D">
            <w:pPr>
              <w:pStyle w:val="Heading1"/>
              <w:rPr>
                <w:rFonts w:cs="Times New Roman"/>
                <w:sz w:val="24"/>
                <w:szCs w:val="24"/>
                <w:u w:val="none"/>
                <w:rtl/>
              </w:rPr>
            </w:pPr>
            <w:r>
              <w:rPr>
                <w:rFonts w:cs="Times New Roman" w:hint="cs"/>
                <w:sz w:val="24"/>
                <w:szCs w:val="24"/>
                <w:u w:val="none"/>
                <w:rtl/>
              </w:rPr>
              <w:t>37</w:t>
            </w:r>
          </w:p>
        </w:tc>
      </w:tr>
      <w:tr w:rsidR="00790958" w:rsidRPr="00E67F50" w:rsidTr="003353AE">
        <w:trPr>
          <w:trHeight w:val="340"/>
          <w:jc w:val="center"/>
        </w:trPr>
        <w:tc>
          <w:tcPr>
            <w:tcW w:w="1482" w:type="dxa"/>
          </w:tcPr>
          <w:p w:rsidR="00790958" w:rsidRPr="00E67F50" w:rsidRDefault="00790958">
            <w:pPr>
              <w:rPr>
                <w:rFonts w:cs="Simplified Arabic"/>
                <w:b/>
                <w:bCs/>
                <w:sz w:val="24"/>
                <w:szCs w:val="24"/>
              </w:rPr>
            </w:pPr>
          </w:p>
        </w:tc>
        <w:tc>
          <w:tcPr>
            <w:tcW w:w="6172" w:type="dxa"/>
          </w:tcPr>
          <w:p w:rsidR="00790958" w:rsidRPr="00E67F50" w:rsidRDefault="00790958">
            <w:pPr>
              <w:rPr>
                <w:rFonts w:cs="Simplified Arabic"/>
                <w:b/>
                <w:bCs/>
                <w:sz w:val="24"/>
                <w:szCs w:val="24"/>
                <w:rtl/>
              </w:rPr>
            </w:pPr>
            <w:r w:rsidRPr="00E67F50">
              <w:rPr>
                <w:rFonts w:cs="Simplified Arabic" w:hint="cs"/>
                <w:b/>
                <w:bCs/>
                <w:sz w:val="24"/>
                <w:szCs w:val="24"/>
                <w:rtl/>
              </w:rPr>
              <w:t>جداول الضفة الغربية</w:t>
            </w:r>
          </w:p>
        </w:tc>
        <w:tc>
          <w:tcPr>
            <w:tcW w:w="1306" w:type="dxa"/>
            <w:vAlign w:val="center"/>
          </w:tcPr>
          <w:p w:rsidR="00790958" w:rsidRPr="00E67F50" w:rsidRDefault="00EF4F89" w:rsidP="00A8184D">
            <w:pPr>
              <w:pStyle w:val="Heading1"/>
              <w:rPr>
                <w:sz w:val="24"/>
                <w:szCs w:val="24"/>
                <w:u w:val="none"/>
                <w:rtl/>
              </w:rPr>
            </w:pPr>
            <w:r>
              <w:rPr>
                <w:rFonts w:hint="cs"/>
                <w:sz w:val="24"/>
                <w:szCs w:val="24"/>
                <w:u w:val="none"/>
                <w:rtl/>
              </w:rPr>
              <w:t>63</w:t>
            </w:r>
          </w:p>
        </w:tc>
      </w:tr>
      <w:tr w:rsidR="00790958" w:rsidRPr="00E67F50" w:rsidTr="003353AE">
        <w:trPr>
          <w:trHeight w:val="340"/>
          <w:jc w:val="center"/>
        </w:trPr>
        <w:tc>
          <w:tcPr>
            <w:tcW w:w="1482" w:type="dxa"/>
          </w:tcPr>
          <w:p w:rsidR="00790958" w:rsidRPr="00E67F50" w:rsidRDefault="00790958">
            <w:pPr>
              <w:rPr>
                <w:rFonts w:cs="Simplified Arabic"/>
                <w:b/>
                <w:bCs/>
                <w:sz w:val="24"/>
                <w:szCs w:val="24"/>
              </w:rPr>
            </w:pPr>
          </w:p>
        </w:tc>
        <w:tc>
          <w:tcPr>
            <w:tcW w:w="6172" w:type="dxa"/>
          </w:tcPr>
          <w:p w:rsidR="00790958" w:rsidRPr="00E67F50" w:rsidRDefault="00790958">
            <w:pPr>
              <w:rPr>
                <w:rFonts w:cs="Simplified Arabic"/>
                <w:b/>
                <w:bCs/>
                <w:sz w:val="24"/>
                <w:szCs w:val="24"/>
                <w:rtl/>
              </w:rPr>
            </w:pPr>
            <w:r w:rsidRPr="00E67F50">
              <w:rPr>
                <w:rFonts w:cs="Simplified Arabic" w:hint="cs"/>
                <w:b/>
                <w:bCs/>
                <w:sz w:val="24"/>
                <w:szCs w:val="24"/>
                <w:rtl/>
              </w:rPr>
              <w:t>جداول قطاع غزة</w:t>
            </w:r>
          </w:p>
        </w:tc>
        <w:tc>
          <w:tcPr>
            <w:tcW w:w="1306" w:type="dxa"/>
            <w:vAlign w:val="center"/>
          </w:tcPr>
          <w:p w:rsidR="00790958" w:rsidRPr="00E67F50" w:rsidRDefault="00EF4F89" w:rsidP="005F6613">
            <w:pPr>
              <w:pStyle w:val="Heading1"/>
              <w:rPr>
                <w:sz w:val="24"/>
                <w:szCs w:val="24"/>
                <w:u w:val="none"/>
                <w:rtl/>
              </w:rPr>
            </w:pPr>
            <w:r>
              <w:rPr>
                <w:rFonts w:hint="cs"/>
                <w:sz w:val="24"/>
                <w:szCs w:val="24"/>
                <w:u w:val="none"/>
                <w:rtl/>
              </w:rPr>
              <w:t>117</w:t>
            </w:r>
          </w:p>
        </w:tc>
      </w:tr>
      <w:tr w:rsidR="00854846" w:rsidRPr="00E67F50" w:rsidTr="003353AE">
        <w:trPr>
          <w:trHeight w:val="340"/>
          <w:jc w:val="center"/>
        </w:trPr>
        <w:tc>
          <w:tcPr>
            <w:tcW w:w="1482" w:type="dxa"/>
          </w:tcPr>
          <w:p w:rsidR="00854846" w:rsidRPr="00E67F50" w:rsidRDefault="00854846">
            <w:pPr>
              <w:rPr>
                <w:rFonts w:cs="Simplified Arabic"/>
                <w:b/>
                <w:bCs/>
                <w:sz w:val="24"/>
                <w:szCs w:val="24"/>
              </w:rPr>
            </w:pPr>
          </w:p>
        </w:tc>
        <w:tc>
          <w:tcPr>
            <w:tcW w:w="6172" w:type="dxa"/>
          </w:tcPr>
          <w:p w:rsidR="00854846" w:rsidRPr="00E67F50" w:rsidRDefault="00854846">
            <w:pPr>
              <w:rPr>
                <w:rFonts w:cs="Simplified Arabic"/>
                <w:b/>
                <w:bCs/>
                <w:sz w:val="24"/>
                <w:szCs w:val="24"/>
                <w:rtl/>
              </w:rPr>
            </w:pPr>
          </w:p>
        </w:tc>
        <w:tc>
          <w:tcPr>
            <w:tcW w:w="1306" w:type="dxa"/>
            <w:vAlign w:val="center"/>
          </w:tcPr>
          <w:p w:rsidR="00854846" w:rsidRDefault="00854846" w:rsidP="005F6613">
            <w:pPr>
              <w:pStyle w:val="Heading1"/>
              <w:rPr>
                <w:sz w:val="24"/>
                <w:szCs w:val="24"/>
                <w:u w:val="none"/>
              </w:rPr>
            </w:pPr>
          </w:p>
        </w:tc>
      </w:tr>
      <w:tr w:rsidR="00854846" w:rsidRPr="00E67F50" w:rsidTr="003C548B">
        <w:trPr>
          <w:trHeight w:val="340"/>
          <w:jc w:val="center"/>
        </w:trPr>
        <w:tc>
          <w:tcPr>
            <w:tcW w:w="1482" w:type="dxa"/>
          </w:tcPr>
          <w:p w:rsidR="00854846" w:rsidRPr="00E67F50" w:rsidRDefault="00854846">
            <w:pPr>
              <w:rPr>
                <w:rFonts w:cs="Simplified Arabic"/>
                <w:b/>
                <w:bCs/>
                <w:sz w:val="24"/>
                <w:szCs w:val="24"/>
              </w:rPr>
            </w:pPr>
          </w:p>
        </w:tc>
        <w:tc>
          <w:tcPr>
            <w:tcW w:w="6172" w:type="dxa"/>
          </w:tcPr>
          <w:p w:rsidR="00854846" w:rsidRPr="00E67F50" w:rsidRDefault="00854846">
            <w:pPr>
              <w:rPr>
                <w:rFonts w:cs="Simplified Arabic"/>
                <w:b/>
                <w:bCs/>
                <w:sz w:val="24"/>
                <w:szCs w:val="24"/>
                <w:rtl/>
              </w:rPr>
            </w:pPr>
          </w:p>
        </w:tc>
        <w:tc>
          <w:tcPr>
            <w:tcW w:w="1306" w:type="dxa"/>
            <w:vAlign w:val="center"/>
          </w:tcPr>
          <w:p w:rsidR="00854846" w:rsidRDefault="00854846" w:rsidP="005F6613">
            <w:pPr>
              <w:pStyle w:val="Heading1"/>
              <w:rPr>
                <w:sz w:val="24"/>
                <w:szCs w:val="24"/>
                <w:u w:val="none"/>
              </w:rPr>
            </w:pPr>
          </w:p>
        </w:tc>
      </w:tr>
      <w:tr w:rsidR="00790958" w:rsidRPr="00E67F50" w:rsidTr="003C548B">
        <w:trPr>
          <w:trHeight w:val="340"/>
          <w:jc w:val="center"/>
        </w:trPr>
        <w:tc>
          <w:tcPr>
            <w:tcW w:w="7654" w:type="dxa"/>
            <w:gridSpan w:val="2"/>
          </w:tcPr>
          <w:p w:rsidR="00790958" w:rsidRPr="00E67F50" w:rsidRDefault="00790958">
            <w:pPr>
              <w:rPr>
                <w:rFonts w:cs="Simplified Arabic"/>
                <w:rtl/>
              </w:rPr>
            </w:pPr>
          </w:p>
        </w:tc>
        <w:tc>
          <w:tcPr>
            <w:tcW w:w="1306" w:type="dxa"/>
          </w:tcPr>
          <w:p w:rsidR="00790958" w:rsidRPr="00E67F50" w:rsidRDefault="00790958">
            <w:pPr>
              <w:rPr>
                <w:rtl/>
              </w:rPr>
            </w:pPr>
          </w:p>
        </w:tc>
      </w:tr>
    </w:tbl>
    <w:p w:rsidR="006F04C7" w:rsidRPr="00E67F50" w:rsidRDefault="006F04C7">
      <w:pPr>
        <w:rPr>
          <w:rtl/>
        </w:rPr>
      </w:pPr>
    </w:p>
    <w:p w:rsidR="006F04C7" w:rsidRPr="00E67F50" w:rsidRDefault="006F04C7">
      <w:pPr>
        <w:pStyle w:val="Heading2"/>
        <w:rPr>
          <w:sz w:val="28"/>
          <w:rtl/>
        </w:rPr>
      </w:pPr>
    </w:p>
    <w:p w:rsidR="006F04C7" w:rsidRPr="00E67F50" w:rsidRDefault="006F04C7">
      <w:pPr>
        <w:rPr>
          <w:rFonts w:cs="Simplified Arabic"/>
          <w:b/>
          <w:bCs/>
          <w:rtl/>
        </w:rPr>
      </w:pPr>
    </w:p>
    <w:p w:rsidR="006F04C7" w:rsidRPr="00E67F50" w:rsidRDefault="006F04C7"/>
    <w:p w:rsidR="006F04C7" w:rsidRPr="00E67F50" w:rsidRDefault="006F04C7" w:rsidP="00854846">
      <w:pPr>
        <w:jc w:val="center"/>
        <w:rPr>
          <w:rFonts w:cs="Simplified Arabic"/>
          <w:b/>
          <w:bCs/>
          <w:sz w:val="28"/>
          <w:szCs w:val="28"/>
          <w:rtl/>
        </w:rPr>
      </w:pPr>
      <w:r w:rsidRPr="00E67F50">
        <w:br w:type="page"/>
      </w:r>
      <w:r w:rsidRPr="00E67F50">
        <w:rPr>
          <w:rFonts w:cs="Simplified Arabic"/>
          <w:b/>
          <w:bCs/>
          <w:sz w:val="28"/>
          <w:szCs w:val="28"/>
          <w:rtl/>
        </w:rPr>
        <w:lastRenderedPageBreak/>
        <w:t xml:space="preserve">قائمة </w:t>
      </w:r>
      <w:r w:rsidR="00E959DC" w:rsidRPr="00E67F50">
        <w:rPr>
          <w:rFonts w:cs="Simplified Arabic" w:hint="cs"/>
          <w:b/>
          <w:bCs/>
          <w:sz w:val="28"/>
          <w:szCs w:val="28"/>
          <w:rtl/>
        </w:rPr>
        <w:t>ال</w:t>
      </w:r>
      <w:r w:rsidRPr="00E67F50">
        <w:rPr>
          <w:rFonts w:cs="Simplified Arabic" w:hint="cs"/>
          <w:b/>
          <w:bCs/>
          <w:sz w:val="28"/>
          <w:szCs w:val="28"/>
          <w:rtl/>
        </w:rPr>
        <w:t>جداول</w:t>
      </w:r>
    </w:p>
    <w:p w:rsidR="00041A8B" w:rsidRPr="00E67F50" w:rsidRDefault="00041A8B" w:rsidP="00553121">
      <w:pPr>
        <w:jc w:val="center"/>
        <w:rPr>
          <w:rFonts w:cs="Simplified Arabic"/>
          <w:b/>
          <w:bCs/>
          <w:sz w:val="24"/>
          <w:szCs w:val="24"/>
          <w:rtl/>
        </w:rPr>
      </w:pPr>
    </w:p>
    <w:tbl>
      <w:tblPr>
        <w:tblW w:w="9073" w:type="dxa"/>
        <w:jc w:val="center"/>
        <w:tblLayout w:type="fixed"/>
        <w:tblLook w:val="0000" w:firstRow="0" w:lastRow="0" w:firstColumn="0" w:lastColumn="0" w:noHBand="0" w:noVBand="0"/>
      </w:tblPr>
      <w:tblGrid>
        <w:gridCol w:w="994"/>
        <w:gridCol w:w="6662"/>
        <w:gridCol w:w="1417"/>
      </w:tblGrid>
      <w:tr w:rsidR="006F04C7" w:rsidRPr="00E67F50" w:rsidTr="00C66C76">
        <w:trPr>
          <w:trHeight w:val="20"/>
          <w:tblHeader/>
          <w:jc w:val="center"/>
        </w:trPr>
        <w:tc>
          <w:tcPr>
            <w:tcW w:w="994" w:type="dxa"/>
          </w:tcPr>
          <w:p w:rsidR="006F04C7" w:rsidRPr="00E67F50" w:rsidRDefault="006F04C7">
            <w:pPr>
              <w:pStyle w:val="Heading1"/>
              <w:rPr>
                <w:rFonts w:cs="Simplified Arabic"/>
                <w:sz w:val="24"/>
                <w:szCs w:val="24"/>
                <w:u w:val="none"/>
                <w:rtl/>
              </w:rPr>
            </w:pPr>
            <w:r w:rsidRPr="00E67F50">
              <w:rPr>
                <w:rFonts w:cs="Simplified Arabic"/>
                <w:sz w:val="24"/>
                <w:szCs w:val="24"/>
                <w:u w:val="none"/>
                <w:rtl/>
              </w:rPr>
              <w:t>الصفحة</w:t>
            </w:r>
          </w:p>
        </w:tc>
        <w:tc>
          <w:tcPr>
            <w:tcW w:w="6662" w:type="dxa"/>
          </w:tcPr>
          <w:p w:rsidR="006F04C7" w:rsidRPr="00E67F50" w:rsidRDefault="006F04C7">
            <w:pPr>
              <w:jc w:val="lowKashida"/>
              <w:rPr>
                <w:rFonts w:cs="Simplified Arabic"/>
                <w:b/>
                <w:bCs/>
                <w:sz w:val="24"/>
                <w:szCs w:val="24"/>
                <w:rtl/>
              </w:rPr>
            </w:pPr>
          </w:p>
        </w:tc>
        <w:tc>
          <w:tcPr>
            <w:tcW w:w="1417" w:type="dxa"/>
          </w:tcPr>
          <w:p w:rsidR="002059DF" w:rsidRPr="00E67F50" w:rsidRDefault="006F04C7" w:rsidP="00C93BBD">
            <w:pPr>
              <w:jc w:val="lowKashida"/>
              <w:rPr>
                <w:rFonts w:cs="Simplified Arabic"/>
                <w:b/>
                <w:bCs/>
                <w:sz w:val="24"/>
                <w:szCs w:val="24"/>
                <w:rtl/>
              </w:rPr>
            </w:pPr>
            <w:r w:rsidRPr="00E67F50">
              <w:rPr>
                <w:rFonts w:cs="Simplified Arabic"/>
                <w:b/>
                <w:bCs/>
                <w:sz w:val="24"/>
                <w:szCs w:val="24"/>
                <w:rtl/>
              </w:rPr>
              <w:t>الجدول</w:t>
            </w:r>
          </w:p>
        </w:tc>
      </w:tr>
      <w:tr w:rsidR="00C93BBD" w:rsidRPr="00E67F50" w:rsidTr="00C66C76">
        <w:trPr>
          <w:trHeight w:val="20"/>
          <w:tblHeader/>
          <w:jc w:val="center"/>
        </w:trPr>
        <w:tc>
          <w:tcPr>
            <w:tcW w:w="994" w:type="dxa"/>
          </w:tcPr>
          <w:p w:rsidR="00C93BBD" w:rsidRPr="00E67F50" w:rsidRDefault="00C93BBD">
            <w:pPr>
              <w:pStyle w:val="Heading1"/>
              <w:rPr>
                <w:rFonts w:cs="Simplified Arabic"/>
                <w:sz w:val="8"/>
                <w:szCs w:val="8"/>
                <w:u w:val="none"/>
                <w:rtl/>
              </w:rPr>
            </w:pPr>
          </w:p>
        </w:tc>
        <w:tc>
          <w:tcPr>
            <w:tcW w:w="8079" w:type="dxa"/>
            <w:gridSpan w:val="2"/>
          </w:tcPr>
          <w:p w:rsidR="00C93BBD" w:rsidRPr="00E67F50" w:rsidRDefault="00C93BBD" w:rsidP="007E235F">
            <w:pPr>
              <w:rPr>
                <w:rFonts w:cs="Simplified Arabic"/>
                <w:b/>
                <w:bCs/>
                <w:sz w:val="8"/>
                <w:szCs w:val="8"/>
                <w:rtl/>
              </w:rPr>
            </w:pPr>
          </w:p>
        </w:tc>
      </w:tr>
      <w:tr w:rsidR="002059DF" w:rsidRPr="00E67F50" w:rsidTr="00C66C76">
        <w:trPr>
          <w:trHeight w:val="20"/>
          <w:jc w:val="center"/>
        </w:trPr>
        <w:tc>
          <w:tcPr>
            <w:tcW w:w="994" w:type="dxa"/>
          </w:tcPr>
          <w:p w:rsidR="002059DF" w:rsidRPr="00E67F50" w:rsidRDefault="002059DF">
            <w:pPr>
              <w:pStyle w:val="Heading1"/>
              <w:rPr>
                <w:rFonts w:cs="Simplified Arabic"/>
                <w:sz w:val="24"/>
                <w:szCs w:val="24"/>
                <w:u w:val="none"/>
                <w:rtl/>
              </w:rPr>
            </w:pPr>
          </w:p>
        </w:tc>
        <w:tc>
          <w:tcPr>
            <w:tcW w:w="8079" w:type="dxa"/>
            <w:gridSpan w:val="2"/>
          </w:tcPr>
          <w:p w:rsidR="002059DF" w:rsidRPr="00E67F50" w:rsidRDefault="002059DF" w:rsidP="005978B7">
            <w:pPr>
              <w:rPr>
                <w:rFonts w:cs="Simplified Arabic"/>
                <w:b/>
                <w:bCs/>
                <w:sz w:val="24"/>
                <w:szCs w:val="24"/>
                <w:rtl/>
              </w:rPr>
            </w:pPr>
            <w:r w:rsidRPr="00E67F50">
              <w:rPr>
                <w:rFonts w:cs="Simplified Arabic" w:hint="cs"/>
                <w:b/>
                <w:bCs/>
                <w:sz w:val="24"/>
                <w:szCs w:val="24"/>
                <w:rtl/>
              </w:rPr>
              <w:t xml:space="preserve">1. جداول </w:t>
            </w:r>
            <w:r w:rsidR="005978B7" w:rsidRPr="00E67F50">
              <w:rPr>
                <w:rFonts w:cs="Simplified Arabic" w:hint="cs"/>
                <w:b/>
                <w:bCs/>
                <w:sz w:val="24"/>
                <w:szCs w:val="24"/>
                <w:rtl/>
              </w:rPr>
              <w:t>فلسطين</w:t>
            </w:r>
            <w:r w:rsidRPr="00E67F50">
              <w:rPr>
                <w:rFonts w:cs="Simplified Arabic" w:hint="cs"/>
                <w:b/>
                <w:bCs/>
                <w:sz w:val="24"/>
                <w:szCs w:val="24"/>
                <w:rtl/>
              </w:rPr>
              <w:t xml:space="preserve"> </w:t>
            </w:r>
          </w:p>
        </w:tc>
      </w:tr>
      <w:tr w:rsidR="002059DF" w:rsidRPr="00E67F50" w:rsidTr="00C66C76">
        <w:trPr>
          <w:trHeight w:val="20"/>
          <w:jc w:val="center"/>
        </w:trPr>
        <w:tc>
          <w:tcPr>
            <w:tcW w:w="994" w:type="dxa"/>
          </w:tcPr>
          <w:p w:rsidR="002059DF" w:rsidRPr="00E67F50" w:rsidRDefault="00EF4F89">
            <w:pPr>
              <w:jc w:val="center"/>
              <w:rPr>
                <w:rFonts w:cs="Simplified Arabic"/>
                <w:b/>
                <w:bCs/>
                <w:sz w:val="24"/>
                <w:szCs w:val="24"/>
                <w:rtl/>
              </w:rPr>
            </w:pPr>
            <w:r>
              <w:rPr>
                <w:rFonts w:cs="Simplified Arabic" w:hint="cs"/>
                <w:b/>
                <w:bCs/>
                <w:sz w:val="24"/>
                <w:szCs w:val="24"/>
                <w:rtl/>
              </w:rPr>
              <w:t>37</w:t>
            </w:r>
          </w:p>
        </w:tc>
        <w:tc>
          <w:tcPr>
            <w:tcW w:w="6662" w:type="dxa"/>
          </w:tcPr>
          <w:p w:rsidR="002059DF" w:rsidRPr="00E67F50" w:rsidRDefault="00C165E1" w:rsidP="00D20BB3">
            <w:pPr>
              <w:pStyle w:val="Header"/>
              <w:tabs>
                <w:tab w:val="clear" w:pos="4153"/>
                <w:tab w:val="clear" w:pos="8306"/>
              </w:tabs>
              <w:jc w:val="both"/>
              <w:rPr>
                <w:rFonts w:cs="Simplified Arabic"/>
                <w:sz w:val="24"/>
                <w:szCs w:val="24"/>
                <w:rtl/>
              </w:rPr>
            </w:pPr>
            <w:r w:rsidRPr="00E67F50">
              <w:rPr>
                <w:rFonts w:cs="Simplified Arabic"/>
                <w:sz w:val="24"/>
                <w:szCs w:val="24"/>
                <w:rtl/>
              </w:rPr>
              <w:t xml:space="preserve">أعداد المؤسسات والعاملين واهم المؤشرات الاقتصادية في </w:t>
            </w:r>
            <w:r w:rsidR="00DD662C" w:rsidRPr="00E67F50">
              <w:rPr>
                <w:rFonts w:cs="Simplified Arabic" w:hint="cs"/>
                <w:sz w:val="24"/>
                <w:szCs w:val="24"/>
                <w:rtl/>
              </w:rPr>
              <w:t>فلسطين</w:t>
            </w:r>
            <w:r w:rsidR="00205A1A">
              <w:rPr>
                <w:rFonts w:cs="Simplified Arabic" w:hint="cs"/>
                <w:sz w:val="24"/>
                <w:szCs w:val="24"/>
                <w:rtl/>
              </w:rPr>
              <w:t xml:space="preserve"> </w:t>
            </w:r>
            <w:r w:rsidR="00205A1A" w:rsidRPr="00E67F50">
              <w:rPr>
                <w:rFonts w:ascii="Arial" w:hAnsi="Arial" w:cs="Simplified Arabic"/>
                <w:sz w:val="24"/>
                <w:szCs w:val="24"/>
                <w:rtl/>
              </w:rPr>
              <w:t>حسب النشاط الاقتصادي</w:t>
            </w:r>
            <w:r w:rsidRPr="00E67F50">
              <w:rPr>
                <w:rFonts w:cs="Simplified Arabic"/>
                <w:sz w:val="24"/>
                <w:szCs w:val="24"/>
                <w:rtl/>
              </w:rPr>
              <w:t xml:space="preserve">، </w:t>
            </w:r>
            <w:r w:rsidR="00C270FB">
              <w:rPr>
                <w:rFonts w:asciiTheme="majorBidi" w:hAnsiTheme="majorBidi" w:cstheme="majorBidi" w:hint="cs"/>
                <w:sz w:val="24"/>
                <w:szCs w:val="24"/>
                <w:rtl/>
              </w:rPr>
              <w:t>201</w:t>
            </w:r>
            <w:r w:rsidR="00D20BB3">
              <w:rPr>
                <w:rFonts w:asciiTheme="majorBidi" w:hAnsiTheme="majorBidi" w:cstheme="majorBidi" w:hint="cs"/>
                <w:sz w:val="24"/>
                <w:szCs w:val="24"/>
                <w:rtl/>
              </w:rPr>
              <w:t>7</w:t>
            </w:r>
          </w:p>
        </w:tc>
        <w:tc>
          <w:tcPr>
            <w:tcW w:w="1417" w:type="dxa"/>
          </w:tcPr>
          <w:p w:rsidR="002059DF" w:rsidRPr="00E67F50" w:rsidRDefault="002059DF">
            <w:pPr>
              <w:jc w:val="lowKashida"/>
              <w:rPr>
                <w:rFonts w:cs="Simplified Arabic"/>
                <w:b/>
                <w:bCs/>
                <w:sz w:val="24"/>
                <w:szCs w:val="24"/>
                <w:rtl/>
              </w:rPr>
            </w:pPr>
            <w:r w:rsidRPr="00E67F50">
              <w:rPr>
                <w:rFonts w:cs="Simplified Arabic"/>
                <w:b/>
                <w:bCs/>
                <w:sz w:val="24"/>
                <w:szCs w:val="24"/>
                <w:rtl/>
              </w:rPr>
              <w:t xml:space="preserve">جدول </w:t>
            </w:r>
            <w:r w:rsidRPr="00E67F50">
              <w:rPr>
                <w:rFonts w:cs="Simplified Arabic"/>
                <w:b/>
                <w:bCs/>
                <w:sz w:val="24"/>
                <w:szCs w:val="24"/>
              </w:rPr>
              <w:t>-1</w:t>
            </w:r>
            <w:r w:rsidRPr="00E67F50">
              <w:rPr>
                <w:rFonts w:cs="Simplified Arabic" w:hint="cs"/>
                <w:b/>
                <w:bCs/>
                <w:sz w:val="24"/>
                <w:szCs w:val="24"/>
                <w:rtl/>
              </w:rPr>
              <w:t>1:</w:t>
            </w:r>
          </w:p>
        </w:tc>
      </w:tr>
      <w:tr w:rsidR="002059DF" w:rsidRPr="00E67F50" w:rsidTr="00C66C76">
        <w:trPr>
          <w:trHeight w:val="20"/>
          <w:jc w:val="center"/>
        </w:trPr>
        <w:tc>
          <w:tcPr>
            <w:tcW w:w="994" w:type="dxa"/>
          </w:tcPr>
          <w:p w:rsidR="002059DF" w:rsidRPr="00E67F50" w:rsidRDefault="002059DF">
            <w:pPr>
              <w:jc w:val="center"/>
              <w:rPr>
                <w:rFonts w:cs="Simplified Arabic"/>
                <w:b/>
                <w:bCs/>
                <w:sz w:val="8"/>
                <w:szCs w:val="8"/>
                <w:rtl/>
              </w:rPr>
            </w:pPr>
          </w:p>
        </w:tc>
        <w:tc>
          <w:tcPr>
            <w:tcW w:w="6662" w:type="dxa"/>
          </w:tcPr>
          <w:p w:rsidR="002059DF" w:rsidRPr="00E67F50" w:rsidRDefault="002059DF" w:rsidP="0028541C">
            <w:pPr>
              <w:jc w:val="both"/>
              <w:rPr>
                <w:rFonts w:cs="Simplified Arabic"/>
                <w:b/>
                <w:bCs/>
                <w:sz w:val="8"/>
                <w:szCs w:val="8"/>
                <w:rtl/>
              </w:rPr>
            </w:pPr>
          </w:p>
        </w:tc>
        <w:tc>
          <w:tcPr>
            <w:tcW w:w="1417" w:type="dxa"/>
          </w:tcPr>
          <w:p w:rsidR="002059DF" w:rsidRPr="00E67F50" w:rsidRDefault="002059DF">
            <w:pPr>
              <w:jc w:val="center"/>
              <w:rPr>
                <w:rFonts w:cs="Simplified Arabic"/>
                <w:b/>
                <w:bCs/>
                <w:sz w:val="8"/>
                <w:szCs w:val="8"/>
                <w:rtl/>
              </w:rPr>
            </w:pPr>
          </w:p>
        </w:tc>
      </w:tr>
      <w:tr w:rsidR="002059DF" w:rsidRPr="00E67F50" w:rsidTr="00C66C76">
        <w:trPr>
          <w:trHeight w:val="20"/>
          <w:jc w:val="center"/>
        </w:trPr>
        <w:tc>
          <w:tcPr>
            <w:tcW w:w="994" w:type="dxa"/>
          </w:tcPr>
          <w:p w:rsidR="002059DF" w:rsidRPr="00E67F50" w:rsidRDefault="00EF4F89" w:rsidP="009D7726">
            <w:pPr>
              <w:jc w:val="center"/>
              <w:rPr>
                <w:rFonts w:cs="Simplified Arabic"/>
                <w:b/>
                <w:bCs/>
                <w:sz w:val="24"/>
                <w:szCs w:val="24"/>
                <w:rtl/>
              </w:rPr>
            </w:pPr>
            <w:r>
              <w:rPr>
                <w:rFonts w:cs="Simplified Arabic" w:hint="cs"/>
                <w:b/>
                <w:bCs/>
                <w:sz w:val="24"/>
                <w:szCs w:val="24"/>
                <w:rtl/>
              </w:rPr>
              <w:t>43</w:t>
            </w:r>
          </w:p>
        </w:tc>
        <w:tc>
          <w:tcPr>
            <w:tcW w:w="6662" w:type="dxa"/>
          </w:tcPr>
          <w:p w:rsidR="002059DF" w:rsidRPr="00E67F50" w:rsidRDefault="00F62A9E" w:rsidP="00D20BB3">
            <w:pPr>
              <w:jc w:val="both"/>
              <w:rPr>
                <w:rFonts w:cs="Simplified Arabic"/>
                <w:sz w:val="24"/>
                <w:szCs w:val="24"/>
                <w:rtl/>
              </w:rPr>
            </w:pPr>
            <w:r w:rsidRPr="00E67F50">
              <w:rPr>
                <w:rFonts w:cs="Simplified Arabic"/>
                <w:sz w:val="24"/>
                <w:szCs w:val="24"/>
                <w:rtl/>
              </w:rPr>
              <w:t xml:space="preserve">مستلزمات الإنتاج السلعية المستخدمة في </w:t>
            </w:r>
            <w:r w:rsidR="00DD662C" w:rsidRPr="00E67F50">
              <w:rPr>
                <w:rFonts w:cs="Simplified Arabic" w:hint="cs"/>
                <w:sz w:val="24"/>
                <w:szCs w:val="24"/>
                <w:rtl/>
              </w:rPr>
              <w:t xml:space="preserve">فلسطين </w:t>
            </w:r>
            <w:r w:rsidR="00DD662C" w:rsidRPr="00E67F50">
              <w:rPr>
                <w:rFonts w:ascii="Arial" w:hAnsi="Arial" w:cs="Simplified Arabic"/>
                <w:sz w:val="24"/>
                <w:szCs w:val="24"/>
                <w:rtl/>
              </w:rPr>
              <w:t>حسب النشاط الاقتصادي</w:t>
            </w:r>
            <w:r w:rsidRPr="00E67F50">
              <w:rPr>
                <w:rFonts w:cs="Simplified Arabic"/>
                <w:sz w:val="24"/>
                <w:szCs w:val="24"/>
                <w:rtl/>
              </w:rPr>
              <w:t>،</w:t>
            </w:r>
            <w:r w:rsidR="00C66C76">
              <w:rPr>
                <w:rFonts w:cs="Simplified Arabic" w:hint="cs"/>
                <w:sz w:val="24"/>
                <w:szCs w:val="24"/>
                <w:rtl/>
              </w:rPr>
              <w:t xml:space="preserve"> </w:t>
            </w:r>
            <w:r w:rsidR="00C270FB">
              <w:rPr>
                <w:rFonts w:asciiTheme="majorBidi" w:hAnsiTheme="majorBidi" w:cstheme="majorBidi" w:hint="cs"/>
                <w:sz w:val="24"/>
                <w:szCs w:val="24"/>
                <w:rtl/>
              </w:rPr>
              <w:t>201</w:t>
            </w:r>
            <w:r w:rsidR="00D20BB3">
              <w:rPr>
                <w:rFonts w:asciiTheme="majorBidi" w:hAnsiTheme="majorBidi" w:cstheme="majorBidi" w:hint="cs"/>
                <w:sz w:val="24"/>
                <w:szCs w:val="24"/>
                <w:rtl/>
              </w:rPr>
              <w:t>7</w:t>
            </w:r>
          </w:p>
        </w:tc>
        <w:tc>
          <w:tcPr>
            <w:tcW w:w="1417" w:type="dxa"/>
          </w:tcPr>
          <w:p w:rsidR="002059DF" w:rsidRPr="00E67F50" w:rsidRDefault="002059DF">
            <w:pPr>
              <w:jc w:val="lowKashida"/>
              <w:rPr>
                <w:rFonts w:cs="Simplified Arabic"/>
                <w:b/>
                <w:bCs/>
                <w:sz w:val="24"/>
                <w:szCs w:val="24"/>
                <w:rtl/>
              </w:rPr>
            </w:pPr>
            <w:r w:rsidRPr="00E67F50">
              <w:rPr>
                <w:rFonts w:cs="Simplified Arabic"/>
                <w:b/>
                <w:bCs/>
                <w:sz w:val="24"/>
                <w:szCs w:val="24"/>
                <w:rtl/>
              </w:rPr>
              <w:t xml:space="preserve">جدول </w:t>
            </w:r>
            <w:r w:rsidRPr="00E67F50">
              <w:rPr>
                <w:rFonts w:cs="Simplified Arabic" w:hint="cs"/>
                <w:b/>
                <w:bCs/>
                <w:sz w:val="24"/>
                <w:szCs w:val="24"/>
                <w:rtl/>
              </w:rPr>
              <w:t>1-</w:t>
            </w:r>
            <w:r w:rsidRPr="00E67F50">
              <w:rPr>
                <w:rFonts w:cs="Simplified Arabic"/>
                <w:b/>
                <w:bCs/>
                <w:sz w:val="24"/>
                <w:szCs w:val="24"/>
                <w:rtl/>
              </w:rPr>
              <w:t>2:</w:t>
            </w:r>
          </w:p>
        </w:tc>
      </w:tr>
      <w:tr w:rsidR="002059DF" w:rsidRPr="00E67F50" w:rsidTr="00C66C76">
        <w:trPr>
          <w:trHeight w:val="20"/>
          <w:jc w:val="center"/>
        </w:trPr>
        <w:tc>
          <w:tcPr>
            <w:tcW w:w="994" w:type="dxa"/>
          </w:tcPr>
          <w:p w:rsidR="002059DF" w:rsidRPr="00E67F50" w:rsidRDefault="002059DF">
            <w:pPr>
              <w:jc w:val="center"/>
              <w:rPr>
                <w:rFonts w:cs="Simplified Arabic"/>
                <w:b/>
                <w:bCs/>
                <w:sz w:val="8"/>
                <w:szCs w:val="8"/>
                <w:rtl/>
              </w:rPr>
            </w:pPr>
          </w:p>
        </w:tc>
        <w:tc>
          <w:tcPr>
            <w:tcW w:w="6662" w:type="dxa"/>
          </w:tcPr>
          <w:p w:rsidR="002059DF" w:rsidRPr="00E67F50" w:rsidRDefault="002059DF" w:rsidP="0028541C">
            <w:pPr>
              <w:jc w:val="both"/>
              <w:rPr>
                <w:rFonts w:cs="Simplified Arabic"/>
                <w:b/>
                <w:bCs/>
                <w:sz w:val="8"/>
                <w:szCs w:val="8"/>
                <w:rtl/>
              </w:rPr>
            </w:pPr>
          </w:p>
        </w:tc>
        <w:tc>
          <w:tcPr>
            <w:tcW w:w="1417" w:type="dxa"/>
          </w:tcPr>
          <w:p w:rsidR="002059DF" w:rsidRPr="00E67F50" w:rsidRDefault="002059DF">
            <w:pPr>
              <w:jc w:val="center"/>
              <w:rPr>
                <w:rFonts w:cs="Simplified Arabic"/>
                <w:b/>
                <w:bCs/>
                <w:sz w:val="8"/>
                <w:szCs w:val="8"/>
                <w:rtl/>
              </w:rPr>
            </w:pPr>
          </w:p>
        </w:tc>
      </w:tr>
      <w:tr w:rsidR="002059DF" w:rsidRPr="00E67F50" w:rsidTr="00C66C76">
        <w:trPr>
          <w:trHeight w:val="20"/>
          <w:jc w:val="center"/>
        </w:trPr>
        <w:tc>
          <w:tcPr>
            <w:tcW w:w="994" w:type="dxa"/>
          </w:tcPr>
          <w:p w:rsidR="002059DF" w:rsidRPr="00E67F50" w:rsidRDefault="00EF4F89" w:rsidP="009D7726">
            <w:pPr>
              <w:jc w:val="center"/>
              <w:rPr>
                <w:rFonts w:cs="Simplified Arabic"/>
                <w:b/>
                <w:bCs/>
                <w:sz w:val="24"/>
                <w:szCs w:val="24"/>
                <w:rtl/>
              </w:rPr>
            </w:pPr>
            <w:r>
              <w:rPr>
                <w:rFonts w:cs="Simplified Arabic" w:hint="cs"/>
                <w:b/>
                <w:bCs/>
                <w:sz w:val="24"/>
                <w:szCs w:val="24"/>
                <w:rtl/>
              </w:rPr>
              <w:t>48</w:t>
            </w:r>
          </w:p>
        </w:tc>
        <w:tc>
          <w:tcPr>
            <w:tcW w:w="6662" w:type="dxa"/>
          </w:tcPr>
          <w:p w:rsidR="002059DF" w:rsidRPr="00E67F50" w:rsidRDefault="00F62A9E" w:rsidP="00D20BB3">
            <w:pPr>
              <w:jc w:val="both"/>
              <w:rPr>
                <w:rFonts w:cs="Simplified Arabic"/>
                <w:sz w:val="24"/>
                <w:szCs w:val="24"/>
                <w:rtl/>
              </w:rPr>
            </w:pPr>
            <w:r w:rsidRPr="00E67F50">
              <w:rPr>
                <w:rFonts w:ascii="Arial" w:hAnsi="Arial" w:cs="Simplified Arabic"/>
                <w:sz w:val="24"/>
                <w:szCs w:val="24"/>
                <w:rtl/>
              </w:rPr>
              <w:t xml:space="preserve">قيمة الأصول الثابتة في </w:t>
            </w:r>
            <w:r w:rsidR="00DD662C" w:rsidRPr="00E67F50">
              <w:rPr>
                <w:rFonts w:cs="Simplified Arabic" w:hint="cs"/>
                <w:sz w:val="24"/>
                <w:szCs w:val="24"/>
                <w:rtl/>
              </w:rPr>
              <w:t>فلسطين</w:t>
            </w:r>
            <w:r w:rsidRPr="00E67F50">
              <w:rPr>
                <w:rFonts w:ascii="Arial" w:hAnsi="Arial" w:cs="Simplified Arabic"/>
                <w:sz w:val="24"/>
                <w:szCs w:val="24"/>
                <w:rtl/>
              </w:rPr>
              <w:t xml:space="preserve"> حسب النشاط الاقتصادي، </w:t>
            </w:r>
            <w:r w:rsidR="00C270FB">
              <w:rPr>
                <w:rFonts w:asciiTheme="majorBidi" w:hAnsiTheme="majorBidi" w:cstheme="majorBidi" w:hint="cs"/>
                <w:sz w:val="24"/>
                <w:szCs w:val="24"/>
                <w:rtl/>
              </w:rPr>
              <w:t>201</w:t>
            </w:r>
            <w:r w:rsidR="00D20BB3">
              <w:rPr>
                <w:rFonts w:asciiTheme="majorBidi" w:hAnsiTheme="majorBidi" w:cstheme="majorBidi" w:hint="cs"/>
                <w:sz w:val="24"/>
                <w:szCs w:val="24"/>
                <w:rtl/>
              </w:rPr>
              <w:t>7</w:t>
            </w:r>
          </w:p>
        </w:tc>
        <w:tc>
          <w:tcPr>
            <w:tcW w:w="1417" w:type="dxa"/>
          </w:tcPr>
          <w:p w:rsidR="002059DF" w:rsidRPr="00E67F50" w:rsidRDefault="002059DF">
            <w:pPr>
              <w:jc w:val="lowKashida"/>
              <w:rPr>
                <w:rFonts w:cs="Simplified Arabic"/>
                <w:b/>
                <w:bCs/>
                <w:sz w:val="24"/>
                <w:szCs w:val="24"/>
                <w:rtl/>
              </w:rPr>
            </w:pPr>
            <w:r w:rsidRPr="00E67F50">
              <w:rPr>
                <w:rFonts w:cs="Simplified Arabic"/>
                <w:b/>
                <w:bCs/>
                <w:sz w:val="24"/>
                <w:szCs w:val="24"/>
                <w:rtl/>
              </w:rPr>
              <w:t xml:space="preserve">جدول </w:t>
            </w:r>
            <w:r w:rsidRPr="00E67F50">
              <w:rPr>
                <w:rFonts w:cs="Simplified Arabic" w:hint="cs"/>
                <w:b/>
                <w:bCs/>
                <w:sz w:val="24"/>
                <w:szCs w:val="24"/>
                <w:rtl/>
              </w:rPr>
              <w:t>1-3</w:t>
            </w:r>
            <w:r w:rsidRPr="00E67F50">
              <w:rPr>
                <w:rFonts w:cs="Simplified Arabic"/>
                <w:b/>
                <w:bCs/>
                <w:sz w:val="24"/>
                <w:szCs w:val="24"/>
                <w:rtl/>
              </w:rPr>
              <w:t>:</w:t>
            </w:r>
          </w:p>
        </w:tc>
      </w:tr>
      <w:tr w:rsidR="002059DF" w:rsidRPr="00E67F50" w:rsidTr="00C66C76">
        <w:trPr>
          <w:trHeight w:val="20"/>
          <w:jc w:val="center"/>
        </w:trPr>
        <w:tc>
          <w:tcPr>
            <w:tcW w:w="994" w:type="dxa"/>
          </w:tcPr>
          <w:p w:rsidR="002059DF" w:rsidRPr="00E67F50" w:rsidRDefault="002059DF">
            <w:pPr>
              <w:jc w:val="center"/>
              <w:rPr>
                <w:rFonts w:cs="Simplified Arabic"/>
                <w:b/>
                <w:bCs/>
                <w:sz w:val="8"/>
                <w:szCs w:val="8"/>
                <w:rtl/>
              </w:rPr>
            </w:pPr>
          </w:p>
        </w:tc>
        <w:tc>
          <w:tcPr>
            <w:tcW w:w="6662" w:type="dxa"/>
          </w:tcPr>
          <w:p w:rsidR="002059DF" w:rsidRPr="00E67F50" w:rsidRDefault="002059DF" w:rsidP="0028541C">
            <w:pPr>
              <w:jc w:val="both"/>
              <w:rPr>
                <w:rFonts w:cs="Simplified Arabic"/>
                <w:b/>
                <w:bCs/>
                <w:sz w:val="8"/>
                <w:szCs w:val="8"/>
                <w:rtl/>
              </w:rPr>
            </w:pPr>
          </w:p>
        </w:tc>
        <w:tc>
          <w:tcPr>
            <w:tcW w:w="1417" w:type="dxa"/>
          </w:tcPr>
          <w:p w:rsidR="002059DF" w:rsidRPr="00E67F50" w:rsidRDefault="002059DF">
            <w:pPr>
              <w:jc w:val="center"/>
              <w:rPr>
                <w:rFonts w:cs="Simplified Arabic"/>
                <w:b/>
                <w:bCs/>
                <w:sz w:val="8"/>
                <w:szCs w:val="8"/>
                <w:rtl/>
              </w:rPr>
            </w:pPr>
          </w:p>
        </w:tc>
      </w:tr>
      <w:tr w:rsidR="002059DF" w:rsidRPr="00E67F50" w:rsidTr="00C66C76">
        <w:trPr>
          <w:trHeight w:val="20"/>
          <w:jc w:val="center"/>
        </w:trPr>
        <w:tc>
          <w:tcPr>
            <w:tcW w:w="994" w:type="dxa"/>
          </w:tcPr>
          <w:p w:rsidR="002059DF" w:rsidRPr="00E67F50" w:rsidRDefault="00EF4F89" w:rsidP="009D7726">
            <w:pPr>
              <w:jc w:val="center"/>
              <w:rPr>
                <w:rFonts w:cs="Simplified Arabic"/>
                <w:b/>
                <w:bCs/>
                <w:sz w:val="24"/>
                <w:szCs w:val="24"/>
                <w:rtl/>
              </w:rPr>
            </w:pPr>
            <w:r>
              <w:rPr>
                <w:rFonts w:cs="Simplified Arabic" w:hint="cs"/>
                <w:b/>
                <w:bCs/>
                <w:sz w:val="24"/>
                <w:szCs w:val="24"/>
                <w:rtl/>
              </w:rPr>
              <w:t>55</w:t>
            </w:r>
          </w:p>
        </w:tc>
        <w:tc>
          <w:tcPr>
            <w:tcW w:w="6662" w:type="dxa"/>
          </w:tcPr>
          <w:p w:rsidR="002059DF" w:rsidRPr="00E67F50" w:rsidRDefault="00F62A9E" w:rsidP="00D20BB3">
            <w:pPr>
              <w:jc w:val="both"/>
              <w:rPr>
                <w:rFonts w:cs="Simplified Arabic"/>
                <w:sz w:val="24"/>
                <w:szCs w:val="24"/>
                <w:rtl/>
              </w:rPr>
            </w:pPr>
            <w:r w:rsidRPr="00E67F50">
              <w:rPr>
                <w:rFonts w:ascii="Arial" w:hAnsi="Arial" w:cs="Simplified Arabic"/>
                <w:sz w:val="24"/>
                <w:szCs w:val="24"/>
                <w:rtl/>
              </w:rPr>
              <w:t xml:space="preserve">بعض المؤشرات المستخلصة في </w:t>
            </w:r>
            <w:r w:rsidR="00DD662C" w:rsidRPr="00E67F50">
              <w:rPr>
                <w:rFonts w:cs="Simplified Arabic" w:hint="cs"/>
                <w:sz w:val="24"/>
                <w:szCs w:val="24"/>
                <w:rtl/>
              </w:rPr>
              <w:t>فلسطين</w:t>
            </w:r>
            <w:r w:rsidR="00DD662C" w:rsidRPr="00E67F50">
              <w:rPr>
                <w:rFonts w:ascii="Arial" w:hAnsi="Arial" w:cs="Simplified Arabic" w:hint="cs"/>
                <w:sz w:val="24"/>
                <w:szCs w:val="24"/>
                <w:rtl/>
              </w:rPr>
              <w:t xml:space="preserve"> حسب النشاط الاقتصادي</w:t>
            </w:r>
            <w:r w:rsidRPr="00E67F50">
              <w:rPr>
                <w:rFonts w:ascii="Arial" w:hAnsi="Arial" w:cs="Simplified Arabic"/>
                <w:sz w:val="24"/>
                <w:szCs w:val="24"/>
                <w:rtl/>
              </w:rPr>
              <w:t xml:space="preserve">، </w:t>
            </w:r>
            <w:r w:rsidR="00C270FB">
              <w:rPr>
                <w:rFonts w:asciiTheme="majorBidi" w:hAnsiTheme="majorBidi" w:cstheme="majorBidi" w:hint="cs"/>
                <w:sz w:val="24"/>
                <w:szCs w:val="24"/>
                <w:rtl/>
              </w:rPr>
              <w:t>201</w:t>
            </w:r>
            <w:r w:rsidR="00D20BB3">
              <w:rPr>
                <w:rFonts w:asciiTheme="majorBidi" w:hAnsiTheme="majorBidi" w:cstheme="majorBidi" w:hint="cs"/>
                <w:sz w:val="24"/>
                <w:szCs w:val="24"/>
                <w:rtl/>
              </w:rPr>
              <w:t>7</w:t>
            </w:r>
          </w:p>
        </w:tc>
        <w:tc>
          <w:tcPr>
            <w:tcW w:w="1417" w:type="dxa"/>
          </w:tcPr>
          <w:p w:rsidR="002059DF" w:rsidRPr="00E67F50" w:rsidRDefault="002059DF">
            <w:pPr>
              <w:jc w:val="lowKashida"/>
              <w:rPr>
                <w:rFonts w:cs="Simplified Arabic"/>
                <w:b/>
                <w:bCs/>
                <w:sz w:val="24"/>
                <w:szCs w:val="24"/>
                <w:rtl/>
              </w:rPr>
            </w:pPr>
            <w:r w:rsidRPr="00E67F50">
              <w:rPr>
                <w:rFonts w:cs="Simplified Arabic"/>
                <w:b/>
                <w:bCs/>
                <w:sz w:val="24"/>
                <w:szCs w:val="24"/>
                <w:rtl/>
              </w:rPr>
              <w:t xml:space="preserve">جدول </w:t>
            </w:r>
            <w:r w:rsidRPr="00E67F50">
              <w:rPr>
                <w:rFonts w:cs="Simplified Arabic" w:hint="cs"/>
                <w:b/>
                <w:bCs/>
                <w:sz w:val="24"/>
                <w:szCs w:val="24"/>
                <w:rtl/>
              </w:rPr>
              <w:t>1-4</w:t>
            </w:r>
            <w:r w:rsidRPr="00E67F50">
              <w:rPr>
                <w:rFonts w:cs="Simplified Arabic"/>
                <w:b/>
                <w:bCs/>
                <w:sz w:val="24"/>
                <w:szCs w:val="24"/>
                <w:rtl/>
              </w:rPr>
              <w:t>:</w:t>
            </w:r>
          </w:p>
        </w:tc>
      </w:tr>
      <w:tr w:rsidR="00E959DC" w:rsidRPr="00E67F50" w:rsidTr="00C66C76">
        <w:trPr>
          <w:trHeight w:val="20"/>
          <w:jc w:val="center"/>
        </w:trPr>
        <w:tc>
          <w:tcPr>
            <w:tcW w:w="994" w:type="dxa"/>
          </w:tcPr>
          <w:p w:rsidR="00E959DC" w:rsidRPr="00E67F50" w:rsidRDefault="00E959DC">
            <w:pPr>
              <w:jc w:val="center"/>
              <w:rPr>
                <w:rFonts w:cs="Simplified Arabic"/>
                <w:b/>
                <w:bCs/>
                <w:sz w:val="24"/>
                <w:szCs w:val="24"/>
                <w:rtl/>
              </w:rPr>
            </w:pPr>
          </w:p>
        </w:tc>
        <w:tc>
          <w:tcPr>
            <w:tcW w:w="8079" w:type="dxa"/>
            <w:gridSpan w:val="2"/>
          </w:tcPr>
          <w:p w:rsidR="00E959DC" w:rsidRPr="00E67F50" w:rsidRDefault="00E959DC" w:rsidP="00E85744">
            <w:pPr>
              <w:rPr>
                <w:rFonts w:cs="Simplified Arabic"/>
                <w:b/>
                <w:bCs/>
                <w:sz w:val="24"/>
                <w:szCs w:val="24"/>
                <w:rtl/>
              </w:rPr>
            </w:pPr>
          </w:p>
        </w:tc>
      </w:tr>
      <w:tr w:rsidR="002059DF" w:rsidRPr="00E67F50" w:rsidTr="00C66C76">
        <w:trPr>
          <w:trHeight w:val="20"/>
          <w:jc w:val="center"/>
        </w:trPr>
        <w:tc>
          <w:tcPr>
            <w:tcW w:w="994" w:type="dxa"/>
          </w:tcPr>
          <w:p w:rsidR="002059DF" w:rsidRPr="00E67F50" w:rsidRDefault="002059DF">
            <w:pPr>
              <w:jc w:val="center"/>
              <w:rPr>
                <w:rFonts w:cs="Simplified Arabic"/>
                <w:b/>
                <w:bCs/>
                <w:sz w:val="24"/>
                <w:szCs w:val="24"/>
                <w:rtl/>
              </w:rPr>
            </w:pPr>
          </w:p>
        </w:tc>
        <w:tc>
          <w:tcPr>
            <w:tcW w:w="8079" w:type="dxa"/>
            <w:gridSpan w:val="2"/>
          </w:tcPr>
          <w:p w:rsidR="002059DF" w:rsidRPr="00E67F50" w:rsidRDefault="002059DF" w:rsidP="00E85744">
            <w:pPr>
              <w:rPr>
                <w:rFonts w:cs="Simplified Arabic"/>
                <w:b/>
                <w:bCs/>
                <w:sz w:val="24"/>
                <w:szCs w:val="24"/>
                <w:rtl/>
              </w:rPr>
            </w:pPr>
            <w:r w:rsidRPr="00E67F50">
              <w:rPr>
                <w:rFonts w:cs="Simplified Arabic" w:hint="cs"/>
                <w:b/>
                <w:bCs/>
                <w:sz w:val="24"/>
                <w:szCs w:val="24"/>
                <w:rtl/>
              </w:rPr>
              <w:t>2.</w:t>
            </w:r>
            <w:r w:rsidRPr="00E67F50">
              <w:rPr>
                <w:rFonts w:cs="Simplified Arabic"/>
                <w:b/>
                <w:bCs/>
                <w:sz w:val="24"/>
                <w:szCs w:val="24"/>
                <w:rtl/>
              </w:rPr>
              <w:t xml:space="preserve"> </w:t>
            </w:r>
            <w:r w:rsidRPr="00E67F50">
              <w:rPr>
                <w:rFonts w:cs="Simplified Arabic" w:hint="cs"/>
                <w:b/>
                <w:bCs/>
                <w:sz w:val="24"/>
                <w:szCs w:val="24"/>
                <w:rtl/>
              </w:rPr>
              <w:t>جداول</w:t>
            </w:r>
            <w:r w:rsidR="00620F24" w:rsidRPr="00E67F50">
              <w:rPr>
                <w:rFonts w:cs="Simplified Arabic" w:hint="cs"/>
                <w:b/>
                <w:bCs/>
                <w:sz w:val="24"/>
                <w:szCs w:val="24"/>
                <w:rtl/>
              </w:rPr>
              <w:t xml:space="preserve"> </w:t>
            </w:r>
            <w:r w:rsidR="00DD662C" w:rsidRPr="00E67F50">
              <w:rPr>
                <w:rFonts w:ascii="Arial" w:hAnsi="Arial" w:cs="Simplified Arabic"/>
                <w:b/>
                <w:bCs/>
                <w:sz w:val="24"/>
                <w:szCs w:val="24"/>
                <w:rtl/>
              </w:rPr>
              <w:t>الضفة الغربية</w:t>
            </w:r>
          </w:p>
        </w:tc>
      </w:tr>
      <w:tr w:rsidR="002059DF" w:rsidRPr="00E67F50" w:rsidTr="00C66C76">
        <w:trPr>
          <w:trHeight w:val="20"/>
          <w:jc w:val="center"/>
        </w:trPr>
        <w:tc>
          <w:tcPr>
            <w:tcW w:w="994" w:type="dxa"/>
          </w:tcPr>
          <w:p w:rsidR="002059DF" w:rsidRPr="00E67F50" w:rsidRDefault="00EF4F89" w:rsidP="00594100">
            <w:pPr>
              <w:jc w:val="center"/>
              <w:rPr>
                <w:rFonts w:cs="Simplified Arabic"/>
                <w:b/>
                <w:bCs/>
                <w:sz w:val="24"/>
                <w:szCs w:val="24"/>
                <w:rtl/>
              </w:rPr>
            </w:pPr>
            <w:r>
              <w:rPr>
                <w:rFonts w:cs="Simplified Arabic" w:hint="cs"/>
                <w:b/>
                <w:bCs/>
                <w:sz w:val="24"/>
                <w:szCs w:val="24"/>
                <w:rtl/>
              </w:rPr>
              <w:t>63</w:t>
            </w:r>
          </w:p>
        </w:tc>
        <w:tc>
          <w:tcPr>
            <w:tcW w:w="6662" w:type="dxa"/>
          </w:tcPr>
          <w:p w:rsidR="002059DF" w:rsidRPr="00E67F50" w:rsidRDefault="00F62A9E" w:rsidP="00D20BB3">
            <w:pPr>
              <w:pStyle w:val="Header"/>
              <w:tabs>
                <w:tab w:val="clear" w:pos="4153"/>
                <w:tab w:val="clear" w:pos="8306"/>
              </w:tabs>
              <w:jc w:val="both"/>
              <w:rPr>
                <w:rFonts w:cs="Simplified Arabic"/>
                <w:sz w:val="24"/>
                <w:szCs w:val="24"/>
                <w:rtl/>
              </w:rPr>
            </w:pPr>
            <w:r w:rsidRPr="00E67F50">
              <w:rPr>
                <w:rFonts w:cs="Simplified Arabic"/>
                <w:sz w:val="24"/>
                <w:szCs w:val="24"/>
                <w:rtl/>
              </w:rPr>
              <w:t xml:space="preserve">أعداد المؤسسات والعاملين وأهم المؤشرات الاقتصادية في الضفة الغربية حسب النشاط الاقتصادي، </w:t>
            </w:r>
            <w:r w:rsidR="00FC5292">
              <w:rPr>
                <w:rFonts w:asciiTheme="majorBidi" w:hAnsiTheme="majorBidi" w:cstheme="majorBidi" w:hint="cs"/>
                <w:sz w:val="24"/>
                <w:szCs w:val="24"/>
                <w:rtl/>
              </w:rPr>
              <w:t>201</w:t>
            </w:r>
            <w:r w:rsidR="00D20BB3">
              <w:rPr>
                <w:rFonts w:asciiTheme="majorBidi" w:hAnsiTheme="majorBidi" w:cstheme="majorBidi" w:hint="cs"/>
                <w:sz w:val="24"/>
                <w:szCs w:val="24"/>
                <w:rtl/>
              </w:rPr>
              <w:t>7</w:t>
            </w:r>
          </w:p>
        </w:tc>
        <w:tc>
          <w:tcPr>
            <w:tcW w:w="1417" w:type="dxa"/>
          </w:tcPr>
          <w:p w:rsidR="002059DF" w:rsidRPr="00E67F50" w:rsidRDefault="002059DF">
            <w:pPr>
              <w:jc w:val="lowKashida"/>
              <w:rPr>
                <w:rFonts w:cs="Simplified Arabic"/>
                <w:b/>
                <w:bCs/>
                <w:sz w:val="24"/>
                <w:szCs w:val="24"/>
                <w:rtl/>
              </w:rPr>
            </w:pPr>
            <w:r w:rsidRPr="00E67F50">
              <w:rPr>
                <w:rFonts w:cs="Simplified Arabic"/>
                <w:b/>
                <w:bCs/>
                <w:sz w:val="24"/>
                <w:szCs w:val="24"/>
                <w:rtl/>
              </w:rPr>
              <w:t xml:space="preserve">جدول </w:t>
            </w:r>
            <w:r w:rsidRPr="00E67F50">
              <w:rPr>
                <w:rFonts w:cs="Simplified Arabic" w:hint="cs"/>
                <w:b/>
                <w:bCs/>
                <w:sz w:val="24"/>
                <w:szCs w:val="24"/>
                <w:rtl/>
              </w:rPr>
              <w:t>2-1:</w:t>
            </w:r>
          </w:p>
        </w:tc>
      </w:tr>
      <w:tr w:rsidR="002059DF" w:rsidRPr="00E67F50" w:rsidTr="00C66C76">
        <w:trPr>
          <w:trHeight w:val="20"/>
          <w:jc w:val="center"/>
        </w:trPr>
        <w:tc>
          <w:tcPr>
            <w:tcW w:w="994" w:type="dxa"/>
          </w:tcPr>
          <w:p w:rsidR="002059DF" w:rsidRPr="00E67F50" w:rsidRDefault="002059DF">
            <w:pPr>
              <w:jc w:val="center"/>
              <w:rPr>
                <w:rFonts w:cs="Simplified Arabic"/>
                <w:b/>
                <w:bCs/>
                <w:sz w:val="8"/>
                <w:szCs w:val="8"/>
                <w:rtl/>
              </w:rPr>
            </w:pPr>
          </w:p>
        </w:tc>
        <w:tc>
          <w:tcPr>
            <w:tcW w:w="6662" w:type="dxa"/>
          </w:tcPr>
          <w:p w:rsidR="002059DF" w:rsidRPr="00E67F50" w:rsidRDefault="002059DF" w:rsidP="004F1046">
            <w:pPr>
              <w:jc w:val="both"/>
              <w:rPr>
                <w:rFonts w:cs="Simplified Arabic"/>
                <w:b/>
                <w:bCs/>
                <w:sz w:val="8"/>
                <w:szCs w:val="8"/>
                <w:rtl/>
              </w:rPr>
            </w:pPr>
          </w:p>
        </w:tc>
        <w:tc>
          <w:tcPr>
            <w:tcW w:w="1417" w:type="dxa"/>
          </w:tcPr>
          <w:p w:rsidR="002059DF" w:rsidRPr="00E67F50" w:rsidRDefault="002059DF">
            <w:pPr>
              <w:jc w:val="center"/>
              <w:rPr>
                <w:rFonts w:cs="Simplified Arabic"/>
                <w:b/>
                <w:bCs/>
                <w:sz w:val="8"/>
                <w:szCs w:val="8"/>
                <w:rtl/>
              </w:rPr>
            </w:pPr>
          </w:p>
        </w:tc>
      </w:tr>
      <w:tr w:rsidR="002059DF" w:rsidRPr="00E67F50" w:rsidTr="00C66C76">
        <w:trPr>
          <w:trHeight w:val="20"/>
          <w:jc w:val="center"/>
        </w:trPr>
        <w:tc>
          <w:tcPr>
            <w:tcW w:w="994" w:type="dxa"/>
          </w:tcPr>
          <w:p w:rsidR="002059DF" w:rsidRPr="00E67F50" w:rsidRDefault="00EF4F89">
            <w:pPr>
              <w:jc w:val="center"/>
              <w:rPr>
                <w:rFonts w:cs="Simplified Arabic"/>
                <w:b/>
                <w:bCs/>
                <w:sz w:val="24"/>
                <w:szCs w:val="24"/>
                <w:rtl/>
              </w:rPr>
            </w:pPr>
            <w:r>
              <w:rPr>
                <w:rFonts w:cs="Simplified Arabic" w:hint="cs"/>
                <w:b/>
                <w:bCs/>
                <w:sz w:val="24"/>
                <w:szCs w:val="24"/>
                <w:rtl/>
              </w:rPr>
              <w:t>69</w:t>
            </w:r>
          </w:p>
        </w:tc>
        <w:tc>
          <w:tcPr>
            <w:tcW w:w="6662" w:type="dxa"/>
          </w:tcPr>
          <w:p w:rsidR="002059DF" w:rsidRPr="00E67F50" w:rsidRDefault="00F62A9E" w:rsidP="00D20BB3">
            <w:pPr>
              <w:jc w:val="both"/>
              <w:rPr>
                <w:rFonts w:cs="Simplified Arabic"/>
                <w:sz w:val="24"/>
                <w:szCs w:val="24"/>
                <w:rtl/>
              </w:rPr>
            </w:pPr>
            <w:r w:rsidRPr="00E67F50">
              <w:rPr>
                <w:rFonts w:cs="Simplified Arabic"/>
                <w:sz w:val="24"/>
                <w:szCs w:val="24"/>
                <w:rtl/>
              </w:rPr>
              <w:t>مستلزمات الإنتاج السلعية المستخدمة في الضف</w:t>
            </w:r>
            <w:r w:rsidR="00297889" w:rsidRPr="00E67F50">
              <w:rPr>
                <w:rFonts w:cs="Simplified Arabic"/>
                <w:sz w:val="24"/>
                <w:szCs w:val="24"/>
                <w:rtl/>
              </w:rPr>
              <w:t>ة الغربية حسب النشاط</w:t>
            </w:r>
            <w:r w:rsidR="00297889" w:rsidRPr="00E67F50">
              <w:rPr>
                <w:rFonts w:cs="Simplified Arabic" w:hint="cs"/>
                <w:sz w:val="24"/>
                <w:szCs w:val="24"/>
                <w:rtl/>
              </w:rPr>
              <w:t xml:space="preserve">     </w:t>
            </w:r>
            <w:r w:rsidR="00297889" w:rsidRPr="00E67F50">
              <w:rPr>
                <w:rFonts w:cs="Simplified Arabic"/>
                <w:sz w:val="24"/>
                <w:szCs w:val="24"/>
                <w:rtl/>
              </w:rPr>
              <w:t xml:space="preserve"> الاقتصادي،</w:t>
            </w:r>
            <w:r w:rsidR="00297889" w:rsidRPr="00E67F50">
              <w:rPr>
                <w:rFonts w:cs="Simplified Arabic" w:hint="cs"/>
                <w:sz w:val="24"/>
                <w:szCs w:val="24"/>
                <w:rtl/>
              </w:rPr>
              <w:t xml:space="preserve"> </w:t>
            </w:r>
            <w:r w:rsidR="00FC5292">
              <w:rPr>
                <w:rFonts w:asciiTheme="majorBidi" w:hAnsiTheme="majorBidi" w:cstheme="majorBidi" w:hint="cs"/>
                <w:sz w:val="24"/>
                <w:szCs w:val="24"/>
                <w:rtl/>
              </w:rPr>
              <w:t>201</w:t>
            </w:r>
            <w:r w:rsidR="00D20BB3">
              <w:rPr>
                <w:rFonts w:asciiTheme="majorBidi" w:hAnsiTheme="majorBidi" w:cstheme="majorBidi" w:hint="cs"/>
                <w:sz w:val="24"/>
                <w:szCs w:val="24"/>
                <w:rtl/>
              </w:rPr>
              <w:t>7</w:t>
            </w:r>
          </w:p>
        </w:tc>
        <w:tc>
          <w:tcPr>
            <w:tcW w:w="1417" w:type="dxa"/>
          </w:tcPr>
          <w:p w:rsidR="002059DF" w:rsidRPr="00E67F50" w:rsidRDefault="002059DF">
            <w:pPr>
              <w:jc w:val="lowKashida"/>
              <w:rPr>
                <w:rFonts w:cs="Simplified Arabic"/>
                <w:b/>
                <w:bCs/>
                <w:sz w:val="24"/>
                <w:szCs w:val="24"/>
                <w:rtl/>
              </w:rPr>
            </w:pPr>
            <w:r w:rsidRPr="00E67F50">
              <w:rPr>
                <w:rFonts w:cs="Simplified Arabic"/>
                <w:b/>
                <w:bCs/>
                <w:sz w:val="24"/>
                <w:szCs w:val="24"/>
                <w:rtl/>
              </w:rPr>
              <w:t xml:space="preserve">جدول </w:t>
            </w:r>
            <w:r w:rsidRPr="00E67F50">
              <w:rPr>
                <w:rFonts w:cs="Simplified Arabic" w:hint="cs"/>
                <w:b/>
                <w:bCs/>
                <w:sz w:val="24"/>
                <w:szCs w:val="24"/>
                <w:rtl/>
              </w:rPr>
              <w:t>2-</w:t>
            </w:r>
            <w:r w:rsidRPr="00E67F50">
              <w:rPr>
                <w:rFonts w:cs="Simplified Arabic"/>
                <w:b/>
                <w:bCs/>
                <w:sz w:val="24"/>
                <w:szCs w:val="24"/>
                <w:rtl/>
              </w:rPr>
              <w:t>2:</w:t>
            </w:r>
          </w:p>
        </w:tc>
      </w:tr>
      <w:tr w:rsidR="002059DF" w:rsidRPr="00E67F50" w:rsidTr="00C66C76">
        <w:trPr>
          <w:trHeight w:val="20"/>
          <w:jc w:val="center"/>
        </w:trPr>
        <w:tc>
          <w:tcPr>
            <w:tcW w:w="994" w:type="dxa"/>
          </w:tcPr>
          <w:p w:rsidR="002059DF" w:rsidRPr="00E67F50" w:rsidRDefault="002059DF">
            <w:pPr>
              <w:jc w:val="center"/>
              <w:rPr>
                <w:rFonts w:cs="Simplified Arabic"/>
                <w:b/>
                <w:bCs/>
                <w:sz w:val="8"/>
                <w:szCs w:val="8"/>
                <w:rtl/>
              </w:rPr>
            </w:pPr>
          </w:p>
        </w:tc>
        <w:tc>
          <w:tcPr>
            <w:tcW w:w="6662" w:type="dxa"/>
          </w:tcPr>
          <w:p w:rsidR="002059DF" w:rsidRPr="00E67F50" w:rsidRDefault="002059DF" w:rsidP="004F1046">
            <w:pPr>
              <w:jc w:val="both"/>
              <w:rPr>
                <w:rFonts w:cs="Simplified Arabic"/>
                <w:b/>
                <w:bCs/>
                <w:sz w:val="8"/>
                <w:szCs w:val="8"/>
                <w:rtl/>
              </w:rPr>
            </w:pPr>
          </w:p>
        </w:tc>
        <w:tc>
          <w:tcPr>
            <w:tcW w:w="1417" w:type="dxa"/>
          </w:tcPr>
          <w:p w:rsidR="002059DF" w:rsidRPr="00E67F50" w:rsidRDefault="002059DF">
            <w:pPr>
              <w:jc w:val="center"/>
              <w:rPr>
                <w:rFonts w:cs="Simplified Arabic"/>
                <w:b/>
                <w:bCs/>
                <w:sz w:val="8"/>
                <w:szCs w:val="8"/>
                <w:rtl/>
              </w:rPr>
            </w:pPr>
          </w:p>
        </w:tc>
      </w:tr>
      <w:tr w:rsidR="002059DF" w:rsidRPr="00E67F50" w:rsidTr="00C66C76">
        <w:trPr>
          <w:trHeight w:val="20"/>
          <w:jc w:val="center"/>
        </w:trPr>
        <w:tc>
          <w:tcPr>
            <w:tcW w:w="994" w:type="dxa"/>
          </w:tcPr>
          <w:p w:rsidR="002059DF" w:rsidRPr="00E67F50" w:rsidRDefault="00EF4F89" w:rsidP="00472977">
            <w:pPr>
              <w:jc w:val="center"/>
              <w:rPr>
                <w:rFonts w:cs="Simplified Arabic"/>
                <w:b/>
                <w:bCs/>
                <w:sz w:val="24"/>
                <w:szCs w:val="24"/>
                <w:rtl/>
              </w:rPr>
            </w:pPr>
            <w:r>
              <w:rPr>
                <w:rFonts w:cs="Simplified Arabic" w:hint="cs"/>
                <w:b/>
                <w:bCs/>
                <w:sz w:val="24"/>
                <w:szCs w:val="24"/>
                <w:rtl/>
              </w:rPr>
              <w:t>74</w:t>
            </w:r>
          </w:p>
        </w:tc>
        <w:tc>
          <w:tcPr>
            <w:tcW w:w="6662" w:type="dxa"/>
          </w:tcPr>
          <w:p w:rsidR="002059DF" w:rsidRPr="00E67F50" w:rsidRDefault="00F62A9E" w:rsidP="00D20BB3">
            <w:pPr>
              <w:jc w:val="both"/>
              <w:rPr>
                <w:rFonts w:cs="Simplified Arabic"/>
                <w:sz w:val="24"/>
                <w:szCs w:val="24"/>
                <w:rtl/>
              </w:rPr>
            </w:pPr>
            <w:r w:rsidRPr="00E67F50">
              <w:rPr>
                <w:rFonts w:ascii="Arial" w:hAnsi="Arial" w:cs="Simplified Arabic"/>
                <w:sz w:val="24"/>
                <w:szCs w:val="24"/>
                <w:rtl/>
              </w:rPr>
              <w:t>مصاريف الإنتاج الأخرى في</w:t>
            </w:r>
            <w:r w:rsidR="00620F24" w:rsidRPr="00E67F50">
              <w:rPr>
                <w:rFonts w:ascii="Arial" w:hAnsi="Arial" w:cs="Simplified Arabic" w:hint="cs"/>
                <w:sz w:val="24"/>
                <w:szCs w:val="24"/>
                <w:rtl/>
              </w:rPr>
              <w:t xml:space="preserve"> </w:t>
            </w:r>
            <w:r w:rsidRPr="00E67F50">
              <w:rPr>
                <w:rFonts w:ascii="Arial" w:hAnsi="Arial" w:cs="Simplified Arabic"/>
                <w:sz w:val="24"/>
                <w:szCs w:val="24"/>
                <w:rtl/>
              </w:rPr>
              <w:t xml:space="preserve">الضفة الغربية حسب النشاط الاقتصادي، </w:t>
            </w:r>
            <w:r w:rsidR="00FC5292">
              <w:rPr>
                <w:rFonts w:asciiTheme="majorBidi" w:hAnsiTheme="majorBidi" w:cstheme="majorBidi" w:hint="cs"/>
                <w:sz w:val="24"/>
                <w:szCs w:val="24"/>
                <w:rtl/>
              </w:rPr>
              <w:t>201</w:t>
            </w:r>
            <w:r w:rsidR="00D20BB3">
              <w:rPr>
                <w:rFonts w:asciiTheme="majorBidi" w:hAnsiTheme="majorBidi" w:cstheme="majorBidi" w:hint="cs"/>
                <w:sz w:val="24"/>
                <w:szCs w:val="24"/>
                <w:rtl/>
              </w:rPr>
              <w:t>7</w:t>
            </w:r>
          </w:p>
        </w:tc>
        <w:tc>
          <w:tcPr>
            <w:tcW w:w="1417" w:type="dxa"/>
          </w:tcPr>
          <w:p w:rsidR="002059DF" w:rsidRPr="00E67F50" w:rsidRDefault="002059DF">
            <w:pPr>
              <w:jc w:val="lowKashida"/>
              <w:rPr>
                <w:rFonts w:cs="Simplified Arabic"/>
                <w:b/>
                <w:bCs/>
                <w:sz w:val="24"/>
                <w:szCs w:val="24"/>
                <w:rtl/>
              </w:rPr>
            </w:pPr>
            <w:r w:rsidRPr="00E67F50">
              <w:rPr>
                <w:rFonts w:cs="Simplified Arabic"/>
                <w:b/>
                <w:bCs/>
                <w:sz w:val="24"/>
                <w:szCs w:val="24"/>
                <w:rtl/>
              </w:rPr>
              <w:t>جدول</w:t>
            </w:r>
            <w:r w:rsidRPr="00E67F50">
              <w:rPr>
                <w:rFonts w:cs="Simplified Arabic" w:hint="cs"/>
                <w:b/>
                <w:bCs/>
                <w:sz w:val="24"/>
                <w:szCs w:val="24"/>
                <w:rtl/>
              </w:rPr>
              <w:t xml:space="preserve"> 2-</w:t>
            </w:r>
            <w:r w:rsidRPr="00E67F50">
              <w:rPr>
                <w:rFonts w:cs="Simplified Arabic"/>
                <w:b/>
                <w:bCs/>
                <w:sz w:val="24"/>
                <w:szCs w:val="24"/>
                <w:rtl/>
              </w:rPr>
              <w:t>3:</w:t>
            </w:r>
          </w:p>
        </w:tc>
      </w:tr>
      <w:tr w:rsidR="002059DF" w:rsidRPr="00E67F50" w:rsidTr="00C66C76">
        <w:trPr>
          <w:trHeight w:val="20"/>
          <w:jc w:val="center"/>
        </w:trPr>
        <w:tc>
          <w:tcPr>
            <w:tcW w:w="994" w:type="dxa"/>
          </w:tcPr>
          <w:p w:rsidR="002059DF" w:rsidRPr="00E67F50" w:rsidRDefault="002059DF">
            <w:pPr>
              <w:jc w:val="center"/>
              <w:rPr>
                <w:rFonts w:cs="Simplified Arabic"/>
                <w:b/>
                <w:bCs/>
                <w:sz w:val="8"/>
                <w:szCs w:val="8"/>
                <w:rtl/>
              </w:rPr>
            </w:pPr>
          </w:p>
        </w:tc>
        <w:tc>
          <w:tcPr>
            <w:tcW w:w="6662" w:type="dxa"/>
          </w:tcPr>
          <w:p w:rsidR="002059DF" w:rsidRPr="00E67F50" w:rsidRDefault="002059DF" w:rsidP="004F1046">
            <w:pPr>
              <w:jc w:val="both"/>
              <w:rPr>
                <w:rFonts w:cs="Simplified Arabic"/>
                <w:b/>
                <w:bCs/>
                <w:sz w:val="8"/>
                <w:szCs w:val="8"/>
                <w:rtl/>
              </w:rPr>
            </w:pPr>
          </w:p>
        </w:tc>
        <w:tc>
          <w:tcPr>
            <w:tcW w:w="1417" w:type="dxa"/>
          </w:tcPr>
          <w:p w:rsidR="002059DF" w:rsidRPr="00E67F50" w:rsidRDefault="002059DF">
            <w:pPr>
              <w:jc w:val="center"/>
              <w:rPr>
                <w:rFonts w:cs="Simplified Arabic"/>
                <w:b/>
                <w:bCs/>
                <w:sz w:val="8"/>
                <w:szCs w:val="8"/>
                <w:rtl/>
              </w:rPr>
            </w:pPr>
          </w:p>
        </w:tc>
      </w:tr>
      <w:tr w:rsidR="002059DF" w:rsidRPr="00E67F50" w:rsidTr="00C66C76">
        <w:trPr>
          <w:trHeight w:val="20"/>
          <w:jc w:val="center"/>
        </w:trPr>
        <w:tc>
          <w:tcPr>
            <w:tcW w:w="994" w:type="dxa"/>
          </w:tcPr>
          <w:p w:rsidR="002059DF" w:rsidRPr="00E67F50" w:rsidRDefault="00EF4F89" w:rsidP="00A36398">
            <w:pPr>
              <w:jc w:val="center"/>
              <w:rPr>
                <w:rFonts w:cs="Simplified Arabic"/>
                <w:b/>
                <w:bCs/>
                <w:sz w:val="24"/>
                <w:szCs w:val="24"/>
                <w:rtl/>
              </w:rPr>
            </w:pPr>
            <w:r>
              <w:rPr>
                <w:rFonts w:cs="Simplified Arabic" w:hint="cs"/>
                <w:b/>
                <w:bCs/>
                <w:sz w:val="24"/>
                <w:szCs w:val="24"/>
                <w:rtl/>
              </w:rPr>
              <w:t>79</w:t>
            </w:r>
          </w:p>
        </w:tc>
        <w:tc>
          <w:tcPr>
            <w:tcW w:w="6662" w:type="dxa"/>
          </w:tcPr>
          <w:p w:rsidR="002059DF" w:rsidRPr="00E67F50" w:rsidRDefault="00F62A9E" w:rsidP="00D20BB3">
            <w:pPr>
              <w:jc w:val="both"/>
              <w:rPr>
                <w:rFonts w:cs="Simplified Arabic"/>
                <w:sz w:val="24"/>
                <w:szCs w:val="24"/>
                <w:rtl/>
              </w:rPr>
            </w:pPr>
            <w:r w:rsidRPr="00E67F50">
              <w:rPr>
                <w:rFonts w:cs="Simplified Arabic"/>
                <w:sz w:val="24"/>
                <w:szCs w:val="24"/>
                <w:rtl/>
              </w:rPr>
              <w:t>الرسوم والضرائب</w:t>
            </w:r>
            <w:r w:rsidR="00081957" w:rsidRPr="00E67F50">
              <w:rPr>
                <w:rFonts w:cs="Simplified Arabic"/>
                <w:sz w:val="24"/>
                <w:szCs w:val="24"/>
              </w:rPr>
              <w:t xml:space="preserve"> </w:t>
            </w:r>
            <w:r w:rsidR="00081957" w:rsidRPr="00E67F50">
              <w:rPr>
                <w:rFonts w:cs="Simplified Arabic" w:hint="cs"/>
                <w:sz w:val="24"/>
                <w:szCs w:val="24"/>
                <w:rtl/>
              </w:rPr>
              <w:t xml:space="preserve"> على </w:t>
            </w:r>
            <w:r w:rsidR="00C66C76" w:rsidRPr="00E67F50">
              <w:rPr>
                <w:rFonts w:cs="Simplified Arabic" w:hint="cs"/>
                <w:sz w:val="24"/>
                <w:szCs w:val="24"/>
                <w:rtl/>
              </w:rPr>
              <w:t>الإنتاج</w:t>
            </w:r>
            <w:r w:rsidRPr="00E67F50">
              <w:rPr>
                <w:rFonts w:cs="Simplified Arabic"/>
                <w:sz w:val="24"/>
                <w:szCs w:val="24"/>
                <w:rtl/>
              </w:rPr>
              <w:t xml:space="preserve"> في</w:t>
            </w:r>
            <w:r w:rsidR="00620F24" w:rsidRPr="00E67F50">
              <w:rPr>
                <w:rFonts w:cs="Simplified Arabic" w:hint="cs"/>
                <w:sz w:val="24"/>
                <w:szCs w:val="24"/>
                <w:rtl/>
              </w:rPr>
              <w:t xml:space="preserve"> </w:t>
            </w:r>
            <w:r w:rsidRPr="00E67F50">
              <w:rPr>
                <w:rFonts w:cs="Simplified Arabic"/>
                <w:sz w:val="24"/>
                <w:szCs w:val="24"/>
                <w:rtl/>
              </w:rPr>
              <w:t xml:space="preserve">الضفة الغربية حسب النشاط الاقتصادي، </w:t>
            </w:r>
            <w:r w:rsidR="00FC5292">
              <w:rPr>
                <w:rFonts w:asciiTheme="majorBidi" w:hAnsiTheme="majorBidi" w:cstheme="majorBidi" w:hint="cs"/>
                <w:sz w:val="24"/>
                <w:szCs w:val="24"/>
                <w:rtl/>
              </w:rPr>
              <w:t>201</w:t>
            </w:r>
            <w:r w:rsidR="00D20BB3">
              <w:rPr>
                <w:rFonts w:asciiTheme="majorBidi" w:hAnsiTheme="majorBidi" w:cstheme="majorBidi" w:hint="cs"/>
                <w:sz w:val="24"/>
                <w:szCs w:val="24"/>
                <w:rtl/>
              </w:rPr>
              <w:t>7</w:t>
            </w:r>
          </w:p>
        </w:tc>
        <w:tc>
          <w:tcPr>
            <w:tcW w:w="1417" w:type="dxa"/>
          </w:tcPr>
          <w:p w:rsidR="002059DF" w:rsidRPr="00E67F50" w:rsidRDefault="002059DF">
            <w:pPr>
              <w:jc w:val="lowKashida"/>
              <w:rPr>
                <w:rFonts w:cs="Simplified Arabic"/>
                <w:b/>
                <w:bCs/>
                <w:sz w:val="24"/>
                <w:szCs w:val="24"/>
                <w:rtl/>
              </w:rPr>
            </w:pPr>
            <w:r w:rsidRPr="00E67F50">
              <w:rPr>
                <w:rFonts w:cs="Simplified Arabic"/>
                <w:b/>
                <w:bCs/>
                <w:sz w:val="24"/>
                <w:szCs w:val="24"/>
                <w:rtl/>
              </w:rPr>
              <w:t>جدول</w:t>
            </w:r>
            <w:r w:rsidRPr="00E67F50">
              <w:rPr>
                <w:rFonts w:cs="Simplified Arabic" w:hint="cs"/>
                <w:b/>
                <w:bCs/>
                <w:sz w:val="24"/>
                <w:szCs w:val="24"/>
                <w:rtl/>
              </w:rPr>
              <w:t xml:space="preserve"> 2-</w:t>
            </w:r>
            <w:r w:rsidRPr="00E67F50">
              <w:rPr>
                <w:rFonts w:cs="Simplified Arabic"/>
                <w:b/>
                <w:bCs/>
                <w:sz w:val="24"/>
                <w:szCs w:val="24"/>
                <w:rtl/>
              </w:rPr>
              <w:t>4:</w:t>
            </w:r>
          </w:p>
        </w:tc>
      </w:tr>
      <w:tr w:rsidR="002059DF" w:rsidRPr="00E67F50" w:rsidTr="00C66C76">
        <w:trPr>
          <w:trHeight w:val="20"/>
          <w:jc w:val="center"/>
        </w:trPr>
        <w:tc>
          <w:tcPr>
            <w:tcW w:w="994" w:type="dxa"/>
          </w:tcPr>
          <w:p w:rsidR="002059DF" w:rsidRPr="00E67F50" w:rsidRDefault="002059DF">
            <w:pPr>
              <w:jc w:val="center"/>
              <w:rPr>
                <w:rFonts w:cs="Simplified Arabic"/>
                <w:b/>
                <w:bCs/>
                <w:sz w:val="8"/>
                <w:szCs w:val="8"/>
                <w:rtl/>
              </w:rPr>
            </w:pPr>
          </w:p>
        </w:tc>
        <w:tc>
          <w:tcPr>
            <w:tcW w:w="6662" w:type="dxa"/>
          </w:tcPr>
          <w:p w:rsidR="002059DF" w:rsidRPr="00E67F50" w:rsidRDefault="002059DF" w:rsidP="004F1046">
            <w:pPr>
              <w:jc w:val="both"/>
              <w:rPr>
                <w:rFonts w:cs="Simplified Arabic"/>
                <w:b/>
                <w:bCs/>
                <w:sz w:val="8"/>
                <w:szCs w:val="8"/>
                <w:rtl/>
              </w:rPr>
            </w:pPr>
          </w:p>
        </w:tc>
        <w:tc>
          <w:tcPr>
            <w:tcW w:w="1417" w:type="dxa"/>
          </w:tcPr>
          <w:p w:rsidR="002059DF" w:rsidRPr="00E67F50" w:rsidRDefault="002059DF">
            <w:pPr>
              <w:jc w:val="center"/>
              <w:rPr>
                <w:rFonts w:cs="Simplified Arabic"/>
                <w:b/>
                <w:bCs/>
                <w:sz w:val="8"/>
                <w:szCs w:val="8"/>
                <w:rtl/>
              </w:rPr>
            </w:pPr>
          </w:p>
        </w:tc>
      </w:tr>
      <w:tr w:rsidR="002059DF" w:rsidRPr="00E67F50" w:rsidTr="00C66C76">
        <w:trPr>
          <w:trHeight w:val="20"/>
          <w:jc w:val="center"/>
        </w:trPr>
        <w:tc>
          <w:tcPr>
            <w:tcW w:w="994" w:type="dxa"/>
          </w:tcPr>
          <w:p w:rsidR="002059DF" w:rsidRPr="00E67F50" w:rsidRDefault="00EF4F89" w:rsidP="00472977">
            <w:pPr>
              <w:jc w:val="center"/>
              <w:rPr>
                <w:rFonts w:cs="Simplified Arabic"/>
                <w:b/>
                <w:bCs/>
                <w:sz w:val="24"/>
                <w:szCs w:val="24"/>
                <w:rtl/>
              </w:rPr>
            </w:pPr>
            <w:r>
              <w:rPr>
                <w:rFonts w:cs="Simplified Arabic" w:hint="cs"/>
                <w:b/>
                <w:bCs/>
                <w:sz w:val="24"/>
                <w:szCs w:val="24"/>
                <w:rtl/>
              </w:rPr>
              <w:t>84</w:t>
            </w:r>
          </w:p>
        </w:tc>
        <w:tc>
          <w:tcPr>
            <w:tcW w:w="6662" w:type="dxa"/>
          </w:tcPr>
          <w:p w:rsidR="002059DF" w:rsidRPr="00E67F50" w:rsidRDefault="00F62A9E" w:rsidP="00D20BB3">
            <w:pPr>
              <w:jc w:val="both"/>
              <w:rPr>
                <w:rFonts w:cs="Simplified Arabic"/>
                <w:b/>
                <w:bCs/>
                <w:sz w:val="24"/>
                <w:szCs w:val="24"/>
                <w:rtl/>
              </w:rPr>
            </w:pPr>
            <w:r w:rsidRPr="00E67F50">
              <w:rPr>
                <w:rFonts w:cs="Simplified Arabic"/>
                <w:sz w:val="24"/>
                <w:szCs w:val="24"/>
                <w:rtl/>
              </w:rPr>
              <w:t>الإنتاج من أنشطة الصناعة والإنشاءات في</w:t>
            </w:r>
            <w:r w:rsidR="00620F24" w:rsidRPr="00E67F50">
              <w:rPr>
                <w:rFonts w:cs="Simplified Arabic" w:hint="cs"/>
                <w:sz w:val="24"/>
                <w:szCs w:val="24"/>
                <w:rtl/>
              </w:rPr>
              <w:t xml:space="preserve"> </w:t>
            </w:r>
            <w:r w:rsidRPr="00E67F50">
              <w:rPr>
                <w:rFonts w:cs="Simplified Arabic"/>
                <w:sz w:val="24"/>
                <w:szCs w:val="24"/>
                <w:rtl/>
              </w:rPr>
              <w:t xml:space="preserve">الضفة الغربية حسب النشاط </w:t>
            </w:r>
            <w:r w:rsidR="00041A8B" w:rsidRPr="00E67F50">
              <w:rPr>
                <w:rFonts w:cs="Simplified Arabic" w:hint="cs"/>
                <w:sz w:val="24"/>
                <w:szCs w:val="24"/>
                <w:rtl/>
              </w:rPr>
              <w:t xml:space="preserve">   </w:t>
            </w:r>
            <w:r w:rsidRPr="00E67F50">
              <w:rPr>
                <w:rFonts w:cs="Simplified Arabic"/>
                <w:sz w:val="24"/>
                <w:szCs w:val="24"/>
                <w:rtl/>
              </w:rPr>
              <w:t xml:space="preserve">الاقتصادي، </w:t>
            </w:r>
            <w:r w:rsidR="00FC5292">
              <w:rPr>
                <w:rFonts w:asciiTheme="majorBidi" w:hAnsiTheme="majorBidi" w:cstheme="majorBidi" w:hint="cs"/>
                <w:sz w:val="24"/>
                <w:szCs w:val="24"/>
                <w:rtl/>
              </w:rPr>
              <w:t>201</w:t>
            </w:r>
            <w:r w:rsidR="00D20BB3">
              <w:rPr>
                <w:rFonts w:asciiTheme="majorBidi" w:hAnsiTheme="majorBidi" w:cstheme="majorBidi" w:hint="cs"/>
                <w:sz w:val="24"/>
                <w:szCs w:val="24"/>
                <w:rtl/>
              </w:rPr>
              <w:t>7</w:t>
            </w:r>
            <w:r w:rsidRPr="00E67F50">
              <w:rPr>
                <w:rFonts w:cs="Simplified Arabic"/>
                <w:sz w:val="24"/>
                <w:szCs w:val="24"/>
                <w:rtl/>
              </w:rPr>
              <w:t xml:space="preserve">  </w:t>
            </w:r>
          </w:p>
        </w:tc>
        <w:tc>
          <w:tcPr>
            <w:tcW w:w="1417" w:type="dxa"/>
          </w:tcPr>
          <w:p w:rsidR="002059DF" w:rsidRPr="00E67F50" w:rsidRDefault="002059DF">
            <w:pPr>
              <w:jc w:val="lowKashida"/>
              <w:rPr>
                <w:rFonts w:cs="Simplified Arabic"/>
                <w:b/>
                <w:bCs/>
                <w:sz w:val="24"/>
                <w:szCs w:val="24"/>
                <w:rtl/>
              </w:rPr>
            </w:pPr>
            <w:r w:rsidRPr="00E67F50">
              <w:rPr>
                <w:rFonts w:cs="Simplified Arabic"/>
                <w:b/>
                <w:bCs/>
                <w:sz w:val="24"/>
                <w:szCs w:val="24"/>
                <w:rtl/>
              </w:rPr>
              <w:t>جدول</w:t>
            </w:r>
            <w:r w:rsidRPr="00E67F50">
              <w:rPr>
                <w:rFonts w:cs="Simplified Arabic" w:hint="cs"/>
                <w:b/>
                <w:bCs/>
                <w:sz w:val="24"/>
                <w:szCs w:val="24"/>
                <w:rtl/>
              </w:rPr>
              <w:t xml:space="preserve"> 2-</w:t>
            </w:r>
            <w:r w:rsidRPr="00E67F50">
              <w:rPr>
                <w:rFonts w:cs="Simplified Arabic"/>
                <w:b/>
                <w:bCs/>
                <w:sz w:val="24"/>
                <w:szCs w:val="24"/>
                <w:rtl/>
              </w:rPr>
              <w:t xml:space="preserve">5: </w:t>
            </w:r>
          </w:p>
        </w:tc>
      </w:tr>
      <w:tr w:rsidR="002059DF" w:rsidRPr="00E67F50" w:rsidTr="00C66C76">
        <w:trPr>
          <w:trHeight w:val="20"/>
          <w:jc w:val="center"/>
        </w:trPr>
        <w:tc>
          <w:tcPr>
            <w:tcW w:w="994" w:type="dxa"/>
          </w:tcPr>
          <w:p w:rsidR="002059DF" w:rsidRPr="00E67F50" w:rsidRDefault="002059DF">
            <w:pPr>
              <w:jc w:val="center"/>
              <w:rPr>
                <w:rFonts w:cs="Simplified Arabic"/>
                <w:b/>
                <w:bCs/>
                <w:sz w:val="8"/>
                <w:szCs w:val="8"/>
                <w:rtl/>
              </w:rPr>
            </w:pPr>
          </w:p>
        </w:tc>
        <w:tc>
          <w:tcPr>
            <w:tcW w:w="6662" w:type="dxa"/>
          </w:tcPr>
          <w:p w:rsidR="002059DF" w:rsidRPr="00E67F50" w:rsidRDefault="002059DF" w:rsidP="004F1046">
            <w:pPr>
              <w:jc w:val="both"/>
              <w:rPr>
                <w:rFonts w:cs="Simplified Arabic"/>
                <w:b/>
                <w:bCs/>
                <w:sz w:val="8"/>
                <w:szCs w:val="8"/>
                <w:rtl/>
              </w:rPr>
            </w:pPr>
          </w:p>
        </w:tc>
        <w:tc>
          <w:tcPr>
            <w:tcW w:w="1417" w:type="dxa"/>
          </w:tcPr>
          <w:p w:rsidR="002059DF" w:rsidRPr="00E67F50" w:rsidRDefault="002059DF">
            <w:pPr>
              <w:jc w:val="center"/>
              <w:rPr>
                <w:rFonts w:cs="Simplified Arabic"/>
                <w:b/>
                <w:bCs/>
                <w:sz w:val="8"/>
                <w:szCs w:val="8"/>
                <w:rtl/>
              </w:rPr>
            </w:pPr>
          </w:p>
        </w:tc>
      </w:tr>
      <w:tr w:rsidR="002059DF" w:rsidRPr="00E67F50" w:rsidTr="00C66C76">
        <w:trPr>
          <w:trHeight w:val="20"/>
          <w:jc w:val="center"/>
        </w:trPr>
        <w:tc>
          <w:tcPr>
            <w:tcW w:w="994" w:type="dxa"/>
          </w:tcPr>
          <w:p w:rsidR="002059DF" w:rsidRPr="00E67F50" w:rsidRDefault="00EF4F89" w:rsidP="0032341E">
            <w:pPr>
              <w:jc w:val="center"/>
              <w:rPr>
                <w:rFonts w:cs="Simplified Arabic"/>
                <w:b/>
                <w:bCs/>
                <w:sz w:val="24"/>
                <w:szCs w:val="24"/>
                <w:rtl/>
              </w:rPr>
            </w:pPr>
            <w:r>
              <w:rPr>
                <w:rFonts w:cs="Simplified Arabic" w:hint="cs"/>
                <w:b/>
                <w:bCs/>
                <w:sz w:val="24"/>
                <w:szCs w:val="24"/>
                <w:rtl/>
              </w:rPr>
              <w:t>89</w:t>
            </w:r>
          </w:p>
        </w:tc>
        <w:tc>
          <w:tcPr>
            <w:tcW w:w="6662" w:type="dxa"/>
          </w:tcPr>
          <w:p w:rsidR="002059DF" w:rsidRPr="00E67F50" w:rsidRDefault="00F62A9E" w:rsidP="00D20BB3">
            <w:pPr>
              <w:jc w:val="both"/>
              <w:rPr>
                <w:rFonts w:cs="Simplified Arabic"/>
                <w:sz w:val="24"/>
                <w:szCs w:val="24"/>
                <w:rtl/>
              </w:rPr>
            </w:pPr>
            <w:r w:rsidRPr="00E67F50">
              <w:rPr>
                <w:rFonts w:ascii="Arial" w:hAnsi="Arial" w:cs="Simplified Arabic"/>
                <w:sz w:val="24"/>
                <w:szCs w:val="24"/>
                <w:rtl/>
              </w:rPr>
              <w:t>النشاط التجاري في</w:t>
            </w:r>
            <w:r w:rsidR="00620F24" w:rsidRPr="00E67F50">
              <w:rPr>
                <w:rFonts w:ascii="Arial" w:hAnsi="Arial" w:cs="Simplified Arabic" w:hint="cs"/>
                <w:sz w:val="24"/>
                <w:szCs w:val="24"/>
                <w:rtl/>
              </w:rPr>
              <w:t xml:space="preserve"> </w:t>
            </w:r>
            <w:r w:rsidRPr="00E67F50">
              <w:rPr>
                <w:rFonts w:ascii="Arial" w:hAnsi="Arial" w:cs="Simplified Arabic"/>
                <w:sz w:val="24"/>
                <w:szCs w:val="24"/>
                <w:rtl/>
              </w:rPr>
              <w:t xml:space="preserve">الضفة الغربية حسب النشاط الاقتصادي، </w:t>
            </w:r>
            <w:r w:rsidR="00FC5292">
              <w:rPr>
                <w:rFonts w:asciiTheme="majorBidi" w:hAnsiTheme="majorBidi" w:cstheme="majorBidi" w:hint="cs"/>
                <w:sz w:val="24"/>
                <w:szCs w:val="24"/>
                <w:rtl/>
              </w:rPr>
              <w:t>201</w:t>
            </w:r>
            <w:r w:rsidR="00D20BB3">
              <w:rPr>
                <w:rFonts w:asciiTheme="majorBidi" w:hAnsiTheme="majorBidi" w:cstheme="majorBidi" w:hint="cs"/>
                <w:sz w:val="24"/>
                <w:szCs w:val="24"/>
                <w:rtl/>
              </w:rPr>
              <w:t>7</w:t>
            </w:r>
            <w:r w:rsidR="002059DF" w:rsidRPr="00E67F50">
              <w:rPr>
                <w:rFonts w:ascii="Arial" w:hAnsi="Arial" w:cs="Simplified Arabic"/>
                <w:sz w:val="24"/>
                <w:szCs w:val="24"/>
                <w:rtl/>
              </w:rPr>
              <w:t xml:space="preserve">  </w:t>
            </w:r>
          </w:p>
        </w:tc>
        <w:tc>
          <w:tcPr>
            <w:tcW w:w="1417" w:type="dxa"/>
          </w:tcPr>
          <w:p w:rsidR="002059DF" w:rsidRPr="00E67F50" w:rsidRDefault="002059DF">
            <w:pPr>
              <w:jc w:val="lowKashida"/>
              <w:rPr>
                <w:rFonts w:cs="Simplified Arabic"/>
                <w:b/>
                <w:bCs/>
                <w:sz w:val="24"/>
                <w:szCs w:val="24"/>
                <w:rtl/>
              </w:rPr>
            </w:pPr>
            <w:r w:rsidRPr="00E67F50">
              <w:rPr>
                <w:rFonts w:cs="Simplified Arabic"/>
                <w:b/>
                <w:bCs/>
                <w:sz w:val="24"/>
                <w:szCs w:val="24"/>
                <w:rtl/>
              </w:rPr>
              <w:t>جدول</w:t>
            </w:r>
            <w:r w:rsidRPr="00E67F50">
              <w:rPr>
                <w:rFonts w:cs="Simplified Arabic" w:hint="cs"/>
                <w:b/>
                <w:bCs/>
                <w:sz w:val="24"/>
                <w:szCs w:val="24"/>
                <w:rtl/>
              </w:rPr>
              <w:t xml:space="preserve"> 2-</w:t>
            </w:r>
            <w:r w:rsidRPr="00E67F50">
              <w:rPr>
                <w:rFonts w:cs="Simplified Arabic"/>
                <w:b/>
                <w:bCs/>
                <w:sz w:val="24"/>
                <w:szCs w:val="24"/>
                <w:rtl/>
              </w:rPr>
              <w:t>6:</w:t>
            </w:r>
          </w:p>
        </w:tc>
      </w:tr>
      <w:tr w:rsidR="002059DF" w:rsidRPr="00E67F50" w:rsidTr="00C66C76">
        <w:trPr>
          <w:trHeight w:val="20"/>
          <w:jc w:val="center"/>
        </w:trPr>
        <w:tc>
          <w:tcPr>
            <w:tcW w:w="994" w:type="dxa"/>
          </w:tcPr>
          <w:p w:rsidR="002059DF" w:rsidRPr="00E67F50" w:rsidRDefault="002059DF">
            <w:pPr>
              <w:jc w:val="center"/>
              <w:rPr>
                <w:rFonts w:cs="Simplified Arabic"/>
                <w:b/>
                <w:bCs/>
                <w:sz w:val="8"/>
                <w:szCs w:val="8"/>
                <w:rtl/>
              </w:rPr>
            </w:pPr>
          </w:p>
        </w:tc>
        <w:tc>
          <w:tcPr>
            <w:tcW w:w="6662" w:type="dxa"/>
          </w:tcPr>
          <w:p w:rsidR="002059DF" w:rsidRPr="00E67F50" w:rsidRDefault="002059DF" w:rsidP="004F1046">
            <w:pPr>
              <w:jc w:val="both"/>
              <w:rPr>
                <w:rFonts w:cs="Simplified Arabic"/>
                <w:b/>
                <w:bCs/>
                <w:sz w:val="8"/>
                <w:szCs w:val="8"/>
                <w:rtl/>
              </w:rPr>
            </w:pPr>
          </w:p>
        </w:tc>
        <w:tc>
          <w:tcPr>
            <w:tcW w:w="1417" w:type="dxa"/>
          </w:tcPr>
          <w:p w:rsidR="002059DF" w:rsidRPr="00E67F50" w:rsidRDefault="002059DF">
            <w:pPr>
              <w:jc w:val="center"/>
              <w:rPr>
                <w:rFonts w:cs="Simplified Arabic"/>
                <w:b/>
                <w:bCs/>
                <w:sz w:val="8"/>
                <w:szCs w:val="8"/>
                <w:rtl/>
              </w:rPr>
            </w:pPr>
          </w:p>
        </w:tc>
      </w:tr>
      <w:tr w:rsidR="002059DF" w:rsidRPr="00E67F50" w:rsidTr="00C66C76">
        <w:trPr>
          <w:trHeight w:val="20"/>
          <w:jc w:val="center"/>
        </w:trPr>
        <w:tc>
          <w:tcPr>
            <w:tcW w:w="994" w:type="dxa"/>
          </w:tcPr>
          <w:p w:rsidR="002059DF" w:rsidRPr="00E67F50" w:rsidRDefault="00EF4F89" w:rsidP="00A65E98">
            <w:pPr>
              <w:jc w:val="center"/>
              <w:rPr>
                <w:rFonts w:cs="Simplified Arabic"/>
                <w:b/>
                <w:bCs/>
                <w:sz w:val="24"/>
                <w:szCs w:val="24"/>
                <w:rtl/>
              </w:rPr>
            </w:pPr>
            <w:r>
              <w:rPr>
                <w:rFonts w:cs="Simplified Arabic" w:hint="cs"/>
                <w:b/>
                <w:bCs/>
                <w:sz w:val="24"/>
                <w:szCs w:val="24"/>
                <w:rtl/>
              </w:rPr>
              <w:t>94</w:t>
            </w:r>
          </w:p>
        </w:tc>
        <w:tc>
          <w:tcPr>
            <w:tcW w:w="6662" w:type="dxa"/>
          </w:tcPr>
          <w:p w:rsidR="002059DF" w:rsidRPr="00E67F50" w:rsidRDefault="00C66C76" w:rsidP="00D20BB3">
            <w:pPr>
              <w:jc w:val="both"/>
              <w:rPr>
                <w:rFonts w:cs="Simplified Arabic"/>
                <w:sz w:val="24"/>
                <w:szCs w:val="24"/>
                <w:rtl/>
              </w:rPr>
            </w:pPr>
            <w:r w:rsidRPr="00E67F50">
              <w:rPr>
                <w:rFonts w:ascii="Arial" w:hAnsi="Arial" w:cs="Simplified Arabic" w:hint="cs"/>
                <w:sz w:val="24"/>
                <w:szCs w:val="24"/>
                <w:rtl/>
              </w:rPr>
              <w:t>إيرادات</w:t>
            </w:r>
            <w:r w:rsidR="00F62A9E" w:rsidRPr="00E67F50">
              <w:rPr>
                <w:rFonts w:ascii="Arial" w:hAnsi="Arial" w:cs="Simplified Arabic"/>
                <w:sz w:val="24"/>
                <w:szCs w:val="24"/>
                <w:rtl/>
              </w:rPr>
              <w:t xml:space="preserve"> الخدمات المقدمة للغير في</w:t>
            </w:r>
            <w:r w:rsidR="00620F24" w:rsidRPr="00E67F50">
              <w:rPr>
                <w:rFonts w:ascii="Arial" w:hAnsi="Arial" w:cs="Simplified Arabic" w:hint="cs"/>
                <w:sz w:val="24"/>
                <w:szCs w:val="24"/>
                <w:rtl/>
              </w:rPr>
              <w:t xml:space="preserve"> </w:t>
            </w:r>
            <w:r w:rsidR="00F62A9E" w:rsidRPr="00E67F50">
              <w:rPr>
                <w:rFonts w:ascii="Arial" w:hAnsi="Arial" w:cs="Simplified Arabic"/>
                <w:sz w:val="24"/>
                <w:szCs w:val="24"/>
                <w:rtl/>
              </w:rPr>
              <w:t xml:space="preserve">الضفة الغربية حسب النشاط الاقتصادي، </w:t>
            </w:r>
            <w:r w:rsidR="00FC5292">
              <w:rPr>
                <w:rFonts w:asciiTheme="majorBidi" w:hAnsiTheme="majorBidi" w:cstheme="majorBidi" w:hint="cs"/>
                <w:sz w:val="24"/>
                <w:szCs w:val="24"/>
                <w:rtl/>
              </w:rPr>
              <w:t>201</w:t>
            </w:r>
            <w:r w:rsidR="00D20BB3">
              <w:rPr>
                <w:rFonts w:asciiTheme="majorBidi" w:hAnsiTheme="majorBidi" w:cstheme="majorBidi" w:hint="cs"/>
                <w:sz w:val="24"/>
                <w:szCs w:val="24"/>
                <w:rtl/>
              </w:rPr>
              <w:t>7</w:t>
            </w:r>
            <w:r w:rsidR="00FC5292" w:rsidRPr="00E67F50">
              <w:rPr>
                <w:rFonts w:ascii="Arial" w:hAnsi="Arial" w:cs="Simplified Arabic"/>
                <w:sz w:val="24"/>
                <w:szCs w:val="24"/>
                <w:rtl/>
              </w:rPr>
              <w:t xml:space="preserve">  </w:t>
            </w:r>
          </w:p>
        </w:tc>
        <w:tc>
          <w:tcPr>
            <w:tcW w:w="1417" w:type="dxa"/>
          </w:tcPr>
          <w:p w:rsidR="002059DF" w:rsidRPr="00E67F50" w:rsidRDefault="002059DF">
            <w:pPr>
              <w:jc w:val="lowKashida"/>
              <w:rPr>
                <w:rFonts w:cs="Simplified Arabic"/>
                <w:b/>
                <w:bCs/>
                <w:sz w:val="24"/>
                <w:szCs w:val="24"/>
                <w:rtl/>
              </w:rPr>
            </w:pPr>
            <w:r w:rsidRPr="00E67F50">
              <w:rPr>
                <w:rFonts w:cs="Simplified Arabic"/>
                <w:b/>
                <w:bCs/>
                <w:sz w:val="24"/>
                <w:szCs w:val="24"/>
                <w:rtl/>
              </w:rPr>
              <w:t>جدول</w:t>
            </w:r>
            <w:r w:rsidRPr="00E67F50">
              <w:rPr>
                <w:rFonts w:cs="Simplified Arabic" w:hint="cs"/>
                <w:b/>
                <w:bCs/>
                <w:sz w:val="24"/>
                <w:szCs w:val="24"/>
                <w:rtl/>
              </w:rPr>
              <w:t xml:space="preserve"> 2-</w:t>
            </w:r>
            <w:r w:rsidRPr="00E67F50">
              <w:rPr>
                <w:rFonts w:cs="Simplified Arabic"/>
                <w:b/>
                <w:bCs/>
                <w:sz w:val="24"/>
                <w:szCs w:val="24"/>
                <w:rtl/>
              </w:rPr>
              <w:t>7:</w:t>
            </w:r>
          </w:p>
        </w:tc>
      </w:tr>
      <w:tr w:rsidR="002059DF" w:rsidRPr="00E67F50" w:rsidTr="00C66C76">
        <w:trPr>
          <w:trHeight w:val="20"/>
          <w:jc w:val="center"/>
        </w:trPr>
        <w:tc>
          <w:tcPr>
            <w:tcW w:w="994" w:type="dxa"/>
          </w:tcPr>
          <w:p w:rsidR="002059DF" w:rsidRPr="00E67F50" w:rsidRDefault="002059DF">
            <w:pPr>
              <w:jc w:val="center"/>
              <w:rPr>
                <w:rFonts w:cs="Simplified Arabic"/>
                <w:b/>
                <w:bCs/>
                <w:sz w:val="8"/>
                <w:szCs w:val="8"/>
                <w:rtl/>
              </w:rPr>
            </w:pPr>
          </w:p>
        </w:tc>
        <w:tc>
          <w:tcPr>
            <w:tcW w:w="6662" w:type="dxa"/>
          </w:tcPr>
          <w:p w:rsidR="002059DF" w:rsidRPr="00E67F50" w:rsidRDefault="002059DF" w:rsidP="004F1046">
            <w:pPr>
              <w:jc w:val="both"/>
              <w:rPr>
                <w:rFonts w:cs="Simplified Arabic"/>
                <w:b/>
                <w:bCs/>
                <w:sz w:val="8"/>
                <w:szCs w:val="8"/>
                <w:rtl/>
              </w:rPr>
            </w:pPr>
          </w:p>
        </w:tc>
        <w:tc>
          <w:tcPr>
            <w:tcW w:w="1417" w:type="dxa"/>
          </w:tcPr>
          <w:p w:rsidR="002059DF" w:rsidRPr="00E67F50" w:rsidRDefault="002059DF">
            <w:pPr>
              <w:jc w:val="center"/>
              <w:rPr>
                <w:rFonts w:cs="Simplified Arabic"/>
                <w:b/>
                <w:bCs/>
                <w:sz w:val="8"/>
                <w:szCs w:val="8"/>
                <w:rtl/>
              </w:rPr>
            </w:pPr>
          </w:p>
        </w:tc>
      </w:tr>
      <w:tr w:rsidR="002059DF" w:rsidRPr="00E67F50" w:rsidTr="00C66C76">
        <w:trPr>
          <w:trHeight w:val="20"/>
          <w:jc w:val="center"/>
        </w:trPr>
        <w:tc>
          <w:tcPr>
            <w:tcW w:w="994" w:type="dxa"/>
          </w:tcPr>
          <w:p w:rsidR="002059DF" w:rsidRPr="00E67F50" w:rsidRDefault="00EF4F89" w:rsidP="00E05F92">
            <w:pPr>
              <w:jc w:val="center"/>
              <w:rPr>
                <w:rFonts w:cs="Simplified Arabic"/>
                <w:b/>
                <w:bCs/>
                <w:sz w:val="24"/>
                <w:szCs w:val="24"/>
                <w:rtl/>
              </w:rPr>
            </w:pPr>
            <w:r>
              <w:rPr>
                <w:rFonts w:cs="Simplified Arabic" w:hint="cs"/>
                <w:b/>
                <w:bCs/>
                <w:sz w:val="24"/>
                <w:szCs w:val="24"/>
                <w:rtl/>
              </w:rPr>
              <w:t>99</w:t>
            </w:r>
          </w:p>
        </w:tc>
        <w:tc>
          <w:tcPr>
            <w:tcW w:w="6662" w:type="dxa"/>
          </w:tcPr>
          <w:p w:rsidR="002059DF" w:rsidRPr="00E67F50" w:rsidRDefault="00F62A9E" w:rsidP="00D20BB3">
            <w:pPr>
              <w:jc w:val="both"/>
              <w:rPr>
                <w:rFonts w:cs="Simplified Arabic"/>
                <w:sz w:val="24"/>
                <w:szCs w:val="24"/>
                <w:rtl/>
              </w:rPr>
            </w:pPr>
            <w:r w:rsidRPr="00E67F50">
              <w:rPr>
                <w:rFonts w:ascii="Arial" w:hAnsi="Arial" w:cs="Simplified Arabic"/>
                <w:sz w:val="24"/>
                <w:szCs w:val="24"/>
                <w:rtl/>
              </w:rPr>
              <w:t>قيمة الأصول الثابتة في</w:t>
            </w:r>
            <w:r w:rsidR="00620F24" w:rsidRPr="00E67F50">
              <w:rPr>
                <w:rFonts w:ascii="Arial" w:hAnsi="Arial" w:cs="Simplified Arabic" w:hint="cs"/>
                <w:sz w:val="24"/>
                <w:szCs w:val="24"/>
                <w:rtl/>
              </w:rPr>
              <w:t xml:space="preserve"> </w:t>
            </w:r>
            <w:r w:rsidRPr="00E67F50">
              <w:rPr>
                <w:rFonts w:ascii="Arial" w:hAnsi="Arial" w:cs="Simplified Arabic"/>
                <w:sz w:val="24"/>
                <w:szCs w:val="24"/>
                <w:rtl/>
              </w:rPr>
              <w:t xml:space="preserve">الضفة الغربية حسب النشاط الاقتصادي، </w:t>
            </w:r>
            <w:r w:rsidR="00FC5292">
              <w:rPr>
                <w:rFonts w:asciiTheme="majorBidi" w:hAnsiTheme="majorBidi" w:cstheme="majorBidi" w:hint="cs"/>
                <w:sz w:val="24"/>
                <w:szCs w:val="24"/>
                <w:rtl/>
              </w:rPr>
              <w:t>201</w:t>
            </w:r>
            <w:r w:rsidR="00D20BB3">
              <w:rPr>
                <w:rFonts w:asciiTheme="majorBidi" w:hAnsiTheme="majorBidi" w:cstheme="majorBidi" w:hint="cs"/>
                <w:sz w:val="24"/>
                <w:szCs w:val="24"/>
                <w:rtl/>
              </w:rPr>
              <w:t>7</w:t>
            </w:r>
            <w:r w:rsidR="00FC5292" w:rsidRPr="00E67F50">
              <w:rPr>
                <w:rFonts w:ascii="Arial" w:hAnsi="Arial" w:cs="Simplified Arabic"/>
                <w:sz w:val="24"/>
                <w:szCs w:val="24"/>
                <w:rtl/>
              </w:rPr>
              <w:t xml:space="preserve">  </w:t>
            </w:r>
          </w:p>
        </w:tc>
        <w:tc>
          <w:tcPr>
            <w:tcW w:w="1417" w:type="dxa"/>
          </w:tcPr>
          <w:p w:rsidR="002059DF" w:rsidRPr="00E67F50" w:rsidRDefault="002059DF">
            <w:pPr>
              <w:jc w:val="lowKashida"/>
              <w:rPr>
                <w:rFonts w:cs="Simplified Arabic"/>
                <w:b/>
                <w:bCs/>
                <w:sz w:val="24"/>
                <w:szCs w:val="24"/>
                <w:rtl/>
              </w:rPr>
            </w:pPr>
            <w:r w:rsidRPr="00E67F50">
              <w:rPr>
                <w:rFonts w:cs="Simplified Arabic"/>
                <w:b/>
                <w:bCs/>
                <w:sz w:val="24"/>
                <w:szCs w:val="24"/>
                <w:rtl/>
              </w:rPr>
              <w:t>جدول</w:t>
            </w:r>
            <w:r w:rsidRPr="00E67F50">
              <w:rPr>
                <w:rFonts w:cs="Simplified Arabic" w:hint="cs"/>
                <w:b/>
                <w:bCs/>
                <w:sz w:val="24"/>
                <w:szCs w:val="24"/>
                <w:rtl/>
              </w:rPr>
              <w:t xml:space="preserve"> 2-</w:t>
            </w:r>
            <w:r w:rsidRPr="00E67F50">
              <w:rPr>
                <w:rFonts w:cs="Simplified Arabic"/>
                <w:b/>
                <w:bCs/>
                <w:sz w:val="24"/>
                <w:szCs w:val="24"/>
                <w:rtl/>
              </w:rPr>
              <w:t>8:</w:t>
            </w:r>
          </w:p>
        </w:tc>
      </w:tr>
      <w:tr w:rsidR="002059DF" w:rsidRPr="00E67F50" w:rsidTr="00C66C76">
        <w:trPr>
          <w:trHeight w:val="20"/>
          <w:jc w:val="center"/>
        </w:trPr>
        <w:tc>
          <w:tcPr>
            <w:tcW w:w="994" w:type="dxa"/>
          </w:tcPr>
          <w:p w:rsidR="002059DF" w:rsidRPr="00E67F50" w:rsidRDefault="002059DF">
            <w:pPr>
              <w:jc w:val="center"/>
              <w:rPr>
                <w:rFonts w:cs="Simplified Arabic"/>
                <w:b/>
                <w:bCs/>
                <w:sz w:val="8"/>
                <w:szCs w:val="8"/>
                <w:rtl/>
              </w:rPr>
            </w:pPr>
          </w:p>
        </w:tc>
        <w:tc>
          <w:tcPr>
            <w:tcW w:w="6662" w:type="dxa"/>
          </w:tcPr>
          <w:p w:rsidR="002059DF" w:rsidRPr="00E67F50" w:rsidRDefault="002059DF" w:rsidP="004F1046">
            <w:pPr>
              <w:jc w:val="both"/>
              <w:rPr>
                <w:rFonts w:cs="Simplified Arabic"/>
                <w:b/>
                <w:bCs/>
                <w:sz w:val="8"/>
                <w:szCs w:val="8"/>
                <w:rtl/>
              </w:rPr>
            </w:pPr>
          </w:p>
        </w:tc>
        <w:tc>
          <w:tcPr>
            <w:tcW w:w="1417" w:type="dxa"/>
          </w:tcPr>
          <w:p w:rsidR="002059DF" w:rsidRPr="00E67F50" w:rsidRDefault="002059DF">
            <w:pPr>
              <w:jc w:val="center"/>
              <w:rPr>
                <w:rFonts w:cs="Simplified Arabic"/>
                <w:b/>
                <w:bCs/>
                <w:sz w:val="8"/>
                <w:szCs w:val="8"/>
                <w:rtl/>
              </w:rPr>
            </w:pPr>
          </w:p>
        </w:tc>
      </w:tr>
      <w:tr w:rsidR="002059DF" w:rsidRPr="00E67F50" w:rsidTr="00C66C76">
        <w:trPr>
          <w:trHeight w:val="20"/>
          <w:jc w:val="center"/>
        </w:trPr>
        <w:tc>
          <w:tcPr>
            <w:tcW w:w="994" w:type="dxa"/>
          </w:tcPr>
          <w:p w:rsidR="002059DF" w:rsidRPr="00E67F50" w:rsidRDefault="00EF4F89" w:rsidP="00FA0CA9">
            <w:pPr>
              <w:jc w:val="center"/>
              <w:rPr>
                <w:rFonts w:cs="Simplified Arabic"/>
                <w:b/>
                <w:bCs/>
                <w:sz w:val="24"/>
                <w:szCs w:val="24"/>
                <w:rtl/>
              </w:rPr>
            </w:pPr>
            <w:r>
              <w:rPr>
                <w:rFonts w:cs="Simplified Arabic" w:hint="cs"/>
                <w:b/>
                <w:bCs/>
                <w:sz w:val="24"/>
                <w:szCs w:val="24"/>
                <w:rtl/>
              </w:rPr>
              <w:t>107</w:t>
            </w:r>
          </w:p>
        </w:tc>
        <w:tc>
          <w:tcPr>
            <w:tcW w:w="6662" w:type="dxa"/>
          </w:tcPr>
          <w:p w:rsidR="002059DF" w:rsidRPr="00E67F50" w:rsidRDefault="00F62A9E" w:rsidP="00D20BB3">
            <w:pPr>
              <w:jc w:val="both"/>
              <w:rPr>
                <w:rFonts w:cs="Simplified Arabic"/>
                <w:sz w:val="24"/>
                <w:szCs w:val="24"/>
                <w:rtl/>
              </w:rPr>
            </w:pPr>
            <w:r w:rsidRPr="00E67F50">
              <w:rPr>
                <w:rFonts w:ascii="Arial" w:hAnsi="Arial" w:cs="Simplified Arabic"/>
                <w:sz w:val="24"/>
                <w:szCs w:val="24"/>
                <w:rtl/>
              </w:rPr>
              <w:t>قيمة الأصول الثابتة في</w:t>
            </w:r>
            <w:r w:rsidR="00620F24" w:rsidRPr="00E67F50">
              <w:rPr>
                <w:rFonts w:ascii="Arial" w:hAnsi="Arial" w:cs="Simplified Arabic" w:hint="cs"/>
                <w:sz w:val="24"/>
                <w:szCs w:val="24"/>
                <w:rtl/>
              </w:rPr>
              <w:t xml:space="preserve"> </w:t>
            </w:r>
            <w:r w:rsidRPr="00E67F50">
              <w:rPr>
                <w:rFonts w:ascii="Arial" w:hAnsi="Arial" w:cs="Simplified Arabic"/>
                <w:sz w:val="24"/>
                <w:szCs w:val="24"/>
                <w:rtl/>
              </w:rPr>
              <w:t xml:space="preserve">الضفة الغربية حسب صنف الأصل، </w:t>
            </w:r>
            <w:r w:rsidR="00FC5292">
              <w:rPr>
                <w:rFonts w:asciiTheme="majorBidi" w:hAnsiTheme="majorBidi" w:cstheme="majorBidi" w:hint="cs"/>
                <w:sz w:val="24"/>
                <w:szCs w:val="24"/>
                <w:rtl/>
              </w:rPr>
              <w:t>201</w:t>
            </w:r>
            <w:r w:rsidR="00D20BB3">
              <w:rPr>
                <w:rFonts w:asciiTheme="majorBidi" w:hAnsiTheme="majorBidi" w:cstheme="majorBidi" w:hint="cs"/>
                <w:sz w:val="24"/>
                <w:szCs w:val="24"/>
                <w:rtl/>
              </w:rPr>
              <w:t>7</w:t>
            </w:r>
            <w:r w:rsidR="00FC5292" w:rsidRPr="00E67F50">
              <w:rPr>
                <w:rFonts w:ascii="Arial" w:hAnsi="Arial" w:cs="Simplified Arabic"/>
                <w:sz w:val="24"/>
                <w:szCs w:val="24"/>
                <w:rtl/>
              </w:rPr>
              <w:t xml:space="preserve">  </w:t>
            </w:r>
          </w:p>
        </w:tc>
        <w:tc>
          <w:tcPr>
            <w:tcW w:w="1417" w:type="dxa"/>
          </w:tcPr>
          <w:p w:rsidR="002059DF" w:rsidRPr="00E67F50" w:rsidRDefault="002059DF">
            <w:pPr>
              <w:jc w:val="lowKashida"/>
              <w:rPr>
                <w:rFonts w:cs="Simplified Arabic"/>
                <w:b/>
                <w:bCs/>
                <w:sz w:val="24"/>
                <w:szCs w:val="24"/>
                <w:rtl/>
              </w:rPr>
            </w:pPr>
            <w:r w:rsidRPr="00E67F50">
              <w:rPr>
                <w:rFonts w:cs="Simplified Arabic"/>
                <w:b/>
                <w:bCs/>
                <w:sz w:val="24"/>
                <w:szCs w:val="24"/>
                <w:rtl/>
              </w:rPr>
              <w:t>جدول</w:t>
            </w:r>
            <w:r w:rsidRPr="00E67F50">
              <w:rPr>
                <w:rFonts w:cs="Simplified Arabic" w:hint="cs"/>
                <w:b/>
                <w:bCs/>
                <w:sz w:val="24"/>
                <w:szCs w:val="24"/>
                <w:rtl/>
              </w:rPr>
              <w:t xml:space="preserve"> 2-</w:t>
            </w:r>
            <w:r w:rsidRPr="00E67F50">
              <w:rPr>
                <w:rFonts w:cs="Simplified Arabic"/>
                <w:b/>
                <w:bCs/>
                <w:sz w:val="24"/>
                <w:szCs w:val="24"/>
                <w:rtl/>
              </w:rPr>
              <w:t>9:</w:t>
            </w:r>
          </w:p>
        </w:tc>
      </w:tr>
      <w:tr w:rsidR="002059DF" w:rsidRPr="00E67F50" w:rsidTr="00C66C76">
        <w:trPr>
          <w:trHeight w:val="20"/>
          <w:jc w:val="center"/>
        </w:trPr>
        <w:tc>
          <w:tcPr>
            <w:tcW w:w="994" w:type="dxa"/>
          </w:tcPr>
          <w:p w:rsidR="002059DF" w:rsidRPr="00E67F50" w:rsidRDefault="002059DF">
            <w:pPr>
              <w:jc w:val="center"/>
              <w:rPr>
                <w:rFonts w:cs="Simplified Arabic"/>
                <w:b/>
                <w:bCs/>
                <w:sz w:val="8"/>
                <w:szCs w:val="8"/>
                <w:rtl/>
              </w:rPr>
            </w:pPr>
          </w:p>
        </w:tc>
        <w:tc>
          <w:tcPr>
            <w:tcW w:w="6662" w:type="dxa"/>
          </w:tcPr>
          <w:p w:rsidR="002059DF" w:rsidRPr="00E67F50" w:rsidRDefault="002059DF" w:rsidP="004F1046">
            <w:pPr>
              <w:jc w:val="both"/>
              <w:rPr>
                <w:rFonts w:cs="Simplified Arabic"/>
                <w:b/>
                <w:bCs/>
                <w:sz w:val="8"/>
                <w:szCs w:val="8"/>
                <w:rtl/>
              </w:rPr>
            </w:pPr>
          </w:p>
        </w:tc>
        <w:tc>
          <w:tcPr>
            <w:tcW w:w="1417" w:type="dxa"/>
          </w:tcPr>
          <w:p w:rsidR="002059DF" w:rsidRPr="00E67F50" w:rsidRDefault="002059DF">
            <w:pPr>
              <w:jc w:val="center"/>
              <w:rPr>
                <w:rFonts w:cs="Simplified Arabic"/>
                <w:b/>
                <w:bCs/>
                <w:sz w:val="8"/>
                <w:szCs w:val="8"/>
                <w:rtl/>
              </w:rPr>
            </w:pPr>
          </w:p>
        </w:tc>
      </w:tr>
      <w:tr w:rsidR="002059DF" w:rsidRPr="00E67F50" w:rsidTr="00C66C76">
        <w:trPr>
          <w:trHeight w:val="20"/>
          <w:jc w:val="center"/>
        </w:trPr>
        <w:tc>
          <w:tcPr>
            <w:tcW w:w="994" w:type="dxa"/>
          </w:tcPr>
          <w:p w:rsidR="002059DF" w:rsidRPr="00E67F50" w:rsidRDefault="00EF4F89" w:rsidP="005B175D">
            <w:pPr>
              <w:jc w:val="center"/>
              <w:rPr>
                <w:rFonts w:cs="Simplified Arabic"/>
                <w:b/>
                <w:bCs/>
                <w:sz w:val="24"/>
                <w:szCs w:val="24"/>
                <w:rtl/>
              </w:rPr>
            </w:pPr>
            <w:r>
              <w:rPr>
                <w:rFonts w:cs="Simplified Arabic" w:hint="cs"/>
                <w:b/>
                <w:bCs/>
                <w:sz w:val="24"/>
                <w:szCs w:val="24"/>
                <w:rtl/>
              </w:rPr>
              <w:t>108</w:t>
            </w:r>
          </w:p>
        </w:tc>
        <w:tc>
          <w:tcPr>
            <w:tcW w:w="6662" w:type="dxa"/>
          </w:tcPr>
          <w:p w:rsidR="002059DF" w:rsidRPr="00E67F50" w:rsidRDefault="00F62A9E" w:rsidP="00D20BB3">
            <w:pPr>
              <w:jc w:val="both"/>
              <w:rPr>
                <w:rFonts w:cs="Simplified Arabic"/>
                <w:sz w:val="24"/>
                <w:szCs w:val="24"/>
                <w:rtl/>
              </w:rPr>
            </w:pPr>
            <w:r w:rsidRPr="00E67F50">
              <w:rPr>
                <w:rFonts w:ascii="Arial" w:hAnsi="Arial" w:cs="Simplified Arabic"/>
                <w:sz w:val="24"/>
                <w:szCs w:val="24"/>
                <w:rtl/>
              </w:rPr>
              <w:t>بعض المؤشرات المستخلصة في</w:t>
            </w:r>
            <w:r w:rsidR="00620F24" w:rsidRPr="00E67F50">
              <w:rPr>
                <w:rFonts w:ascii="Arial" w:hAnsi="Arial" w:cs="Simplified Arabic" w:hint="cs"/>
                <w:sz w:val="24"/>
                <w:szCs w:val="24"/>
                <w:rtl/>
              </w:rPr>
              <w:t xml:space="preserve"> </w:t>
            </w:r>
            <w:r w:rsidRPr="00E67F50">
              <w:rPr>
                <w:rFonts w:ascii="Arial" w:hAnsi="Arial" w:cs="Simplified Arabic"/>
                <w:sz w:val="24"/>
                <w:szCs w:val="24"/>
                <w:rtl/>
              </w:rPr>
              <w:t xml:space="preserve">الضفة الغربية حسب النشاط الاقتصادي، </w:t>
            </w:r>
            <w:r w:rsidR="00FC5292">
              <w:rPr>
                <w:rFonts w:asciiTheme="majorBidi" w:hAnsiTheme="majorBidi" w:cstheme="majorBidi" w:hint="cs"/>
                <w:sz w:val="24"/>
                <w:szCs w:val="24"/>
                <w:rtl/>
              </w:rPr>
              <w:t>201</w:t>
            </w:r>
            <w:r w:rsidR="00D20BB3">
              <w:rPr>
                <w:rFonts w:asciiTheme="majorBidi" w:hAnsiTheme="majorBidi" w:cstheme="majorBidi" w:hint="cs"/>
                <w:sz w:val="24"/>
                <w:szCs w:val="24"/>
                <w:rtl/>
              </w:rPr>
              <w:t>7</w:t>
            </w:r>
            <w:r w:rsidR="00FC5292" w:rsidRPr="00E67F50">
              <w:rPr>
                <w:rFonts w:ascii="Arial" w:hAnsi="Arial" w:cs="Simplified Arabic"/>
                <w:sz w:val="24"/>
                <w:szCs w:val="24"/>
                <w:rtl/>
              </w:rPr>
              <w:t xml:space="preserve">  </w:t>
            </w:r>
          </w:p>
        </w:tc>
        <w:tc>
          <w:tcPr>
            <w:tcW w:w="1417" w:type="dxa"/>
          </w:tcPr>
          <w:p w:rsidR="002059DF" w:rsidRPr="00E67F50" w:rsidRDefault="002059DF">
            <w:pPr>
              <w:jc w:val="lowKashida"/>
              <w:rPr>
                <w:rFonts w:cs="Simplified Arabic"/>
                <w:b/>
                <w:bCs/>
                <w:sz w:val="24"/>
                <w:szCs w:val="24"/>
                <w:rtl/>
              </w:rPr>
            </w:pPr>
            <w:r w:rsidRPr="00E67F50">
              <w:rPr>
                <w:rFonts w:cs="Simplified Arabic"/>
                <w:b/>
                <w:bCs/>
                <w:sz w:val="24"/>
                <w:szCs w:val="24"/>
                <w:rtl/>
              </w:rPr>
              <w:t>جدول</w:t>
            </w:r>
            <w:r w:rsidRPr="00E67F50">
              <w:rPr>
                <w:rFonts w:cs="Simplified Arabic" w:hint="cs"/>
                <w:b/>
                <w:bCs/>
                <w:sz w:val="24"/>
                <w:szCs w:val="24"/>
                <w:rtl/>
              </w:rPr>
              <w:t xml:space="preserve"> 2-</w:t>
            </w:r>
            <w:r w:rsidRPr="00E67F50">
              <w:rPr>
                <w:rFonts w:cs="Simplified Arabic"/>
                <w:b/>
                <w:bCs/>
                <w:sz w:val="24"/>
                <w:szCs w:val="24"/>
                <w:rtl/>
              </w:rPr>
              <w:t>10:</w:t>
            </w:r>
          </w:p>
        </w:tc>
      </w:tr>
      <w:tr w:rsidR="002059DF" w:rsidRPr="00E67F50" w:rsidTr="00C66C76">
        <w:trPr>
          <w:trHeight w:val="539"/>
          <w:jc w:val="center"/>
        </w:trPr>
        <w:tc>
          <w:tcPr>
            <w:tcW w:w="994" w:type="dxa"/>
          </w:tcPr>
          <w:p w:rsidR="002059DF" w:rsidRPr="00E67F50" w:rsidRDefault="002059DF" w:rsidP="004318EC">
            <w:pPr>
              <w:keepNext/>
              <w:jc w:val="center"/>
              <w:rPr>
                <w:rFonts w:cs="Simplified Arabic"/>
                <w:b/>
                <w:bCs/>
                <w:sz w:val="8"/>
                <w:szCs w:val="8"/>
                <w:rtl/>
              </w:rPr>
            </w:pPr>
          </w:p>
        </w:tc>
        <w:tc>
          <w:tcPr>
            <w:tcW w:w="8079" w:type="dxa"/>
            <w:gridSpan w:val="2"/>
          </w:tcPr>
          <w:p w:rsidR="00041A8B" w:rsidRPr="00E67F50" w:rsidRDefault="00041A8B" w:rsidP="00041A8B">
            <w:pPr>
              <w:keepNext/>
              <w:rPr>
                <w:rFonts w:cs="Simplified Arabic"/>
                <w:b/>
                <w:bCs/>
                <w:sz w:val="24"/>
                <w:szCs w:val="24"/>
                <w:rtl/>
              </w:rPr>
            </w:pPr>
          </w:p>
          <w:p w:rsidR="002059DF" w:rsidRPr="00E67F50" w:rsidRDefault="00041A8B" w:rsidP="00041A8B">
            <w:pPr>
              <w:keepNext/>
              <w:rPr>
                <w:rFonts w:cs="Simplified Arabic"/>
                <w:b/>
                <w:bCs/>
                <w:sz w:val="24"/>
                <w:szCs w:val="24"/>
                <w:rtl/>
              </w:rPr>
            </w:pPr>
            <w:r w:rsidRPr="00E67F50">
              <w:rPr>
                <w:rFonts w:cs="Simplified Arabic" w:hint="cs"/>
                <w:b/>
                <w:bCs/>
                <w:sz w:val="24"/>
                <w:szCs w:val="24"/>
                <w:rtl/>
              </w:rPr>
              <w:t xml:space="preserve">3. </w:t>
            </w:r>
            <w:r w:rsidR="002059DF" w:rsidRPr="00E67F50">
              <w:rPr>
                <w:rFonts w:cs="Simplified Arabic" w:hint="cs"/>
                <w:b/>
                <w:bCs/>
                <w:sz w:val="24"/>
                <w:szCs w:val="24"/>
                <w:rtl/>
              </w:rPr>
              <w:t>جداول قطاع غزة</w:t>
            </w:r>
          </w:p>
        </w:tc>
      </w:tr>
      <w:tr w:rsidR="002059DF" w:rsidRPr="00E67F50" w:rsidTr="00C66C76">
        <w:trPr>
          <w:trHeight w:val="20"/>
          <w:jc w:val="center"/>
        </w:trPr>
        <w:tc>
          <w:tcPr>
            <w:tcW w:w="994" w:type="dxa"/>
          </w:tcPr>
          <w:p w:rsidR="00686F0C" w:rsidRPr="00E67F50" w:rsidRDefault="00EF4F89" w:rsidP="00EC0994">
            <w:pPr>
              <w:keepNext/>
              <w:jc w:val="center"/>
              <w:rPr>
                <w:rFonts w:cs="Simplified Arabic"/>
                <w:b/>
                <w:bCs/>
                <w:sz w:val="24"/>
                <w:szCs w:val="24"/>
                <w:rtl/>
              </w:rPr>
            </w:pPr>
            <w:r>
              <w:rPr>
                <w:rFonts w:cs="Simplified Arabic" w:hint="cs"/>
                <w:b/>
                <w:bCs/>
                <w:sz w:val="24"/>
                <w:szCs w:val="24"/>
                <w:rtl/>
              </w:rPr>
              <w:t>117</w:t>
            </w:r>
          </w:p>
        </w:tc>
        <w:tc>
          <w:tcPr>
            <w:tcW w:w="6662" w:type="dxa"/>
          </w:tcPr>
          <w:p w:rsidR="002059DF" w:rsidRPr="00E67F50" w:rsidRDefault="002059DF" w:rsidP="00D20BB3">
            <w:pPr>
              <w:pStyle w:val="Header"/>
              <w:keepNext/>
              <w:tabs>
                <w:tab w:val="clear" w:pos="4153"/>
                <w:tab w:val="clear" w:pos="8306"/>
              </w:tabs>
              <w:jc w:val="both"/>
              <w:rPr>
                <w:rFonts w:asciiTheme="majorBidi" w:hAnsiTheme="majorBidi" w:cstheme="majorBidi"/>
                <w:sz w:val="24"/>
                <w:szCs w:val="24"/>
                <w:rtl/>
              </w:rPr>
            </w:pPr>
            <w:r w:rsidRPr="00E67F50">
              <w:rPr>
                <w:rFonts w:cs="Simplified Arabic"/>
                <w:sz w:val="24"/>
                <w:szCs w:val="24"/>
                <w:rtl/>
              </w:rPr>
              <w:t xml:space="preserve">أعداد المؤسسات </w:t>
            </w:r>
            <w:r w:rsidR="00480F84" w:rsidRPr="00E67F50">
              <w:rPr>
                <w:rFonts w:cs="Simplified Arabic" w:hint="cs"/>
                <w:sz w:val="24"/>
                <w:szCs w:val="24"/>
                <w:rtl/>
              </w:rPr>
              <w:t>والعاملين</w:t>
            </w:r>
            <w:r w:rsidR="00480F84" w:rsidRPr="00E67F50">
              <w:rPr>
                <w:rFonts w:cs="Simplified Arabic"/>
                <w:sz w:val="24"/>
                <w:szCs w:val="24"/>
                <w:rtl/>
              </w:rPr>
              <w:t xml:space="preserve"> </w:t>
            </w:r>
            <w:r w:rsidRPr="00E67F50">
              <w:rPr>
                <w:rFonts w:cs="Simplified Arabic"/>
                <w:sz w:val="24"/>
                <w:szCs w:val="24"/>
                <w:rtl/>
              </w:rPr>
              <w:t xml:space="preserve">واهم المؤشرات الاقتصادية في قطاع غزة حسب النشاط الاقتصادي، </w:t>
            </w:r>
            <w:r w:rsidR="00FC5292">
              <w:rPr>
                <w:rFonts w:asciiTheme="majorBidi" w:hAnsiTheme="majorBidi" w:cstheme="majorBidi" w:hint="cs"/>
                <w:sz w:val="24"/>
                <w:szCs w:val="24"/>
                <w:rtl/>
              </w:rPr>
              <w:t>201</w:t>
            </w:r>
            <w:r w:rsidR="00D20BB3">
              <w:rPr>
                <w:rFonts w:asciiTheme="majorBidi" w:hAnsiTheme="majorBidi" w:cstheme="majorBidi" w:hint="cs"/>
                <w:sz w:val="24"/>
                <w:szCs w:val="24"/>
                <w:rtl/>
              </w:rPr>
              <w:t>7</w:t>
            </w:r>
            <w:r w:rsidR="00FC5292" w:rsidRPr="00E67F50">
              <w:rPr>
                <w:rFonts w:ascii="Arial" w:hAnsi="Arial" w:cs="Simplified Arabic"/>
                <w:sz w:val="24"/>
                <w:szCs w:val="24"/>
                <w:rtl/>
              </w:rPr>
              <w:t xml:space="preserve">  </w:t>
            </w:r>
          </w:p>
        </w:tc>
        <w:tc>
          <w:tcPr>
            <w:tcW w:w="1417" w:type="dxa"/>
          </w:tcPr>
          <w:p w:rsidR="002059DF" w:rsidRPr="00E67F50" w:rsidRDefault="002059DF" w:rsidP="004318EC">
            <w:pPr>
              <w:keepNext/>
              <w:jc w:val="lowKashida"/>
              <w:rPr>
                <w:rFonts w:cs="Simplified Arabic"/>
                <w:b/>
                <w:bCs/>
                <w:sz w:val="24"/>
                <w:szCs w:val="24"/>
                <w:rtl/>
              </w:rPr>
            </w:pPr>
            <w:r w:rsidRPr="00E67F50">
              <w:rPr>
                <w:rFonts w:cs="Simplified Arabic"/>
                <w:b/>
                <w:bCs/>
                <w:sz w:val="24"/>
                <w:szCs w:val="24"/>
                <w:rtl/>
              </w:rPr>
              <w:t>جدول</w:t>
            </w:r>
            <w:r w:rsidRPr="00E67F50">
              <w:rPr>
                <w:rFonts w:cs="Simplified Arabic" w:hint="cs"/>
                <w:b/>
                <w:bCs/>
                <w:sz w:val="24"/>
                <w:szCs w:val="24"/>
                <w:rtl/>
              </w:rPr>
              <w:t xml:space="preserve"> 3-1:</w:t>
            </w:r>
          </w:p>
        </w:tc>
      </w:tr>
      <w:tr w:rsidR="002059DF" w:rsidRPr="00E67F50" w:rsidTr="00C66C76">
        <w:trPr>
          <w:trHeight w:val="20"/>
          <w:jc w:val="center"/>
        </w:trPr>
        <w:tc>
          <w:tcPr>
            <w:tcW w:w="994" w:type="dxa"/>
          </w:tcPr>
          <w:p w:rsidR="002059DF" w:rsidRPr="00E67F50" w:rsidRDefault="002059DF">
            <w:pPr>
              <w:jc w:val="center"/>
              <w:rPr>
                <w:rFonts w:cs="Simplified Arabic"/>
                <w:b/>
                <w:bCs/>
                <w:sz w:val="8"/>
                <w:szCs w:val="8"/>
                <w:rtl/>
              </w:rPr>
            </w:pPr>
          </w:p>
        </w:tc>
        <w:tc>
          <w:tcPr>
            <w:tcW w:w="6662" w:type="dxa"/>
          </w:tcPr>
          <w:p w:rsidR="002059DF" w:rsidRPr="00E67F50" w:rsidRDefault="002059DF" w:rsidP="004F4C8E">
            <w:pPr>
              <w:jc w:val="both"/>
              <w:rPr>
                <w:rFonts w:cs="Simplified Arabic"/>
                <w:b/>
                <w:bCs/>
                <w:sz w:val="8"/>
                <w:szCs w:val="8"/>
                <w:rtl/>
              </w:rPr>
            </w:pPr>
          </w:p>
        </w:tc>
        <w:tc>
          <w:tcPr>
            <w:tcW w:w="1417" w:type="dxa"/>
          </w:tcPr>
          <w:p w:rsidR="002059DF" w:rsidRPr="00E67F50" w:rsidRDefault="002059DF">
            <w:pPr>
              <w:jc w:val="center"/>
              <w:rPr>
                <w:rFonts w:cs="Simplified Arabic"/>
                <w:b/>
                <w:bCs/>
                <w:sz w:val="8"/>
                <w:szCs w:val="8"/>
                <w:rtl/>
              </w:rPr>
            </w:pPr>
          </w:p>
        </w:tc>
      </w:tr>
      <w:tr w:rsidR="002059DF" w:rsidRPr="00E67F50" w:rsidTr="00C66C76">
        <w:trPr>
          <w:trHeight w:val="20"/>
          <w:jc w:val="center"/>
        </w:trPr>
        <w:tc>
          <w:tcPr>
            <w:tcW w:w="994" w:type="dxa"/>
          </w:tcPr>
          <w:p w:rsidR="002059DF" w:rsidRPr="00E67F50" w:rsidRDefault="00EF4F89" w:rsidP="0064394F">
            <w:pPr>
              <w:jc w:val="center"/>
              <w:rPr>
                <w:rFonts w:cs="Simplified Arabic"/>
                <w:b/>
                <w:bCs/>
                <w:sz w:val="24"/>
                <w:szCs w:val="24"/>
                <w:rtl/>
              </w:rPr>
            </w:pPr>
            <w:r>
              <w:rPr>
                <w:rFonts w:cs="Simplified Arabic" w:hint="cs"/>
                <w:b/>
                <w:bCs/>
                <w:sz w:val="24"/>
                <w:szCs w:val="24"/>
                <w:rtl/>
              </w:rPr>
              <w:t>123</w:t>
            </w:r>
          </w:p>
        </w:tc>
        <w:tc>
          <w:tcPr>
            <w:tcW w:w="6662" w:type="dxa"/>
          </w:tcPr>
          <w:p w:rsidR="002059DF" w:rsidRPr="00E67F50" w:rsidRDefault="00F62A9E" w:rsidP="00D20BB3">
            <w:pPr>
              <w:jc w:val="both"/>
              <w:rPr>
                <w:rFonts w:cs="Simplified Arabic"/>
                <w:sz w:val="24"/>
                <w:szCs w:val="24"/>
                <w:rtl/>
              </w:rPr>
            </w:pPr>
            <w:r w:rsidRPr="00E67F50">
              <w:rPr>
                <w:rFonts w:ascii="Arial" w:hAnsi="Arial" w:cs="Simplified Arabic"/>
                <w:sz w:val="24"/>
                <w:szCs w:val="24"/>
                <w:rtl/>
              </w:rPr>
              <w:t>مستلزمات الإنتاج السلعية المستخدمة في قطاع غزة حسب النشاط</w:t>
            </w:r>
            <w:r w:rsidR="00553121" w:rsidRPr="00E67F50">
              <w:rPr>
                <w:rFonts w:ascii="Arial" w:hAnsi="Arial" w:cs="Simplified Arabic" w:hint="cs"/>
                <w:sz w:val="24"/>
                <w:szCs w:val="24"/>
                <w:rtl/>
              </w:rPr>
              <w:t xml:space="preserve"> </w:t>
            </w:r>
            <w:r w:rsidRPr="00E67F50">
              <w:rPr>
                <w:rFonts w:ascii="Arial" w:hAnsi="Arial" w:cs="Simplified Arabic"/>
                <w:sz w:val="24"/>
                <w:szCs w:val="24"/>
                <w:rtl/>
              </w:rPr>
              <w:t xml:space="preserve">الاقتصادي، </w:t>
            </w:r>
            <w:r w:rsidR="00FC5292">
              <w:rPr>
                <w:rFonts w:asciiTheme="majorBidi" w:hAnsiTheme="majorBidi" w:cstheme="majorBidi" w:hint="cs"/>
                <w:sz w:val="24"/>
                <w:szCs w:val="24"/>
                <w:rtl/>
              </w:rPr>
              <w:t>201</w:t>
            </w:r>
            <w:r w:rsidR="00D20BB3">
              <w:rPr>
                <w:rFonts w:asciiTheme="majorBidi" w:hAnsiTheme="majorBidi" w:cstheme="majorBidi" w:hint="cs"/>
                <w:sz w:val="24"/>
                <w:szCs w:val="24"/>
                <w:rtl/>
              </w:rPr>
              <w:t>7</w:t>
            </w:r>
            <w:r w:rsidR="00FC5292" w:rsidRPr="00E67F50">
              <w:rPr>
                <w:rFonts w:ascii="Arial" w:hAnsi="Arial" w:cs="Simplified Arabic"/>
                <w:sz w:val="24"/>
                <w:szCs w:val="24"/>
                <w:rtl/>
              </w:rPr>
              <w:t xml:space="preserve">  </w:t>
            </w:r>
          </w:p>
        </w:tc>
        <w:tc>
          <w:tcPr>
            <w:tcW w:w="1417" w:type="dxa"/>
          </w:tcPr>
          <w:p w:rsidR="002059DF" w:rsidRPr="00E67F50" w:rsidRDefault="002059DF">
            <w:pPr>
              <w:jc w:val="lowKashida"/>
              <w:rPr>
                <w:rFonts w:cs="Simplified Arabic"/>
                <w:b/>
                <w:bCs/>
                <w:sz w:val="24"/>
                <w:szCs w:val="24"/>
                <w:rtl/>
              </w:rPr>
            </w:pPr>
            <w:r w:rsidRPr="00E67F50">
              <w:rPr>
                <w:rFonts w:cs="Simplified Arabic"/>
                <w:b/>
                <w:bCs/>
                <w:sz w:val="24"/>
                <w:szCs w:val="24"/>
                <w:rtl/>
              </w:rPr>
              <w:t>جدول</w:t>
            </w:r>
            <w:r w:rsidRPr="00E67F50">
              <w:rPr>
                <w:rFonts w:cs="Simplified Arabic" w:hint="cs"/>
                <w:b/>
                <w:bCs/>
                <w:sz w:val="24"/>
                <w:szCs w:val="24"/>
                <w:rtl/>
              </w:rPr>
              <w:t xml:space="preserve"> 3-</w:t>
            </w:r>
            <w:r w:rsidRPr="00E67F50">
              <w:rPr>
                <w:rFonts w:cs="Simplified Arabic"/>
                <w:b/>
                <w:bCs/>
                <w:sz w:val="24"/>
                <w:szCs w:val="24"/>
                <w:rtl/>
              </w:rPr>
              <w:t>2:</w:t>
            </w:r>
          </w:p>
        </w:tc>
      </w:tr>
      <w:tr w:rsidR="002059DF" w:rsidRPr="00E67F50" w:rsidTr="00C66C76">
        <w:trPr>
          <w:trHeight w:val="20"/>
          <w:jc w:val="center"/>
        </w:trPr>
        <w:tc>
          <w:tcPr>
            <w:tcW w:w="994" w:type="dxa"/>
          </w:tcPr>
          <w:p w:rsidR="002059DF" w:rsidRPr="00E67F50" w:rsidRDefault="002059DF">
            <w:pPr>
              <w:jc w:val="center"/>
              <w:rPr>
                <w:rFonts w:cs="Simplified Arabic"/>
                <w:b/>
                <w:bCs/>
                <w:sz w:val="8"/>
                <w:szCs w:val="8"/>
                <w:rtl/>
              </w:rPr>
            </w:pPr>
          </w:p>
        </w:tc>
        <w:tc>
          <w:tcPr>
            <w:tcW w:w="6662" w:type="dxa"/>
          </w:tcPr>
          <w:p w:rsidR="002059DF" w:rsidRPr="00E67F50" w:rsidRDefault="002059DF" w:rsidP="004F4C8E">
            <w:pPr>
              <w:jc w:val="both"/>
              <w:rPr>
                <w:rFonts w:cs="Simplified Arabic"/>
                <w:b/>
                <w:bCs/>
                <w:sz w:val="8"/>
                <w:szCs w:val="8"/>
                <w:rtl/>
              </w:rPr>
            </w:pPr>
          </w:p>
        </w:tc>
        <w:tc>
          <w:tcPr>
            <w:tcW w:w="1417" w:type="dxa"/>
          </w:tcPr>
          <w:p w:rsidR="002059DF" w:rsidRPr="00E67F50" w:rsidRDefault="002059DF">
            <w:pPr>
              <w:jc w:val="center"/>
              <w:rPr>
                <w:rFonts w:cs="Simplified Arabic"/>
                <w:b/>
                <w:bCs/>
                <w:sz w:val="8"/>
                <w:szCs w:val="8"/>
                <w:rtl/>
              </w:rPr>
            </w:pPr>
          </w:p>
        </w:tc>
      </w:tr>
      <w:tr w:rsidR="002059DF" w:rsidRPr="00E67F50" w:rsidTr="00C66C76">
        <w:trPr>
          <w:trHeight w:val="20"/>
          <w:jc w:val="center"/>
        </w:trPr>
        <w:tc>
          <w:tcPr>
            <w:tcW w:w="994" w:type="dxa"/>
          </w:tcPr>
          <w:p w:rsidR="002059DF" w:rsidRPr="00E67F50" w:rsidRDefault="00430BCC" w:rsidP="00EF4F89">
            <w:pPr>
              <w:jc w:val="center"/>
              <w:rPr>
                <w:rFonts w:cs="Simplified Arabic"/>
                <w:b/>
                <w:bCs/>
                <w:sz w:val="24"/>
                <w:szCs w:val="24"/>
                <w:rtl/>
              </w:rPr>
            </w:pPr>
            <w:r>
              <w:rPr>
                <w:rFonts w:cs="Simplified Arabic" w:hint="cs"/>
                <w:b/>
                <w:bCs/>
                <w:sz w:val="24"/>
                <w:szCs w:val="24"/>
                <w:rtl/>
              </w:rPr>
              <w:lastRenderedPageBreak/>
              <w:t>12</w:t>
            </w:r>
            <w:r w:rsidR="00EF4F89">
              <w:rPr>
                <w:rFonts w:cs="Simplified Arabic" w:hint="cs"/>
                <w:b/>
                <w:bCs/>
                <w:sz w:val="24"/>
                <w:szCs w:val="24"/>
                <w:rtl/>
              </w:rPr>
              <w:t>8</w:t>
            </w:r>
          </w:p>
        </w:tc>
        <w:tc>
          <w:tcPr>
            <w:tcW w:w="6662" w:type="dxa"/>
          </w:tcPr>
          <w:p w:rsidR="002059DF" w:rsidRPr="00E67F50" w:rsidRDefault="00F62A9E" w:rsidP="00D20BB3">
            <w:pPr>
              <w:jc w:val="both"/>
              <w:rPr>
                <w:rFonts w:cs="Simplified Arabic"/>
                <w:sz w:val="24"/>
                <w:szCs w:val="24"/>
                <w:rtl/>
              </w:rPr>
            </w:pPr>
            <w:r w:rsidRPr="00E67F50">
              <w:rPr>
                <w:rFonts w:cs="Simplified Arabic"/>
                <w:sz w:val="24"/>
                <w:szCs w:val="24"/>
                <w:rtl/>
              </w:rPr>
              <w:t xml:space="preserve">مصاريف الإنتاج الأخرى في قطاع غزة حسب النشاط الاقتصادي، </w:t>
            </w:r>
            <w:r w:rsidR="00FC5292">
              <w:rPr>
                <w:rFonts w:asciiTheme="majorBidi" w:hAnsiTheme="majorBidi" w:cstheme="majorBidi" w:hint="cs"/>
                <w:sz w:val="24"/>
                <w:szCs w:val="24"/>
                <w:rtl/>
              </w:rPr>
              <w:t>201</w:t>
            </w:r>
            <w:r w:rsidR="00D20BB3">
              <w:rPr>
                <w:rFonts w:asciiTheme="majorBidi" w:hAnsiTheme="majorBidi" w:cstheme="majorBidi" w:hint="cs"/>
                <w:sz w:val="24"/>
                <w:szCs w:val="24"/>
                <w:rtl/>
              </w:rPr>
              <w:t>7</w:t>
            </w:r>
            <w:r w:rsidR="00FC5292" w:rsidRPr="00E67F50">
              <w:rPr>
                <w:rFonts w:ascii="Arial" w:hAnsi="Arial" w:cs="Simplified Arabic"/>
                <w:sz w:val="24"/>
                <w:szCs w:val="24"/>
                <w:rtl/>
              </w:rPr>
              <w:t xml:space="preserve">  </w:t>
            </w:r>
          </w:p>
        </w:tc>
        <w:tc>
          <w:tcPr>
            <w:tcW w:w="1417" w:type="dxa"/>
          </w:tcPr>
          <w:p w:rsidR="002059DF" w:rsidRPr="00E67F50" w:rsidRDefault="002059DF">
            <w:pPr>
              <w:jc w:val="lowKashida"/>
              <w:rPr>
                <w:rFonts w:cs="Simplified Arabic"/>
                <w:b/>
                <w:bCs/>
                <w:sz w:val="24"/>
                <w:szCs w:val="24"/>
                <w:rtl/>
              </w:rPr>
            </w:pPr>
            <w:r w:rsidRPr="00E67F50">
              <w:rPr>
                <w:rFonts w:cs="Simplified Arabic"/>
                <w:b/>
                <w:bCs/>
                <w:sz w:val="24"/>
                <w:szCs w:val="24"/>
                <w:rtl/>
              </w:rPr>
              <w:t>جدول</w:t>
            </w:r>
            <w:r w:rsidRPr="00E67F50">
              <w:rPr>
                <w:rFonts w:cs="Simplified Arabic" w:hint="cs"/>
                <w:b/>
                <w:bCs/>
                <w:sz w:val="24"/>
                <w:szCs w:val="24"/>
                <w:rtl/>
              </w:rPr>
              <w:t xml:space="preserve"> 3-3</w:t>
            </w:r>
            <w:r w:rsidRPr="00E67F50">
              <w:rPr>
                <w:rFonts w:cs="Simplified Arabic"/>
                <w:b/>
                <w:bCs/>
                <w:sz w:val="24"/>
                <w:szCs w:val="24"/>
                <w:rtl/>
              </w:rPr>
              <w:t>:</w:t>
            </w:r>
          </w:p>
        </w:tc>
      </w:tr>
      <w:tr w:rsidR="002059DF" w:rsidRPr="00E67F50" w:rsidTr="00C66C76">
        <w:trPr>
          <w:trHeight w:val="20"/>
          <w:jc w:val="center"/>
        </w:trPr>
        <w:tc>
          <w:tcPr>
            <w:tcW w:w="994" w:type="dxa"/>
          </w:tcPr>
          <w:p w:rsidR="002059DF" w:rsidRPr="00E67F50" w:rsidRDefault="002059DF">
            <w:pPr>
              <w:jc w:val="center"/>
              <w:rPr>
                <w:rFonts w:cs="Simplified Arabic"/>
                <w:b/>
                <w:bCs/>
                <w:sz w:val="8"/>
                <w:szCs w:val="8"/>
                <w:rtl/>
              </w:rPr>
            </w:pPr>
          </w:p>
        </w:tc>
        <w:tc>
          <w:tcPr>
            <w:tcW w:w="6662" w:type="dxa"/>
          </w:tcPr>
          <w:p w:rsidR="002059DF" w:rsidRPr="00E67F50" w:rsidRDefault="002059DF" w:rsidP="004F4C8E">
            <w:pPr>
              <w:jc w:val="both"/>
              <w:rPr>
                <w:rFonts w:cs="Simplified Arabic"/>
                <w:b/>
                <w:bCs/>
                <w:sz w:val="8"/>
                <w:szCs w:val="8"/>
                <w:rtl/>
              </w:rPr>
            </w:pPr>
          </w:p>
        </w:tc>
        <w:tc>
          <w:tcPr>
            <w:tcW w:w="1417" w:type="dxa"/>
          </w:tcPr>
          <w:p w:rsidR="002059DF" w:rsidRPr="00E67F50" w:rsidRDefault="002059DF">
            <w:pPr>
              <w:jc w:val="center"/>
              <w:rPr>
                <w:rFonts w:cs="Simplified Arabic"/>
                <w:b/>
                <w:bCs/>
                <w:sz w:val="8"/>
                <w:szCs w:val="8"/>
                <w:rtl/>
              </w:rPr>
            </w:pPr>
          </w:p>
        </w:tc>
      </w:tr>
      <w:tr w:rsidR="002059DF" w:rsidRPr="00E67F50" w:rsidTr="00C66C76">
        <w:trPr>
          <w:trHeight w:val="20"/>
          <w:jc w:val="center"/>
        </w:trPr>
        <w:tc>
          <w:tcPr>
            <w:tcW w:w="994" w:type="dxa"/>
          </w:tcPr>
          <w:p w:rsidR="002059DF" w:rsidRPr="00E67F50" w:rsidRDefault="00430BCC" w:rsidP="00EF4F89">
            <w:pPr>
              <w:jc w:val="center"/>
              <w:rPr>
                <w:rFonts w:cs="Simplified Arabic"/>
                <w:b/>
                <w:bCs/>
                <w:sz w:val="24"/>
                <w:szCs w:val="24"/>
                <w:rtl/>
              </w:rPr>
            </w:pPr>
            <w:r>
              <w:rPr>
                <w:rFonts w:cs="Simplified Arabic" w:hint="cs"/>
                <w:b/>
                <w:bCs/>
                <w:sz w:val="24"/>
                <w:szCs w:val="24"/>
                <w:rtl/>
              </w:rPr>
              <w:t>13</w:t>
            </w:r>
            <w:r w:rsidR="00EF4F89">
              <w:rPr>
                <w:rFonts w:cs="Simplified Arabic" w:hint="cs"/>
                <w:b/>
                <w:bCs/>
                <w:sz w:val="24"/>
                <w:szCs w:val="24"/>
                <w:rtl/>
              </w:rPr>
              <w:t>3</w:t>
            </w:r>
          </w:p>
        </w:tc>
        <w:tc>
          <w:tcPr>
            <w:tcW w:w="6662" w:type="dxa"/>
          </w:tcPr>
          <w:p w:rsidR="002059DF" w:rsidRPr="00E67F50" w:rsidRDefault="00F62A9E" w:rsidP="00D20BB3">
            <w:pPr>
              <w:jc w:val="both"/>
              <w:rPr>
                <w:rFonts w:cs="Simplified Arabic"/>
                <w:sz w:val="24"/>
                <w:szCs w:val="24"/>
                <w:rtl/>
              </w:rPr>
            </w:pPr>
            <w:r w:rsidRPr="00E67F50">
              <w:rPr>
                <w:rFonts w:cs="Simplified Arabic"/>
                <w:sz w:val="24"/>
                <w:szCs w:val="24"/>
                <w:rtl/>
              </w:rPr>
              <w:t>الرسوم والضرائب</w:t>
            </w:r>
            <w:r w:rsidR="0049231E" w:rsidRPr="00E67F50">
              <w:rPr>
                <w:rFonts w:cs="Simplified Arabic"/>
                <w:sz w:val="24"/>
                <w:szCs w:val="24"/>
              </w:rPr>
              <w:t xml:space="preserve"> </w:t>
            </w:r>
            <w:r w:rsidR="0049231E" w:rsidRPr="00E67F50">
              <w:rPr>
                <w:rFonts w:cs="Simplified Arabic" w:hint="cs"/>
                <w:sz w:val="24"/>
                <w:szCs w:val="24"/>
                <w:rtl/>
              </w:rPr>
              <w:t xml:space="preserve">على </w:t>
            </w:r>
            <w:r w:rsidR="00C66C76" w:rsidRPr="00E67F50">
              <w:rPr>
                <w:rFonts w:cs="Simplified Arabic" w:hint="cs"/>
                <w:sz w:val="24"/>
                <w:szCs w:val="24"/>
                <w:rtl/>
              </w:rPr>
              <w:t>الإنتاج</w:t>
            </w:r>
            <w:r w:rsidRPr="00E67F50">
              <w:rPr>
                <w:rFonts w:cs="Simplified Arabic"/>
                <w:sz w:val="24"/>
                <w:szCs w:val="24"/>
                <w:rtl/>
              </w:rPr>
              <w:t xml:space="preserve"> في </w:t>
            </w:r>
            <w:r w:rsidRPr="00E67F50">
              <w:rPr>
                <w:rFonts w:cs="Simplified Arabic" w:hint="cs"/>
                <w:sz w:val="24"/>
                <w:szCs w:val="24"/>
                <w:rtl/>
              </w:rPr>
              <w:t>قطاع غزة</w:t>
            </w:r>
            <w:r w:rsidRPr="00E67F50">
              <w:rPr>
                <w:rFonts w:cs="Simplified Arabic"/>
                <w:sz w:val="24"/>
                <w:szCs w:val="24"/>
                <w:rtl/>
              </w:rPr>
              <w:t xml:space="preserve"> حسب النشاط الاقتصادي، </w:t>
            </w:r>
            <w:r w:rsidR="00FC5292">
              <w:rPr>
                <w:rFonts w:asciiTheme="majorBidi" w:hAnsiTheme="majorBidi" w:cstheme="majorBidi" w:hint="cs"/>
                <w:sz w:val="24"/>
                <w:szCs w:val="24"/>
                <w:rtl/>
              </w:rPr>
              <w:t>201</w:t>
            </w:r>
            <w:r w:rsidR="00D20BB3">
              <w:rPr>
                <w:rFonts w:asciiTheme="majorBidi" w:hAnsiTheme="majorBidi" w:cstheme="majorBidi" w:hint="cs"/>
                <w:sz w:val="24"/>
                <w:szCs w:val="24"/>
                <w:rtl/>
              </w:rPr>
              <w:t>7</w:t>
            </w:r>
            <w:r w:rsidR="00FC5292" w:rsidRPr="00E67F50">
              <w:rPr>
                <w:rFonts w:ascii="Arial" w:hAnsi="Arial" w:cs="Simplified Arabic"/>
                <w:sz w:val="24"/>
                <w:szCs w:val="24"/>
                <w:rtl/>
              </w:rPr>
              <w:t xml:space="preserve">  </w:t>
            </w:r>
          </w:p>
        </w:tc>
        <w:tc>
          <w:tcPr>
            <w:tcW w:w="1417" w:type="dxa"/>
          </w:tcPr>
          <w:p w:rsidR="002059DF" w:rsidRPr="00E67F50" w:rsidRDefault="002059DF">
            <w:pPr>
              <w:jc w:val="lowKashida"/>
              <w:rPr>
                <w:rFonts w:cs="Simplified Arabic"/>
                <w:b/>
                <w:bCs/>
                <w:sz w:val="24"/>
                <w:szCs w:val="24"/>
                <w:rtl/>
              </w:rPr>
            </w:pPr>
            <w:r w:rsidRPr="00E67F50">
              <w:rPr>
                <w:rFonts w:cs="Simplified Arabic"/>
                <w:b/>
                <w:bCs/>
                <w:sz w:val="24"/>
                <w:szCs w:val="24"/>
                <w:rtl/>
              </w:rPr>
              <w:t>جدول</w:t>
            </w:r>
            <w:r w:rsidRPr="00E67F50">
              <w:rPr>
                <w:rFonts w:cs="Simplified Arabic" w:hint="cs"/>
                <w:b/>
                <w:bCs/>
                <w:sz w:val="24"/>
                <w:szCs w:val="24"/>
                <w:rtl/>
              </w:rPr>
              <w:t xml:space="preserve"> 3-4</w:t>
            </w:r>
            <w:r w:rsidRPr="00E67F50">
              <w:rPr>
                <w:rFonts w:cs="Simplified Arabic"/>
                <w:b/>
                <w:bCs/>
                <w:sz w:val="24"/>
                <w:szCs w:val="24"/>
                <w:rtl/>
              </w:rPr>
              <w:t>:</w:t>
            </w:r>
          </w:p>
        </w:tc>
      </w:tr>
      <w:tr w:rsidR="002059DF" w:rsidRPr="00E67F50" w:rsidTr="00C66C76">
        <w:trPr>
          <w:trHeight w:val="20"/>
          <w:jc w:val="center"/>
        </w:trPr>
        <w:tc>
          <w:tcPr>
            <w:tcW w:w="994" w:type="dxa"/>
          </w:tcPr>
          <w:p w:rsidR="002059DF" w:rsidRPr="00E67F50" w:rsidRDefault="002059DF">
            <w:pPr>
              <w:jc w:val="center"/>
              <w:rPr>
                <w:rFonts w:cs="Simplified Arabic"/>
                <w:b/>
                <w:bCs/>
                <w:sz w:val="8"/>
                <w:szCs w:val="8"/>
                <w:rtl/>
              </w:rPr>
            </w:pPr>
          </w:p>
        </w:tc>
        <w:tc>
          <w:tcPr>
            <w:tcW w:w="6662" w:type="dxa"/>
          </w:tcPr>
          <w:p w:rsidR="002059DF" w:rsidRPr="00E67F50" w:rsidRDefault="002059DF" w:rsidP="004F4C8E">
            <w:pPr>
              <w:jc w:val="both"/>
              <w:rPr>
                <w:rFonts w:cs="Simplified Arabic"/>
                <w:b/>
                <w:bCs/>
                <w:sz w:val="8"/>
                <w:szCs w:val="8"/>
                <w:rtl/>
              </w:rPr>
            </w:pPr>
          </w:p>
        </w:tc>
        <w:tc>
          <w:tcPr>
            <w:tcW w:w="1417" w:type="dxa"/>
          </w:tcPr>
          <w:p w:rsidR="002059DF" w:rsidRPr="00E67F50" w:rsidRDefault="002059DF">
            <w:pPr>
              <w:jc w:val="center"/>
              <w:rPr>
                <w:rFonts w:cs="Simplified Arabic"/>
                <w:b/>
                <w:bCs/>
                <w:sz w:val="8"/>
                <w:szCs w:val="8"/>
                <w:rtl/>
              </w:rPr>
            </w:pPr>
          </w:p>
        </w:tc>
      </w:tr>
      <w:tr w:rsidR="002059DF" w:rsidRPr="00E67F50" w:rsidTr="00C66C76">
        <w:trPr>
          <w:trHeight w:val="20"/>
          <w:jc w:val="center"/>
        </w:trPr>
        <w:tc>
          <w:tcPr>
            <w:tcW w:w="994" w:type="dxa"/>
          </w:tcPr>
          <w:p w:rsidR="002059DF" w:rsidRPr="00E67F50" w:rsidRDefault="00EF4F89" w:rsidP="0064394F">
            <w:pPr>
              <w:jc w:val="center"/>
              <w:rPr>
                <w:rFonts w:cs="Simplified Arabic"/>
                <w:b/>
                <w:bCs/>
                <w:sz w:val="24"/>
                <w:szCs w:val="24"/>
                <w:rtl/>
              </w:rPr>
            </w:pPr>
            <w:r>
              <w:rPr>
                <w:rFonts w:cs="Simplified Arabic" w:hint="cs"/>
                <w:b/>
                <w:bCs/>
                <w:sz w:val="24"/>
                <w:szCs w:val="24"/>
                <w:rtl/>
              </w:rPr>
              <w:t>137</w:t>
            </w:r>
          </w:p>
        </w:tc>
        <w:tc>
          <w:tcPr>
            <w:tcW w:w="6662" w:type="dxa"/>
          </w:tcPr>
          <w:p w:rsidR="002059DF" w:rsidRPr="00E67F50" w:rsidRDefault="00F62A9E" w:rsidP="00D20BB3">
            <w:pPr>
              <w:jc w:val="both"/>
              <w:rPr>
                <w:rFonts w:ascii="Arial" w:hAnsi="Arial" w:cs="Simplified Arabic"/>
                <w:sz w:val="24"/>
                <w:szCs w:val="24"/>
                <w:rtl/>
              </w:rPr>
            </w:pPr>
            <w:r w:rsidRPr="00E67F50">
              <w:rPr>
                <w:rFonts w:cs="Simplified Arabic"/>
                <w:sz w:val="24"/>
                <w:szCs w:val="24"/>
                <w:rtl/>
              </w:rPr>
              <w:t>الإنتاج</w:t>
            </w:r>
            <w:r w:rsidRPr="00E67F50">
              <w:rPr>
                <w:rFonts w:cs="Simplified Arabic" w:hint="cs"/>
                <w:sz w:val="24"/>
                <w:szCs w:val="24"/>
                <w:rtl/>
              </w:rPr>
              <w:t xml:space="preserve"> </w:t>
            </w:r>
            <w:r w:rsidR="007F65BE" w:rsidRPr="00E67F50">
              <w:rPr>
                <w:rFonts w:cs="Simplified Arabic"/>
                <w:sz w:val="24"/>
                <w:szCs w:val="24"/>
              </w:rPr>
              <w:t xml:space="preserve"> </w:t>
            </w:r>
            <w:r w:rsidRPr="00E67F50">
              <w:rPr>
                <w:rFonts w:cs="Simplified Arabic"/>
                <w:sz w:val="24"/>
                <w:szCs w:val="24"/>
                <w:rtl/>
              </w:rPr>
              <w:t xml:space="preserve">من </w:t>
            </w:r>
            <w:r w:rsidR="007F65BE" w:rsidRPr="00E67F50">
              <w:rPr>
                <w:rFonts w:cs="Simplified Arabic"/>
                <w:sz w:val="24"/>
                <w:szCs w:val="24"/>
              </w:rPr>
              <w:t xml:space="preserve"> </w:t>
            </w:r>
            <w:r w:rsidRPr="00E67F50">
              <w:rPr>
                <w:rFonts w:cs="Simplified Arabic"/>
                <w:sz w:val="24"/>
                <w:szCs w:val="24"/>
                <w:rtl/>
              </w:rPr>
              <w:t xml:space="preserve">أنشطة </w:t>
            </w:r>
            <w:r w:rsidR="007F65BE" w:rsidRPr="00E67F50">
              <w:rPr>
                <w:rFonts w:cs="Simplified Arabic"/>
                <w:sz w:val="24"/>
                <w:szCs w:val="24"/>
              </w:rPr>
              <w:t xml:space="preserve"> </w:t>
            </w:r>
            <w:r w:rsidRPr="00E67F50">
              <w:rPr>
                <w:rFonts w:cs="Simplified Arabic"/>
                <w:sz w:val="24"/>
                <w:szCs w:val="24"/>
                <w:rtl/>
              </w:rPr>
              <w:t xml:space="preserve">الصناعة </w:t>
            </w:r>
            <w:r w:rsidR="007F65BE" w:rsidRPr="00E67F50">
              <w:rPr>
                <w:rFonts w:cs="Simplified Arabic"/>
                <w:sz w:val="24"/>
                <w:szCs w:val="24"/>
              </w:rPr>
              <w:t xml:space="preserve"> </w:t>
            </w:r>
            <w:r w:rsidRPr="00E67F50">
              <w:rPr>
                <w:rFonts w:cs="Simplified Arabic"/>
                <w:sz w:val="24"/>
                <w:szCs w:val="24"/>
                <w:rtl/>
              </w:rPr>
              <w:t>والإنشاءات</w:t>
            </w:r>
            <w:r w:rsidR="007F65BE" w:rsidRPr="00E67F50">
              <w:rPr>
                <w:rFonts w:cs="Simplified Arabic"/>
                <w:sz w:val="24"/>
                <w:szCs w:val="24"/>
              </w:rPr>
              <w:t xml:space="preserve"> </w:t>
            </w:r>
            <w:r w:rsidRPr="00E67F50">
              <w:rPr>
                <w:rFonts w:cs="Simplified Arabic"/>
                <w:sz w:val="24"/>
                <w:szCs w:val="24"/>
                <w:rtl/>
              </w:rPr>
              <w:t xml:space="preserve"> في</w:t>
            </w:r>
            <w:r w:rsidR="007F65BE" w:rsidRPr="00E67F50">
              <w:rPr>
                <w:rFonts w:cs="Simplified Arabic"/>
                <w:sz w:val="24"/>
                <w:szCs w:val="24"/>
              </w:rPr>
              <w:t xml:space="preserve"> </w:t>
            </w:r>
            <w:r w:rsidRPr="00E67F50">
              <w:rPr>
                <w:rFonts w:cs="Simplified Arabic"/>
                <w:sz w:val="24"/>
                <w:szCs w:val="24"/>
                <w:rtl/>
              </w:rPr>
              <w:t xml:space="preserve"> قطاع </w:t>
            </w:r>
            <w:r w:rsidR="007F65BE" w:rsidRPr="00E67F50">
              <w:rPr>
                <w:rFonts w:cs="Simplified Arabic"/>
                <w:sz w:val="24"/>
                <w:szCs w:val="24"/>
              </w:rPr>
              <w:t xml:space="preserve"> </w:t>
            </w:r>
            <w:r w:rsidRPr="00E67F50">
              <w:rPr>
                <w:rFonts w:cs="Simplified Arabic"/>
                <w:sz w:val="24"/>
                <w:szCs w:val="24"/>
                <w:rtl/>
              </w:rPr>
              <w:t xml:space="preserve">غزة </w:t>
            </w:r>
            <w:r w:rsidR="007F65BE" w:rsidRPr="00E67F50">
              <w:rPr>
                <w:rFonts w:cs="Simplified Arabic"/>
                <w:sz w:val="24"/>
                <w:szCs w:val="24"/>
              </w:rPr>
              <w:t xml:space="preserve"> </w:t>
            </w:r>
            <w:r w:rsidRPr="00E67F50">
              <w:rPr>
                <w:rFonts w:cs="Simplified Arabic"/>
                <w:sz w:val="24"/>
                <w:szCs w:val="24"/>
                <w:rtl/>
              </w:rPr>
              <w:t>حسب</w:t>
            </w:r>
            <w:r w:rsidRPr="00E67F50">
              <w:rPr>
                <w:rFonts w:cs="Simplified Arabic" w:hint="cs"/>
                <w:sz w:val="24"/>
                <w:szCs w:val="24"/>
                <w:rtl/>
              </w:rPr>
              <w:t xml:space="preserve"> </w:t>
            </w:r>
            <w:r w:rsidR="007F65BE" w:rsidRPr="00E67F50">
              <w:rPr>
                <w:rFonts w:cs="Simplified Arabic"/>
                <w:sz w:val="24"/>
                <w:szCs w:val="24"/>
              </w:rPr>
              <w:t xml:space="preserve"> </w:t>
            </w:r>
            <w:r w:rsidRPr="00E67F50">
              <w:rPr>
                <w:rFonts w:cs="Simplified Arabic"/>
                <w:sz w:val="24"/>
                <w:szCs w:val="24"/>
                <w:rtl/>
              </w:rPr>
              <w:t>النشاط</w:t>
            </w:r>
            <w:r w:rsidR="00ED251C" w:rsidRPr="00E67F50">
              <w:rPr>
                <w:rFonts w:cs="Simplified Arabic"/>
                <w:sz w:val="24"/>
                <w:szCs w:val="24"/>
              </w:rPr>
              <w:t xml:space="preserve"> </w:t>
            </w:r>
            <w:r w:rsidRPr="00E67F50">
              <w:rPr>
                <w:rFonts w:cs="Simplified Arabic"/>
                <w:sz w:val="24"/>
                <w:szCs w:val="24"/>
                <w:rtl/>
              </w:rPr>
              <w:t>الاقت</w:t>
            </w:r>
            <w:r w:rsidRPr="00E67F50">
              <w:rPr>
                <w:rFonts w:cs="Simplified Arabic" w:hint="cs"/>
                <w:sz w:val="24"/>
                <w:szCs w:val="24"/>
                <w:rtl/>
              </w:rPr>
              <w:t>ص</w:t>
            </w:r>
            <w:r w:rsidRPr="00E67F50">
              <w:rPr>
                <w:rFonts w:cs="Simplified Arabic"/>
                <w:sz w:val="24"/>
                <w:szCs w:val="24"/>
                <w:rtl/>
              </w:rPr>
              <w:t>ادي،</w:t>
            </w:r>
            <w:r w:rsidRPr="00E67F50">
              <w:rPr>
                <w:rFonts w:cs="Simplified Arabic" w:hint="cs"/>
                <w:sz w:val="24"/>
                <w:szCs w:val="24"/>
                <w:rtl/>
              </w:rPr>
              <w:t xml:space="preserve"> </w:t>
            </w:r>
            <w:r w:rsidR="00FC5292">
              <w:rPr>
                <w:rFonts w:asciiTheme="majorBidi" w:hAnsiTheme="majorBidi" w:cstheme="majorBidi" w:hint="cs"/>
                <w:sz w:val="24"/>
                <w:szCs w:val="24"/>
                <w:rtl/>
              </w:rPr>
              <w:t>201</w:t>
            </w:r>
            <w:r w:rsidR="00D20BB3">
              <w:rPr>
                <w:rFonts w:asciiTheme="majorBidi" w:hAnsiTheme="majorBidi" w:cstheme="majorBidi" w:hint="cs"/>
                <w:sz w:val="24"/>
                <w:szCs w:val="24"/>
                <w:rtl/>
              </w:rPr>
              <w:t>7</w:t>
            </w:r>
            <w:r w:rsidR="00FC5292" w:rsidRPr="00E67F50">
              <w:rPr>
                <w:rFonts w:ascii="Arial" w:hAnsi="Arial" w:cs="Simplified Arabic"/>
                <w:sz w:val="24"/>
                <w:szCs w:val="24"/>
                <w:rtl/>
              </w:rPr>
              <w:t xml:space="preserve">  </w:t>
            </w:r>
          </w:p>
        </w:tc>
        <w:tc>
          <w:tcPr>
            <w:tcW w:w="1417" w:type="dxa"/>
          </w:tcPr>
          <w:p w:rsidR="002059DF" w:rsidRPr="00E67F50" w:rsidRDefault="002059DF">
            <w:pPr>
              <w:jc w:val="lowKashida"/>
              <w:rPr>
                <w:rFonts w:cs="Simplified Arabic"/>
                <w:b/>
                <w:bCs/>
                <w:sz w:val="24"/>
                <w:szCs w:val="24"/>
                <w:rtl/>
              </w:rPr>
            </w:pPr>
            <w:r w:rsidRPr="00E67F50">
              <w:rPr>
                <w:rFonts w:cs="Simplified Arabic"/>
                <w:b/>
                <w:bCs/>
                <w:sz w:val="24"/>
                <w:szCs w:val="24"/>
                <w:rtl/>
              </w:rPr>
              <w:t>جدول</w:t>
            </w:r>
            <w:r w:rsidRPr="00E67F50">
              <w:rPr>
                <w:rFonts w:cs="Simplified Arabic" w:hint="cs"/>
                <w:b/>
                <w:bCs/>
                <w:sz w:val="24"/>
                <w:szCs w:val="24"/>
                <w:rtl/>
              </w:rPr>
              <w:t xml:space="preserve"> 3-5</w:t>
            </w:r>
            <w:r w:rsidRPr="00E67F50">
              <w:rPr>
                <w:rFonts w:cs="Simplified Arabic"/>
                <w:b/>
                <w:bCs/>
                <w:sz w:val="24"/>
                <w:szCs w:val="24"/>
                <w:rtl/>
              </w:rPr>
              <w:t>:</w:t>
            </w:r>
          </w:p>
        </w:tc>
      </w:tr>
      <w:tr w:rsidR="002059DF" w:rsidRPr="00E67F50" w:rsidTr="00C66C76">
        <w:trPr>
          <w:trHeight w:hRule="exact" w:val="173"/>
          <w:jc w:val="center"/>
        </w:trPr>
        <w:tc>
          <w:tcPr>
            <w:tcW w:w="994" w:type="dxa"/>
          </w:tcPr>
          <w:p w:rsidR="002059DF" w:rsidRPr="00E67F50" w:rsidRDefault="002059DF">
            <w:pPr>
              <w:jc w:val="center"/>
              <w:rPr>
                <w:rFonts w:cs="Simplified Arabic"/>
                <w:b/>
                <w:bCs/>
                <w:sz w:val="24"/>
                <w:szCs w:val="24"/>
                <w:rtl/>
              </w:rPr>
            </w:pPr>
          </w:p>
        </w:tc>
        <w:tc>
          <w:tcPr>
            <w:tcW w:w="6662" w:type="dxa"/>
          </w:tcPr>
          <w:p w:rsidR="002059DF" w:rsidRPr="00E67F50" w:rsidRDefault="002059DF" w:rsidP="004F4C8E">
            <w:pPr>
              <w:jc w:val="both"/>
              <w:rPr>
                <w:rFonts w:ascii="Arial" w:hAnsi="Arial" w:cs="Simplified Arabic"/>
                <w:sz w:val="24"/>
                <w:szCs w:val="24"/>
                <w:rtl/>
              </w:rPr>
            </w:pPr>
          </w:p>
        </w:tc>
        <w:tc>
          <w:tcPr>
            <w:tcW w:w="1417" w:type="dxa"/>
          </w:tcPr>
          <w:p w:rsidR="002059DF" w:rsidRPr="00E67F50" w:rsidRDefault="002059DF">
            <w:pPr>
              <w:jc w:val="center"/>
              <w:rPr>
                <w:rFonts w:cs="Simplified Arabic"/>
                <w:b/>
                <w:bCs/>
                <w:sz w:val="8"/>
                <w:szCs w:val="8"/>
                <w:rtl/>
              </w:rPr>
            </w:pPr>
          </w:p>
        </w:tc>
      </w:tr>
      <w:tr w:rsidR="002059DF" w:rsidRPr="00E67F50" w:rsidTr="00C66C76">
        <w:trPr>
          <w:trHeight w:val="20"/>
          <w:jc w:val="center"/>
        </w:trPr>
        <w:tc>
          <w:tcPr>
            <w:tcW w:w="994" w:type="dxa"/>
          </w:tcPr>
          <w:p w:rsidR="002059DF" w:rsidRPr="00E67F50" w:rsidRDefault="00EF4F89" w:rsidP="0064394F">
            <w:pPr>
              <w:jc w:val="center"/>
              <w:rPr>
                <w:rFonts w:cs="Simplified Arabic"/>
                <w:b/>
                <w:bCs/>
                <w:sz w:val="24"/>
                <w:szCs w:val="24"/>
                <w:rtl/>
              </w:rPr>
            </w:pPr>
            <w:r>
              <w:rPr>
                <w:rFonts w:cs="Simplified Arabic" w:hint="cs"/>
                <w:b/>
                <w:bCs/>
                <w:sz w:val="24"/>
                <w:szCs w:val="24"/>
                <w:rtl/>
              </w:rPr>
              <w:t>141</w:t>
            </w:r>
          </w:p>
        </w:tc>
        <w:tc>
          <w:tcPr>
            <w:tcW w:w="6662" w:type="dxa"/>
          </w:tcPr>
          <w:p w:rsidR="002059DF" w:rsidRPr="00E67F50" w:rsidRDefault="00F62A9E" w:rsidP="00D20BB3">
            <w:pPr>
              <w:jc w:val="lowKashida"/>
              <w:rPr>
                <w:rFonts w:cs="Simplified Arabic"/>
                <w:sz w:val="24"/>
                <w:szCs w:val="24"/>
                <w:rtl/>
              </w:rPr>
            </w:pPr>
            <w:r w:rsidRPr="00E67F50">
              <w:rPr>
                <w:rFonts w:ascii="Arial" w:hAnsi="Arial" w:cs="Simplified Arabic"/>
                <w:sz w:val="24"/>
                <w:szCs w:val="24"/>
                <w:rtl/>
              </w:rPr>
              <w:t xml:space="preserve">النشاط التجاري في قطاع غزة حسب النشاط الاقتصادي، </w:t>
            </w:r>
            <w:r w:rsidR="00FC5292">
              <w:rPr>
                <w:rFonts w:asciiTheme="majorBidi" w:hAnsiTheme="majorBidi" w:cstheme="majorBidi" w:hint="cs"/>
                <w:sz w:val="24"/>
                <w:szCs w:val="24"/>
                <w:rtl/>
              </w:rPr>
              <w:t>201</w:t>
            </w:r>
            <w:r w:rsidR="00D20BB3">
              <w:rPr>
                <w:rFonts w:asciiTheme="majorBidi" w:hAnsiTheme="majorBidi" w:cstheme="majorBidi" w:hint="cs"/>
                <w:sz w:val="24"/>
                <w:szCs w:val="24"/>
                <w:rtl/>
              </w:rPr>
              <w:t>7</w:t>
            </w:r>
            <w:r w:rsidR="00FC5292" w:rsidRPr="00E67F50">
              <w:rPr>
                <w:rFonts w:ascii="Arial" w:hAnsi="Arial" w:cs="Simplified Arabic"/>
                <w:sz w:val="24"/>
                <w:szCs w:val="24"/>
                <w:rtl/>
              </w:rPr>
              <w:t xml:space="preserve">  </w:t>
            </w:r>
          </w:p>
        </w:tc>
        <w:tc>
          <w:tcPr>
            <w:tcW w:w="1417" w:type="dxa"/>
          </w:tcPr>
          <w:p w:rsidR="002059DF" w:rsidRPr="00E67F50" w:rsidRDefault="002059DF">
            <w:pPr>
              <w:jc w:val="lowKashida"/>
              <w:rPr>
                <w:rFonts w:cs="Simplified Arabic"/>
                <w:b/>
                <w:bCs/>
                <w:sz w:val="24"/>
                <w:szCs w:val="24"/>
                <w:rtl/>
              </w:rPr>
            </w:pPr>
            <w:r w:rsidRPr="00E67F50">
              <w:rPr>
                <w:rFonts w:cs="Simplified Arabic"/>
                <w:b/>
                <w:bCs/>
                <w:sz w:val="24"/>
                <w:szCs w:val="24"/>
                <w:rtl/>
              </w:rPr>
              <w:t>جدول</w:t>
            </w:r>
            <w:r w:rsidRPr="00E67F50">
              <w:rPr>
                <w:rFonts w:cs="Simplified Arabic" w:hint="cs"/>
                <w:b/>
                <w:bCs/>
                <w:sz w:val="24"/>
                <w:szCs w:val="24"/>
                <w:rtl/>
              </w:rPr>
              <w:t xml:space="preserve"> 3-6</w:t>
            </w:r>
            <w:r w:rsidRPr="00E67F50">
              <w:rPr>
                <w:rFonts w:cs="Simplified Arabic"/>
                <w:b/>
                <w:bCs/>
                <w:sz w:val="24"/>
                <w:szCs w:val="24"/>
                <w:rtl/>
              </w:rPr>
              <w:t xml:space="preserve">: </w:t>
            </w:r>
          </w:p>
        </w:tc>
      </w:tr>
      <w:tr w:rsidR="002059DF" w:rsidRPr="00E67F50" w:rsidTr="00C66C76">
        <w:trPr>
          <w:trHeight w:val="20"/>
          <w:jc w:val="center"/>
        </w:trPr>
        <w:tc>
          <w:tcPr>
            <w:tcW w:w="994" w:type="dxa"/>
          </w:tcPr>
          <w:p w:rsidR="002059DF" w:rsidRPr="00E67F50" w:rsidRDefault="002059DF">
            <w:pPr>
              <w:jc w:val="center"/>
              <w:rPr>
                <w:rFonts w:cs="Simplified Arabic"/>
                <w:b/>
                <w:bCs/>
                <w:sz w:val="8"/>
                <w:szCs w:val="8"/>
                <w:rtl/>
              </w:rPr>
            </w:pPr>
          </w:p>
        </w:tc>
        <w:tc>
          <w:tcPr>
            <w:tcW w:w="6662" w:type="dxa"/>
          </w:tcPr>
          <w:p w:rsidR="002059DF" w:rsidRPr="00E67F50" w:rsidRDefault="002059DF" w:rsidP="004F4C8E">
            <w:pPr>
              <w:jc w:val="both"/>
              <w:rPr>
                <w:rFonts w:cs="Simplified Arabic"/>
                <w:b/>
                <w:bCs/>
                <w:sz w:val="8"/>
                <w:szCs w:val="8"/>
                <w:rtl/>
              </w:rPr>
            </w:pPr>
          </w:p>
        </w:tc>
        <w:tc>
          <w:tcPr>
            <w:tcW w:w="1417" w:type="dxa"/>
          </w:tcPr>
          <w:p w:rsidR="002059DF" w:rsidRPr="00E67F50" w:rsidRDefault="002059DF">
            <w:pPr>
              <w:jc w:val="center"/>
              <w:rPr>
                <w:rFonts w:cs="Simplified Arabic"/>
                <w:b/>
                <w:bCs/>
                <w:sz w:val="8"/>
                <w:szCs w:val="8"/>
                <w:rtl/>
              </w:rPr>
            </w:pPr>
          </w:p>
        </w:tc>
      </w:tr>
      <w:tr w:rsidR="002059DF" w:rsidRPr="00E67F50" w:rsidTr="00C66C76">
        <w:trPr>
          <w:trHeight w:val="20"/>
          <w:jc w:val="center"/>
        </w:trPr>
        <w:tc>
          <w:tcPr>
            <w:tcW w:w="994" w:type="dxa"/>
          </w:tcPr>
          <w:p w:rsidR="002059DF" w:rsidRPr="00E67F50" w:rsidRDefault="00EF4F89" w:rsidP="0064394F">
            <w:pPr>
              <w:jc w:val="center"/>
              <w:rPr>
                <w:rFonts w:cs="Simplified Arabic"/>
                <w:b/>
                <w:bCs/>
                <w:sz w:val="24"/>
                <w:szCs w:val="24"/>
                <w:rtl/>
              </w:rPr>
            </w:pPr>
            <w:r>
              <w:rPr>
                <w:rFonts w:cs="Simplified Arabic" w:hint="cs"/>
                <w:b/>
                <w:bCs/>
                <w:sz w:val="24"/>
                <w:szCs w:val="24"/>
                <w:rtl/>
              </w:rPr>
              <w:t>145</w:t>
            </w:r>
          </w:p>
        </w:tc>
        <w:tc>
          <w:tcPr>
            <w:tcW w:w="6662" w:type="dxa"/>
          </w:tcPr>
          <w:p w:rsidR="002059DF" w:rsidRPr="00E67F50" w:rsidRDefault="000B5377" w:rsidP="00D20BB3">
            <w:pPr>
              <w:jc w:val="both"/>
              <w:rPr>
                <w:rFonts w:cs="Simplified Arabic"/>
                <w:sz w:val="24"/>
                <w:szCs w:val="24"/>
                <w:rtl/>
              </w:rPr>
            </w:pPr>
            <w:r w:rsidRPr="00E67F50">
              <w:rPr>
                <w:rFonts w:ascii="Arial" w:hAnsi="Arial" w:cs="Simplified Arabic" w:hint="cs"/>
                <w:sz w:val="24"/>
                <w:szCs w:val="24"/>
                <w:rtl/>
              </w:rPr>
              <w:t>إيرادات</w:t>
            </w:r>
            <w:r w:rsidRPr="00E67F50">
              <w:rPr>
                <w:rFonts w:ascii="Arial" w:hAnsi="Arial" w:cs="Simplified Arabic"/>
                <w:sz w:val="24"/>
                <w:szCs w:val="24"/>
                <w:rtl/>
              </w:rPr>
              <w:t xml:space="preserve"> الخدمات المقدمة للغير في قطاع غزة حسب النشاط الاقتصادي، </w:t>
            </w:r>
            <w:r w:rsidR="00FC5292">
              <w:rPr>
                <w:rFonts w:asciiTheme="majorBidi" w:hAnsiTheme="majorBidi" w:cstheme="majorBidi" w:hint="cs"/>
                <w:sz w:val="24"/>
                <w:szCs w:val="24"/>
                <w:rtl/>
              </w:rPr>
              <w:t>201</w:t>
            </w:r>
            <w:r w:rsidR="00D20BB3">
              <w:rPr>
                <w:rFonts w:asciiTheme="majorBidi" w:hAnsiTheme="majorBidi" w:cstheme="majorBidi" w:hint="cs"/>
                <w:sz w:val="24"/>
                <w:szCs w:val="24"/>
                <w:rtl/>
              </w:rPr>
              <w:t>7</w:t>
            </w:r>
            <w:r w:rsidR="00FC5292" w:rsidRPr="00E67F50">
              <w:rPr>
                <w:rFonts w:ascii="Arial" w:hAnsi="Arial" w:cs="Simplified Arabic"/>
                <w:sz w:val="24"/>
                <w:szCs w:val="24"/>
                <w:rtl/>
              </w:rPr>
              <w:t xml:space="preserve">  </w:t>
            </w:r>
          </w:p>
        </w:tc>
        <w:tc>
          <w:tcPr>
            <w:tcW w:w="1417" w:type="dxa"/>
          </w:tcPr>
          <w:p w:rsidR="002059DF" w:rsidRPr="00E67F50" w:rsidRDefault="002059DF">
            <w:pPr>
              <w:jc w:val="lowKashida"/>
              <w:rPr>
                <w:rFonts w:cs="Simplified Arabic"/>
                <w:b/>
                <w:bCs/>
                <w:sz w:val="24"/>
                <w:szCs w:val="24"/>
                <w:rtl/>
              </w:rPr>
            </w:pPr>
            <w:r w:rsidRPr="00E67F50">
              <w:rPr>
                <w:rFonts w:cs="Simplified Arabic"/>
                <w:b/>
                <w:bCs/>
                <w:sz w:val="24"/>
                <w:szCs w:val="24"/>
                <w:rtl/>
              </w:rPr>
              <w:t>جدول</w:t>
            </w:r>
            <w:r w:rsidRPr="00E67F50">
              <w:rPr>
                <w:rFonts w:cs="Simplified Arabic" w:hint="cs"/>
                <w:b/>
                <w:bCs/>
                <w:sz w:val="24"/>
                <w:szCs w:val="24"/>
                <w:rtl/>
              </w:rPr>
              <w:t xml:space="preserve"> 3-7</w:t>
            </w:r>
            <w:r w:rsidRPr="00E67F50">
              <w:rPr>
                <w:rFonts w:cs="Simplified Arabic"/>
                <w:b/>
                <w:bCs/>
                <w:sz w:val="24"/>
                <w:szCs w:val="24"/>
                <w:rtl/>
              </w:rPr>
              <w:t>:</w:t>
            </w:r>
          </w:p>
        </w:tc>
      </w:tr>
      <w:tr w:rsidR="002059DF" w:rsidRPr="00E67F50" w:rsidTr="00C66C76">
        <w:trPr>
          <w:trHeight w:val="20"/>
          <w:jc w:val="center"/>
        </w:trPr>
        <w:tc>
          <w:tcPr>
            <w:tcW w:w="994" w:type="dxa"/>
          </w:tcPr>
          <w:p w:rsidR="002059DF" w:rsidRPr="00E67F50" w:rsidRDefault="002059DF">
            <w:pPr>
              <w:jc w:val="center"/>
              <w:rPr>
                <w:rFonts w:cs="Simplified Arabic"/>
                <w:b/>
                <w:bCs/>
                <w:sz w:val="8"/>
                <w:szCs w:val="8"/>
                <w:rtl/>
              </w:rPr>
            </w:pPr>
          </w:p>
        </w:tc>
        <w:tc>
          <w:tcPr>
            <w:tcW w:w="6662" w:type="dxa"/>
          </w:tcPr>
          <w:p w:rsidR="002059DF" w:rsidRPr="00E67F50" w:rsidRDefault="002059DF" w:rsidP="004F4C8E">
            <w:pPr>
              <w:jc w:val="both"/>
              <w:rPr>
                <w:rFonts w:cs="Simplified Arabic"/>
                <w:b/>
                <w:bCs/>
                <w:sz w:val="8"/>
                <w:szCs w:val="8"/>
                <w:rtl/>
              </w:rPr>
            </w:pPr>
          </w:p>
        </w:tc>
        <w:tc>
          <w:tcPr>
            <w:tcW w:w="1417" w:type="dxa"/>
          </w:tcPr>
          <w:p w:rsidR="002059DF" w:rsidRPr="00E67F50" w:rsidRDefault="002059DF">
            <w:pPr>
              <w:jc w:val="center"/>
              <w:rPr>
                <w:rFonts w:cs="Simplified Arabic"/>
                <w:b/>
                <w:bCs/>
                <w:sz w:val="8"/>
                <w:szCs w:val="8"/>
                <w:rtl/>
              </w:rPr>
            </w:pPr>
          </w:p>
        </w:tc>
      </w:tr>
      <w:tr w:rsidR="002059DF" w:rsidRPr="00E67F50" w:rsidTr="00C66C76">
        <w:trPr>
          <w:trHeight w:val="20"/>
          <w:jc w:val="center"/>
        </w:trPr>
        <w:tc>
          <w:tcPr>
            <w:tcW w:w="994" w:type="dxa"/>
          </w:tcPr>
          <w:p w:rsidR="002059DF" w:rsidRPr="00E67F50" w:rsidRDefault="00430BCC" w:rsidP="00EF4F89">
            <w:pPr>
              <w:jc w:val="center"/>
              <w:rPr>
                <w:rFonts w:cs="Simplified Arabic"/>
                <w:b/>
                <w:bCs/>
                <w:sz w:val="24"/>
                <w:szCs w:val="24"/>
                <w:rtl/>
              </w:rPr>
            </w:pPr>
            <w:r>
              <w:rPr>
                <w:rFonts w:cs="Simplified Arabic" w:hint="cs"/>
                <w:b/>
                <w:bCs/>
                <w:sz w:val="24"/>
                <w:szCs w:val="24"/>
                <w:rtl/>
              </w:rPr>
              <w:t>14</w:t>
            </w:r>
            <w:r w:rsidR="00EF4F89">
              <w:rPr>
                <w:rFonts w:cs="Simplified Arabic" w:hint="cs"/>
                <w:b/>
                <w:bCs/>
                <w:sz w:val="24"/>
                <w:szCs w:val="24"/>
                <w:rtl/>
              </w:rPr>
              <w:t>9</w:t>
            </w:r>
          </w:p>
        </w:tc>
        <w:tc>
          <w:tcPr>
            <w:tcW w:w="6662" w:type="dxa"/>
          </w:tcPr>
          <w:p w:rsidR="002059DF" w:rsidRPr="00E67F50" w:rsidRDefault="000B5377" w:rsidP="00D20BB3">
            <w:pPr>
              <w:jc w:val="both"/>
              <w:rPr>
                <w:rFonts w:cs="Simplified Arabic"/>
                <w:sz w:val="24"/>
                <w:szCs w:val="24"/>
                <w:rtl/>
              </w:rPr>
            </w:pPr>
            <w:r w:rsidRPr="00E67F50">
              <w:rPr>
                <w:rFonts w:ascii="Arial" w:hAnsi="Arial" w:cs="Simplified Arabic" w:hint="cs"/>
                <w:sz w:val="24"/>
                <w:szCs w:val="24"/>
                <w:rtl/>
              </w:rPr>
              <w:t>قيمة الأصول الثابتة</w:t>
            </w:r>
            <w:r w:rsidRPr="00E67F50">
              <w:rPr>
                <w:rFonts w:ascii="Arial" w:hAnsi="Arial" w:cs="Simplified Arabic"/>
                <w:sz w:val="24"/>
                <w:szCs w:val="24"/>
                <w:rtl/>
              </w:rPr>
              <w:t xml:space="preserve"> في قطاع غزة حسب النشاط الاقتصادي، </w:t>
            </w:r>
            <w:r w:rsidR="00FC5292">
              <w:rPr>
                <w:rFonts w:asciiTheme="majorBidi" w:hAnsiTheme="majorBidi" w:cstheme="majorBidi" w:hint="cs"/>
                <w:sz w:val="24"/>
                <w:szCs w:val="24"/>
                <w:rtl/>
              </w:rPr>
              <w:t>201</w:t>
            </w:r>
            <w:r w:rsidR="00D20BB3">
              <w:rPr>
                <w:rFonts w:asciiTheme="majorBidi" w:hAnsiTheme="majorBidi" w:cstheme="majorBidi" w:hint="cs"/>
                <w:sz w:val="24"/>
                <w:szCs w:val="24"/>
                <w:rtl/>
              </w:rPr>
              <w:t>7</w:t>
            </w:r>
            <w:r w:rsidR="00FC5292" w:rsidRPr="00E67F50">
              <w:rPr>
                <w:rFonts w:ascii="Arial" w:hAnsi="Arial" w:cs="Simplified Arabic"/>
                <w:sz w:val="24"/>
                <w:szCs w:val="24"/>
                <w:rtl/>
              </w:rPr>
              <w:t xml:space="preserve">  </w:t>
            </w:r>
          </w:p>
        </w:tc>
        <w:tc>
          <w:tcPr>
            <w:tcW w:w="1417" w:type="dxa"/>
          </w:tcPr>
          <w:p w:rsidR="002059DF" w:rsidRPr="00E67F50" w:rsidRDefault="002059DF">
            <w:pPr>
              <w:jc w:val="lowKashida"/>
              <w:rPr>
                <w:rFonts w:cs="Simplified Arabic"/>
                <w:b/>
                <w:bCs/>
                <w:sz w:val="24"/>
                <w:szCs w:val="24"/>
                <w:rtl/>
              </w:rPr>
            </w:pPr>
            <w:r w:rsidRPr="00E67F50">
              <w:rPr>
                <w:rFonts w:cs="Simplified Arabic"/>
                <w:b/>
                <w:bCs/>
                <w:sz w:val="24"/>
                <w:szCs w:val="24"/>
                <w:rtl/>
              </w:rPr>
              <w:t>جدول</w:t>
            </w:r>
            <w:r w:rsidRPr="00E67F50">
              <w:rPr>
                <w:rFonts w:cs="Simplified Arabic" w:hint="cs"/>
                <w:b/>
                <w:bCs/>
                <w:sz w:val="24"/>
                <w:szCs w:val="24"/>
                <w:rtl/>
              </w:rPr>
              <w:t xml:space="preserve"> 3-8</w:t>
            </w:r>
            <w:r w:rsidRPr="00E67F50">
              <w:rPr>
                <w:rFonts w:cs="Simplified Arabic"/>
                <w:b/>
                <w:bCs/>
                <w:sz w:val="24"/>
                <w:szCs w:val="24"/>
                <w:rtl/>
              </w:rPr>
              <w:t>:</w:t>
            </w:r>
          </w:p>
        </w:tc>
      </w:tr>
      <w:tr w:rsidR="002059DF" w:rsidRPr="00E67F50" w:rsidTr="00C66C76">
        <w:trPr>
          <w:trHeight w:val="20"/>
          <w:jc w:val="center"/>
        </w:trPr>
        <w:tc>
          <w:tcPr>
            <w:tcW w:w="994" w:type="dxa"/>
          </w:tcPr>
          <w:p w:rsidR="002059DF" w:rsidRPr="00E67F50" w:rsidRDefault="002059DF">
            <w:pPr>
              <w:jc w:val="center"/>
              <w:rPr>
                <w:rFonts w:cs="Simplified Arabic"/>
                <w:b/>
                <w:bCs/>
                <w:sz w:val="8"/>
                <w:szCs w:val="8"/>
                <w:rtl/>
              </w:rPr>
            </w:pPr>
          </w:p>
        </w:tc>
        <w:tc>
          <w:tcPr>
            <w:tcW w:w="6662" w:type="dxa"/>
          </w:tcPr>
          <w:p w:rsidR="002059DF" w:rsidRPr="00E67F50" w:rsidRDefault="002059DF" w:rsidP="004F4C8E">
            <w:pPr>
              <w:jc w:val="both"/>
              <w:rPr>
                <w:rFonts w:cs="Simplified Arabic"/>
                <w:b/>
                <w:bCs/>
                <w:sz w:val="8"/>
                <w:szCs w:val="8"/>
                <w:rtl/>
              </w:rPr>
            </w:pPr>
          </w:p>
        </w:tc>
        <w:tc>
          <w:tcPr>
            <w:tcW w:w="1417" w:type="dxa"/>
          </w:tcPr>
          <w:p w:rsidR="002059DF" w:rsidRPr="00E67F50" w:rsidRDefault="002059DF">
            <w:pPr>
              <w:jc w:val="center"/>
              <w:rPr>
                <w:rFonts w:cs="Simplified Arabic"/>
                <w:b/>
                <w:bCs/>
                <w:sz w:val="8"/>
                <w:szCs w:val="8"/>
                <w:rtl/>
              </w:rPr>
            </w:pPr>
          </w:p>
        </w:tc>
      </w:tr>
      <w:tr w:rsidR="002059DF" w:rsidRPr="00E67F50" w:rsidTr="00C66C76">
        <w:trPr>
          <w:trHeight w:val="20"/>
          <w:jc w:val="center"/>
        </w:trPr>
        <w:tc>
          <w:tcPr>
            <w:tcW w:w="994" w:type="dxa"/>
          </w:tcPr>
          <w:p w:rsidR="002059DF" w:rsidRPr="00E67F50" w:rsidRDefault="00430BCC" w:rsidP="00EF4F89">
            <w:pPr>
              <w:jc w:val="center"/>
              <w:rPr>
                <w:rFonts w:cs="Simplified Arabic"/>
                <w:b/>
                <w:bCs/>
                <w:sz w:val="24"/>
                <w:szCs w:val="24"/>
                <w:rtl/>
              </w:rPr>
            </w:pPr>
            <w:r>
              <w:rPr>
                <w:rFonts w:cs="Simplified Arabic" w:hint="cs"/>
                <w:b/>
                <w:bCs/>
                <w:sz w:val="24"/>
                <w:szCs w:val="24"/>
                <w:rtl/>
              </w:rPr>
              <w:t>15</w:t>
            </w:r>
            <w:r w:rsidR="00EF4F89">
              <w:rPr>
                <w:rFonts w:cs="Simplified Arabic" w:hint="cs"/>
                <w:b/>
                <w:bCs/>
                <w:sz w:val="24"/>
                <w:szCs w:val="24"/>
                <w:rtl/>
              </w:rPr>
              <w:t>4</w:t>
            </w:r>
          </w:p>
        </w:tc>
        <w:tc>
          <w:tcPr>
            <w:tcW w:w="6662" w:type="dxa"/>
          </w:tcPr>
          <w:p w:rsidR="002059DF" w:rsidRPr="00E67F50" w:rsidRDefault="000B5377" w:rsidP="00D20BB3">
            <w:pPr>
              <w:jc w:val="both"/>
              <w:rPr>
                <w:rFonts w:cs="Simplified Arabic"/>
                <w:sz w:val="24"/>
                <w:szCs w:val="24"/>
                <w:rtl/>
              </w:rPr>
            </w:pPr>
            <w:r w:rsidRPr="00E67F50">
              <w:rPr>
                <w:rFonts w:ascii="Arial" w:hAnsi="Arial" w:cs="Simplified Arabic"/>
                <w:sz w:val="24"/>
                <w:szCs w:val="24"/>
                <w:rtl/>
              </w:rPr>
              <w:t>قيمة الأصول الثابتة في قطاع غزة حسب صنف الأصل،</w:t>
            </w:r>
            <w:r w:rsidRPr="00E67F50">
              <w:rPr>
                <w:rFonts w:ascii="Arial" w:hAnsi="Arial" w:cs="Simplified Arabic" w:hint="cs"/>
                <w:sz w:val="24"/>
                <w:szCs w:val="24"/>
                <w:rtl/>
              </w:rPr>
              <w:t xml:space="preserve"> </w:t>
            </w:r>
            <w:r w:rsidR="00FC5292">
              <w:rPr>
                <w:rFonts w:asciiTheme="majorBidi" w:hAnsiTheme="majorBidi" w:cstheme="majorBidi" w:hint="cs"/>
                <w:sz w:val="24"/>
                <w:szCs w:val="24"/>
                <w:rtl/>
              </w:rPr>
              <w:t>201</w:t>
            </w:r>
            <w:r w:rsidR="00D20BB3">
              <w:rPr>
                <w:rFonts w:asciiTheme="majorBidi" w:hAnsiTheme="majorBidi" w:cstheme="majorBidi" w:hint="cs"/>
                <w:sz w:val="24"/>
                <w:szCs w:val="24"/>
                <w:rtl/>
              </w:rPr>
              <w:t>7</w:t>
            </w:r>
            <w:r w:rsidR="00FC5292" w:rsidRPr="00E67F50">
              <w:rPr>
                <w:rFonts w:ascii="Arial" w:hAnsi="Arial" w:cs="Simplified Arabic"/>
                <w:sz w:val="24"/>
                <w:szCs w:val="24"/>
                <w:rtl/>
              </w:rPr>
              <w:t xml:space="preserve">  </w:t>
            </w:r>
          </w:p>
        </w:tc>
        <w:tc>
          <w:tcPr>
            <w:tcW w:w="1417" w:type="dxa"/>
          </w:tcPr>
          <w:p w:rsidR="002059DF" w:rsidRPr="00E67F50" w:rsidRDefault="002059DF">
            <w:pPr>
              <w:jc w:val="lowKashida"/>
              <w:rPr>
                <w:rFonts w:cs="Simplified Arabic"/>
                <w:b/>
                <w:bCs/>
                <w:sz w:val="24"/>
                <w:szCs w:val="24"/>
                <w:rtl/>
              </w:rPr>
            </w:pPr>
            <w:r w:rsidRPr="00E67F50">
              <w:rPr>
                <w:rFonts w:cs="Simplified Arabic"/>
                <w:b/>
                <w:bCs/>
                <w:sz w:val="24"/>
                <w:szCs w:val="24"/>
                <w:rtl/>
              </w:rPr>
              <w:t>جدول</w:t>
            </w:r>
            <w:r w:rsidRPr="00E67F50">
              <w:rPr>
                <w:rFonts w:cs="Simplified Arabic" w:hint="cs"/>
                <w:b/>
                <w:bCs/>
                <w:sz w:val="24"/>
                <w:szCs w:val="24"/>
                <w:rtl/>
              </w:rPr>
              <w:t xml:space="preserve"> 3-9</w:t>
            </w:r>
            <w:r w:rsidRPr="00E67F50">
              <w:rPr>
                <w:rFonts w:cs="Simplified Arabic"/>
                <w:b/>
                <w:bCs/>
                <w:sz w:val="24"/>
                <w:szCs w:val="24"/>
                <w:rtl/>
              </w:rPr>
              <w:t>:</w:t>
            </w:r>
          </w:p>
        </w:tc>
      </w:tr>
      <w:tr w:rsidR="002059DF" w:rsidRPr="00E67F50" w:rsidTr="00C66C76">
        <w:trPr>
          <w:trHeight w:val="20"/>
          <w:jc w:val="center"/>
        </w:trPr>
        <w:tc>
          <w:tcPr>
            <w:tcW w:w="994" w:type="dxa"/>
          </w:tcPr>
          <w:p w:rsidR="002059DF" w:rsidRPr="00E67F50" w:rsidRDefault="002059DF">
            <w:pPr>
              <w:jc w:val="center"/>
              <w:rPr>
                <w:rFonts w:cs="Simplified Arabic"/>
                <w:b/>
                <w:bCs/>
                <w:sz w:val="8"/>
                <w:szCs w:val="8"/>
                <w:rtl/>
              </w:rPr>
            </w:pPr>
          </w:p>
        </w:tc>
        <w:tc>
          <w:tcPr>
            <w:tcW w:w="6662" w:type="dxa"/>
          </w:tcPr>
          <w:p w:rsidR="002059DF" w:rsidRPr="00E67F50" w:rsidRDefault="002059DF" w:rsidP="004F4C8E">
            <w:pPr>
              <w:jc w:val="both"/>
              <w:rPr>
                <w:rFonts w:cs="Simplified Arabic"/>
                <w:b/>
                <w:bCs/>
                <w:sz w:val="8"/>
                <w:szCs w:val="8"/>
                <w:rtl/>
              </w:rPr>
            </w:pPr>
          </w:p>
        </w:tc>
        <w:tc>
          <w:tcPr>
            <w:tcW w:w="1417" w:type="dxa"/>
          </w:tcPr>
          <w:p w:rsidR="002059DF" w:rsidRPr="00E67F50" w:rsidRDefault="002059DF">
            <w:pPr>
              <w:jc w:val="center"/>
              <w:rPr>
                <w:rFonts w:cs="Simplified Arabic"/>
                <w:b/>
                <w:bCs/>
                <w:sz w:val="8"/>
                <w:szCs w:val="8"/>
                <w:rtl/>
              </w:rPr>
            </w:pPr>
          </w:p>
        </w:tc>
      </w:tr>
      <w:tr w:rsidR="002059DF" w:rsidRPr="00E67F50" w:rsidTr="00C66C76">
        <w:trPr>
          <w:trHeight w:val="20"/>
          <w:jc w:val="center"/>
        </w:trPr>
        <w:tc>
          <w:tcPr>
            <w:tcW w:w="994" w:type="dxa"/>
          </w:tcPr>
          <w:p w:rsidR="002059DF" w:rsidRPr="00E67F50" w:rsidRDefault="00430BCC" w:rsidP="00EF4F89">
            <w:pPr>
              <w:jc w:val="center"/>
              <w:rPr>
                <w:rFonts w:cs="Simplified Arabic"/>
                <w:b/>
                <w:bCs/>
                <w:sz w:val="24"/>
                <w:szCs w:val="24"/>
                <w:rtl/>
              </w:rPr>
            </w:pPr>
            <w:r>
              <w:rPr>
                <w:rFonts w:cs="Simplified Arabic" w:hint="cs"/>
                <w:b/>
                <w:bCs/>
                <w:sz w:val="24"/>
                <w:szCs w:val="24"/>
                <w:rtl/>
              </w:rPr>
              <w:t>15</w:t>
            </w:r>
            <w:r w:rsidR="00EF4F89">
              <w:rPr>
                <w:rFonts w:cs="Simplified Arabic" w:hint="cs"/>
                <w:b/>
                <w:bCs/>
                <w:sz w:val="24"/>
                <w:szCs w:val="24"/>
                <w:rtl/>
              </w:rPr>
              <w:t>5</w:t>
            </w:r>
          </w:p>
        </w:tc>
        <w:tc>
          <w:tcPr>
            <w:tcW w:w="6662" w:type="dxa"/>
          </w:tcPr>
          <w:p w:rsidR="002059DF" w:rsidRPr="00E67F50" w:rsidRDefault="000B5377" w:rsidP="00D20BB3">
            <w:pPr>
              <w:jc w:val="both"/>
              <w:rPr>
                <w:rFonts w:cs="Simplified Arabic"/>
                <w:sz w:val="24"/>
                <w:szCs w:val="24"/>
                <w:rtl/>
              </w:rPr>
            </w:pPr>
            <w:r w:rsidRPr="00E67F50">
              <w:rPr>
                <w:rFonts w:ascii="Arial" w:hAnsi="Arial" w:cs="Simplified Arabic"/>
                <w:sz w:val="24"/>
                <w:szCs w:val="24"/>
                <w:rtl/>
              </w:rPr>
              <w:t xml:space="preserve">بعض المؤشرات المستخلصة في قطاع غزة حسب النشاط الاقتصادي، </w:t>
            </w:r>
            <w:r w:rsidR="00FC5292">
              <w:rPr>
                <w:rFonts w:asciiTheme="majorBidi" w:hAnsiTheme="majorBidi" w:cstheme="majorBidi" w:hint="cs"/>
                <w:sz w:val="24"/>
                <w:szCs w:val="24"/>
                <w:rtl/>
              </w:rPr>
              <w:t>201</w:t>
            </w:r>
            <w:r w:rsidR="00D20BB3">
              <w:rPr>
                <w:rFonts w:asciiTheme="majorBidi" w:hAnsiTheme="majorBidi" w:cstheme="majorBidi" w:hint="cs"/>
                <w:sz w:val="24"/>
                <w:szCs w:val="24"/>
                <w:rtl/>
              </w:rPr>
              <w:t>7</w:t>
            </w:r>
            <w:r w:rsidR="00FC5292" w:rsidRPr="00E67F50">
              <w:rPr>
                <w:rFonts w:ascii="Arial" w:hAnsi="Arial" w:cs="Simplified Arabic"/>
                <w:sz w:val="24"/>
                <w:szCs w:val="24"/>
                <w:rtl/>
              </w:rPr>
              <w:t xml:space="preserve">  </w:t>
            </w:r>
          </w:p>
        </w:tc>
        <w:tc>
          <w:tcPr>
            <w:tcW w:w="1417" w:type="dxa"/>
          </w:tcPr>
          <w:p w:rsidR="002059DF" w:rsidRPr="00E67F50" w:rsidRDefault="002059DF">
            <w:pPr>
              <w:jc w:val="lowKashida"/>
              <w:rPr>
                <w:rFonts w:cs="Simplified Arabic"/>
                <w:b/>
                <w:bCs/>
                <w:sz w:val="24"/>
                <w:szCs w:val="24"/>
                <w:rtl/>
              </w:rPr>
            </w:pPr>
            <w:r w:rsidRPr="00E67F50">
              <w:rPr>
                <w:rFonts w:cs="Simplified Arabic"/>
                <w:b/>
                <w:bCs/>
                <w:sz w:val="24"/>
                <w:szCs w:val="24"/>
                <w:rtl/>
              </w:rPr>
              <w:t>جدول</w:t>
            </w:r>
            <w:r w:rsidRPr="00E67F50">
              <w:rPr>
                <w:rFonts w:cs="Simplified Arabic" w:hint="cs"/>
                <w:b/>
                <w:bCs/>
                <w:sz w:val="24"/>
                <w:szCs w:val="24"/>
                <w:rtl/>
              </w:rPr>
              <w:t xml:space="preserve"> 3-10</w:t>
            </w:r>
            <w:r w:rsidRPr="00E67F50">
              <w:rPr>
                <w:rFonts w:cs="Simplified Arabic"/>
                <w:b/>
                <w:bCs/>
                <w:sz w:val="24"/>
                <w:szCs w:val="24"/>
                <w:rtl/>
              </w:rPr>
              <w:t>:</w:t>
            </w:r>
          </w:p>
        </w:tc>
      </w:tr>
      <w:tr w:rsidR="002059DF" w:rsidRPr="00E67F50" w:rsidTr="00C66C76">
        <w:trPr>
          <w:trHeight w:val="20"/>
          <w:jc w:val="center"/>
        </w:trPr>
        <w:tc>
          <w:tcPr>
            <w:tcW w:w="994" w:type="dxa"/>
          </w:tcPr>
          <w:p w:rsidR="002059DF" w:rsidRPr="00E67F50" w:rsidRDefault="002059DF">
            <w:pPr>
              <w:jc w:val="center"/>
              <w:rPr>
                <w:rFonts w:cs="Simplified Arabic"/>
                <w:b/>
                <w:bCs/>
                <w:sz w:val="8"/>
                <w:szCs w:val="8"/>
                <w:rtl/>
              </w:rPr>
            </w:pPr>
          </w:p>
        </w:tc>
        <w:tc>
          <w:tcPr>
            <w:tcW w:w="6662" w:type="dxa"/>
          </w:tcPr>
          <w:p w:rsidR="002059DF" w:rsidRPr="00E67F50" w:rsidRDefault="002059DF" w:rsidP="004F4C8E">
            <w:pPr>
              <w:jc w:val="both"/>
              <w:rPr>
                <w:rFonts w:cs="Simplified Arabic"/>
                <w:b/>
                <w:bCs/>
                <w:sz w:val="8"/>
                <w:szCs w:val="8"/>
                <w:rtl/>
              </w:rPr>
            </w:pPr>
          </w:p>
        </w:tc>
        <w:tc>
          <w:tcPr>
            <w:tcW w:w="1417" w:type="dxa"/>
          </w:tcPr>
          <w:p w:rsidR="002059DF" w:rsidRPr="00E67F50" w:rsidRDefault="002059DF">
            <w:pPr>
              <w:jc w:val="center"/>
              <w:rPr>
                <w:rFonts w:cs="Simplified Arabic"/>
                <w:b/>
                <w:bCs/>
                <w:sz w:val="8"/>
                <w:szCs w:val="8"/>
                <w:rtl/>
              </w:rPr>
            </w:pPr>
          </w:p>
        </w:tc>
      </w:tr>
    </w:tbl>
    <w:p w:rsidR="006F04C7" w:rsidRPr="00E67F50" w:rsidRDefault="006F04C7">
      <w:pPr>
        <w:bidi w:val="0"/>
        <w:jc w:val="right"/>
      </w:pPr>
    </w:p>
    <w:p w:rsidR="006F04C7" w:rsidRPr="00E67F50" w:rsidRDefault="006F04C7">
      <w:pPr>
        <w:bidi w:val="0"/>
        <w:jc w:val="right"/>
      </w:pPr>
    </w:p>
    <w:p w:rsidR="006F04C7" w:rsidRPr="00E67F50" w:rsidRDefault="006F04C7">
      <w:pPr>
        <w:bidi w:val="0"/>
        <w:jc w:val="right"/>
      </w:pPr>
    </w:p>
    <w:p w:rsidR="003C5F1B" w:rsidRPr="00E67F50" w:rsidRDefault="003C5F1B" w:rsidP="003C5F1B">
      <w:pPr>
        <w:bidi w:val="0"/>
        <w:jc w:val="right"/>
      </w:pPr>
    </w:p>
    <w:p w:rsidR="006F04C7" w:rsidRPr="00E67F50" w:rsidRDefault="006F04C7">
      <w:pPr>
        <w:bidi w:val="0"/>
        <w:jc w:val="right"/>
      </w:pPr>
    </w:p>
    <w:p w:rsidR="006F04C7" w:rsidRPr="00E67F50" w:rsidRDefault="006F04C7">
      <w:pPr>
        <w:bidi w:val="0"/>
        <w:jc w:val="right"/>
      </w:pPr>
    </w:p>
    <w:p w:rsidR="006F04C7" w:rsidRPr="00E67F50" w:rsidRDefault="006F04C7">
      <w:pPr>
        <w:bidi w:val="0"/>
        <w:jc w:val="right"/>
      </w:pPr>
    </w:p>
    <w:p w:rsidR="006F04C7" w:rsidRPr="00E67F50" w:rsidRDefault="006F04C7">
      <w:pPr>
        <w:bidi w:val="0"/>
        <w:jc w:val="right"/>
      </w:pPr>
    </w:p>
    <w:p w:rsidR="006F04C7" w:rsidRPr="00E67F50" w:rsidRDefault="006F04C7">
      <w:pPr>
        <w:bidi w:val="0"/>
        <w:jc w:val="right"/>
      </w:pPr>
    </w:p>
    <w:p w:rsidR="006F04C7" w:rsidRPr="00E67F50" w:rsidRDefault="006F04C7">
      <w:pPr>
        <w:bidi w:val="0"/>
        <w:jc w:val="right"/>
      </w:pPr>
    </w:p>
    <w:p w:rsidR="006F04C7" w:rsidRPr="00E67F50" w:rsidRDefault="006F04C7">
      <w:pPr>
        <w:bidi w:val="0"/>
        <w:jc w:val="right"/>
      </w:pPr>
    </w:p>
    <w:p w:rsidR="006F04C7" w:rsidRPr="00E67F50" w:rsidRDefault="006F04C7">
      <w:pPr>
        <w:bidi w:val="0"/>
        <w:jc w:val="right"/>
      </w:pPr>
    </w:p>
    <w:p w:rsidR="006F04C7" w:rsidRPr="00E67F50" w:rsidRDefault="006F04C7">
      <w:pPr>
        <w:bidi w:val="0"/>
        <w:jc w:val="right"/>
      </w:pPr>
    </w:p>
    <w:p w:rsidR="006F04C7" w:rsidRPr="00E67F50" w:rsidRDefault="006F04C7">
      <w:pPr>
        <w:bidi w:val="0"/>
        <w:jc w:val="right"/>
      </w:pPr>
    </w:p>
    <w:p w:rsidR="006F04C7" w:rsidRPr="00E67F50" w:rsidRDefault="006F04C7">
      <w:pPr>
        <w:bidi w:val="0"/>
        <w:jc w:val="right"/>
      </w:pPr>
    </w:p>
    <w:p w:rsidR="006F04C7" w:rsidRPr="00E67F50" w:rsidRDefault="006F04C7">
      <w:pPr>
        <w:bidi w:val="0"/>
        <w:jc w:val="right"/>
      </w:pPr>
    </w:p>
    <w:p w:rsidR="006F04C7" w:rsidRPr="00E67F50" w:rsidRDefault="006F04C7">
      <w:pPr>
        <w:bidi w:val="0"/>
        <w:jc w:val="right"/>
      </w:pPr>
    </w:p>
    <w:p w:rsidR="006F04C7" w:rsidRPr="00E67F50" w:rsidRDefault="006F04C7">
      <w:pPr>
        <w:bidi w:val="0"/>
        <w:jc w:val="right"/>
      </w:pPr>
    </w:p>
    <w:p w:rsidR="006F04C7" w:rsidRPr="00E67F50" w:rsidRDefault="006F04C7">
      <w:pPr>
        <w:bidi w:val="0"/>
        <w:jc w:val="right"/>
      </w:pPr>
    </w:p>
    <w:p w:rsidR="006F04C7" w:rsidRPr="00E67F50" w:rsidRDefault="006F04C7">
      <w:pPr>
        <w:bidi w:val="0"/>
        <w:jc w:val="right"/>
      </w:pPr>
    </w:p>
    <w:p w:rsidR="006F04C7" w:rsidRPr="00E67F50" w:rsidRDefault="006F04C7">
      <w:pPr>
        <w:bidi w:val="0"/>
        <w:jc w:val="right"/>
      </w:pPr>
    </w:p>
    <w:p w:rsidR="006F04C7" w:rsidRPr="00E67F50" w:rsidRDefault="006F04C7">
      <w:pPr>
        <w:bidi w:val="0"/>
        <w:jc w:val="right"/>
      </w:pPr>
    </w:p>
    <w:p w:rsidR="006F04C7" w:rsidRPr="00E67F50" w:rsidRDefault="006F04C7">
      <w:pPr>
        <w:bidi w:val="0"/>
        <w:jc w:val="right"/>
      </w:pPr>
    </w:p>
    <w:p w:rsidR="0028541C" w:rsidRPr="00E67F50" w:rsidRDefault="0028541C" w:rsidP="0028541C">
      <w:pPr>
        <w:bidi w:val="0"/>
        <w:jc w:val="right"/>
      </w:pPr>
    </w:p>
    <w:p w:rsidR="006F04C7" w:rsidRPr="00E67F50" w:rsidRDefault="006F04C7">
      <w:pPr>
        <w:bidi w:val="0"/>
        <w:jc w:val="right"/>
      </w:pPr>
    </w:p>
    <w:p w:rsidR="006F04C7" w:rsidRPr="00E67F50" w:rsidRDefault="006F04C7">
      <w:pPr>
        <w:bidi w:val="0"/>
        <w:jc w:val="right"/>
      </w:pPr>
    </w:p>
    <w:p w:rsidR="006F04C7" w:rsidRPr="00E67F50" w:rsidRDefault="006F04C7">
      <w:pPr>
        <w:bidi w:val="0"/>
        <w:jc w:val="right"/>
      </w:pPr>
    </w:p>
    <w:p w:rsidR="000B5377" w:rsidRPr="00E67F50" w:rsidRDefault="000B5377" w:rsidP="000B5377">
      <w:pPr>
        <w:bidi w:val="0"/>
        <w:jc w:val="right"/>
      </w:pPr>
    </w:p>
    <w:p w:rsidR="000B5377" w:rsidRPr="00E67F50" w:rsidRDefault="00085E1B" w:rsidP="000B5377">
      <w:pPr>
        <w:bidi w:val="0"/>
        <w:jc w:val="right"/>
      </w:pPr>
      <w:r w:rsidRPr="00E67F50">
        <w:t xml:space="preserve">   </w:t>
      </w:r>
    </w:p>
    <w:p w:rsidR="00085E1B" w:rsidRPr="00E67F50" w:rsidRDefault="00085E1B" w:rsidP="00085E1B">
      <w:pPr>
        <w:bidi w:val="0"/>
        <w:jc w:val="right"/>
      </w:pPr>
    </w:p>
    <w:p w:rsidR="00085E1B" w:rsidRPr="00E67F50" w:rsidRDefault="00085E1B" w:rsidP="00085E1B">
      <w:pPr>
        <w:bidi w:val="0"/>
        <w:jc w:val="right"/>
      </w:pPr>
    </w:p>
    <w:p w:rsidR="00085E1B" w:rsidRPr="00E67F50" w:rsidRDefault="00085E1B" w:rsidP="00085E1B">
      <w:pPr>
        <w:bidi w:val="0"/>
        <w:jc w:val="right"/>
      </w:pPr>
    </w:p>
    <w:p w:rsidR="00085E1B" w:rsidRPr="00E67F50" w:rsidRDefault="00085E1B" w:rsidP="00085E1B">
      <w:pPr>
        <w:bidi w:val="0"/>
        <w:jc w:val="right"/>
      </w:pPr>
    </w:p>
    <w:p w:rsidR="00085E1B" w:rsidRPr="00E67F50" w:rsidRDefault="00085E1B" w:rsidP="00085E1B">
      <w:pPr>
        <w:bidi w:val="0"/>
        <w:jc w:val="right"/>
      </w:pPr>
    </w:p>
    <w:p w:rsidR="006F04C7" w:rsidRPr="00E67F50" w:rsidRDefault="006F04C7" w:rsidP="00041A8B">
      <w:pPr>
        <w:bidi w:val="0"/>
      </w:pPr>
    </w:p>
    <w:p w:rsidR="00237700" w:rsidRPr="00E67F50" w:rsidRDefault="00237700">
      <w:pPr>
        <w:bidi w:val="0"/>
        <w:rPr>
          <w:rFonts w:cs="Simplified Arabic"/>
          <w:b/>
          <w:bCs/>
          <w:sz w:val="24"/>
          <w:szCs w:val="28"/>
        </w:rPr>
      </w:pPr>
      <w:r w:rsidRPr="00E67F50">
        <w:rPr>
          <w:rFonts w:cs="Simplified Arabic"/>
          <w:b/>
          <w:bCs/>
          <w:sz w:val="24"/>
          <w:szCs w:val="28"/>
          <w:rtl/>
        </w:rPr>
        <w:br w:type="page"/>
      </w:r>
    </w:p>
    <w:p w:rsidR="00A47A36" w:rsidRPr="00E67F50" w:rsidRDefault="000C40FC" w:rsidP="002E228A">
      <w:pPr>
        <w:ind w:left="-1"/>
        <w:jc w:val="center"/>
        <w:rPr>
          <w:rFonts w:cs="Simplified Arabic"/>
          <w:b/>
          <w:bCs/>
          <w:sz w:val="24"/>
          <w:szCs w:val="28"/>
          <w:rtl/>
        </w:rPr>
      </w:pPr>
      <w:r w:rsidRPr="00E67F50">
        <w:rPr>
          <w:rFonts w:cs="Simplified Arabic" w:hint="cs"/>
          <w:b/>
          <w:bCs/>
          <w:sz w:val="24"/>
          <w:szCs w:val="28"/>
          <w:rtl/>
        </w:rPr>
        <w:lastRenderedPageBreak/>
        <w:t>المقدمة</w:t>
      </w:r>
    </w:p>
    <w:p w:rsidR="00A47A36" w:rsidRPr="00E67F50" w:rsidRDefault="00A47A36" w:rsidP="00A47A36">
      <w:pPr>
        <w:jc w:val="lowKashida"/>
        <w:rPr>
          <w:rFonts w:cs="Simplified Arabic"/>
          <w:sz w:val="24"/>
          <w:szCs w:val="24"/>
          <w:rtl/>
        </w:rPr>
      </w:pPr>
    </w:p>
    <w:p w:rsidR="00A47A36" w:rsidRPr="00E67F50" w:rsidRDefault="00A47A36" w:rsidP="00E34F1B">
      <w:pPr>
        <w:pStyle w:val="BodyText"/>
        <w:jc w:val="both"/>
        <w:rPr>
          <w:rFonts w:cs="Simplified Arabic"/>
          <w:szCs w:val="24"/>
          <w:rtl/>
        </w:rPr>
      </w:pPr>
      <w:r w:rsidRPr="00E67F50">
        <w:rPr>
          <w:rFonts w:cs="Simplified Arabic"/>
          <w:szCs w:val="24"/>
          <w:rtl/>
        </w:rPr>
        <w:t>تمثل المسوح الاقتصادية</w:t>
      </w:r>
      <w:r w:rsidRPr="00E67F50">
        <w:rPr>
          <w:rFonts w:cs="Simplified Arabic" w:hint="cs"/>
          <w:szCs w:val="24"/>
          <w:rtl/>
        </w:rPr>
        <w:t xml:space="preserve"> </w:t>
      </w:r>
      <w:r w:rsidRPr="00E67F50">
        <w:rPr>
          <w:rFonts w:cs="Simplified Arabic"/>
          <w:szCs w:val="24"/>
          <w:rtl/>
        </w:rPr>
        <w:t xml:space="preserve">حجر الأساس لبناء منظومة الحسابات القومية في العديد من البلدان، إضافة لأهميتها بحد ذاتها كقاعدة بيانات عن الأنشطة الاقتصادية المختلفة. </w:t>
      </w:r>
      <w:r w:rsidRPr="00E67F50">
        <w:rPr>
          <w:rFonts w:cs="Simplified Arabic" w:hint="cs"/>
          <w:szCs w:val="24"/>
          <w:rtl/>
        </w:rPr>
        <w:t>وحيث أن</w:t>
      </w:r>
      <w:r w:rsidRPr="00E67F50">
        <w:rPr>
          <w:rFonts w:cs="Simplified Arabic"/>
          <w:szCs w:val="24"/>
          <w:rtl/>
        </w:rPr>
        <w:t xml:space="preserve"> </w:t>
      </w:r>
      <w:r w:rsidRPr="00E67F50">
        <w:rPr>
          <w:rFonts w:cs="Simplified Arabic" w:hint="cs"/>
          <w:szCs w:val="24"/>
          <w:rtl/>
        </w:rPr>
        <w:t xml:space="preserve">الأنشطة الاقتصادية تساهم </w:t>
      </w:r>
      <w:r w:rsidRPr="00E67F50">
        <w:rPr>
          <w:rFonts w:cs="Simplified Arabic"/>
          <w:szCs w:val="24"/>
          <w:rtl/>
        </w:rPr>
        <w:t>في الناتج المحلي الإجمالي لفلسطين وتشغيل الأيدي العاملة</w:t>
      </w:r>
      <w:r w:rsidRPr="00E67F50">
        <w:rPr>
          <w:rFonts w:cs="Simplified Arabic" w:hint="cs"/>
          <w:szCs w:val="24"/>
          <w:rtl/>
        </w:rPr>
        <w:t>،</w:t>
      </w:r>
      <w:r w:rsidRPr="00E67F50">
        <w:rPr>
          <w:rFonts w:cs="Simplified Arabic"/>
          <w:szCs w:val="24"/>
          <w:rtl/>
        </w:rPr>
        <w:t xml:space="preserve"> فقد واصل الجهاز المركزي للإحصاء الفلسطيني تنفيذ سلسلة المسوح الاقتصادية بهدف توفير البيانات الإحصائية الشاملة والدقيقة عن واقع وأداء الاقتصاد الفلسطيني.</w:t>
      </w:r>
    </w:p>
    <w:p w:rsidR="00A47A36" w:rsidRPr="00E67F50" w:rsidRDefault="00A47A36" w:rsidP="00A47A36">
      <w:pPr>
        <w:pStyle w:val="BodyText"/>
        <w:ind w:right="-851"/>
        <w:jc w:val="both"/>
        <w:rPr>
          <w:rFonts w:cs="Simplified Arabic"/>
          <w:szCs w:val="24"/>
          <w:rtl/>
        </w:rPr>
      </w:pPr>
    </w:p>
    <w:p w:rsidR="00A47A36" w:rsidRPr="00E67F50" w:rsidRDefault="00A47A36" w:rsidP="009C039B">
      <w:pPr>
        <w:pStyle w:val="BodyText"/>
        <w:jc w:val="both"/>
        <w:rPr>
          <w:rFonts w:cs="Simplified Arabic"/>
          <w:szCs w:val="24"/>
          <w:rtl/>
          <w:lang w:bidi="ar-JO"/>
        </w:rPr>
      </w:pPr>
      <w:r w:rsidRPr="00E67F50">
        <w:rPr>
          <w:rFonts w:cs="Simplified Arabic"/>
          <w:szCs w:val="24"/>
          <w:rtl/>
        </w:rPr>
        <w:t>يسر الجهاز المركزي للإحصاء الفلسطيني أن يصدر العدد</w:t>
      </w:r>
      <w:r w:rsidR="0087395E" w:rsidRPr="00E67F50">
        <w:rPr>
          <w:rFonts w:cs="Simplified Arabic" w:hint="cs"/>
          <w:szCs w:val="24"/>
          <w:rtl/>
        </w:rPr>
        <w:t xml:space="preserve"> </w:t>
      </w:r>
      <w:r w:rsidR="00FC5292">
        <w:rPr>
          <w:rFonts w:cs="Simplified Arabic" w:hint="cs"/>
          <w:szCs w:val="24"/>
          <w:rtl/>
        </w:rPr>
        <w:t>الثا</w:t>
      </w:r>
      <w:r w:rsidR="009C039B">
        <w:rPr>
          <w:rFonts w:cs="Simplified Arabic" w:hint="cs"/>
          <w:szCs w:val="24"/>
          <w:rtl/>
        </w:rPr>
        <w:t>لث</w:t>
      </w:r>
      <w:r w:rsidRPr="00E67F50">
        <w:rPr>
          <w:rFonts w:cs="Simplified Arabic"/>
          <w:szCs w:val="24"/>
          <w:rtl/>
        </w:rPr>
        <w:t xml:space="preserve"> </w:t>
      </w:r>
      <w:r w:rsidR="007E73F1">
        <w:rPr>
          <w:rFonts w:cs="Simplified Arabic" w:hint="cs"/>
          <w:szCs w:val="24"/>
          <w:rtl/>
        </w:rPr>
        <w:t>والعشرين</w:t>
      </w:r>
      <w:r w:rsidRPr="00E67F50">
        <w:rPr>
          <w:rFonts w:cs="Simplified Arabic"/>
          <w:szCs w:val="24"/>
          <w:rtl/>
        </w:rPr>
        <w:t xml:space="preserve"> من </w:t>
      </w:r>
      <w:r w:rsidRPr="00E67F50">
        <w:rPr>
          <w:rFonts w:cs="Simplified Arabic" w:hint="cs"/>
          <w:szCs w:val="24"/>
          <w:rtl/>
        </w:rPr>
        <w:t>تقارير</w:t>
      </w:r>
      <w:r w:rsidRPr="00E67F50">
        <w:rPr>
          <w:rFonts w:cs="Simplified Arabic"/>
          <w:szCs w:val="24"/>
          <w:rtl/>
        </w:rPr>
        <w:t xml:space="preserve"> </w:t>
      </w:r>
      <w:r w:rsidRPr="00E67F50">
        <w:rPr>
          <w:rFonts w:cs="Simplified Arabic" w:hint="cs"/>
          <w:szCs w:val="24"/>
          <w:rtl/>
        </w:rPr>
        <w:t>سلسلة المسوح الاقتصادية</w:t>
      </w:r>
      <w:r w:rsidRPr="00E67F50">
        <w:rPr>
          <w:rFonts w:cs="Simplified Arabic"/>
          <w:szCs w:val="24"/>
          <w:rtl/>
        </w:rPr>
        <w:t xml:space="preserve"> </w:t>
      </w:r>
      <w:r w:rsidRPr="00E67F50">
        <w:rPr>
          <w:rFonts w:cs="Simplified Arabic" w:hint="cs"/>
          <w:szCs w:val="24"/>
          <w:rtl/>
        </w:rPr>
        <w:t xml:space="preserve">في </w:t>
      </w:r>
      <w:r w:rsidR="00B85CCA" w:rsidRPr="00E67F50">
        <w:rPr>
          <w:rFonts w:cs="Simplified Arabic" w:hint="cs"/>
          <w:szCs w:val="24"/>
          <w:rtl/>
        </w:rPr>
        <w:t>فلسطين</w:t>
      </w:r>
      <w:r w:rsidRPr="00E67F50">
        <w:rPr>
          <w:rFonts w:cs="Simplified Arabic"/>
          <w:szCs w:val="24"/>
          <w:rtl/>
        </w:rPr>
        <w:t xml:space="preserve"> </w:t>
      </w:r>
      <w:r w:rsidRPr="00E67F50">
        <w:rPr>
          <w:rFonts w:cs="Simplified Arabic" w:hint="cs"/>
          <w:szCs w:val="24"/>
          <w:rtl/>
        </w:rPr>
        <w:t>والذي</w:t>
      </w:r>
      <w:r w:rsidRPr="00E67F50">
        <w:rPr>
          <w:rFonts w:cs="Simplified Arabic"/>
          <w:szCs w:val="24"/>
          <w:rtl/>
        </w:rPr>
        <w:t xml:space="preserve"> </w:t>
      </w:r>
      <w:r w:rsidRPr="00E67F50">
        <w:rPr>
          <w:rFonts w:cs="Simplified Arabic" w:hint="cs"/>
          <w:szCs w:val="24"/>
          <w:rtl/>
        </w:rPr>
        <w:t>ي</w:t>
      </w:r>
      <w:r w:rsidRPr="00E67F50">
        <w:rPr>
          <w:rFonts w:cs="Simplified Arabic"/>
          <w:szCs w:val="24"/>
          <w:rtl/>
        </w:rPr>
        <w:t xml:space="preserve">غطي البيانات الإحصائية عن عام الإسناد الزمني </w:t>
      </w:r>
      <w:r w:rsidR="00FC5292">
        <w:rPr>
          <w:rFonts w:asciiTheme="majorBidi" w:hAnsiTheme="majorBidi" w:cstheme="majorBidi" w:hint="cs"/>
          <w:szCs w:val="24"/>
          <w:rtl/>
        </w:rPr>
        <w:t>201</w:t>
      </w:r>
      <w:r w:rsidR="00D20BB3">
        <w:rPr>
          <w:rFonts w:asciiTheme="majorBidi" w:hAnsiTheme="majorBidi" w:cstheme="majorBidi" w:hint="cs"/>
          <w:szCs w:val="24"/>
          <w:rtl/>
        </w:rPr>
        <w:t>7</w:t>
      </w:r>
      <w:r w:rsidRPr="00E67F50">
        <w:rPr>
          <w:rFonts w:cs="Simplified Arabic"/>
          <w:szCs w:val="24"/>
          <w:rtl/>
        </w:rPr>
        <w:t xml:space="preserve">. </w:t>
      </w:r>
      <w:r w:rsidR="009C311F" w:rsidRPr="00E67F50">
        <w:rPr>
          <w:rFonts w:cs="Simplified Arabic" w:hint="cs"/>
          <w:szCs w:val="24"/>
          <w:rtl/>
          <w:lang w:bidi="ar-JO"/>
        </w:rPr>
        <w:t>وي</w:t>
      </w:r>
      <w:r w:rsidRPr="00E67F50">
        <w:rPr>
          <w:rFonts w:cs="Simplified Arabic" w:hint="cs"/>
          <w:szCs w:val="24"/>
          <w:rtl/>
          <w:lang w:bidi="ar-JO"/>
        </w:rPr>
        <w:t xml:space="preserve">أتي </w:t>
      </w:r>
      <w:r w:rsidR="009C311F" w:rsidRPr="00E67F50">
        <w:rPr>
          <w:rFonts w:cs="Simplified Arabic" w:hint="cs"/>
          <w:szCs w:val="24"/>
          <w:rtl/>
          <w:lang w:bidi="ar-JO"/>
        </w:rPr>
        <w:t>هذا التقرير استمرارا</w:t>
      </w:r>
      <w:r w:rsidR="00E34F1B" w:rsidRPr="00E67F50">
        <w:rPr>
          <w:rFonts w:cs="Simplified Arabic" w:hint="cs"/>
          <w:szCs w:val="24"/>
          <w:rtl/>
          <w:lang w:bidi="ar-JO"/>
        </w:rPr>
        <w:t>ً</w:t>
      </w:r>
      <w:r w:rsidRPr="00E67F50">
        <w:rPr>
          <w:rFonts w:cs="Simplified Arabic" w:hint="cs"/>
          <w:szCs w:val="24"/>
          <w:rtl/>
          <w:lang w:bidi="ar-JO"/>
        </w:rPr>
        <w:t xml:space="preserve"> </w:t>
      </w:r>
      <w:r w:rsidR="00C83B47" w:rsidRPr="00E67F50">
        <w:rPr>
          <w:rFonts w:cs="Simplified Arabic" w:hint="cs"/>
          <w:szCs w:val="24"/>
          <w:rtl/>
          <w:lang w:bidi="ar-JO"/>
        </w:rPr>
        <w:t>لما هو معمول به</w:t>
      </w:r>
      <w:r w:rsidRPr="00E67F50">
        <w:rPr>
          <w:rFonts w:cs="Simplified Arabic" w:hint="cs"/>
          <w:szCs w:val="24"/>
          <w:rtl/>
          <w:lang w:bidi="ar-JO"/>
        </w:rPr>
        <w:t xml:space="preserve"> في الأعوام السابقة، </w:t>
      </w:r>
      <w:r w:rsidR="009C311F" w:rsidRPr="00E67F50">
        <w:rPr>
          <w:rFonts w:cs="Simplified Arabic" w:hint="cs"/>
          <w:szCs w:val="24"/>
          <w:rtl/>
          <w:lang w:bidi="ar-JO"/>
        </w:rPr>
        <w:t>وهو</w:t>
      </w:r>
      <w:r w:rsidRPr="00E67F50">
        <w:rPr>
          <w:rFonts w:cs="Simplified Arabic" w:hint="cs"/>
          <w:szCs w:val="24"/>
          <w:rtl/>
          <w:lang w:bidi="ar-JO"/>
        </w:rPr>
        <w:t xml:space="preserve"> بمثابة حلقة من سلسلة المسوح الاقتصادية والتي باشر الجهاز بتنفيذها اعتبارا من عام الإسناد الزمني </w:t>
      </w:r>
      <w:r w:rsidRPr="00E67F50">
        <w:rPr>
          <w:rFonts w:cs="Times New Roman" w:hint="cs"/>
          <w:szCs w:val="24"/>
          <w:rtl/>
          <w:lang w:bidi="ar-JO"/>
        </w:rPr>
        <w:t>1994</w:t>
      </w:r>
      <w:r w:rsidRPr="00E67F50">
        <w:rPr>
          <w:rFonts w:cs="Simplified Arabic" w:hint="cs"/>
          <w:szCs w:val="24"/>
          <w:rtl/>
          <w:lang w:bidi="ar-JO"/>
        </w:rPr>
        <w:t xml:space="preserve"> والتي تغطي معظم الأنشطة الاقتصادية التي تمارس في </w:t>
      </w:r>
      <w:r w:rsidR="00B85CCA" w:rsidRPr="00E67F50">
        <w:rPr>
          <w:rFonts w:cs="Simplified Arabic" w:hint="cs"/>
          <w:szCs w:val="24"/>
          <w:rtl/>
          <w:lang w:bidi="ar-JO"/>
        </w:rPr>
        <w:t>فلسطين</w:t>
      </w:r>
      <w:r w:rsidRPr="00E67F50">
        <w:rPr>
          <w:rFonts w:cs="Simplified Arabic" w:hint="cs"/>
          <w:szCs w:val="24"/>
          <w:rtl/>
          <w:lang w:bidi="ar-JO"/>
        </w:rPr>
        <w:t>.</w:t>
      </w:r>
    </w:p>
    <w:p w:rsidR="00A47A36" w:rsidRPr="00E67F50" w:rsidRDefault="00A47A36" w:rsidP="00A47A36">
      <w:pPr>
        <w:pStyle w:val="BodyText"/>
        <w:jc w:val="both"/>
        <w:rPr>
          <w:rFonts w:cs="Simplified Arabic"/>
          <w:szCs w:val="24"/>
          <w:rtl/>
        </w:rPr>
      </w:pPr>
    </w:p>
    <w:p w:rsidR="00CB5C65" w:rsidRDefault="00CB5C65" w:rsidP="00CB5C65">
      <w:pPr>
        <w:tabs>
          <w:tab w:val="left" w:pos="282"/>
          <w:tab w:val="left" w:pos="849"/>
        </w:tabs>
        <w:ind w:left="-1"/>
        <w:jc w:val="lowKashida"/>
        <w:rPr>
          <w:rFonts w:cs="Simplified Arabic"/>
          <w:sz w:val="24"/>
          <w:szCs w:val="24"/>
          <w:rtl/>
        </w:rPr>
      </w:pPr>
      <w:r w:rsidRPr="00DD6ECE">
        <w:rPr>
          <w:rFonts w:cs="Simplified Arabic"/>
          <w:sz w:val="24"/>
          <w:szCs w:val="24"/>
          <w:rtl/>
        </w:rPr>
        <w:t>يتضمن هذا التقرير</w:t>
      </w:r>
      <w:r>
        <w:rPr>
          <w:rFonts w:cs="Simplified Arabic"/>
          <w:sz w:val="24"/>
          <w:szCs w:val="24"/>
          <w:rtl/>
        </w:rPr>
        <w:t xml:space="preserve"> </w:t>
      </w:r>
      <w:r>
        <w:rPr>
          <w:rFonts w:cs="Simplified Arabic" w:hint="cs"/>
          <w:sz w:val="24"/>
          <w:szCs w:val="24"/>
          <w:rtl/>
        </w:rPr>
        <w:t>أربعة</w:t>
      </w:r>
      <w:r w:rsidRPr="00DD6ECE">
        <w:rPr>
          <w:rFonts w:cs="Simplified Arabic"/>
          <w:sz w:val="24"/>
          <w:szCs w:val="24"/>
          <w:rtl/>
        </w:rPr>
        <w:t xml:space="preserve"> فصول</w:t>
      </w:r>
      <w:r>
        <w:rPr>
          <w:rFonts w:cs="Simplified Arabic"/>
          <w:sz w:val="24"/>
          <w:szCs w:val="24"/>
          <w:rtl/>
        </w:rPr>
        <w:t xml:space="preserve"> حيث يشمل الفصل الأول</w:t>
      </w:r>
      <w:r>
        <w:rPr>
          <w:rFonts w:cs="Simplified Arabic" w:hint="cs"/>
          <w:sz w:val="24"/>
          <w:szCs w:val="24"/>
          <w:rtl/>
        </w:rPr>
        <w:t xml:space="preserve"> </w:t>
      </w:r>
      <w:r w:rsidRPr="00E825F9">
        <w:rPr>
          <w:rFonts w:cs="Simplified Arabic" w:hint="cs"/>
          <w:sz w:val="24"/>
          <w:szCs w:val="24"/>
          <w:rtl/>
        </w:rPr>
        <w:t>المصطلحات والمؤشرات والتصنيفات</w:t>
      </w:r>
      <w:r>
        <w:rPr>
          <w:rFonts w:cs="Simplified Arabic"/>
          <w:sz w:val="24"/>
          <w:szCs w:val="24"/>
          <w:rtl/>
        </w:rPr>
        <w:t xml:space="preserve"> التي تم استخدامها في هذا المسح</w:t>
      </w:r>
      <w:r>
        <w:rPr>
          <w:rFonts w:cs="Simplified Arabic" w:hint="cs"/>
          <w:sz w:val="24"/>
          <w:szCs w:val="24"/>
          <w:rtl/>
        </w:rPr>
        <w:t>،</w:t>
      </w:r>
      <w:r>
        <w:rPr>
          <w:rFonts w:cs="Simplified Arabic"/>
          <w:sz w:val="24"/>
          <w:szCs w:val="24"/>
          <w:rtl/>
        </w:rPr>
        <w:t xml:space="preserve"> بينما </w:t>
      </w:r>
      <w:r>
        <w:rPr>
          <w:rFonts w:cs="Simplified Arabic" w:hint="cs"/>
          <w:sz w:val="24"/>
          <w:szCs w:val="24"/>
          <w:rtl/>
        </w:rPr>
        <w:t xml:space="preserve">يحتوي </w:t>
      </w:r>
      <w:r>
        <w:rPr>
          <w:rFonts w:cs="Simplified Arabic"/>
          <w:sz w:val="24"/>
          <w:szCs w:val="24"/>
          <w:rtl/>
        </w:rPr>
        <w:t>الفصل الثاني</w:t>
      </w:r>
      <w:r>
        <w:rPr>
          <w:rFonts w:cs="Simplified Arabic" w:hint="cs"/>
          <w:sz w:val="24"/>
          <w:szCs w:val="24"/>
          <w:rtl/>
        </w:rPr>
        <w:t xml:space="preserve"> على </w:t>
      </w:r>
      <w:r>
        <w:rPr>
          <w:rFonts w:cs="Simplified Arabic"/>
          <w:sz w:val="24"/>
          <w:szCs w:val="24"/>
          <w:rtl/>
        </w:rPr>
        <w:t xml:space="preserve">النتائج الرئيسية </w:t>
      </w:r>
      <w:r>
        <w:rPr>
          <w:rFonts w:cs="Simplified Arabic" w:hint="cs"/>
          <w:sz w:val="24"/>
          <w:szCs w:val="24"/>
          <w:rtl/>
        </w:rPr>
        <w:t>و</w:t>
      </w:r>
      <w:r w:rsidRPr="00DD6ECE">
        <w:rPr>
          <w:rFonts w:cs="Simplified Arabic"/>
          <w:sz w:val="24"/>
          <w:szCs w:val="24"/>
          <w:rtl/>
        </w:rPr>
        <w:t>يتناول عرضا لأبرز النتائج المستخلصة من المسح</w:t>
      </w:r>
      <w:r>
        <w:rPr>
          <w:rFonts w:cs="Simplified Arabic" w:hint="cs"/>
          <w:sz w:val="24"/>
          <w:szCs w:val="24"/>
          <w:rtl/>
        </w:rPr>
        <w:t>،</w:t>
      </w:r>
      <w:r>
        <w:rPr>
          <w:rFonts w:cs="Simplified Arabic"/>
          <w:sz w:val="24"/>
          <w:szCs w:val="24"/>
          <w:rtl/>
        </w:rPr>
        <w:t xml:space="preserve"> </w:t>
      </w:r>
      <w:r>
        <w:rPr>
          <w:rFonts w:cs="Simplified Arabic" w:hint="cs"/>
          <w:sz w:val="24"/>
          <w:szCs w:val="24"/>
          <w:rtl/>
        </w:rPr>
        <w:t xml:space="preserve">ويشمل الفصل الثالث </w:t>
      </w:r>
      <w:r>
        <w:rPr>
          <w:rFonts w:cs="Simplified Arabic"/>
          <w:sz w:val="24"/>
          <w:szCs w:val="24"/>
          <w:rtl/>
        </w:rPr>
        <w:t xml:space="preserve">المنهجية </w:t>
      </w:r>
      <w:r w:rsidRPr="00DD6ECE">
        <w:rPr>
          <w:rFonts w:cs="Simplified Arabic"/>
          <w:sz w:val="24"/>
          <w:szCs w:val="24"/>
          <w:rtl/>
        </w:rPr>
        <w:t>التي تتعرض إلى استمارة المسح والإطار والعينة وشمولية المسح والعمليات الميدانية من حيث جمع البيانات والعمليات المكتبية من تدقيق وترميز ومن ثم معالجة البيانات وجدولتها</w:t>
      </w:r>
      <w:r>
        <w:rPr>
          <w:rFonts w:cs="Simplified Arabic" w:hint="cs"/>
          <w:sz w:val="24"/>
          <w:szCs w:val="24"/>
          <w:rtl/>
        </w:rPr>
        <w:t>،</w:t>
      </w:r>
      <w:r>
        <w:rPr>
          <w:rFonts w:cs="Simplified Arabic"/>
          <w:sz w:val="24"/>
          <w:szCs w:val="24"/>
          <w:rtl/>
        </w:rPr>
        <w:t xml:space="preserve">  </w:t>
      </w:r>
      <w:r>
        <w:rPr>
          <w:rFonts w:cs="Simplified Arabic" w:hint="cs"/>
          <w:sz w:val="24"/>
          <w:szCs w:val="24"/>
          <w:rtl/>
        </w:rPr>
        <w:t>والفصل الرابع يشمل الجودة والذي يتناول الدقة ومعدلات الاستجابة.</w:t>
      </w:r>
    </w:p>
    <w:p w:rsidR="00A47A36" w:rsidRPr="00E67F50" w:rsidRDefault="00A47A36" w:rsidP="00A47A36">
      <w:pPr>
        <w:pStyle w:val="BodyText"/>
        <w:jc w:val="both"/>
        <w:rPr>
          <w:rFonts w:cs="Simplified Arabic"/>
          <w:szCs w:val="24"/>
          <w:rtl/>
        </w:rPr>
      </w:pPr>
    </w:p>
    <w:p w:rsidR="00A47A36" w:rsidRPr="00E67F50" w:rsidRDefault="00A47A36" w:rsidP="00A47A36">
      <w:pPr>
        <w:pStyle w:val="BodyText"/>
        <w:jc w:val="both"/>
        <w:rPr>
          <w:rFonts w:cs="Simplified Arabic"/>
          <w:szCs w:val="24"/>
          <w:rtl/>
        </w:rPr>
      </w:pPr>
      <w:r w:rsidRPr="00E67F50">
        <w:rPr>
          <w:rFonts w:cs="Simplified Arabic"/>
          <w:szCs w:val="24"/>
          <w:rtl/>
        </w:rPr>
        <w:t>تشكل البيانات التي توفرها سلسلة المسوح الاقتصادية رافداً أساسياً لأغراض إعداد الحسابات القومية لفلسطين بشكل دوري ونأمل في نفس الوقت أن تفي البيانات التي توفرها هذه المسوح بأغراض واحتياجات المستخدمين في مجالات التخطيط ورسم السياسات التنموية واتخاذ القرار وكذلك الدارسين والباحثين والمهتمين بقضايا الاقتصاد الوطني.</w:t>
      </w:r>
    </w:p>
    <w:p w:rsidR="00A47A36" w:rsidRPr="00E67F50" w:rsidRDefault="00A47A36" w:rsidP="00A47A36">
      <w:pPr>
        <w:jc w:val="center"/>
        <w:rPr>
          <w:rFonts w:cs="Simplified Arabic"/>
          <w:sz w:val="24"/>
          <w:rtl/>
        </w:rPr>
      </w:pPr>
    </w:p>
    <w:p w:rsidR="00A47A36" w:rsidRPr="00E67F50" w:rsidRDefault="00A47A36" w:rsidP="00A47A36">
      <w:pPr>
        <w:jc w:val="center"/>
        <w:rPr>
          <w:rFonts w:cs="Simplified Arabic"/>
          <w:sz w:val="24"/>
          <w:rtl/>
        </w:rPr>
      </w:pPr>
    </w:p>
    <w:p w:rsidR="00A47A36" w:rsidRPr="00E67F50" w:rsidRDefault="00A47A36" w:rsidP="00A47A36">
      <w:pPr>
        <w:jc w:val="center"/>
        <w:rPr>
          <w:rFonts w:cs="Simplified Arabic"/>
          <w:sz w:val="24"/>
          <w:szCs w:val="24"/>
          <w:rtl/>
        </w:rPr>
      </w:pPr>
      <w:r w:rsidRPr="00E67F50">
        <w:rPr>
          <w:rFonts w:cs="Simplified Arabic"/>
          <w:sz w:val="24"/>
          <w:szCs w:val="24"/>
          <w:rtl/>
        </w:rPr>
        <w:t>والله ولي التوفيق،،،</w:t>
      </w:r>
    </w:p>
    <w:p w:rsidR="00A47A36" w:rsidRPr="00E67F50" w:rsidRDefault="00A47A36" w:rsidP="00A47A36">
      <w:pPr>
        <w:jc w:val="both"/>
        <w:rPr>
          <w:rFonts w:cs="Simplified Arabic"/>
          <w:sz w:val="24"/>
          <w:rtl/>
        </w:rPr>
      </w:pPr>
    </w:p>
    <w:p w:rsidR="00A47A36" w:rsidRPr="00E67F50" w:rsidRDefault="00A47A36" w:rsidP="00A47A36">
      <w:pPr>
        <w:jc w:val="both"/>
        <w:rPr>
          <w:rFonts w:cs="Simplified Arabic"/>
          <w:sz w:val="24"/>
          <w:rtl/>
        </w:rPr>
      </w:pPr>
    </w:p>
    <w:tbl>
      <w:tblPr>
        <w:tblW w:w="8964" w:type="dxa"/>
        <w:tblInd w:w="108" w:type="dxa"/>
        <w:tblLayout w:type="fixed"/>
        <w:tblLook w:val="0000" w:firstRow="0" w:lastRow="0" w:firstColumn="0" w:lastColumn="0" w:noHBand="0" w:noVBand="0"/>
      </w:tblPr>
      <w:tblGrid>
        <w:gridCol w:w="2340"/>
        <w:gridCol w:w="6624"/>
      </w:tblGrid>
      <w:tr w:rsidR="00A47A36" w:rsidRPr="00E67F50" w:rsidTr="00601985">
        <w:tc>
          <w:tcPr>
            <w:tcW w:w="2340" w:type="dxa"/>
          </w:tcPr>
          <w:p w:rsidR="00A47A36" w:rsidRPr="00E67F50" w:rsidRDefault="00A47A36" w:rsidP="00601985">
            <w:pPr>
              <w:jc w:val="both"/>
              <w:rPr>
                <w:rFonts w:cs="Simplified Arabic"/>
                <w:b/>
                <w:bCs/>
                <w:sz w:val="24"/>
                <w:rtl/>
              </w:rPr>
            </w:pPr>
          </w:p>
        </w:tc>
        <w:tc>
          <w:tcPr>
            <w:tcW w:w="6624" w:type="dxa"/>
          </w:tcPr>
          <w:p w:rsidR="00A47A36" w:rsidRPr="00E67F50" w:rsidRDefault="00A47A36" w:rsidP="00601985">
            <w:pPr>
              <w:jc w:val="both"/>
              <w:rPr>
                <w:rFonts w:cs="Simplified Arabic"/>
                <w:b/>
                <w:bCs/>
                <w:sz w:val="24"/>
                <w:rtl/>
              </w:rPr>
            </w:pPr>
          </w:p>
          <w:p w:rsidR="00A47A36" w:rsidRPr="00E67F50" w:rsidRDefault="00A47A36" w:rsidP="00601985">
            <w:pPr>
              <w:jc w:val="both"/>
              <w:rPr>
                <w:rFonts w:cs="Simplified Arabic"/>
                <w:b/>
                <w:bCs/>
                <w:sz w:val="24"/>
                <w:rtl/>
              </w:rPr>
            </w:pPr>
          </w:p>
        </w:tc>
      </w:tr>
      <w:tr w:rsidR="00A47A36" w:rsidRPr="00E67F50" w:rsidTr="00601985">
        <w:tc>
          <w:tcPr>
            <w:tcW w:w="2340" w:type="dxa"/>
          </w:tcPr>
          <w:p w:rsidR="00A47A36" w:rsidRPr="00E67F50" w:rsidRDefault="00A47A36" w:rsidP="00601985">
            <w:pPr>
              <w:pStyle w:val="Heading6"/>
              <w:jc w:val="center"/>
              <w:rPr>
                <w:rFonts w:cs="Simplified Arabic"/>
                <w:szCs w:val="24"/>
                <w:rtl/>
              </w:rPr>
            </w:pPr>
            <w:r w:rsidRPr="00E67F50">
              <w:rPr>
                <w:rFonts w:cs="Simplified Arabic" w:hint="cs"/>
                <w:szCs w:val="24"/>
                <w:rtl/>
              </w:rPr>
              <w:t>علا عوض</w:t>
            </w:r>
          </w:p>
          <w:p w:rsidR="00A47A36" w:rsidRPr="00E67F50" w:rsidRDefault="00A47A36" w:rsidP="00601985">
            <w:pPr>
              <w:pStyle w:val="Heading2"/>
              <w:tabs>
                <w:tab w:val="left" w:pos="1202"/>
                <w:tab w:val="left" w:pos="1486"/>
              </w:tabs>
              <w:jc w:val="center"/>
              <w:rPr>
                <w:rFonts w:cs="Simplified Arabic"/>
                <w:szCs w:val="24"/>
                <w:rtl/>
              </w:rPr>
            </w:pPr>
            <w:r w:rsidRPr="00E67F50">
              <w:rPr>
                <w:rFonts w:cs="Simplified Arabic"/>
                <w:szCs w:val="24"/>
                <w:rtl/>
              </w:rPr>
              <w:t>رئيس الجهاز</w:t>
            </w:r>
          </w:p>
        </w:tc>
        <w:tc>
          <w:tcPr>
            <w:tcW w:w="6624" w:type="dxa"/>
          </w:tcPr>
          <w:p w:rsidR="00A47A36" w:rsidRPr="00E67F50" w:rsidRDefault="006C55EA" w:rsidP="00D20BB3">
            <w:pPr>
              <w:jc w:val="both"/>
              <w:rPr>
                <w:rFonts w:cs="Simplified Arabic"/>
                <w:b/>
                <w:bCs/>
                <w:sz w:val="24"/>
                <w:szCs w:val="24"/>
                <w:rtl/>
              </w:rPr>
            </w:pPr>
            <w:r w:rsidRPr="00E67F50">
              <w:rPr>
                <w:rFonts w:cs="Simplified Arabic" w:hint="cs"/>
                <w:b/>
                <w:bCs/>
                <w:sz w:val="24"/>
                <w:szCs w:val="24"/>
                <w:rtl/>
              </w:rPr>
              <w:t>تشرين أول</w:t>
            </w:r>
            <w:r w:rsidR="00A47A36" w:rsidRPr="00E67F50">
              <w:rPr>
                <w:rFonts w:cs="Simplified Arabic"/>
                <w:b/>
                <w:bCs/>
                <w:sz w:val="24"/>
                <w:szCs w:val="24"/>
                <w:rtl/>
              </w:rPr>
              <w:t xml:space="preserve">، </w:t>
            </w:r>
            <w:r w:rsidR="00FC5292">
              <w:rPr>
                <w:rFonts w:cs="Times New Roman" w:hint="cs"/>
                <w:b/>
                <w:bCs/>
                <w:sz w:val="24"/>
                <w:szCs w:val="24"/>
                <w:rtl/>
              </w:rPr>
              <w:t>201</w:t>
            </w:r>
            <w:r w:rsidR="00D20BB3">
              <w:rPr>
                <w:rFonts w:cs="Times New Roman" w:hint="cs"/>
                <w:b/>
                <w:bCs/>
                <w:sz w:val="24"/>
                <w:szCs w:val="24"/>
                <w:rtl/>
              </w:rPr>
              <w:t>8</w:t>
            </w:r>
          </w:p>
        </w:tc>
      </w:tr>
    </w:tbl>
    <w:p w:rsidR="00A47A36" w:rsidRPr="00846978" w:rsidRDefault="00A47A36">
      <w:pPr>
        <w:pStyle w:val="Header"/>
        <w:tabs>
          <w:tab w:val="clear" w:pos="4153"/>
          <w:tab w:val="clear" w:pos="8306"/>
          <w:tab w:val="left" w:pos="424"/>
        </w:tabs>
        <w:jc w:val="both"/>
        <w:rPr>
          <w:rFonts w:cs="Simplified Arabic"/>
          <w:noProof/>
          <w:sz w:val="24"/>
          <w:szCs w:val="24"/>
          <w:rtl/>
        </w:rPr>
      </w:pPr>
    </w:p>
    <w:p w:rsidR="00AA2421" w:rsidRPr="00846978" w:rsidRDefault="00AA2421">
      <w:pPr>
        <w:pStyle w:val="Header"/>
        <w:tabs>
          <w:tab w:val="clear" w:pos="4153"/>
          <w:tab w:val="clear" w:pos="8306"/>
          <w:tab w:val="left" w:pos="424"/>
        </w:tabs>
        <w:jc w:val="both"/>
        <w:rPr>
          <w:rFonts w:cs="Simplified Arabic"/>
          <w:noProof/>
          <w:sz w:val="24"/>
          <w:szCs w:val="24"/>
          <w:rtl/>
        </w:rPr>
      </w:pPr>
    </w:p>
    <w:p w:rsidR="00AA2421" w:rsidRPr="00846978" w:rsidRDefault="00AA2421">
      <w:pPr>
        <w:pStyle w:val="Header"/>
        <w:tabs>
          <w:tab w:val="clear" w:pos="4153"/>
          <w:tab w:val="clear" w:pos="8306"/>
          <w:tab w:val="left" w:pos="424"/>
        </w:tabs>
        <w:jc w:val="both"/>
        <w:rPr>
          <w:rFonts w:cs="Simplified Arabic"/>
          <w:noProof/>
          <w:sz w:val="24"/>
          <w:szCs w:val="24"/>
          <w:rtl/>
        </w:rPr>
      </w:pPr>
    </w:p>
    <w:p w:rsidR="00AA2421" w:rsidRDefault="00AA2421">
      <w:pPr>
        <w:pStyle w:val="Header"/>
        <w:tabs>
          <w:tab w:val="clear" w:pos="4153"/>
          <w:tab w:val="clear" w:pos="8306"/>
          <w:tab w:val="left" w:pos="424"/>
        </w:tabs>
        <w:jc w:val="both"/>
        <w:rPr>
          <w:rFonts w:cs="Simplified Arabic"/>
          <w:noProof/>
          <w:sz w:val="24"/>
          <w:szCs w:val="24"/>
          <w:rtl/>
        </w:rPr>
      </w:pPr>
    </w:p>
    <w:p w:rsidR="0052499C" w:rsidRPr="00846978" w:rsidRDefault="0052499C">
      <w:pPr>
        <w:pStyle w:val="Header"/>
        <w:tabs>
          <w:tab w:val="clear" w:pos="4153"/>
          <w:tab w:val="clear" w:pos="8306"/>
          <w:tab w:val="left" w:pos="424"/>
        </w:tabs>
        <w:jc w:val="both"/>
        <w:rPr>
          <w:rFonts w:cs="Simplified Arabic"/>
          <w:noProof/>
          <w:sz w:val="24"/>
          <w:szCs w:val="24"/>
        </w:rPr>
      </w:pPr>
    </w:p>
    <w:sectPr w:rsidR="0052499C" w:rsidRPr="00846978" w:rsidSect="00214591">
      <w:headerReference w:type="default" r:id="rId13"/>
      <w:endnotePr>
        <w:numFmt w:val="lowerLetter"/>
      </w:endnotePr>
      <w:pgSz w:w="11907" w:h="16840" w:code="9"/>
      <w:pgMar w:top="1418" w:right="1418" w:bottom="1418" w:left="1418" w:header="709" w:footer="709" w:gutter="0"/>
      <w:cols w:space="720"/>
      <w:titlePg/>
      <w:bidi/>
      <w:rtlGutter/>
      <w:docGrid w:linePitch="27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7A2E18" w:rsidRDefault="007A2E18">
      <w:r>
        <w:separator/>
      </w:r>
    </w:p>
  </w:endnote>
  <w:endnote w:type="continuationSeparator" w:id="0">
    <w:p w:rsidR="007A2E18" w:rsidRDefault="007A2E1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raditional Arabic">
    <w:panose1 w:val="02020603050405020304"/>
    <w:charset w:val="00"/>
    <w:family w:val="roman"/>
    <w:pitch w:val="variable"/>
    <w:sig w:usb0="00002003" w:usb1="80000000" w:usb2="00000008" w:usb3="00000000" w:csb0="00000041" w:csb1="00000000"/>
  </w:font>
  <w:font w:name="Simplified Arabic">
    <w:panose1 w:val="02020603050405020304"/>
    <w:charset w:val="00"/>
    <w:family w:val="roman"/>
    <w:pitch w:val="variable"/>
    <w:sig w:usb0="00002003" w:usb1="00000000" w:usb2="00000000" w:usb3="00000000" w:csb0="00000041"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7A2E18" w:rsidRDefault="007A2E18">
      <w:r>
        <w:separator/>
      </w:r>
    </w:p>
  </w:footnote>
  <w:footnote w:type="continuationSeparator" w:id="0">
    <w:p w:rsidR="007A2E18" w:rsidRDefault="007A2E18">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7A2E18" w:rsidRPr="00E959DC" w:rsidRDefault="007A2E18" w:rsidP="00987BF9">
    <w:pPr>
      <w:pStyle w:val="Header"/>
      <w:rPr>
        <w:rFonts w:cs="Simplified Arabic"/>
        <w:sz w:val="16"/>
        <w:szCs w:val="16"/>
        <w:rtl/>
      </w:rPr>
    </w:pPr>
    <w:r w:rsidRPr="00E959DC">
      <w:rPr>
        <w:rFonts w:cs="Simplified Arabic" w:hint="cs"/>
        <w:color w:val="FFFFFF"/>
        <w:sz w:val="16"/>
        <w:szCs w:val="16"/>
        <w:rtl/>
      </w:rPr>
      <w:t>ج</w:t>
    </w:r>
    <w:r w:rsidRPr="00E959DC">
      <w:rPr>
        <w:rFonts w:cs="Simplified Arabic" w:hint="cs"/>
        <w:sz w:val="16"/>
        <w:szCs w:val="16"/>
        <w:rtl/>
      </w:rPr>
      <w:t xml:space="preserve"> </w:t>
    </w:r>
    <w:r w:rsidRPr="00686F0C">
      <w:rPr>
        <w:rFonts w:ascii="Arial" w:hAnsi="Arial" w:cs="Arial"/>
        <w:sz w:val="16"/>
        <w:szCs w:val="16"/>
      </w:rPr>
      <w:t>PCBS</w:t>
    </w:r>
    <w:r w:rsidRPr="00686F0C">
      <w:rPr>
        <w:rFonts w:ascii="Arial" w:hAnsi="Arial" w:cs="Arial"/>
        <w:sz w:val="16"/>
        <w:szCs w:val="16"/>
        <w:rtl/>
      </w:rPr>
      <w:t xml:space="preserve">: سلسلة المسوح الاقتصادية، </w:t>
    </w:r>
    <w:r>
      <w:rPr>
        <w:rFonts w:ascii="Arial" w:hAnsi="Arial" w:cs="Arial"/>
        <w:sz w:val="16"/>
        <w:szCs w:val="16"/>
      </w:rPr>
      <w:t>2017</w:t>
    </w:r>
  </w:p>
  <w:p w:rsidR="007A2E18" w:rsidRPr="006379F1" w:rsidRDefault="007A2E18" w:rsidP="0007204F">
    <w:pPr>
      <w:pStyle w:val="Header"/>
      <w:rPr>
        <w:rFonts w:cs="Simplified Arabic"/>
        <w:sz w:val="16"/>
        <w:szCs w:val="16"/>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ADD7A84"/>
    <w:multiLevelType w:val="hybridMultilevel"/>
    <w:tmpl w:val="DDEEB69A"/>
    <w:lvl w:ilvl="0" w:tplc="9732CBFA">
      <w:start w:val="1"/>
      <w:numFmt w:val="decimal"/>
      <w:lvlText w:val="%1."/>
      <w:lvlJc w:val="left"/>
      <w:pPr>
        <w:tabs>
          <w:tab w:val="num" w:pos="720"/>
        </w:tabs>
        <w:ind w:left="720" w:right="720" w:hanging="360"/>
      </w:pPr>
      <w:rPr>
        <w:rFonts w:hint="cs"/>
      </w:rPr>
    </w:lvl>
    <w:lvl w:ilvl="1" w:tplc="04090001">
      <w:start w:val="1"/>
      <w:numFmt w:val="bullet"/>
      <w:lvlText w:val=""/>
      <w:lvlJc w:val="left"/>
      <w:pPr>
        <w:tabs>
          <w:tab w:val="num" w:pos="1440"/>
        </w:tabs>
        <w:ind w:left="1440" w:right="1440" w:hanging="360"/>
      </w:pPr>
      <w:rPr>
        <w:rFonts w:ascii="Symbol" w:hAnsi="Symbol" w:hint="default"/>
      </w:rPr>
    </w:lvl>
    <w:lvl w:ilvl="2" w:tplc="0409001B" w:tentative="1">
      <w:start w:val="1"/>
      <w:numFmt w:val="lowerRoman"/>
      <w:lvlText w:val="%3."/>
      <w:lvlJc w:val="right"/>
      <w:pPr>
        <w:tabs>
          <w:tab w:val="num" w:pos="2160"/>
        </w:tabs>
        <w:ind w:left="2160" w:right="2160" w:hanging="180"/>
      </w:pPr>
    </w:lvl>
    <w:lvl w:ilvl="3" w:tplc="0409000F" w:tentative="1">
      <w:start w:val="1"/>
      <w:numFmt w:val="decimal"/>
      <w:lvlText w:val="%4."/>
      <w:lvlJc w:val="left"/>
      <w:pPr>
        <w:tabs>
          <w:tab w:val="num" w:pos="2880"/>
        </w:tabs>
        <w:ind w:left="2880" w:right="2880" w:hanging="360"/>
      </w:pPr>
    </w:lvl>
    <w:lvl w:ilvl="4" w:tplc="04090019" w:tentative="1">
      <w:start w:val="1"/>
      <w:numFmt w:val="lowerLetter"/>
      <w:lvlText w:val="%5."/>
      <w:lvlJc w:val="left"/>
      <w:pPr>
        <w:tabs>
          <w:tab w:val="num" w:pos="3600"/>
        </w:tabs>
        <w:ind w:left="3600" w:right="3600" w:hanging="360"/>
      </w:pPr>
    </w:lvl>
    <w:lvl w:ilvl="5" w:tplc="0409001B" w:tentative="1">
      <w:start w:val="1"/>
      <w:numFmt w:val="lowerRoman"/>
      <w:lvlText w:val="%6."/>
      <w:lvlJc w:val="right"/>
      <w:pPr>
        <w:tabs>
          <w:tab w:val="num" w:pos="4320"/>
        </w:tabs>
        <w:ind w:left="4320" w:right="4320" w:hanging="180"/>
      </w:pPr>
    </w:lvl>
    <w:lvl w:ilvl="6" w:tplc="0409000F" w:tentative="1">
      <w:start w:val="1"/>
      <w:numFmt w:val="decimal"/>
      <w:lvlText w:val="%7."/>
      <w:lvlJc w:val="left"/>
      <w:pPr>
        <w:tabs>
          <w:tab w:val="num" w:pos="5040"/>
        </w:tabs>
        <w:ind w:left="5040" w:right="5040" w:hanging="360"/>
      </w:pPr>
    </w:lvl>
    <w:lvl w:ilvl="7" w:tplc="04090019" w:tentative="1">
      <w:start w:val="1"/>
      <w:numFmt w:val="lowerLetter"/>
      <w:lvlText w:val="%8."/>
      <w:lvlJc w:val="left"/>
      <w:pPr>
        <w:tabs>
          <w:tab w:val="num" w:pos="5760"/>
        </w:tabs>
        <w:ind w:left="5760" w:right="5760" w:hanging="360"/>
      </w:pPr>
    </w:lvl>
    <w:lvl w:ilvl="8" w:tplc="0409001B" w:tentative="1">
      <w:start w:val="1"/>
      <w:numFmt w:val="lowerRoman"/>
      <w:lvlText w:val="%9."/>
      <w:lvlJc w:val="right"/>
      <w:pPr>
        <w:tabs>
          <w:tab w:val="num" w:pos="6480"/>
        </w:tabs>
        <w:ind w:left="6480" w:right="6480" w:hanging="180"/>
      </w:pPr>
    </w:lvl>
  </w:abstractNum>
  <w:abstractNum w:abstractNumId="1">
    <w:nsid w:val="156A48C7"/>
    <w:multiLevelType w:val="hybridMultilevel"/>
    <w:tmpl w:val="74349084"/>
    <w:lvl w:ilvl="0" w:tplc="04090001">
      <w:start w:val="1"/>
      <w:numFmt w:val="bullet"/>
      <w:lvlText w:val=""/>
      <w:lvlJc w:val="left"/>
      <w:pPr>
        <w:tabs>
          <w:tab w:val="num" w:pos="860"/>
        </w:tabs>
        <w:ind w:left="860" w:right="720" w:hanging="360"/>
      </w:pPr>
      <w:rPr>
        <w:rFonts w:ascii="Symbol" w:hAnsi="Symbol" w:hint="default"/>
      </w:rPr>
    </w:lvl>
    <w:lvl w:ilvl="1" w:tplc="04010003" w:tentative="1">
      <w:start w:val="1"/>
      <w:numFmt w:val="bullet"/>
      <w:lvlText w:val="o"/>
      <w:lvlJc w:val="left"/>
      <w:pPr>
        <w:tabs>
          <w:tab w:val="num" w:pos="1580"/>
        </w:tabs>
        <w:ind w:left="1580" w:right="1580" w:hanging="360"/>
      </w:pPr>
      <w:rPr>
        <w:rFonts w:ascii="Courier New" w:hAnsi="Courier New" w:hint="default"/>
      </w:rPr>
    </w:lvl>
    <w:lvl w:ilvl="2" w:tplc="04010005" w:tentative="1">
      <w:start w:val="1"/>
      <w:numFmt w:val="bullet"/>
      <w:lvlText w:val=""/>
      <w:lvlJc w:val="left"/>
      <w:pPr>
        <w:tabs>
          <w:tab w:val="num" w:pos="2300"/>
        </w:tabs>
        <w:ind w:left="2300" w:right="2300" w:hanging="360"/>
      </w:pPr>
      <w:rPr>
        <w:rFonts w:ascii="Wingdings" w:hAnsi="Wingdings" w:hint="default"/>
      </w:rPr>
    </w:lvl>
    <w:lvl w:ilvl="3" w:tplc="04010001" w:tentative="1">
      <w:start w:val="1"/>
      <w:numFmt w:val="bullet"/>
      <w:lvlText w:val=""/>
      <w:lvlJc w:val="left"/>
      <w:pPr>
        <w:tabs>
          <w:tab w:val="num" w:pos="3020"/>
        </w:tabs>
        <w:ind w:left="3020" w:right="3020" w:hanging="360"/>
      </w:pPr>
      <w:rPr>
        <w:rFonts w:ascii="Symbol" w:hAnsi="Symbol" w:hint="default"/>
      </w:rPr>
    </w:lvl>
    <w:lvl w:ilvl="4" w:tplc="04010003" w:tentative="1">
      <w:start w:val="1"/>
      <w:numFmt w:val="bullet"/>
      <w:lvlText w:val="o"/>
      <w:lvlJc w:val="left"/>
      <w:pPr>
        <w:tabs>
          <w:tab w:val="num" w:pos="3740"/>
        </w:tabs>
        <w:ind w:left="3740" w:right="3740" w:hanging="360"/>
      </w:pPr>
      <w:rPr>
        <w:rFonts w:ascii="Courier New" w:hAnsi="Courier New" w:hint="default"/>
      </w:rPr>
    </w:lvl>
    <w:lvl w:ilvl="5" w:tplc="04010005" w:tentative="1">
      <w:start w:val="1"/>
      <w:numFmt w:val="bullet"/>
      <w:lvlText w:val=""/>
      <w:lvlJc w:val="left"/>
      <w:pPr>
        <w:tabs>
          <w:tab w:val="num" w:pos="4460"/>
        </w:tabs>
        <w:ind w:left="4460" w:right="4460" w:hanging="360"/>
      </w:pPr>
      <w:rPr>
        <w:rFonts w:ascii="Wingdings" w:hAnsi="Wingdings" w:hint="default"/>
      </w:rPr>
    </w:lvl>
    <w:lvl w:ilvl="6" w:tplc="04010001" w:tentative="1">
      <w:start w:val="1"/>
      <w:numFmt w:val="bullet"/>
      <w:lvlText w:val=""/>
      <w:lvlJc w:val="left"/>
      <w:pPr>
        <w:tabs>
          <w:tab w:val="num" w:pos="5180"/>
        </w:tabs>
        <w:ind w:left="5180" w:right="5180" w:hanging="360"/>
      </w:pPr>
      <w:rPr>
        <w:rFonts w:ascii="Symbol" w:hAnsi="Symbol" w:hint="default"/>
      </w:rPr>
    </w:lvl>
    <w:lvl w:ilvl="7" w:tplc="04010003" w:tentative="1">
      <w:start w:val="1"/>
      <w:numFmt w:val="bullet"/>
      <w:lvlText w:val="o"/>
      <w:lvlJc w:val="left"/>
      <w:pPr>
        <w:tabs>
          <w:tab w:val="num" w:pos="5900"/>
        </w:tabs>
        <w:ind w:left="5900" w:right="5900" w:hanging="360"/>
      </w:pPr>
      <w:rPr>
        <w:rFonts w:ascii="Courier New" w:hAnsi="Courier New" w:hint="default"/>
      </w:rPr>
    </w:lvl>
    <w:lvl w:ilvl="8" w:tplc="04010005" w:tentative="1">
      <w:start w:val="1"/>
      <w:numFmt w:val="bullet"/>
      <w:lvlText w:val=""/>
      <w:lvlJc w:val="left"/>
      <w:pPr>
        <w:tabs>
          <w:tab w:val="num" w:pos="6620"/>
        </w:tabs>
        <w:ind w:left="6620" w:right="6620" w:hanging="360"/>
      </w:pPr>
      <w:rPr>
        <w:rFonts w:ascii="Wingdings" w:hAnsi="Wingdings" w:hint="default"/>
      </w:rPr>
    </w:lvl>
  </w:abstractNum>
  <w:abstractNum w:abstractNumId="2">
    <w:nsid w:val="254213AD"/>
    <w:multiLevelType w:val="hybridMultilevel"/>
    <w:tmpl w:val="0D40942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2AB6332A"/>
    <w:multiLevelType w:val="hybridMultilevel"/>
    <w:tmpl w:val="274E62E6"/>
    <w:lvl w:ilvl="0" w:tplc="04010001">
      <w:start w:val="1"/>
      <w:numFmt w:val="bullet"/>
      <w:lvlText w:val=""/>
      <w:lvlJc w:val="left"/>
      <w:pPr>
        <w:tabs>
          <w:tab w:val="num" w:pos="720"/>
        </w:tabs>
        <w:ind w:left="720" w:right="720" w:hanging="360"/>
      </w:pPr>
      <w:rPr>
        <w:rFonts w:ascii="Symbol" w:hAnsi="Symbol" w:hint="default"/>
      </w:rPr>
    </w:lvl>
    <w:lvl w:ilvl="1" w:tplc="04010003" w:tentative="1">
      <w:start w:val="1"/>
      <w:numFmt w:val="bullet"/>
      <w:lvlText w:val="o"/>
      <w:lvlJc w:val="left"/>
      <w:pPr>
        <w:tabs>
          <w:tab w:val="num" w:pos="1440"/>
        </w:tabs>
        <w:ind w:left="1440" w:right="1440" w:hanging="360"/>
      </w:pPr>
      <w:rPr>
        <w:rFonts w:ascii="Courier New" w:hAnsi="Courier New" w:hint="default"/>
      </w:rPr>
    </w:lvl>
    <w:lvl w:ilvl="2" w:tplc="04010005" w:tentative="1">
      <w:start w:val="1"/>
      <w:numFmt w:val="bullet"/>
      <w:lvlText w:val=""/>
      <w:lvlJc w:val="left"/>
      <w:pPr>
        <w:tabs>
          <w:tab w:val="num" w:pos="2160"/>
        </w:tabs>
        <w:ind w:left="2160" w:right="2160" w:hanging="360"/>
      </w:pPr>
      <w:rPr>
        <w:rFonts w:ascii="Wingdings" w:hAnsi="Wingdings" w:hint="default"/>
      </w:rPr>
    </w:lvl>
    <w:lvl w:ilvl="3" w:tplc="04010001" w:tentative="1">
      <w:start w:val="1"/>
      <w:numFmt w:val="bullet"/>
      <w:lvlText w:val=""/>
      <w:lvlJc w:val="left"/>
      <w:pPr>
        <w:tabs>
          <w:tab w:val="num" w:pos="2880"/>
        </w:tabs>
        <w:ind w:left="2880" w:right="2880" w:hanging="360"/>
      </w:pPr>
      <w:rPr>
        <w:rFonts w:ascii="Symbol" w:hAnsi="Symbol" w:hint="default"/>
      </w:rPr>
    </w:lvl>
    <w:lvl w:ilvl="4" w:tplc="04010003" w:tentative="1">
      <w:start w:val="1"/>
      <w:numFmt w:val="bullet"/>
      <w:lvlText w:val="o"/>
      <w:lvlJc w:val="left"/>
      <w:pPr>
        <w:tabs>
          <w:tab w:val="num" w:pos="3600"/>
        </w:tabs>
        <w:ind w:left="3600" w:right="3600" w:hanging="360"/>
      </w:pPr>
      <w:rPr>
        <w:rFonts w:ascii="Courier New" w:hAnsi="Courier New" w:hint="default"/>
      </w:rPr>
    </w:lvl>
    <w:lvl w:ilvl="5" w:tplc="04010005" w:tentative="1">
      <w:start w:val="1"/>
      <w:numFmt w:val="bullet"/>
      <w:lvlText w:val=""/>
      <w:lvlJc w:val="left"/>
      <w:pPr>
        <w:tabs>
          <w:tab w:val="num" w:pos="4320"/>
        </w:tabs>
        <w:ind w:left="4320" w:right="4320" w:hanging="360"/>
      </w:pPr>
      <w:rPr>
        <w:rFonts w:ascii="Wingdings" w:hAnsi="Wingdings" w:hint="default"/>
      </w:rPr>
    </w:lvl>
    <w:lvl w:ilvl="6" w:tplc="04010001" w:tentative="1">
      <w:start w:val="1"/>
      <w:numFmt w:val="bullet"/>
      <w:lvlText w:val=""/>
      <w:lvlJc w:val="left"/>
      <w:pPr>
        <w:tabs>
          <w:tab w:val="num" w:pos="5040"/>
        </w:tabs>
        <w:ind w:left="5040" w:right="5040" w:hanging="360"/>
      </w:pPr>
      <w:rPr>
        <w:rFonts w:ascii="Symbol" w:hAnsi="Symbol" w:hint="default"/>
      </w:rPr>
    </w:lvl>
    <w:lvl w:ilvl="7" w:tplc="04010003" w:tentative="1">
      <w:start w:val="1"/>
      <w:numFmt w:val="bullet"/>
      <w:lvlText w:val="o"/>
      <w:lvlJc w:val="left"/>
      <w:pPr>
        <w:tabs>
          <w:tab w:val="num" w:pos="5760"/>
        </w:tabs>
        <w:ind w:left="5760" w:right="5760" w:hanging="360"/>
      </w:pPr>
      <w:rPr>
        <w:rFonts w:ascii="Courier New" w:hAnsi="Courier New" w:hint="default"/>
      </w:rPr>
    </w:lvl>
    <w:lvl w:ilvl="8" w:tplc="04010005" w:tentative="1">
      <w:start w:val="1"/>
      <w:numFmt w:val="bullet"/>
      <w:lvlText w:val=""/>
      <w:lvlJc w:val="left"/>
      <w:pPr>
        <w:tabs>
          <w:tab w:val="num" w:pos="6480"/>
        </w:tabs>
        <w:ind w:left="6480" w:right="6480" w:hanging="360"/>
      </w:pPr>
      <w:rPr>
        <w:rFonts w:ascii="Wingdings" w:hAnsi="Wingdings" w:hint="default"/>
      </w:rPr>
    </w:lvl>
  </w:abstractNum>
  <w:abstractNum w:abstractNumId="4">
    <w:nsid w:val="3D146E88"/>
    <w:multiLevelType w:val="hybridMultilevel"/>
    <w:tmpl w:val="287C7256"/>
    <w:lvl w:ilvl="0" w:tplc="89C85ADC">
      <w:start w:val="1"/>
      <w:numFmt w:val="bullet"/>
      <w:lvlText w:val=""/>
      <w:lvlJc w:val="left"/>
      <w:pPr>
        <w:tabs>
          <w:tab w:val="num" w:pos="360"/>
        </w:tabs>
        <w:ind w:left="340" w:right="340" w:hanging="340"/>
      </w:pPr>
      <w:rPr>
        <w:rFonts w:ascii="Symbol" w:hAnsi="Symbol" w:hint="default"/>
      </w:rPr>
    </w:lvl>
    <w:lvl w:ilvl="1" w:tplc="04010003" w:tentative="1">
      <w:start w:val="1"/>
      <w:numFmt w:val="bullet"/>
      <w:lvlText w:val="o"/>
      <w:lvlJc w:val="left"/>
      <w:pPr>
        <w:tabs>
          <w:tab w:val="num" w:pos="1440"/>
        </w:tabs>
        <w:ind w:left="1440" w:right="1440" w:hanging="360"/>
      </w:pPr>
      <w:rPr>
        <w:rFonts w:ascii="Courier New" w:hAnsi="Courier New" w:hint="default"/>
      </w:rPr>
    </w:lvl>
    <w:lvl w:ilvl="2" w:tplc="04010005" w:tentative="1">
      <w:start w:val="1"/>
      <w:numFmt w:val="bullet"/>
      <w:lvlText w:val=""/>
      <w:lvlJc w:val="left"/>
      <w:pPr>
        <w:tabs>
          <w:tab w:val="num" w:pos="2160"/>
        </w:tabs>
        <w:ind w:left="2160" w:right="2160" w:hanging="360"/>
      </w:pPr>
      <w:rPr>
        <w:rFonts w:ascii="Wingdings" w:hAnsi="Wingdings" w:hint="default"/>
      </w:rPr>
    </w:lvl>
    <w:lvl w:ilvl="3" w:tplc="04010001" w:tentative="1">
      <w:start w:val="1"/>
      <w:numFmt w:val="bullet"/>
      <w:lvlText w:val=""/>
      <w:lvlJc w:val="left"/>
      <w:pPr>
        <w:tabs>
          <w:tab w:val="num" w:pos="2880"/>
        </w:tabs>
        <w:ind w:left="2880" w:right="2880" w:hanging="360"/>
      </w:pPr>
      <w:rPr>
        <w:rFonts w:ascii="Symbol" w:hAnsi="Symbol" w:hint="default"/>
      </w:rPr>
    </w:lvl>
    <w:lvl w:ilvl="4" w:tplc="04010003" w:tentative="1">
      <w:start w:val="1"/>
      <w:numFmt w:val="bullet"/>
      <w:lvlText w:val="o"/>
      <w:lvlJc w:val="left"/>
      <w:pPr>
        <w:tabs>
          <w:tab w:val="num" w:pos="3600"/>
        </w:tabs>
        <w:ind w:left="3600" w:right="3600" w:hanging="360"/>
      </w:pPr>
      <w:rPr>
        <w:rFonts w:ascii="Courier New" w:hAnsi="Courier New" w:hint="default"/>
      </w:rPr>
    </w:lvl>
    <w:lvl w:ilvl="5" w:tplc="04010005" w:tentative="1">
      <w:start w:val="1"/>
      <w:numFmt w:val="bullet"/>
      <w:lvlText w:val=""/>
      <w:lvlJc w:val="left"/>
      <w:pPr>
        <w:tabs>
          <w:tab w:val="num" w:pos="4320"/>
        </w:tabs>
        <w:ind w:left="4320" w:right="4320" w:hanging="360"/>
      </w:pPr>
      <w:rPr>
        <w:rFonts w:ascii="Wingdings" w:hAnsi="Wingdings" w:hint="default"/>
      </w:rPr>
    </w:lvl>
    <w:lvl w:ilvl="6" w:tplc="04010001" w:tentative="1">
      <w:start w:val="1"/>
      <w:numFmt w:val="bullet"/>
      <w:lvlText w:val=""/>
      <w:lvlJc w:val="left"/>
      <w:pPr>
        <w:tabs>
          <w:tab w:val="num" w:pos="5040"/>
        </w:tabs>
        <w:ind w:left="5040" w:right="5040" w:hanging="360"/>
      </w:pPr>
      <w:rPr>
        <w:rFonts w:ascii="Symbol" w:hAnsi="Symbol" w:hint="default"/>
      </w:rPr>
    </w:lvl>
    <w:lvl w:ilvl="7" w:tplc="04010003" w:tentative="1">
      <w:start w:val="1"/>
      <w:numFmt w:val="bullet"/>
      <w:lvlText w:val="o"/>
      <w:lvlJc w:val="left"/>
      <w:pPr>
        <w:tabs>
          <w:tab w:val="num" w:pos="5760"/>
        </w:tabs>
        <w:ind w:left="5760" w:right="5760" w:hanging="360"/>
      </w:pPr>
      <w:rPr>
        <w:rFonts w:ascii="Courier New" w:hAnsi="Courier New" w:hint="default"/>
      </w:rPr>
    </w:lvl>
    <w:lvl w:ilvl="8" w:tplc="04010005" w:tentative="1">
      <w:start w:val="1"/>
      <w:numFmt w:val="bullet"/>
      <w:lvlText w:val=""/>
      <w:lvlJc w:val="left"/>
      <w:pPr>
        <w:tabs>
          <w:tab w:val="num" w:pos="6480"/>
        </w:tabs>
        <w:ind w:left="6480" w:right="6480" w:hanging="360"/>
      </w:pPr>
      <w:rPr>
        <w:rFonts w:ascii="Wingdings" w:hAnsi="Wingdings" w:hint="default"/>
      </w:rPr>
    </w:lvl>
  </w:abstractNum>
  <w:abstractNum w:abstractNumId="5">
    <w:nsid w:val="68111AA4"/>
    <w:multiLevelType w:val="hybridMultilevel"/>
    <w:tmpl w:val="0AF6DBBC"/>
    <w:lvl w:ilvl="0" w:tplc="3F980136">
      <w:start w:val="1"/>
      <w:numFmt w:val="decimal"/>
      <w:lvlText w:val="%1."/>
      <w:lvlJc w:val="left"/>
      <w:pPr>
        <w:tabs>
          <w:tab w:val="num" w:pos="360"/>
        </w:tabs>
        <w:ind w:left="360" w:right="720" w:hanging="360"/>
      </w:pPr>
      <w:rPr>
        <w:b w:val="0"/>
        <w:bCs w:val="0"/>
        <w:sz w:val="24"/>
        <w:szCs w:val="24"/>
      </w:r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6">
    <w:nsid w:val="752C7651"/>
    <w:multiLevelType w:val="hybridMultilevel"/>
    <w:tmpl w:val="977C1CE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
    <w:nsid w:val="778D24F3"/>
    <w:multiLevelType w:val="hybridMultilevel"/>
    <w:tmpl w:val="C290B3E2"/>
    <w:lvl w:ilvl="0" w:tplc="72C6AD34">
      <w:start w:val="1"/>
      <w:numFmt w:val="decimal"/>
      <w:lvlText w:val="%1."/>
      <w:lvlJc w:val="left"/>
      <w:pPr>
        <w:tabs>
          <w:tab w:val="num" w:pos="720"/>
        </w:tabs>
        <w:ind w:left="720" w:right="720" w:hanging="360"/>
      </w:pPr>
      <w:rPr>
        <w:sz w:val="24"/>
        <w:szCs w:val="24"/>
      </w:rPr>
    </w:lvl>
    <w:lvl w:ilvl="1" w:tplc="04010001">
      <w:start w:val="1"/>
      <w:numFmt w:val="bullet"/>
      <w:lvlText w:val=""/>
      <w:lvlJc w:val="left"/>
      <w:pPr>
        <w:tabs>
          <w:tab w:val="num" w:pos="644"/>
        </w:tabs>
        <w:ind w:left="644" w:right="1440" w:hanging="360"/>
      </w:pPr>
      <w:rPr>
        <w:rFonts w:ascii="Symbol" w:hAnsi="Symbol" w:hint="default"/>
      </w:rPr>
    </w:lvl>
    <w:lvl w:ilvl="2" w:tplc="0401001B">
      <w:start w:val="1"/>
      <w:numFmt w:val="decimal"/>
      <w:lvlText w:val="%3."/>
      <w:lvlJc w:val="left"/>
      <w:pPr>
        <w:tabs>
          <w:tab w:val="num" w:pos="2160"/>
        </w:tabs>
        <w:ind w:left="2160" w:hanging="360"/>
      </w:pPr>
    </w:lvl>
    <w:lvl w:ilvl="3" w:tplc="0401000F">
      <w:start w:val="1"/>
      <w:numFmt w:val="decimal"/>
      <w:lvlText w:val="%4."/>
      <w:lvlJc w:val="left"/>
      <w:pPr>
        <w:tabs>
          <w:tab w:val="num" w:pos="2880"/>
        </w:tabs>
        <w:ind w:left="2880" w:hanging="360"/>
      </w:pPr>
    </w:lvl>
    <w:lvl w:ilvl="4" w:tplc="04010019">
      <w:start w:val="1"/>
      <w:numFmt w:val="decimal"/>
      <w:lvlText w:val="%5."/>
      <w:lvlJc w:val="left"/>
      <w:pPr>
        <w:tabs>
          <w:tab w:val="num" w:pos="3600"/>
        </w:tabs>
        <w:ind w:left="3600" w:hanging="360"/>
      </w:pPr>
    </w:lvl>
    <w:lvl w:ilvl="5" w:tplc="0401001B">
      <w:start w:val="1"/>
      <w:numFmt w:val="decimal"/>
      <w:lvlText w:val="%6."/>
      <w:lvlJc w:val="left"/>
      <w:pPr>
        <w:tabs>
          <w:tab w:val="num" w:pos="4320"/>
        </w:tabs>
        <w:ind w:left="4320" w:hanging="360"/>
      </w:pPr>
    </w:lvl>
    <w:lvl w:ilvl="6" w:tplc="0401000F">
      <w:start w:val="1"/>
      <w:numFmt w:val="decimal"/>
      <w:lvlText w:val="%7."/>
      <w:lvlJc w:val="left"/>
      <w:pPr>
        <w:tabs>
          <w:tab w:val="num" w:pos="5040"/>
        </w:tabs>
        <w:ind w:left="5040" w:hanging="360"/>
      </w:pPr>
    </w:lvl>
    <w:lvl w:ilvl="7" w:tplc="04010019">
      <w:start w:val="1"/>
      <w:numFmt w:val="decimal"/>
      <w:lvlText w:val="%8."/>
      <w:lvlJc w:val="left"/>
      <w:pPr>
        <w:tabs>
          <w:tab w:val="num" w:pos="5760"/>
        </w:tabs>
        <w:ind w:left="5760" w:hanging="360"/>
      </w:pPr>
    </w:lvl>
    <w:lvl w:ilvl="8" w:tplc="0401001B">
      <w:start w:val="1"/>
      <w:numFmt w:val="decimal"/>
      <w:lvlText w:val="%9."/>
      <w:lvlJc w:val="left"/>
      <w:pPr>
        <w:tabs>
          <w:tab w:val="num" w:pos="6480"/>
        </w:tabs>
        <w:ind w:left="6480" w:hanging="360"/>
      </w:pPr>
    </w:lvl>
  </w:abstractNum>
  <w:num w:numId="1">
    <w:abstractNumId w:val="0"/>
  </w:num>
  <w:num w:numId="2">
    <w:abstractNumId w:val="4"/>
  </w:num>
  <w:num w:numId="3">
    <w:abstractNumId w:val="3"/>
  </w:num>
  <w:num w:numId="4">
    <w:abstractNumId w:val="2"/>
  </w:num>
  <w:num w:numId="5">
    <w:abstractNumId w:val="6"/>
  </w:num>
  <w:num w:numId="6">
    <w:abstractNumId w:val="1"/>
  </w:num>
  <w:num w:numId="7">
    <w:abstractNumId w:val="5"/>
  </w:num>
  <w:num w:numId="8">
    <w:abstractNumId w:val="7"/>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20"/>
  <w:drawingGridHorizontalSpacing w:val="100"/>
  <w:displayHorizontalDrawingGridEvery w:val="0"/>
  <w:displayVerticalDrawingGridEvery w:val="0"/>
  <w:noPunctuationKerning/>
  <w:characterSpacingControl w:val="doNotCompress"/>
  <w:hdrShapeDefaults>
    <o:shapedefaults v:ext="edit" spidmax="60417"/>
  </w:hdrShapeDefaults>
  <w:footnotePr>
    <w:footnote w:id="-1"/>
    <w:footnote w:id="0"/>
  </w:footnotePr>
  <w:endnotePr>
    <w:numFmt w:val="lowerLetter"/>
    <w:endnote w:id="-1"/>
    <w:endnote w:id="0"/>
  </w:endnotePr>
  <w:compat>
    <w:compatSetting w:name="compatibilityMode" w:uri="http://schemas.microsoft.com/office/word" w:val="12"/>
  </w:compat>
  <w:rsids>
    <w:rsidRoot w:val="005C38D2"/>
    <w:rsid w:val="0000037A"/>
    <w:rsid w:val="00000E0C"/>
    <w:rsid w:val="000022B5"/>
    <w:rsid w:val="000037EB"/>
    <w:rsid w:val="0000487B"/>
    <w:rsid w:val="00013EFC"/>
    <w:rsid w:val="000346F7"/>
    <w:rsid w:val="000377FE"/>
    <w:rsid w:val="000418E4"/>
    <w:rsid w:val="00041A8B"/>
    <w:rsid w:val="00043272"/>
    <w:rsid w:val="00044823"/>
    <w:rsid w:val="00050876"/>
    <w:rsid w:val="00056EAD"/>
    <w:rsid w:val="00061E5D"/>
    <w:rsid w:val="000629D9"/>
    <w:rsid w:val="00066B26"/>
    <w:rsid w:val="0007204F"/>
    <w:rsid w:val="000753B9"/>
    <w:rsid w:val="000758B7"/>
    <w:rsid w:val="00076C40"/>
    <w:rsid w:val="00081957"/>
    <w:rsid w:val="00085E1B"/>
    <w:rsid w:val="00086930"/>
    <w:rsid w:val="00095E2F"/>
    <w:rsid w:val="000968A8"/>
    <w:rsid w:val="000B45A2"/>
    <w:rsid w:val="000B4B5D"/>
    <w:rsid w:val="000B5377"/>
    <w:rsid w:val="000B5F06"/>
    <w:rsid w:val="000B7CE8"/>
    <w:rsid w:val="000C4053"/>
    <w:rsid w:val="000C40FC"/>
    <w:rsid w:val="000C670E"/>
    <w:rsid w:val="000D3095"/>
    <w:rsid w:val="000E7E83"/>
    <w:rsid w:val="000F1D2F"/>
    <w:rsid w:val="000F34E0"/>
    <w:rsid w:val="000F4EF9"/>
    <w:rsid w:val="000F75F6"/>
    <w:rsid w:val="000F7D58"/>
    <w:rsid w:val="000F7EA9"/>
    <w:rsid w:val="00103520"/>
    <w:rsid w:val="00107891"/>
    <w:rsid w:val="00111FF4"/>
    <w:rsid w:val="0013005F"/>
    <w:rsid w:val="00141746"/>
    <w:rsid w:val="00154265"/>
    <w:rsid w:val="00160180"/>
    <w:rsid w:val="001613D3"/>
    <w:rsid w:val="0016613D"/>
    <w:rsid w:val="00175893"/>
    <w:rsid w:val="00176DDE"/>
    <w:rsid w:val="00177C9E"/>
    <w:rsid w:val="00183957"/>
    <w:rsid w:val="00187306"/>
    <w:rsid w:val="00190F49"/>
    <w:rsid w:val="00194962"/>
    <w:rsid w:val="00194FA6"/>
    <w:rsid w:val="001951E1"/>
    <w:rsid w:val="001974A8"/>
    <w:rsid w:val="001A1AD8"/>
    <w:rsid w:val="001A1BF6"/>
    <w:rsid w:val="001A3855"/>
    <w:rsid w:val="001A53D5"/>
    <w:rsid w:val="001B707E"/>
    <w:rsid w:val="001B7495"/>
    <w:rsid w:val="001C38C4"/>
    <w:rsid w:val="001C4A55"/>
    <w:rsid w:val="001C78DC"/>
    <w:rsid w:val="001D3C64"/>
    <w:rsid w:val="001E50C7"/>
    <w:rsid w:val="001F2AAF"/>
    <w:rsid w:val="001F378C"/>
    <w:rsid w:val="001F56E6"/>
    <w:rsid w:val="001F6AA9"/>
    <w:rsid w:val="002038EB"/>
    <w:rsid w:val="002059DF"/>
    <w:rsid w:val="00205A1A"/>
    <w:rsid w:val="00207D3B"/>
    <w:rsid w:val="00214591"/>
    <w:rsid w:val="00214FAD"/>
    <w:rsid w:val="0021726E"/>
    <w:rsid w:val="00217AAB"/>
    <w:rsid w:val="00223621"/>
    <w:rsid w:val="002310A8"/>
    <w:rsid w:val="002311B9"/>
    <w:rsid w:val="00237700"/>
    <w:rsid w:val="00241D3D"/>
    <w:rsid w:val="00242077"/>
    <w:rsid w:val="0024361F"/>
    <w:rsid w:val="00245B50"/>
    <w:rsid w:val="002547C2"/>
    <w:rsid w:val="00262B7D"/>
    <w:rsid w:val="00263BFF"/>
    <w:rsid w:val="002646D4"/>
    <w:rsid w:val="00266F6F"/>
    <w:rsid w:val="00280F82"/>
    <w:rsid w:val="0028357F"/>
    <w:rsid w:val="002852BE"/>
    <w:rsid w:val="0028541C"/>
    <w:rsid w:val="002918A6"/>
    <w:rsid w:val="00297889"/>
    <w:rsid w:val="002A11B7"/>
    <w:rsid w:val="002A468B"/>
    <w:rsid w:val="002A4A54"/>
    <w:rsid w:val="002A5078"/>
    <w:rsid w:val="002A5F24"/>
    <w:rsid w:val="002B05A4"/>
    <w:rsid w:val="002B2BE6"/>
    <w:rsid w:val="002B7D04"/>
    <w:rsid w:val="002C064A"/>
    <w:rsid w:val="002C24EB"/>
    <w:rsid w:val="002D2C1C"/>
    <w:rsid w:val="002D4967"/>
    <w:rsid w:val="002D7F3A"/>
    <w:rsid w:val="002E228A"/>
    <w:rsid w:val="002F24A1"/>
    <w:rsid w:val="002F67CE"/>
    <w:rsid w:val="0030739B"/>
    <w:rsid w:val="0031286F"/>
    <w:rsid w:val="003136F5"/>
    <w:rsid w:val="0031380D"/>
    <w:rsid w:val="00315974"/>
    <w:rsid w:val="003215E1"/>
    <w:rsid w:val="0032341E"/>
    <w:rsid w:val="0033020E"/>
    <w:rsid w:val="00330CC8"/>
    <w:rsid w:val="00331317"/>
    <w:rsid w:val="00334A35"/>
    <w:rsid w:val="003353AE"/>
    <w:rsid w:val="003405E8"/>
    <w:rsid w:val="003464BD"/>
    <w:rsid w:val="00346917"/>
    <w:rsid w:val="00347E40"/>
    <w:rsid w:val="00352491"/>
    <w:rsid w:val="0035558D"/>
    <w:rsid w:val="00356619"/>
    <w:rsid w:val="0035765F"/>
    <w:rsid w:val="00357B08"/>
    <w:rsid w:val="003639CA"/>
    <w:rsid w:val="0036455E"/>
    <w:rsid w:val="003806D3"/>
    <w:rsid w:val="00383E44"/>
    <w:rsid w:val="00390CA5"/>
    <w:rsid w:val="0039525B"/>
    <w:rsid w:val="003A14F4"/>
    <w:rsid w:val="003B00CF"/>
    <w:rsid w:val="003B0492"/>
    <w:rsid w:val="003B0F43"/>
    <w:rsid w:val="003B3911"/>
    <w:rsid w:val="003B7B08"/>
    <w:rsid w:val="003C16BC"/>
    <w:rsid w:val="003C29CE"/>
    <w:rsid w:val="003C305C"/>
    <w:rsid w:val="003C548B"/>
    <w:rsid w:val="003C5F1B"/>
    <w:rsid w:val="003D67A1"/>
    <w:rsid w:val="003D7740"/>
    <w:rsid w:val="003E3B38"/>
    <w:rsid w:val="003E3EC5"/>
    <w:rsid w:val="003E5B0F"/>
    <w:rsid w:val="003F0DCD"/>
    <w:rsid w:val="003F69CF"/>
    <w:rsid w:val="00414EC7"/>
    <w:rsid w:val="00422528"/>
    <w:rsid w:val="00423867"/>
    <w:rsid w:val="00424907"/>
    <w:rsid w:val="00430BCC"/>
    <w:rsid w:val="0043137A"/>
    <w:rsid w:val="004318EC"/>
    <w:rsid w:val="0043279C"/>
    <w:rsid w:val="00454A71"/>
    <w:rsid w:val="0045503C"/>
    <w:rsid w:val="00471379"/>
    <w:rsid w:val="00472977"/>
    <w:rsid w:val="00473499"/>
    <w:rsid w:val="004760F0"/>
    <w:rsid w:val="004772D3"/>
    <w:rsid w:val="00480F84"/>
    <w:rsid w:val="00482D0E"/>
    <w:rsid w:val="0049231E"/>
    <w:rsid w:val="00492B9A"/>
    <w:rsid w:val="004A1E45"/>
    <w:rsid w:val="004A39EF"/>
    <w:rsid w:val="004B1205"/>
    <w:rsid w:val="004C4B95"/>
    <w:rsid w:val="004D0579"/>
    <w:rsid w:val="004D0694"/>
    <w:rsid w:val="004D268B"/>
    <w:rsid w:val="004D303E"/>
    <w:rsid w:val="004F1046"/>
    <w:rsid w:val="004F1BE6"/>
    <w:rsid w:val="004F4C8E"/>
    <w:rsid w:val="00500A03"/>
    <w:rsid w:val="00502E43"/>
    <w:rsid w:val="0050305E"/>
    <w:rsid w:val="00505829"/>
    <w:rsid w:val="00506598"/>
    <w:rsid w:val="005206C4"/>
    <w:rsid w:val="00523F6D"/>
    <w:rsid w:val="0052499C"/>
    <w:rsid w:val="00526F84"/>
    <w:rsid w:val="0053241A"/>
    <w:rsid w:val="005324BC"/>
    <w:rsid w:val="0053672D"/>
    <w:rsid w:val="00536FD6"/>
    <w:rsid w:val="0054294C"/>
    <w:rsid w:val="005441C7"/>
    <w:rsid w:val="00553121"/>
    <w:rsid w:val="00560E37"/>
    <w:rsid w:val="0056172C"/>
    <w:rsid w:val="00564EFC"/>
    <w:rsid w:val="00570209"/>
    <w:rsid w:val="00577C0A"/>
    <w:rsid w:val="005856F3"/>
    <w:rsid w:val="00587957"/>
    <w:rsid w:val="005915E3"/>
    <w:rsid w:val="00591763"/>
    <w:rsid w:val="00594100"/>
    <w:rsid w:val="005978B7"/>
    <w:rsid w:val="005A4F88"/>
    <w:rsid w:val="005B175D"/>
    <w:rsid w:val="005B29EE"/>
    <w:rsid w:val="005C2333"/>
    <w:rsid w:val="005C29BC"/>
    <w:rsid w:val="005C38D2"/>
    <w:rsid w:val="005E2200"/>
    <w:rsid w:val="005E7BDA"/>
    <w:rsid w:val="005F2D40"/>
    <w:rsid w:val="005F3678"/>
    <w:rsid w:val="005F6613"/>
    <w:rsid w:val="00601033"/>
    <w:rsid w:val="00601985"/>
    <w:rsid w:val="00604B3A"/>
    <w:rsid w:val="006062B9"/>
    <w:rsid w:val="006122EF"/>
    <w:rsid w:val="00620F24"/>
    <w:rsid w:val="0062433D"/>
    <w:rsid w:val="006249AA"/>
    <w:rsid w:val="0063342B"/>
    <w:rsid w:val="006379F1"/>
    <w:rsid w:val="006411AC"/>
    <w:rsid w:val="006431F1"/>
    <w:rsid w:val="0064394F"/>
    <w:rsid w:val="00651723"/>
    <w:rsid w:val="00652B8B"/>
    <w:rsid w:val="00667FCC"/>
    <w:rsid w:val="00676113"/>
    <w:rsid w:val="0067788E"/>
    <w:rsid w:val="00681292"/>
    <w:rsid w:val="0068563F"/>
    <w:rsid w:val="00686F0C"/>
    <w:rsid w:val="006A6B2A"/>
    <w:rsid w:val="006A7633"/>
    <w:rsid w:val="006B12FC"/>
    <w:rsid w:val="006B4DE7"/>
    <w:rsid w:val="006B787C"/>
    <w:rsid w:val="006C55EA"/>
    <w:rsid w:val="006C6598"/>
    <w:rsid w:val="006E40F1"/>
    <w:rsid w:val="006F04C7"/>
    <w:rsid w:val="006F4E47"/>
    <w:rsid w:val="006F7D40"/>
    <w:rsid w:val="0070155F"/>
    <w:rsid w:val="007040B6"/>
    <w:rsid w:val="007133CB"/>
    <w:rsid w:val="007136F0"/>
    <w:rsid w:val="0073385D"/>
    <w:rsid w:val="00734D7C"/>
    <w:rsid w:val="007423F5"/>
    <w:rsid w:val="0074514B"/>
    <w:rsid w:val="00745BF4"/>
    <w:rsid w:val="00745E24"/>
    <w:rsid w:val="00750304"/>
    <w:rsid w:val="00751117"/>
    <w:rsid w:val="00752108"/>
    <w:rsid w:val="00753008"/>
    <w:rsid w:val="00756685"/>
    <w:rsid w:val="00772CB1"/>
    <w:rsid w:val="00780150"/>
    <w:rsid w:val="007808F1"/>
    <w:rsid w:val="00790958"/>
    <w:rsid w:val="00792531"/>
    <w:rsid w:val="007938C4"/>
    <w:rsid w:val="00795E36"/>
    <w:rsid w:val="007A2BD2"/>
    <w:rsid w:val="007A2E18"/>
    <w:rsid w:val="007B422D"/>
    <w:rsid w:val="007B5F07"/>
    <w:rsid w:val="007B697F"/>
    <w:rsid w:val="007B7C1E"/>
    <w:rsid w:val="007C3FA3"/>
    <w:rsid w:val="007C56A6"/>
    <w:rsid w:val="007C5A8A"/>
    <w:rsid w:val="007D0168"/>
    <w:rsid w:val="007D6D3D"/>
    <w:rsid w:val="007D6ECA"/>
    <w:rsid w:val="007E07E5"/>
    <w:rsid w:val="007E1AE8"/>
    <w:rsid w:val="007E235F"/>
    <w:rsid w:val="007E5985"/>
    <w:rsid w:val="007E73F1"/>
    <w:rsid w:val="007F6220"/>
    <w:rsid w:val="007F65BE"/>
    <w:rsid w:val="008174FA"/>
    <w:rsid w:val="00822EA6"/>
    <w:rsid w:val="0083094B"/>
    <w:rsid w:val="0083533C"/>
    <w:rsid w:val="00842500"/>
    <w:rsid w:val="00842618"/>
    <w:rsid w:val="00846978"/>
    <w:rsid w:val="008478D6"/>
    <w:rsid w:val="0085130A"/>
    <w:rsid w:val="00852FD3"/>
    <w:rsid w:val="00854846"/>
    <w:rsid w:val="00855EF7"/>
    <w:rsid w:val="00860EBB"/>
    <w:rsid w:val="00866E3A"/>
    <w:rsid w:val="00870804"/>
    <w:rsid w:val="0087395E"/>
    <w:rsid w:val="0087733E"/>
    <w:rsid w:val="00881227"/>
    <w:rsid w:val="00882518"/>
    <w:rsid w:val="00887533"/>
    <w:rsid w:val="00890F17"/>
    <w:rsid w:val="008A0C0C"/>
    <w:rsid w:val="008A5016"/>
    <w:rsid w:val="008A799C"/>
    <w:rsid w:val="008B0EFE"/>
    <w:rsid w:val="008B5E8F"/>
    <w:rsid w:val="008B7832"/>
    <w:rsid w:val="008C1396"/>
    <w:rsid w:val="008E29F8"/>
    <w:rsid w:val="008E38B0"/>
    <w:rsid w:val="008E44A4"/>
    <w:rsid w:val="008F4910"/>
    <w:rsid w:val="008F6195"/>
    <w:rsid w:val="009011E0"/>
    <w:rsid w:val="00905D37"/>
    <w:rsid w:val="00905F6A"/>
    <w:rsid w:val="009065EA"/>
    <w:rsid w:val="009131DF"/>
    <w:rsid w:val="00913D89"/>
    <w:rsid w:val="00916939"/>
    <w:rsid w:val="009172A6"/>
    <w:rsid w:val="00922F47"/>
    <w:rsid w:val="009317FC"/>
    <w:rsid w:val="00931ABB"/>
    <w:rsid w:val="00932C09"/>
    <w:rsid w:val="00942891"/>
    <w:rsid w:val="00950E87"/>
    <w:rsid w:val="00962FA5"/>
    <w:rsid w:val="00970F5A"/>
    <w:rsid w:val="009720B3"/>
    <w:rsid w:val="00974684"/>
    <w:rsid w:val="00982CF5"/>
    <w:rsid w:val="00983F60"/>
    <w:rsid w:val="009868AD"/>
    <w:rsid w:val="00987BF9"/>
    <w:rsid w:val="009A0CA0"/>
    <w:rsid w:val="009A52B2"/>
    <w:rsid w:val="009B12A2"/>
    <w:rsid w:val="009B1A5A"/>
    <w:rsid w:val="009B78F7"/>
    <w:rsid w:val="009C039B"/>
    <w:rsid w:val="009C311F"/>
    <w:rsid w:val="009C3DF5"/>
    <w:rsid w:val="009C566D"/>
    <w:rsid w:val="009D7726"/>
    <w:rsid w:val="009E185A"/>
    <w:rsid w:val="009E5745"/>
    <w:rsid w:val="009E6C39"/>
    <w:rsid w:val="009F0980"/>
    <w:rsid w:val="009F1084"/>
    <w:rsid w:val="009F15EF"/>
    <w:rsid w:val="00A01250"/>
    <w:rsid w:val="00A03363"/>
    <w:rsid w:val="00A039F2"/>
    <w:rsid w:val="00A0436D"/>
    <w:rsid w:val="00A10CCA"/>
    <w:rsid w:val="00A116EB"/>
    <w:rsid w:val="00A15CC1"/>
    <w:rsid w:val="00A2304E"/>
    <w:rsid w:val="00A27C2B"/>
    <w:rsid w:val="00A3041F"/>
    <w:rsid w:val="00A352AD"/>
    <w:rsid w:val="00A36398"/>
    <w:rsid w:val="00A37E94"/>
    <w:rsid w:val="00A41E92"/>
    <w:rsid w:val="00A4310A"/>
    <w:rsid w:val="00A46EDC"/>
    <w:rsid w:val="00A47A36"/>
    <w:rsid w:val="00A54061"/>
    <w:rsid w:val="00A5600A"/>
    <w:rsid w:val="00A603BF"/>
    <w:rsid w:val="00A60D6B"/>
    <w:rsid w:val="00A65E98"/>
    <w:rsid w:val="00A66A46"/>
    <w:rsid w:val="00A701B2"/>
    <w:rsid w:val="00A708F3"/>
    <w:rsid w:val="00A8184D"/>
    <w:rsid w:val="00A854A8"/>
    <w:rsid w:val="00A8702C"/>
    <w:rsid w:val="00A90D16"/>
    <w:rsid w:val="00A956C5"/>
    <w:rsid w:val="00AA2421"/>
    <w:rsid w:val="00AA6FEA"/>
    <w:rsid w:val="00AC0338"/>
    <w:rsid w:val="00AC0B62"/>
    <w:rsid w:val="00AC13D8"/>
    <w:rsid w:val="00AC7784"/>
    <w:rsid w:val="00AD589C"/>
    <w:rsid w:val="00AE2FFF"/>
    <w:rsid w:val="00AE58E6"/>
    <w:rsid w:val="00AE59A0"/>
    <w:rsid w:val="00AF2CF4"/>
    <w:rsid w:val="00AF6FC0"/>
    <w:rsid w:val="00B013F0"/>
    <w:rsid w:val="00B02977"/>
    <w:rsid w:val="00B06E30"/>
    <w:rsid w:val="00B170F4"/>
    <w:rsid w:val="00B2058F"/>
    <w:rsid w:val="00B208FD"/>
    <w:rsid w:val="00B2646C"/>
    <w:rsid w:val="00B40E90"/>
    <w:rsid w:val="00B46CBD"/>
    <w:rsid w:val="00B47E86"/>
    <w:rsid w:val="00B53D14"/>
    <w:rsid w:val="00B56841"/>
    <w:rsid w:val="00B624C5"/>
    <w:rsid w:val="00B67C8C"/>
    <w:rsid w:val="00B71702"/>
    <w:rsid w:val="00B74215"/>
    <w:rsid w:val="00B7506D"/>
    <w:rsid w:val="00B77120"/>
    <w:rsid w:val="00B85306"/>
    <w:rsid w:val="00B85CCA"/>
    <w:rsid w:val="00B8727E"/>
    <w:rsid w:val="00B95171"/>
    <w:rsid w:val="00BA1FBB"/>
    <w:rsid w:val="00BA5624"/>
    <w:rsid w:val="00BB35F1"/>
    <w:rsid w:val="00BB60CB"/>
    <w:rsid w:val="00BB6279"/>
    <w:rsid w:val="00BC0285"/>
    <w:rsid w:val="00BC1D4A"/>
    <w:rsid w:val="00BC5130"/>
    <w:rsid w:val="00BE19A7"/>
    <w:rsid w:val="00BE3BE6"/>
    <w:rsid w:val="00BF051F"/>
    <w:rsid w:val="00BF14C6"/>
    <w:rsid w:val="00BF3154"/>
    <w:rsid w:val="00BF4FA4"/>
    <w:rsid w:val="00C04066"/>
    <w:rsid w:val="00C13039"/>
    <w:rsid w:val="00C165E1"/>
    <w:rsid w:val="00C16B68"/>
    <w:rsid w:val="00C26500"/>
    <w:rsid w:val="00C270FB"/>
    <w:rsid w:val="00C3103C"/>
    <w:rsid w:val="00C31058"/>
    <w:rsid w:val="00C34A9D"/>
    <w:rsid w:val="00C37D20"/>
    <w:rsid w:val="00C43125"/>
    <w:rsid w:val="00C45264"/>
    <w:rsid w:val="00C476FD"/>
    <w:rsid w:val="00C47E61"/>
    <w:rsid w:val="00C50028"/>
    <w:rsid w:val="00C50B86"/>
    <w:rsid w:val="00C55EC1"/>
    <w:rsid w:val="00C62B0B"/>
    <w:rsid w:val="00C63F84"/>
    <w:rsid w:val="00C65EEE"/>
    <w:rsid w:val="00C66087"/>
    <w:rsid w:val="00C66C76"/>
    <w:rsid w:val="00C75D77"/>
    <w:rsid w:val="00C77210"/>
    <w:rsid w:val="00C83B47"/>
    <w:rsid w:val="00C86515"/>
    <w:rsid w:val="00C93BBD"/>
    <w:rsid w:val="00C97692"/>
    <w:rsid w:val="00CA165A"/>
    <w:rsid w:val="00CA7C3C"/>
    <w:rsid w:val="00CB2A82"/>
    <w:rsid w:val="00CB4631"/>
    <w:rsid w:val="00CB5C65"/>
    <w:rsid w:val="00CD1ABD"/>
    <w:rsid w:val="00CD30E9"/>
    <w:rsid w:val="00CD5AFD"/>
    <w:rsid w:val="00CD7676"/>
    <w:rsid w:val="00CE0FF3"/>
    <w:rsid w:val="00CE20BE"/>
    <w:rsid w:val="00CE355D"/>
    <w:rsid w:val="00CE3A6B"/>
    <w:rsid w:val="00CE50F2"/>
    <w:rsid w:val="00CF0977"/>
    <w:rsid w:val="00CF1102"/>
    <w:rsid w:val="00D00217"/>
    <w:rsid w:val="00D02334"/>
    <w:rsid w:val="00D051CA"/>
    <w:rsid w:val="00D11382"/>
    <w:rsid w:val="00D11D49"/>
    <w:rsid w:val="00D12279"/>
    <w:rsid w:val="00D16630"/>
    <w:rsid w:val="00D16F06"/>
    <w:rsid w:val="00D20BB3"/>
    <w:rsid w:val="00D24D02"/>
    <w:rsid w:val="00D36158"/>
    <w:rsid w:val="00D44128"/>
    <w:rsid w:val="00D5093B"/>
    <w:rsid w:val="00D50B35"/>
    <w:rsid w:val="00D52BED"/>
    <w:rsid w:val="00D579B5"/>
    <w:rsid w:val="00D629FA"/>
    <w:rsid w:val="00D709DE"/>
    <w:rsid w:val="00D70DD4"/>
    <w:rsid w:val="00D7557B"/>
    <w:rsid w:val="00D818C2"/>
    <w:rsid w:val="00D84799"/>
    <w:rsid w:val="00D90DC4"/>
    <w:rsid w:val="00D932A9"/>
    <w:rsid w:val="00D97F26"/>
    <w:rsid w:val="00DA176B"/>
    <w:rsid w:val="00DA364A"/>
    <w:rsid w:val="00DB5C57"/>
    <w:rsid w:val="00DB7538"/>
    <w:rsid w:val="00DC0069"/>
    <w:rsid w:val="00DC0C67"/>
    <w:rsid w:val="00DC1118"/>
    <w:rsid w:val="00DC2FB4"/>
    <w:rsid w:val="00DC715C"/>
    <w:rsid w:val="00DC7461"/>
    <w:rsid w:val="00DD31C4"/>
    <w:rsid w:val="00DD662C"/>
    <w:rsid w:val="00DD7C6D"/>
    <w:rsid w:val="00DE0610"/>
    <w:rsid w:val="00DE0733"/>
    <w:rsid w:val="00DE37F9"/>
    <w:rsid w:val="00DF18AF"/>
    <w:rsid w:val="00E03CE4"/>
    <w:rsid w:val="00E05F92"/>
    <w:rsid w:val="00E10BF4"/>
    <w:rsid w:val="00E221D0"/>
    <w:rsid w:val="00E2239D"/>
    <w:rsid w:val="00E23C64"/>
    <w:rsid w:val="00E24E24"/>
    <w:rsid w:val="00E34F1B"/>
    <w:rsid w:val="00E36B76"/>
    <w:rsid w:val="00E44FF1"/>
    <w:rsid w:val="00E45ADD"/>
    <w:rsid w:val="00E469DA"/>
    <w:rsid w:val="00E51C22"/>
    <w:rsid w:val="00E61552"/>
    <w:rsid w:val="00E638B7"/>
    <w:rsid w:val="00E67F50"/>
    <w:rsid w:val="00E72507"/>
    <w:rsid w:val="00E74EE0"/>
    <w:rsid w:val="00E81D77"/>
    <w:rsid w:val="00E81E20"/>
    <w:rsid w:val="00E8239B"/>
    <w:rsid w:val="00E85744"/>
    <w:rsid w:val="00E90478"/>
    <w:rsid w:val="00E94AF8"/>
    <w:rsid w:val="00E959DC"/>
    <w:rsid w:val="00EC0917"/>
    <w:rsid w:val="00EC0994"/>
    <w:rsid w:val="00EC0B4C"/>
    <w:rsid w:val="00ED251C"/>
    <w:rsid w:val="00EF0C72"/>
    <w:rsid w:val="00EF4F89"/>
    <w:rsid w:val="00F00801"/>
    <w:rsid w:val="00F0767B"/>
    <w:rsid w:val="00F076A0"/>
    <w:rsid w:val="00F13AF6"/>
    <w:rsid w:val="00F142DF"/>
    <w:rsid w:val="00F15A23"/>
    <w:rsid w:val="00F32E8E"/>
    <w:rsid w:val="00F36224"/>
    <w:rsid w:val="00F37175"/>
    <w:rsid w:val="00F37407"/>
    <w:rsid w:val="00F415C6"/>
    <w:rsid w:val="00F44767"/>
    <w:rsid w:val="00F538FC"/>
    <w:rsid w:val="00F54977"/>
    <w:rsid w:val="00F55F7E"/>
    <w:rsid w:val="00F56B0F"/>
    <w:rsid w:val="00F6032A"/>
    <w:rsid w:val="00F61366"/>
    <w:rsid w:val="00F62A9E"/>
    <w:rsid w:val="00F6583A"/>
    <w:rsid w:val="00F72FF3"/>
    <w:rsid w:val="00F85FA7"/>
    <w:rsid w:val="00F90CC1"/>
    <w:rsid w:val="00F916B5"/>
    <w:rsid w:val="00F924E2"/>
    <w:rsid w:val="00F95A6A"/>
    <w:rsid w:val="00F97D59"/>
    <w:rsid w:val="00FA0CA9"/>
    <w:rsid w:val="00FA1BE6"/>
    <w:rsid w:val="00FA674F"/>
    <w:rsid w:val="00FC2F34"/>
    <w:rsid w:val="00FC5292"/>
    <w:rsid w:val="00FC68E1"/>
    <w:rsid w:val="00FC6F95"/>
    <w:rsid w:val="00FE5C37"/>
    <w:rsid w:val="00FF763D"/>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0417"/>
    <o:shapelayout v:ext="edit">
      <o:idmap v:ext="edit" data="1"/>
    </o:shapelayout>
  </w:shapeDefaults>
  <w:decimalSymbol w:val="."/>
  <w:listSeparator w:val=";"/>
  <w15:docId w15:val="{D15B580A-3D5A-4E77-9F6E-ADF7EA276A4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raditional Arabic"/>
        <w:lang w:val="en-US"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0" w:qFormat="1"/>
    <w:lsdException w:name="heading 7" w:uiPriority="0"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C04066"/>
    <w:pPr>
      <w:bidi/>
    </w:pPr>
  </w:style>
  <w:style w:type="paragraph" w:styleId="Heading1">
    <w:name w:val="heading 1"/>
    <w:basedOn w:val="Normal"/>
    <w:next w:val="Normal"/>
    <w:qFormat/>
    <w:rsid w:val="00C04066"/>
    <w:pPr>
      <w:keepNext/>
      <w:jc w:val="center"/>
      <w:outlineLvl w:val="0"/>
    </w:pPr>
    <w:rPr>
      <w:b/>
      <w:bCs/>
      <w:u w:val="single"/>
    </w:rPr>
  </w:style>
  <w:style w:type="paragraph" w:styleId="Heading2">
    <w:name w:val="heading 2"/>
    <w:basedOn w:val="Normal"/>
    <w:next w:val="Normal"/>
    <w:qFormat/>
    <w:rsid w:val="00C04066"/>
    <w:pPr>
      <w:keepNext/>
      <w:outlineLvl w:val="1"/>
    </w:pPr>
    <w:rPr>
      <w:b/>
      <w:bCs/>
      <w:sz w:val="24"/>
      <w:szCs w:val="28"/>
    </w:rPr>
  </w:style>
  <w:style w:type="paragraph" w:styleId="Heading3">
    <w:name w:val="heading 3"/>
    <w:basedOn w:val="Normal"/>
    <w:next w:val="Normal"/>
    <w:qFormat/>
    <w:rsid w:val="00C04066"/>
    <w:pPr>
      <w:keepNext/>
      <w:jc w:val="center"/>
      <w:outlineLvl w:val="2"/>
    </w:pPr>
    <w:rPr>
      <w:b/>
      <w:bCs/>
      <w:sz w:val="40"/>
      <w:szCs w:val="48"/>
    </w:rPr>
  </w:style>
  <w:style w:type="paragraph" w:styleId="Heading4">
    <w:name w:val="heading 4"/>
    <w:basedOn w:val="Normal"/>
    <w:next w:val="Normal"/>
    <w:qFormat/>
    <w:rsid w:val="00C04066"/>
    <w:pPr>
      <w:keepNext/>
      <w:jc w:val="center"/>
      <w:outlineLvl w:val="3"/>
    </w:pPr>
    <w:rPr>
      <w:b/>
      <w:bCs/>
      <w:sz w:val="28"/>
      <w:szCs w:val="33"/>
    </w:rPr>
  </w:style>
  <w:style w:type="paragraph" w:styleId="Heading5">
    <w:name w:val="heading 5"/>
    <w:basedOn w:val="Normal"/>
    <w:next w:val="Normal"/>
    <w:qFormat/>
    <w:rsid w:val="00C04066"/>
    <w:pPr>
      <w:keepNext/>
      <w:ind w:left="851" w:right="849"/>
      <w:jc w:val="center"/>
      <w:outlineLvl w:val="4"/>
    </w:pPr>
    <w:rPr>
      <w:b/>
      <w:bCs/>
    </w:rPr>
  </w:style>
  <w:style w:type="paragraph" w:styleId="Heading6">
    <w:name w:val="heading 6"/>
    <w:basedOn w:val="Normal"/>
    <w:next w:val="Normal"/>
    <w:qFormat/>
    <w:rsid w:val="00C04066"/>
    <w:pPr>
      <w:keepNext/>
      <w:outlineLvl w:val="5"/>
    </w:pPr>
    <w:rPr>
      <w:b/>
      <w:bCs/>
      <w:sz w:val="24"/>
      <w:szCs w:val="28"/>
    </w:rPr>
  </w:style>
  <w:style w:type="paragraph" w:styleId="Heading7">
    <w:name w:val="heading 7"/>
    <w:basedOn w:val="Normal"/>
    <w:next w:val="Normal"/>
    <w:qFormat/>
    <w:rsid w:val="00C04066"/>
    <w:pPr>
      <w:keepNext/>
      <w:jc w:val="center"/>
      <w:outlineLvl w:val="6"/>
    </w:pPr>
    <w:rPr>
      <w:b/>
      <w:bCs/>
    </w:rPr>
  </w:style>
  <w:style w:type="paragraph" w:styleId="Heading8">
    <w:name w:val="heading 8"/>
    <w:basedOn w:val="Normal"/>
    <w:next w:val="Normal"/>
    <w:qFormat/>
    <w:rsid w:val="00C04066"/>
    <w:pPr>
      <w:keepNext/>
      <w:jc w:val="lowKashida"/>
      <w:outlineLvl w:val="7"/>
    </w:pPr>
    <w:rPr>
      <w:b/>
      <w:bCs/>
      <w:sz w:val="24"/>
      <w:szCs w:val="28"/>
    </w:rPr>
  </w:style>
  <w:style w:type="paragraph" w:styleId="Heading9">
    <w:name w:val="heading 9"/>
    <w:basedOn w:val="Normal"/>
    <w:next w:val="Normal"/>
    <w:qFormat/>
    <w:rsid w:val="00C04066"/>
    <w:pPr>
      <w:keepNext/>
      <w:jc w:val="center"/>
      <w:outlineLvl w:val="8"/>
    </w:pPr>
    <w:rPr>
      <w:b/>
      <w:bC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rsid w:val="00C04066"/>
    <w:pPr>
      <w:tabs>
        <w:tab w:val="center" w:pos="4153"/>
        <w:tab w:val="right" w:pos="8306"/>
      </w:tabs>
    </w:pPr>
  </w:style>
  <w:style w:type="paragraph" w:styleId="Footer">
    <w:name w:val="footer"/>
    <w:basedOn w:val="Normal"/>
    <w:semiHidden/>
    <w:rsid w:val="00C04066"/>
    <w:pPr>
      <w:tabs>
        <w:tab w:val="center" w:pos="4153"/>
        <w:tab w:val="right" w:pos="8306"/>
      </w:tabs>
    </w:pPr>
  </w:style>
  <w:style w:type="paragraph" w:styleId="BodyText">
    <w:name w:val="Body Text"/>
    <w:basedOn w:val="Normal"/>
    <w:link w:val="BodyTextChar"/>
    <w:rsid w:val="00C04066"/>
    <w:pPr>
      <w:jc w:val="lowKashida"/>
    </w:pPr>
    <w:rPr>
      <w:sz w:val="24"/>
      <w:szCs w:val="28"/>
    </w:rPr>
  </w:style>
  <w:style w:type="paragraph" w:styleId="Caption">
    <w:name w:val="caption"/>
    <w:basedOn w:val="Normal"/>
    <w:next w:val="Normal"/>
    <w:qFormat/>
    <w:rsid w:val="00C04066"/>
    <w:pPr>
      <w:jc w:val="center"/>
    </w:pPr>
    <w:rPr>
      <w:b/>
      <w:bCs/>
    </w:rPr>
  </w:style>
  <w:style w:type="paragraph" w:customStyle="1" w:styleId="xl27">
    <w:name w:val="xl27"/>
    <w:basedOn w:val="Normal"/>
    <w:rsid w:val="00C04066"/>
    <w:pPr>
      <w:pBdr>
        <w:left w:val="single" w:sz="4" w:space="0" w:color="auto"/>
        <w:bottom w:val="single" w:sz="4" w:space="0" w:color="auto"/>
        <w:right w:val="single" w:sz="4" w:space="0" w:color="auto"/>
      </w:pBdr>
      <w:bidi w:val="0"/>
      <w:spacing w:before="100" w:beforeAutospacing="1" w:after="100" w:afterAutospacing="1"/>
      <w:textAlignment w:val="center"/>
    </w:pPr>
    <w:rPr>
      <w:rFonts w:cs="Simplified Arabic" w:hint="cs"/>
      <w:sz w:val="24"/>
      <w:szCs w:val="24"/>
    </w:rPr>
  </w:style>
  <w:style w:type="paragraph" w:styleId="BodyTextIndent2">
    <w:name w:val="Body Text Indent 2"/>
    <w:basedOn w:val="Normal"/>
    <w:link w:val="BodyTextIndent2Char"/>
    <w:rsid w:val="00C04066"/>
    <w:pPr>
      <w:ind w:left="282"/>
    </w:pPr>
    <w:rPr>
      <w:rFonts w:cs="Simplified Arabic"/>
      <w:sz w:val="24"/>
      <w:szCs w:val="24"/>
    </w:rPr>
  </w:style>
  <w:style w:type="paragraph" w:styleId="Title">
    <w:name w:val="Title"/>
    <w:basedOn w:val="Normal"/>
    <w:link w:val="TitleChar"/>
    <w:qFormat/>
    <w:rsid w:val="00C04066"/>
    <w:pPr>
      <w:ind w:left="-72" w:right="360"/>
      <w:jc w:val="center"/>
    </w:pPr>
    <w:rPr>
      <w:rFonts w:cs="Simplified Arabic"/>
      <w:b/>
      <w:bCs/>
      <w:sz w:val="26"/>
      <w:szCs w:val="24"/>
      <w:lang w:eastAsia="ar-SA"/>
    </w:rPr>
  </w:style>
  <w:style w:type="character" w:styleId="Hyperlink">
    <w:name w:val="Hyperlink"/>
    <w:basedOn w:val="DefaultParagraphFont"/>
    <w:semiHidden/>
    <w:rsid w:val="00C04066"/>
    <w:rPr>
      <w:rFonts w:ascii="Times New Roman" w:hAnsi="Times New Roman" w:cs="Times New Roman"/>
      <w:color w:val="0000FF"/>
      <w:u w:val="single"/>
    </w:rPr>
  </w:style>
  <w:style w:type="paragraph" w:styleId="TOC4">
    <w:name w:val="toc 4"/>
    <w:basedOn w:val="Normal"/>
    <w:next w:val="Normal"/>
    <w:autoRedefine/>
    <w:semiHidden/>
    <w:rsid w:val="00C04066"/>
    <w:pPr>
      <w:ind w:left="600"/>
    </w:pPr>
  </w:style>
  <w:style w:type="character" w:styleId="FollowedHyperlink">
    <w:name w:val="FollowedHyperlink"/>
    <w:basedOn w:val="DefaultParagraphFont"/>
    <w:semiHidden/>
    <w:rsid w:val="00C04066"/>
    <w:rPr>
      <w:color w:val="800080"/>
      <w:u w:val="single"/>
    </w:rPr>
  </w:style>
  <w:style w:type="paragraph" w:styleId="BodyText2">
    <w:name w:val="Body Text 2"/>
    <w:basedOn w:val="Normal"/>
    <w:semiHidden/>
    <w:rsid w:val="00C04066"/>
    <w:pPr>
      <w:jc w:val="lowKashida"/>
    </w:pPr>
    <w:rPr>
      <w:rFonts w:cs="Simplified Arabic"/>
      <w:b/>
      <w:bCs/>
      <w:color w:val="FF0000"/>
      <w:sz w:val="24"/>
      <w:szCs w:val="24"/>
    </w:rPr>
  </w:style>
  <w:style w:type="character" w:customStyle="1" w:styleId="BodyTextChar">
    <w:name w:val="Body Text Char"/>
    <w:basedOn w:val="DefaultParagraphFont"/>
    <w:link w:val="BodyText"/>
    <w:rsid w:val="0043279C"/>
    <w:rPr>
      <w:sz w:val="24"/>
      <w:szCs w:val="28"/>
    </w:rPr>
  </w:style>
  <w:style w:type="character" w:customStyle="1" w:styleId="HeaderChar">
    <w:name w:val="Header Char"/>
    <w:basedOn w:val="DefaultParagraphFont"/>
    <w:link w:val="Header"/>
    <w:uiPriority w:val="99"/>
    <w:rsid w:val="00B77120"/>
  </w:style>
  <w:style w:type="paragraph" w:styleId="BalloonText">
    <w:name w:val="Balloon Text"/>
    <w:basedOn w:val="Normal"/>
    <w:link w:val="BalloonTextChar"/>
    <w:uiPriority w:val="99"/>
    <w:semiHidden/>
    <w:unhideWhenUsed/>
    <w:rsid w:val="00F6583A"/>
    <w:rPr>
      <w:rFonts w:ascii="Tahoma" w:hAnsi="Tahoma" w:cs="Tahoma"/>
      <w:sz w:val="16"/>
      <w:szCs w:val="16"/>
    </w:rPr>
  </w:style>
  <w:style w:type="character" w:customStyle="1" w:styleId="BalloonTextChar">
    <w:name w:val="Balloon Text Char"/>
    <w:basedOn w:val="DefaultParagraphFont"/>
    <w:link w:val="BalloonText"/>
    <w:uiPriority w:val="99"/>
    <w:semiHidden/>
    <w:rsid w:val="00F6583A"/>
    <w:rPr>
      <w:rFonts w:ascii="Tahoma" w:hAnsi="Tahoma" w:cs="Tahoma"/>
      <w:sz w:val="16"/>
      <w:szCs w:val="16"/>
    </w:rPr>
  </w:style>
  <w:style w:type="character" w:customStyle="1" w:styleId="BodyTextIndent2Char">
    <w:name w:val="Body Text Indent 2 Char"/>
    <w:basedOn w:val="DefaultParagraphFont"/>
    <w:link w:val="BodyTextIndent2"/>
    <w:rsid w:val="0016613D"/>
    <w:rPr>
      <w:rFonts w:cs="Simplified Arabic"/>
      <w:sz w:val="24"/>
      <w:szCs w:val="24"/>
    </w:rPr>
  </w:style>
  <w:style w:type="table" w:styleId="TableGrid">
    <w:name w:val="Table Grid"/>
    <w:basedOn w:val="TableNormal"/>
    <w:uiPriority w:val="59"/>
    <w:rsid w:val="00CB2A8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istParagraph">
    <w:name w:val="List Paragraph"/>
    <w:basedOn w:val="Normal"/>
    <w:uiPriority w:val="34"/>
    <w:qFormat/>
    <w:rsid w:val="00852FD3"/>
    <w:pPr>
      <w:ind w:left="720"/>
      <w:contextualSpacing/>
    </w:pPr>
  </w:style>
  <w:style w:type="character" w:customStyle="1" w:styleId="TitleChar">
    <w:name w:val="Title Char"/>
    <w:basedOn w:val="DefaultParagraphFont"/>
    <w:link w:val="Title"/>
    <w:rsid w:val="00F55F7E"/>
    <w:rPr>
      <w:rFonts w:cs="Simplified Arabic"/>
      <w:b/>
      <w:bCs/>
      <w:sz w:val="26"/>
      <w:szCs w:val="24"/>
      <w:lang w:eastAsia="ar-SA"/>
    </w:rPr>
  </w:style>
  <w:style w:type="table" w:customStyle="1" w:styleId="TableGrid1">
    <w:name w:val="Table Grid1"/>
    <w:basedOn w:val="TableNormal"/>
    <w:next w:val="TableGrid"/>
    <w:uiPriority w:val="59"/>
    <w:rsid w:val="00346917"/>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418257792">
      <w:bodyDiv w:val="1"/>
      <w:marLeft w:val="0"/>
      <w:marRight w:val="0"/>
      <w:marTop w:val="0"/>
      <w:marBottom w:val="0"/>
      <w:divBdr>
        <w:top w:val="none" w:sz="0" w:space="0" w:color="auto"/>
        <w:left w:val="none" w:sz="0" w:space="0" w:color="auto"/>
        <w:bottom w:val="none" w:sz="0" w:space="0" w:color="auto"/>
        <w:right w:val="none" w:sz="0" w:space="0" w:color="auto"/>
      </w:divBdr>
    </w:div>
    <w:div w:id="989165574">
      <w:bodyDiv w:val="1"/>
      <w:marLeft w:val="0"/>
      <w:marRight w:val="0"/>
      <w:marTop w:val="0"/>
      <w:marBottom w:val="0"/>
      <w:divBdr>
        <w:top w:val="none" w:sz="0" w:space="0" w:color="auto"/>
        <w:left w:val="none" w:sz="0" w:space="0" w:color="auto"/>
        <w:bottom w:val="none" w:sz="0" w:space="0" w:color="auto"/>
        <w:right w:val="none" w:sz="0" w:space="0" w:color="auto"/>
      </w:divBdr>
    </w:div>
    <w:div w:id="202947765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package" Target="embeddings/Microsoft_Word_Document1.docx"/><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emf"/><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gif"/><Relationship Id="rId14"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7C33131-1638-4766-8654-85096F8E42D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125</TotalTime>
  <Pages>15</Pages>
  <Words>1459</Words>
  <Characters>8318</Characters>
  <Application>Microsoft Office Word</Application>
  <DocSecurity>0</DocSecurity>
  <Lines>69</Lines>
  <Paragraphs>19</Paragraphs>
  <ScaleCrop>false</ScaleCrop>
  <HeadingPairs>
    <vt:vector size="2" baseType="variant">
      <vt:variant>
        <vt:lpstr>Title</vt:lpstr>
      </vt:variant>
      <vt:variant>
        <vt:i4>1</vt:i4>
      </vt:variant>
    </vt:vector>
  </HeadingPairs>
  <TitlesOfParts>
    <vt:vector size="1" baseType="lpstr">
      <vt:lpstr/>
    </vt:vector>
  </TitlesOfParts>
  <Company>People of the World</Company>
  <LinksUpToDate>false</LinksUpToDate>
  <CharactersWithSpaces>9758</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Information Systems Unit</dc:creator>
  <cp:lastModifiedBy>Maryam Al Khatib</cp:lastModifiedBy>
  <cp:revision>37</cp:revision>
  <cp:lastPrinted>2018-10-17T08:33:00Z</cp:lastPrinted>
  <dcterms:created xsi:type="dcterms:W3CDTF">2018-09-30T10:10:00Z</dcterms:created>
  <dcterms:modified xsi:type="dcterms:W3CDTF">2018-10-22T07:34:00Z</dcterms:modified>
</cp:coreProperties>
</file>