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CE1E05">
      <w:pPr>
        <w:jc w:val="center"/>
      </w:pPr>
      <w:bookmarkStart w:id="0" w:name="OLE_LINK1"/>
      <w:r>
        <w:rPr>
          <w:lang w:val="en-GB" w:eastAsia="en-GB"/>
        </w:rPr>
        <w:drawing>
          <wp:inline distT="0" distB="0" distL="0" distR="0">
            <wp:extent cx="1020445" cy="1424940"/>
            <wp:effectExtent l="19050" t="0" r="8255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037390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دولة فلسطين</w:t>
      </w:r>
    </w:p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3"/>
        <w:gridCol w:w="1953"/>
        <w:gridCol w:w="3716"/>
      </w:tblGrid>
      <w:tr w:rsidR="00087DEE" w:rsidRPr="00C34ABE" w:rsidTr="0011083C">
        <w:trPr>
          <w:jc w:val="center"/>
        </w:trPr>
        <w:tc>
          <w:tcPr>
            <w:tcW w:w="3403" w:type="dxa"/>
          </w:tcPr>
          <w:p w:rsidR="00087DEE" w:rsidRPr="00C34ABE" w:rsidRDefault="00087DEE" w:rsidP="00B737A7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087DEE" w:rsidRPr="002216EF" w:rsidRDefault="00087DEE" w:rsidP="00B737A7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</w:t>
            </w:r>
            <w:r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</w:t>
            </w: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الفلسطيني</w:t>
            </w:r>
          </w:p>
        </w:tc>
        <w:tc>
          <w:tcPr>
            <w:tcW w:w="1953" w:type="dxa"/>
          </w:tcPr>
          <w:p w:rsidR="00087DEE" w:rsidRPr="002216EF" w:rsidRDefault="00087DEE" w:rsidP="00B737A7">
            <w:pPr>
              <w:pStyle w:val="Heading5"/>
              <w:outlineLvl w:val="4"/>
              <w:rPr>
                <w:sz w:val="40"/>
                <w:szCs w:val="40"/>
                <w:rtl/>
              </w:rPr>
            </w:pPr>
          </w:p>
        </w:tc>
        <w:tc>
          <w:tcPr>
            <w:tcW w:w="3716" w:type="dxa"/>
          </w:tcPr>
          <w:p w:rsidR="00087DEE" w:rsidRDefault="005F0D7D" w:rsidP="005F0D7D">
            <w:pPr>
              <w:tabs>
                <w:tab w:val="left" w:pos="615"/>
                <w:tab w:val="center" w:pos="1750"/>
              </w:tabs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>
              <w:rPr>
                <w:rFonts w:cs="Simplified Arabic"/>
                <w:b/>
                <w:bCs/>
                <w:sz w:val="40"/>
                <w:szCs w:val="40"/>
                <w:rtl/>
              </w:rPr>
              <w:tab/>
            </w:r>
            <w:r>
              <w:rPr>
                <w:rFonts w:cs="Simplified Arabic"/>
                <w:b/>
                <w:bCs/>
                <w:sz w:val="40"/>
                <w:szCs w:val="40"/>
                <w:rtl/>
              </w:rPr>
              <w:tab/>
            </w:r>
            <w:r w:rsidR="00087DEE"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وزارة النقل </w:t>
            </w:r>
          </w:p>
          <w:p w:rsidR="00087DEE" w:rsidRPr="00C34ABE" w:rsidRDefault="00087DEE" w:rsidP="005F0D7D">
            <w:pPr>
              <w:jc w:val="center"/>
              <w:rPr>
                <w:rFonts w:cs="Simplified Arabic"/>
                <w:sz w:val="40"/>
                <w:szCs w:val="40"/>
                <w:rtl/>
              </w:rPr>
            </w:pPr>
            <w:r w:rsidRPr="00AA5388">
              <w:rPr>
                <w:rFonts w:cs="Simplified Arabic" w:hint="cs"/>
                <w:b/>
                <w:bCs/>
                <w:sz w:val="40"/>
                <w:szCs w:val="40"/>
                <w:rtl/>
              </w:rPr>
              <w:t>والمواصلات</w:t>
            </w:r>
            <w:r>
              <w:rPr>
                <w:rFonts w:cs="Simplified Arabic" w:hint="cs"/>
                <w:b/>
                <w:bCs/>
                <w:sz w:val="40"/>
                <w:szCs w:val="40"/>
                <w:rtl/>
              </w:rPr>
              <w:t xml:space="preserve"> </w:t>
            </w:r>
          </w:p>
        </w:tc>
      </w:tr>
    </w:tbl>
    <w:p w:rsidR="004103D7" w:rsidRDefault="004103D7">
      <w:pPr>
        <w:pStyle w:val="Caption"/>
        <w:rPr>
          <w:rFonts w:cs="Simplified Arabic"/>
          <w:szCs w:val="56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 w:rsidP="00087DEE">
      <w:pPr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 w:rsidP="00037390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إحصاءات النقل والاتصالات في </w:t>
      </w:r>
      <w:r w:rsidR="00037390">
        <w:rPr>
          <w:rFonts w:cs="Simplified Arabic" w:hint="cs"/>
          <w:b/>
          <w:bCs/>
          <w:sz w:val="40"/>
          <w:szCs w:val="40"/>
          <w:rtl/>
        </w:rPr>
        <w:t>فلسطين</w:t>
      </w:r>
    </w:p>
    <w:p w:rsidR="001F6D48" w:rsidRDefault="004103D7" w:rsidP="00D07E71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024015">
        <w:rPr>
          <w:rFonts w:cs="Simplified Arabic" w:hint="cs"/>
          <w:b/>
          <w:bCs/>
          <w:sz w:val="40"/>
          <w:szCs w:val="40"/>
          <w:rtl/>
        </w:rPr>
        <w:t>،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D07E71">
        <w:rPr>
          <w:rFonts w:cs="Times New Roman" w:hint="cs"/>
          <w:b/>
          <w:bCs/>
          <w:sz w:val="40"/>
          <w:szCs w:val="40"/>
          <w:rtl/>
        </w:rPr>
        <w:t>2017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Pr="0011083C" w:rsidRDefault="004103D7">
      <w:pPr>
        <w:rPr>
          <w:rFonts w:cs="Simplified Arabic"/>
          <w:sz w:val="52"/>
          <w:szCs w:val="52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6C0EDB" w:rsidRPr="00C12954" w:rsidTr="00AB49A2">
        <w:trPr>
          <w:trHeight w:val="1134"/>
          <w:jc w:val="center"/>
        </w:trPr>
        <w:tc>
          <w:tcPr>
            <w:tcW w:w="4535" w:type="dxa"/>
            <w:vAlign w:val="center"/>
          </w:tcPr>
          <w:p w:rsidR="006C0EDB" w:rsidRPr="00D77E7D" w:rsidRDefault="006C0EDB" w:rsidP="00AB49A2">
            <w:pPr>
              <w:jc w:val="right"/>
              <w:rPr>
                <w:rFonts w:cs="Simplified Arabic"/>
                <w:sz w:val="8"/>
                <w:szCs w:val="8"/>
                <w:rtl/>
              </w:rPr>
            </w:pPr>
          </w:p>
          <w:p w:rsidR="006C0EDB" w:rsidRPr="00833EC5" w:rsidRDefault="006C0EDB" w:rsidP="006C0EDB">
            <w:pPr>
              <w:rPr>
                <w:rFonts w:ascii="Simplified Arabic" w:hAnsi="Simplified Arabic" w:cs="Simplified Arabic"/>
                <w:b/>
                <w:bCs/>
                <w:sz w:val="12"/>
                <w:szCs w:val="12"/>
                <w:rtl/>
              </w:rPr>
            </w:pPr>
            <w:r w:rsidRPr="00590526">
              <w:rPr>
                <w:rFonts w:cs="Simplified Arabic"/>
                <w:sz w:val="28"/>
                <w:szCs w:val="28"/>
                <w:rtl/>
                <w:lang w:val="en-GB" w:eastAsia="en-GB"/>
              </w:rPr>
              <w:drawing>
                <wp:inline distT="0" distB="0" distL="0" distR="0">
                  <wp:extent cx="900000" cy="320705"/>
                  <wp:effectExtent l="19050" t="0" r="0" b="0"/>
                  <wp:docPr id="3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192E" w:rsidRPr="0098192E" w:rsidRDefault="0098192E" w:rsidP="00AB49A2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rFonts w:cs="Simplified Arabic"/>
                <w:sz w:val="8"/>
                <w:szCs w:val="8"/>
                <w:rtl/>
              </w:rPr>
            </w:pPr>
          </w:p>
          <w:p w:rsidR="006C0EDB" w:rsidRPr="00B37F2D" w:rsidRDefault="00B37F2D" w:rsidP="001621A9">
            <w:pPr>
              <w:pStyle w:val="Heading7"/>
              <w:tabs>
                <w:tab w:val="center" w:pos="4536"/>
                <w:tab w:val="left" w:pos="6036"/>
              </w:tabs>
              <w:jc w:val="right"/>
              <w:outlineLvl w:val="6"/>
              <w:rPr>
                <w:rFonts w:ascii="Simplified Arabic" w:hAnsi="Simplified Arabic"/>
                <w:b w:val="0"/>
                <w:bCs w:val="0"/>
                <w:sz w:val="26"/>
                <w:szCs w:val="26"/>
              </w:rPr>
            </w:pPr>
            <w:r>
              <w:rPr>
                <w:rFonts w:cs="Simplified Arabic" w:hint="cs"/>
                <w:sz w:val="28"/>
                <w:rtl/>
              </w:rPr>
              <w:t xml:space="preserve"> </w:t>
            </w:r>
            <w:r w:rsidR="006C0EDB">
              <w:rPr>
                <w:rFonts w:cs="Simplified Arabic" w:hint="cs"/>
                <w:sz w:val="28"/>
                <w:rtl/>
              </w:rPr>
              <w:t xml:space="preserve"> </w:t>
            </w:r>
            <w:r w:rsidR="006C0EDB" w:rsidRPr="00B37F2D">
              <w:rPr>
                <w:rFonts w:cs="Simplified Arabic" w:hint="cs"/>
                <w:sz w:val="26"/>
                <w:szCs w:val="26"/>
                <w:rtl/>
              </w:rPr>
              <w:t xml:space="preserve">تموز/ يوليو، </w:t>
            </w:r>
            <w:r w:rsidR="001621A9">
              <w:rPr>
                <w:rFonts w:cs="Times New Roman" w:hint="cs"/>
                <w:sz w:val="26"/>
                <w:szCs w:val="26"/>
                <w:rtl/>
              </w:rPr>
              <w:t>2018</w:t>
            </w:r>
            <w:r w:rsidR="006C0EDB" w:rsidRPr="00B37F2D">
              <w:rPr>
                <w:rFonts w:cs="Simplified Arabic" w:hint="cs"/>
                <w:sz w:val="26"/>
                <w:szCs w:val="26"/>
                <w:rtl/>
              </w:rPr>
              <w:t xml:space="preserve">  </w:t>
            </w:r>
          </w:p>
        </w:tc>
        <w:tc>
          <w:tcPr>
            <w:tcW w:w="4537" w:type="dxa"/>
          </w:tcPr>
          <w:p w:rsidR="006C0EDB" w:rsidRPr="00C12954" w:rsidRDefault="006C0EDB" w:rsidP="00AB49A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6C0EDB" w:rsidRPr="00C12954" w:rsidRDefault="006C0EDB" w:rsidP="006C0EDB">
            <w:pPr>
              <w:jc w:val="right"/>
              <w:rPr>
                <w:rFonts w:ascii="Simplified Arabic" w:hAnsi="Simplified Arabic" w:cs="Simplified Arabic"/>
                <w:sz w:val="10"/>
                <w:szCs w:val="10"/>
              </w:rPr>
            </w:pPr>
            <w:r w:rsidRPr="00C12954">
              <w:rPr>
                <w:rFonts w:ascii="Simplified Arabic" w:hAnsi="Simplified Arabic" w:cs="Simplified Arabic"/>
                <w:sz w:val="10"/>
                <w:szCs w:val="10"/>
                <w:lang w:val="en-GB" w:eastAsia="en-GB"/>
              </w:rPr>
              <w:drawing>
                <wp:inline distT="0" distB="0" distL="0" distR="0">
                  <wp:extent cx="793131" cy="792000"/>
                  <wp:effectExtent l="19050" t="0" r="6969" b="0"/>
                  <wp:docPr id="4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31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03D7" w:rsidRDefault="004103D7" w:rsidP="00C37395">
      <w:pPr>
        <w:pStyle w:val="Heading5"/>
        <w:bidi/>
        <w:jc w:val="center"/>
        <w:rPr>
          <w:rFonts w:cs="Simplified Arabic"/>
          <w:sz w:val="28"/>
          <w:rtl/>
        </w:rPr>
      </w:pPr>
    </w:p>
    <w:p w:rsidR="004103D7" w:rsidRDefault="004103D7">
      <w:pPr>
        <w:jc w:val="lowKashida"/>
        <w:rPr>
          <w:rFonts w:cs="Simplified Arabic"/>
        </w:rPr>
      </w:pPr>
    </w:p>
    <w:p w:rsidR="004103D7" w:rsidRDefault="009119F2">
      <w:pPr>
        <w:rPr>
          <w:rFonts w:cs="Simplified Arabic"/>
          <w:rtl/>
        </w:rPr>
      </w:pPr>
      <w:r w:rsidRPr="009119F2">
        <w:rPr>
          <w:rFonts w:cs="Simplified Arabic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7.4pt;margin-top:13.55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83AD2" w:rsidRDefault="00483AD2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586C71" w:rsidRDefault="00586C71" w:rsidP="00E14B9D">
      <w:pPr>
        <w:jc w:val="center"/>
        <w:rPr>
          <w:rFonts w:cs="Simplified Arabic"/>
          <w:rtl/>
          <w:lang w:val="en-GB" w:eastAsia="en-GB"/>
        </w:rPr>
      </w:pPr>
    </w:p>
    <w:p w:rsidR="00483AD2" w:rsidRDefault="00483AD2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11083C" w:rsidRDefault="0011083C" w:rsidP="00E14B9D">
      <w:pPr>
        <w:jc w:val="center"/>
        <w:rPr>
          <w:rFonts w:cs="Simplified Arabic"/>
          <w:rtl/>
          <w:lang w:val="en-GB" w:eastAsia="en-GB"/>
        </w:rPr>
      </w:pPr>
    </w:p>
    <w:p w:rsidR="006E4EE4" w:rsidRDefault="006E4EE4" w:rsidP="006E4EE4">
      <w:pPr>
        <w:bidi/>
        <w:jc w:val="both"/>
        <w:rPr>
          <w:rFonts w:cs="Simplified Arabic"/>
          <w:rtl/>
        </w:rPr>
      </w:pPr>
    </w:p>
    <w:p w:rsidR="001F6D48" w:rsidRPr="00947F29" w:rsidRDefault="001F6D48" w:rsidP="00C77138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C77138">
        <w:rPr>
          <w:rFonts w:ascii="Simplified Arabic" w:hAnsi="Simplified Arabic" w:cs="Simplified Arabic" w:hint="cs"/>
          <w:rtl/>
        </w:rPr>
        <w:t>ذو القعدة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D07E71">
        <w:rPr>
          <w:rFonts w:ascii="Simplified Arabic" w:hAnsi="Simplified Arabic" w:cs="Simplified Arabic" w:hint="cs"/>
          <w:rtl/>
        </w:rPr>
        <w:t>1439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183570">
        <w:rPr>
          <w:rFonts w:ascii="Simplified Arabic" w:hAnsi="Simplified Arabic" w:cs="Simplified Arabic" w:hint="cs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D07E71">
        <w:rPr>
          <w:rFonts w:ascii="Simplified Arabic" w:hAnsi="Simplified Arabic" w:cs="Simplified Arabic" w:hint="cs"/>
          <w:rtl/>
        </w:rPr>
        <w:t>2018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037390" w:rsidRDefault="001F6D48" w:rsidP="00D07E71">
      <w:pPr>
        <w:bidi/>
        <w:jc w:val="both"/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0B486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D07E7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2018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="0052081A" w:rsidRPr="0052081A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إ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حصاءات النقل والاتصالات في </w:t>
      </w:r>
      <w:r w:rsidR="00037390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فلسطين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>: التقرير السنوي</w:t>
      </w:r>
      <w:r w:rsidR="00931F64" w:rsidRPr="0052081A">
        <w:rPr>
          <w:rFonts w:ascii="Simplified Arabic" w:hAnsi="Simplified Arabic" w:cs="Simplified Arabic" w:hint="cs"/>
          <w:i/>
          <w:iCs/>
          <w:sz w:val="24"/>
          <w:szCs w:val="24"/>
          <w:rtl/>
        </w:rPr>
        <w:t>،</w:t>
      </w:r>
      <w:r w:rsidR="00947F29" w:rsidRPr="0052081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 </w:t>
      </w:r>
      <w:r w:rsidR="00D07E71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2017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</w:p>
    <w:p w:rsidR="001F6D48" w:rsidRPr="008A097A" w:rsidRDefault="00947F29" w:rsidP="00037390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="001F6D48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="001F6D48"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</w:rPr>
      </w:pPr>
    </w:p>
    <w:p w:rsidR="001F6D48" w:rsidRDefault="001F6D48" w:rsidP="001F6D48">
      <w:pPr>
        <w:bidi/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1F6D48" w:rsidRPr="0052081A" w:rsidRDefault="001F6D48" w:rsidP="001F6D48">
      <w:pPr>
        <w:pStyle w:val="Heading2"/>
        <w:jc w:val="both"/>
        <w:rPr>
          <w:rFonts w:cs="Simplified Arabic"/>
          <w:b/>
          <w:bCs/>
          <w:szCs w:val="20"/>
          <w:rtl/>
        </w:rPr>
      </w:pPr>
      <w:r w:rsidRPr="0052081A">
        <w:rPr>
          <w:rFonts w:cs="Simplified Arabic"/>
          <w:b/>
          <w:bCs/>
          <w:szCs w:val="20"/>
          <w:rtl/>
        </w:rPr>
        <w:t>الجهاز المركزي للإحصاء الفلسطيني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A45F75">
      <w:pPr>
        <w:bidi/>
        <w:jc w:val="both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hyperlink r:id="rId11" w:history="1">
        <w:r w:rsidR="00FB0EAB" w:rsidRPr="00107553">
          <w:rPr>
            <w:rStyle w:val="Hyperlink"/>
            <w:rFonts w:cs="Simplified Arabic"/>
          </w:rPr>
          <w:t>http://www.pcbs.gov.ps</w:t>
        </w:r>
      </w:hyperlink>
      <w:r w:rsidR="00FB0EAB">
        <w:rPr>
          <w:rFonts w:cs="Simplified Arabic" w:hint="cs"/>
          <w:b/>
          <w:bCs/>
          <w:rtl/>
        </w:rPr>
        <w:t xml:space="preserve">                               </w:t>
      </w:r>
      <w:r w:rsidR="006E4EE4">
        <w:rPr>
          <w:rFonts w:cs="Simplified Arabic" w:hint="cs"/>
          <w:b/>
          <w:bCs/>
          <w:rtl/>
        </w:rPr>
        <w:t xml:space="preserve">                               </w:t>
      </w:r>
      <w:r w:rsidR="00FB0EAB">
        <w:rPr>
          <w:rFonts w:cs="Simplified Arabic" w:hint="cs"/>
          <w:b/>
          <w:bCs/>
          <w:rtl/>
        </w:rPr>
        <w:t xml:space="preserve"> الرمز المرجعي:</w:t>
      </w:r>
      <w:r w:rsidR="00F94A1C">
        <w:rPr>
          <w:rFonts w:cs="Simplified Arabic"/>
          <w:b/>
          <w:bCs/>
        </w:rPr>
        <w:t xml:space="preserve"> </w:t>
      </w:r>
      <w:r w:rsidR="008E305E">
        <w:rPr>
          <w:rFonts w:cs="Simplified Arabic" w:hint="cs"/>
          <w:b/>
          <w:bCs/>
          <w:rtl/>
        </w:rPr>
        <w:t>2380</w:t>
      </w:r>
    </w:p>
    <w:p w:rsidR="004103D7" w:rsidRDefault="004103D7" w:rsidP="001F6D48">
      <w:pPr>
        <w:pStyle w:val="BodyText"/>
        <w:bidi w:val="0"/>
        <w:jc w:val="right"/>
        <w:rPr>
          <w:rFonts w:cs="Simplified Arabic"/>
          <w:b/>
          <w:bCs/>
          <w:szCs w:val="24"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 w:rsidP="00A454A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C73158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="0065410F">
        <w:rPr>
          <w:rFonts w:cs="Simplified Arabic" w:hint="cs"/>
          <w:b/>
          <w:bCs/>
          <w:sz w:val="24"/>
          <w:szCs w:val="24"/>
          <w:rtl/>
        </w:rPr>
        <w:t xml:space="preserve"> ووزارة النقل والمواصلات</w:t>
      </w:r>
      <w:r>
        <w:rPr>
          <w:rFonts w:cs="Simplified Arabic"/>
          <w:b/>
          <w:bCs/>
          <w:sz w:val="24"/>
          <w:szCs w:val="24"/>
          <w:rtl/>
        </w:rPr>
        <w:t xml:space="preserve">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845B2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940340">
        <w:rPr>
          <w:rFonts w:cs="Simplified Arabic" w:hint="cs"/>
          <w:b/>
          <w:bCs/>
          <w:sz w:val="24"/>
          <w:szCs w:val="24"/>
          <w:rtl/>
        </w:rPr>
        <w:t xml:space="preserve">تخطيط وتنفيذ </w:t>
      </w:r>
      <w:r>
        <w:rPr>
          <w:rFonts w:cs="Simplified Arabic" w:hint="cs"/>
          <w:b/>
          <w:bCs/>
          <w:sz w:val="24"/>
          <w:szCs w:val="24"/>
          <w:rtl/>
        </w:rPr>
        <w:t xml:space="preserve">تقرير احصاءات النقل والاتصالات </w:t>
      </w:r>
      <w:r w:rsidR="00F474E0">
        <w:rPr>
          <w:rFonts w:cs="Simplified Arabic" w:hint="cs"/>
          <w:b/>
          <w:bCs/>
          <w:sz w:val="24"/>
          <w:szCs w:val="24"/>
          <w:rtl/>
        </w:rPr>
        <w:t>2017</w:t>
      </w:r>
      <w:r>
        <w:rPr>
          <w:rFonts w:cs="Simplified Arabic" w:hint="cs"/>
          <w:b/>
          <w:bCs/>
          <w:sz w:val="24"/>
          <w:szCs w:val="24"/>
          <w:rtl/>
        </w:rPr>
        <w:t xml:space="preserve">،  في </w:t>
      </w:r>
      <w:r w:rsidR="00C72DD4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 w:rsidR="007074BF">
        <w:rPr>
          <w:rFonts w:cs="Simplified Arabic" w:hint="cs"/>
          <w:b/>
          <w:bCs/>
          <w:sz w:val="24"/>
          <w:szCs w:val="24"/>
          <w:rtl/>
        </w:rPr>
        <w:t xml:space="preserve"> وبالمشاركة مع وزارة النقل والمواصلات</w:t>
      </w:r>
      <w:r w:rsidR="001404A0">
        <w:rPr>
          <w:rFonts w:cs="Simplified Arabic" w:hint="cs"/>
          <w:b/>
          <w:bCs/>
          <w:sz w:val="24"/>
          <w:szCs w:val="24"/>
          <w:rtl/>
        </w:rPr>
        <w:t>،</w:t>
      </w:r>
      <w:r w:rsidR="007074BF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</w:t>
      </w:r>
      <w:r w:rsidR="005F787C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317E5D">
        <w:rPr>
          <w:rFonts w:cs="Simplified Arabic" w:hint="cs"/>
          <w:b/>
          <w:bCs/>
          <w:sz w:val="24"/>
          <w:szCs w:val="24"/>
          <w:rtl/>
        </w:rPr>
        <w:t>ف</w:t>
      </w:r>
      <w:r w:rsidR="005F787C">
        <w:rPr>
          <w:rFonts w:cs="Simplified Arabic" w:hint="cs"/>
          <w:b/>
          <w:bCs/>
          <w:sz w:val="24"/>
          <w:szCs w:val="24"/>
          <w:rtl/>
        </w:rPr>
        <w:t>لسطين 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4A60A7">
        <w:rPr>
          <w:rFonts w:cs="Simplified Arabic" w:hint="cs"/>
          <w:b/>
          <w:bCs/>
          <w:sz w:val="24"/>
          <w:szCs w:val="24"/>
          <w:rtl/>
        </w:rPr>
        <w:t>2018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</w:t>
      </w:r>
      <w:r w:rsidR="00814566">
        <w:rPr>
          <w:rFonts w:cs="Simplified Arabic" w:hint="cs"/>
          <w:b/>
          <w:bCs/>
          <w:sz w:val="24"/>
          <w:szCs w:val="24"/>
          <w:rtl/>
        </w:rPr>
        <w:t xml:space="preserve"> دولة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5F787C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BB069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 w:rsidR="00983DE6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  <w:rtl/>
        </w:rPr>
      </w:pPr>
    </w:p>
    <w:p w:rsidR="00FB5931" w:rsidRDefault="00FB5931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فريق العمل</w:t>
      </w:r>
    </w:p>
    <w:p w:rsidR="00131519" w:rsidRDefault="00131519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W w:w="9201" w:type="dxa"/>
        <w:tblLook w:val="0000"/>
      </w:tblPr>
      <w:tblGrid>
        <w:gridCol w:w="4774"/>
        <w:gridCol w:w="4427"/>
      </w:tblGrid>
      <w:tr w:rsidR="00131519" w:rsidRPr="006D04AC" w:rsidTr="00131519">
        <w:trPr>
          <w:cantSplit/>
          <w:trHeight w:val="549"/>
        </w:trPr>
        <w:tc>
          <w:tcPr>
            <w:tcW w:w="4774" w:type="dxa"/>
          </w:tcPr>
          <w:p w:rsidR="00131519" w:rsidRPr="00131519" w:rsidRDefault="00131519" w:rsidP="00131519">
            <w:pPr>
              <w:overflowPunct/>
              <w:autoSpaceDE/>
              <w:autoSpaceDN/>
              <w:bidi/>
              <w:adjustRightInd/>
              <w:jc w:val="lowKashida"/>
              <w:textAlignment w:val="auto"/>
              <w:rPr>
                <w:rFonts w:cs="Simplified Arabic"/>
                <w:b/>
                <w:bCs/>
                <w:noProof w:val="0"/>
                <w:sz w:val="24"/>
                <w:szCs w:val="24"/>
                <w:lang w:eastAsia="ar-SA"/>
              </w:rPr>
            </w:pPr>
            <w:r w:rsidRPr="00131519">
              <w:rPr>
                <w:rFonts w:cs="Simplified Arabic" w:hint="cs"/>
                <w:b/>
                <w:bCs/>
                <w:noProof w:val="0"/>
                <w:sz w:val="24"/>
                <w:szCs w:val="24"/>
                <w:rtl/>
                <w:lang w:eastAsia="ar-SA"/>
              </w:rPr>
              <w:t xml:space="preserve">  عن </w:t>
            </w:r>
            <w:r>
              <w:rPr>
                <w:rFonts w:cs="Simplified Arabic" w:hint="cs"/>
                <w:b/>
                <w:bCs/>
                <w:noProof w:val="0"/>
                <w:sz w:val="24"/>
                <w:szCs w:val="24"/>
                <w:rtl/>
                <w:lang w:eastAsia="ar-SA"/>
              </w:rPr>
              <w:t>وزارة النقل والمواصلات</w:t>
            </w:r>
          </w:p>
        </w:tc>
        <w:tc>
          <w:tcPr>
            <w:tcW w:w="4427" w:type="dxa"/>
          </w:tcPr>
          <w:p w:rsidR="00131519" w:rsidRPr="00131519" w:rsidRDefault="00131519" w:rsidP="00131519">
            <w:pPr>
              <w:overflowPunct/>
              <w:autoSpaceDE/>
              <w:autoSpaceDN/>
              <w:bidi/>
              <w:adjustRightInd/>
              <w:ind w:left="303"/>
              <w:jc w:val="lowKashida"/>
              <w:textAlignment w:val="auto"/>
              <w:rPr>
                <w:rFonts w:cs="Simplified Arabic"/>
                <w:b/>
                <w:bCs/>
                <w:noProof w:val="0"/>
                <w:sz w:val="24"/>
                <w:szCs w:val="24"/>
                <w:lang w:eastAsia="ar-SA"/>
              </w:rPr>
            </w:pPr>
            <w:r w:rsidRPr="00131519">
              <w:rPr>
                <w:rFonts w:cs="Simplified Arabic" w:hint="cs"/>
                <w:b/>
                <w:bCs/>
                <w:noProof w:val="0"/>
                <w:sz w:val="24"/>
                <w:szCs w:val="24"/>
                <w:rtl/>
                <w:lang w:eastAsia="ar-SA"/>
              </w:rPr>
              <w:t>عن الجهاز المركزي للإحصاء الفلسطيني</w:t>
            </w:r>
          </w:p>
        </w:tc>
      </w:tr>
    </w:tbl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DA62E0" w:rsidRPr="00DA62E0" w:rsidRDefault="00DA62E0" w:rsidP="00131519">
      <w:pPr>
        <w:tabs>
          <w:tab w:val="left" w:pos="3988"/>
        </w:tabs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DA62E0">
        <w:rPr>
          <w:rFonts w:cs="Simplified Arabic" w:hint="cs"/>
          <w:sz w:val="24"/>
          <w:szCs w:val="24"/>
          <w:rtl/>
        </w:rPr>
        <w:t>منال زبن</w:t>
      </w:r>
      <w:r w:rsidR="00131519">
        <w:rPr>
          <w:rFonts w:cs="Simplified Arabic"/>
          <w:sz w:val="24"/>
          <w:szCs w:val="24"/>
          <w:rtl/>
        </w:rPr>
        <w:tab/>
      </w:r>
      <w:r w:rsidR="00131519">
        <w:rPr>
          <w:rFonts w:cs="Simplified Arabic"/>
          <w:sz w:val="24"/>
          <w:szCs w:val="24"/>
          <w:rtl/>
        </w:rPr>
        <w:tab/>
      </w:r>
      <w:r w:rsidR="00131519">
        <w:rPr>
          <w:rFonts w:cs="Simplified Arabic" w:hint="cs"/>
          <w:sz w:val="24"/>
          <w:szCs w:val="24"/>
          <w:rtl/>
        </w:rPr>
        <w:t xml:space="preserve">     رنا ابوقرع </w:t>
      </w:r>
    </w:p>
    <w:p w:rsidR="00456F8C" w:rsidRDefault="00456F8C" w:rsidP="00456F8C">
      <w:pPr>
        <w:bidi/>
        <w:ind w:left="706" w:right="720"/>
        <w:jc w:val="both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47349A" w:rsidRDefault="0047349A" w:rsidP="0047349A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 w:rsidRPr="0047349A">
        <w:rPr>
          <w:rFonts w:cs="Simplified Arabic"/>
          <w:sz w:val="24"/>
          <w:szCs w:val="24"/>
          <w:rtl/>
        </w:rPr>
        <w:t>امتثال عبد الله الشعيبي</w:t>
      </w:r>
    </w:p>
    <w:p w:rsidR="0047349A" w:rsidRPr="0047349A" w:rsidRDefault="0047349A" w:rsidP="0047349A">
      <w:pPr>
        <w:bidi/>
        <w:ind w:left="706" w:right="720"/>
        <w:jc w:val="both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A47C47" w:rsidP="00A47C47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هاني الأحمد</w:t>
      </w:r>
    </w:p>
    <w:p w:rsidR="006C3398" w:rsidRDefault="006C3398" w:rsidP="006C3398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امنة النتشة</w:t>
      </w:r>
    </w:p>
    <w:p w:rsidR="00456F8C" w:rsidRDefault="00456F8C" w:rsidP="00131519">
      <w:pPr>
        <w:tabs>
          <w:tab w:val="left" w:pos="706"/>
          <w:tab w:val="left" w:pos="990"/>
          <w:tab w:val="center" w:pos="4575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  <w:r w:rsidR="00131519">
        <w:rPr>
          <w:rFonts w:cs="Simplified Arabic"/>
          <w:sz w:val="24"/>
          <w:szCs w:val="24"/>
          <w:rtl/>
        </w:rPr>
        <w:tab/>
      </w:r>
      <w:r w:rsidR="00131519">
        <w:rPr>
          <w:rFonts w:cs="Simplified Arabic" w:hint="cs"/>
          <w:sz w:val="24"/>
          <w:szCs w:val="24"/>
          <w:rtl/>
        </w:rPr>
        <w:t xml:space="preserve">       غادة الوحيدي</w:t>
      </w:r>
    </w:p>
    <w:p w:rsidR="007D02D1" w:rsidRDefault="007D02D1" w:rsidP="007D02D1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  <w:r w:rsidRPr="00414132">
        <w:rPr>
          <w:rFonts w:cs="Simplified Arabic" w:hint="cs"/>
          <w:sz w:val="24"/>
          <w:szCs w:val="24"/>
          <w:rtl/>
        </w:rPr>
        <w:t>ماهر صبيح</w:t>
      </w:r>
    </w:p>
    <w:p w:rsidR="006F00E4" w:rsidRPr="00EF2CCA" w:rsidRDefault="00131519" w:rsidP="00131519">
      <w:pPr>
        <w:tabs>
          <w:tab w:val="left" w:pos="3085"/>
          <w:tab w:val="left" w:pos="4380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</w:rPr>
        <w:tab/>
      </w:r>
      <w:r>
        <w:rPr>
          <w:rFonts w:cs="Simplified Arabic"/>
          <w:sz w:val="24"/>
          <w:szCs w:val="24"/>
        </w:rPr>
        <w:tab/>
      </w:r>
      <w:r>
        <w:rPr>
          <w:rFonts w:cs="Simplified Arabic"/>
          <w:sz w:val="24"/>
          <w:szCs w:val="24"/>
        </w:rPr>
        <w:tab/>
      </w:r>
      <w:r>
        <w:rPr>
          <w:rFonts w:cs="Simplified Arabic"/>
          <w:sz w:val="24"/>
          <w:szCs w:val="24"/>
        </w:rPr>
        <w:tab/>
      </w:r>
    </w:p>
    <w:p w:rsidR="006F00E4" w:rsidRPr="00414132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9D1827" w:rsidRPr="009D1827" w:rsidRDefault="001103A6" w:rsidP="00B44C18">
      <w:pPr>
        <w:pStyle w:val="ListParagraph"/>
        <w:bidi/>
        <w:ind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عناية زيدان 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4A5685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رئيس الجهاز            </w:t>
      </w:r>
      <w:r w:rsidR="004A5685">
        <w:rPr>
          <w:rFonts w:cs="Simplified Arabic" w:hint="cs"/>
          <w:sz w:val="24"/>
          <w:szCs w:val="24"/>
          <w:rtl/>
        </w:rPr>
        <w:t xml:space="preserve">م. </w:t>
      </w:r>
      <w:r w:rsidR="005C76C1">
        <w:rPr>
          <w:rFonts w:cs="Simplified Arabic" w:hint="cs"/>
          <w:sz w:val="24"/>
          <w:szCs w:val="24"/>
          <w:rtl/>
        </w:rPr>
        <w:t xml:space="preserve">سميح طبيلة            </w:t>
      </w:r>
      <w:r w:rsidR="00D5508C">
        <w:rPr>
          <w:rFonts w:cs="Simplified Arabic" w:hint="cs"/>
          <w:sz w:val="24"/>
          <w:szCs w:val="24"/>
          <w:rtl/>
        </w:rPr>
        <w:t xml:space="preserve"> </w:t>
      </w:r>
      <w:r w:rsidR="005C76C1">
        <w:rPr>
          <w:rFonts w:cs="Simplified Arabic" w:hint="cs"/>
          <w:sz w:val="24"/>
          <w:szCs w:val="24"/>
          <w:rtl/>
        </w:rPr>
        <w:t xml:space="preserve"> وزير النقل والمواصلات </w:t>
      </w:r>
      <w:r>
        <w:rPr>
          <w:rFonts w:cs="Simplified Arabic" w:hint="cs"/>
          <w:sz w:val="24"/>
          <w:szCs w:val="24"/>
          <w:rtl/>
        </w:rPr>
        <w:t xml:space="preserve">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931DE0" w:rsidRPr="00C05B63" w:rsidRDefault="00D45E9E" w:rsidP="003B079A">
      <w:pPr>
        <w:pStyle w:val="ListParagraph"/>
        <w:numPr>
          <w:ilvl w:val="0"/>
          <w:numId w:val="9"/>
        </w:numPr>
        <w:bidi/>
        <w:jc w:val="both"/>
        <w:rPr>
          <w:rFonts w:cs="Simplified Arabic"/>
          <w:sz w:val="24"/>
          <w:szCs w:val="24"/>
        </w:rPr>
      </w:pPr>
      <w:r w:rsidRPr="00C05B63">
        <w:rPr>
          <w:rFonts w:cs="Simplified Arabic" w:hint="cs"/>
          <w:sz w:val="24"/>
          <w:szCs w:val="24"/>
          <w:rtl/>
        </w:rPr>
        <w:t>باستثناء</w:t>
      </w:r>
      <w:r w:rsidRPr="00C05B63">
        <w:rPr>
          <w:rFonts w:cs="Simplified Arabic"/>
          <w:sz w:val="24"/>
          <w:szCs w:val="24"/>
          <w:rtl/>
        </w:rPr>
        <w:t xml:space="preserve"> </w:t>
      </w:r>
      <w:r w:rsidRPr="00C05B63">
        <w:rPr>
          <w:rFonts w:cs="Simplified Arabic" w:hint="cs"/>
          <w:sz w:val="24"/>
          <w:szCs w:val="24"/>
          <w:rtl/>
        </w:rPr>
        <w:t>بيانات القوى العاملة وبيانات الهاتف الخلوي الفلسطيني</w:t>
      </w:r>
      <w:r>
        <w:rPr>
          <w:rFonts w:cs="Simplified Arabic" w:hint="cs"/>
          <w:sz w:val="24"/>
          <w:szCs w:val="24"/>
          <w:rtl/>
        </w:rPr>
        <w:t xml:space="preserve"> فان</w:t>
      </w:r>
      <w:r w:rsidRPr="00C05B63">
        <w:rPr>
          <w:rFonts w:cs="Simplified Arabic" w:hint="cs"/>
          <w:sz w:val="24"/>
          <w:szCs w:val="24"/>
          <w:rtl/>
        </w:rPr>
        <w:t xml:space="preserve"> </w:t>
      </w:r>
      <w:r w:rsidR="00931DE0" w:rsidRPr="00C05B63">
        <w:rPr>
          <w:rFonts w:cs="Simplified Arabic"/>
          <w:sz w:val="24"/>
          <w:szCs w:val="24"/>
          <w:rtl/>
        </w:rPr>
        <w:t>الجداول لا تشمل</w:t>
      </w:r>
      <w:r w:rsidR="00931DE0" w:rsidRPr="00C05B63">
        <w:rPr>
          <w:rFonts w:cs="Simplified Arabic" w:hint="cs"/>
          <w:sz w:val="24"/>
          <w:szCs w:val="24"/>
          <w:rtl/>
        </w:rPr>
        <w:t xml:space="preserve"> </w:t>
      </w:r>
      <w:r w:rsidR="00931DE0" w:rsidRPr="00C05B63">
        <w:rPr>
          <w:rFonts w:cs="Simplified Arabic"/>
          <w:sz w:val="24"/>
          <w:szCs w:val="24"/>
          <w:rtl/>
        </w:rPr>
        <w:t xml:space="preserve">ذلك الجزء من محافظة القدس </w:t>
      </w:r>
      <w:r w:rsidR="000349B4">
        <w:rPr>
          <w:rFonts w:cs="Simplified Arabic" w:hint="cs"/>
          <w:sz w:val="24"/>
          <w:szCs w:val="24"/>
          <w:rtl/>
        </w:rPr>
        <w:t>و</w:t>
      </w:r>
      <w:r w:rsidR="00931DE0" w:rsidRPr="00C05B63">
        <w:rPr>
          <w:rFonts w:cs="Simplified Arabic"/>
          <w:sz w:val="24"/>
          <w:szCs w:val="24"/>
          <w:rtl/>
        </w:rPr>
        <w:t xml:space="preserve">الذي </w:t>
      </w:r>
      <w:r w:rsidR="000349B4">
        <w:rPr>
          <w:rFonts w:cs="Simplified Arabic" w:hint="cs"/>
          <w:sz w:val="24"/>
          <w:szCs w:val="24"/>
          <w:rtl/>
        </w:rPr>
        <w:t>ضمه الاحتلال الإسرائيلي</w:t>
      </w:r>
      <w:r w:rsidR="003B079A">
        <w:rPr>
          <w:rFonts w:cs="Simplified Arabic" w:hint="cs"/>
          <w:sz w:val="24"/>
          <w:szCs w:val="24"/>
          <w:rtl/>
        </w:rPr>
        <w:t xml:space="preserve"> إليه</w:t>
      </w:r>
      <w:r w:rsidR="00931DE0" w:rsidRPr="00C05B63">
        <w:rPr>
          <w:rFonts w:cs="Simplified Arabic"/>
          <w:sz w:val="24"/>
          <w:szCs w:val="24"/>
          <w:rtl/>
        </w:rPr>
        <w:t xml:space="preserve"> عنوةً بعيد احتلاله </w:t>
      </w:r>
      <w:r w:rsidR="00931DE0" w:rsidRPr="00C05B63">
        <w:rPr>
          <w:rFonts w:cs="Simplified Arabic" w:hint="cs"/>
          <w:sz w:val="24"/>
          <w:szCs w:val="24"/>
          <w:rtl/>
        </w:rPr>
        <w:t>للضفة الغربية</w:t>
      </w:r>
      <w:r w:rsidR="00931DE0" w:rsidRPr="00C05B63">
        <w:rPr>
          <w:rFonts w:cs="Simplified Arabic"/>
          <w:sz w:val="24"/>
          <w:szCs w:val="24"/>
          <w:rtl/>
        </w:rPr>
        <w:t xml:space="preserve"> عام 1967</w:t>
      </w:r>
      <w:r w:rsidR="00931DE0" w:rsidRPr="00C05B63">
        <w:rPr>
          <w:rFonts w:cs="Simplified Arabic" w:hint="cs"/>
          <w:sz w:val="24"/>
          <w:szCs w:val="24"/>
          <w:rtl/>
        </w:rPr>
        <w:t xml:space="preserve">. </w:t>
      </w:r>
    </w:p>
    <w:p w:rsidR="00931DE0" w:rsidRPr="00C05B63" w:rsidRDefault="00931DE0" w:rsidP="00C05B63">
      <w:pPr>
        <w:pStyle w:val="ListParagraph"/>
        <w:numPr>
          <w:ilvl w:val="0"/>
          <w:numId w:val="9"/>
        </w:numPr>
        <w:bidi/>
        <w:jc w:val="both"/>
        <w:rPr>
          <w:rFonts w:cs="Simplified Arabic"/>
          <w:sz w:val="24"/>
          <w:szCs w:val="24"/>
        </w:rPr>
      </w:pPr>
      <w:r w:rsidRPr="00C05B63">
        <w:rPr>
          <w:rFonts w:cs="Simplified Arabic" w:hint="cs"/>
          <w:sz w:val="24"/>
          <w:szCs w:val="24"/>
          <w:rtl/>
        </w:rPr>
        <w:t xml:space="preserve">ظهرت بعض الفروقات البسيطة بين مجموع المتغيرات أو مجموع المتغير، وقد نجم ذلك عن التقريب المصاحب لعمليات جدولة البيانات. </w:t>
      </w:r>
    </w:p>
    <w:p w:rsidR="00931DE0" w:rsidRDefault="00D45E9E" w:rsidP="00D45E9E">
      <w:pPr>
        <w:pStyle w:val="ListParagraph"/>
        <w:numPr>
          <w:ilvl w:val="0"/>
          <w:numId w:val="9"/>
        </w:numPr>
        <w:bidi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معظم </w:t>
      </w:r>
      <w:r w:rsidR="00931DE0" w:rsidRPr="00C05B63">
        <w:rPr>
          <w:rFonts w:cs="Simplified Arabic" w:hint="cs"/>
          <w:sz w:val="24"/>
          <w:szCs w:val="24"/>
          <w:rtl/>
        </w:rPr>
        <w:t xml:space="preserve">بيانات </w:t>
      </w:r>
      <w:r>
        <w:rPr>
          <w:rFonts w:cs="Simplified Arabic" w:hint="cs"/>
          <w:sz w:val="24"/>
          <w:szCs w:val="24"/>
          <w:rtl/>
        </w:rPr>
        <w:t>الجداول</w:t>
      </w:r>
      <w:r w:rsidRPr="00D45E9E">
        <w:rPr>
          <w:rFonts w:cs="Simplified Arabic" w:hint="cs"/>
          <w:sz w:val="24"/>
          <w:szCs w:val="24"/>
          <w:rtl/>
        </w:rPr>
        <w:t xml:space="preserve"> </w:t>
      </w:r>
      <w:r w:rsidRPr="00C05B63">
        <w:rPr>
          <w:rFonts w:cs="Simplified Arabic" w:hint="cs"/>
          <w:sz w:val="24"/>
          <w:szCs w:val="24"/>
          <w:rtl/>
        </w:rPr>
        <w:t>غير متوفرة</w:t>
      </w:r>
      <w:r w:rsidR="00931DE0" w:rsidRPr="00C05B63">
        <w:rPr>
          <w:rFonts w:cs="Simplified Arabic" w:hint="cs"/>
          <w:sz w:val="24"/>
          <w:szCs w:val="24"/>
          <w:rtl/>
        </w:rPr>
        <w:t xml:space="preserve"> في قطاع غزة لعام </w:t>
      </w:r>
      <w:r w:rsidR="00931DE0" w:rsidRPr="00C05B63">
        <w:rPr>
          <w:rFonts w:cs="Simplified Arabic"/>
          <w:sz w:val="24"/>
          <w:szCs w:val="24"/>
        </w:rPr>
        <w:t>2017</w:t>
      </w:r>
      <w:r w:rsidR="00931DE0" w:rsidRPr="00C05B63">
        <w:rPr>
          <w:rFonts w:cs="Simplified Arabic" w:hint="cs"/>
          <w:sz w:val="24"/>
          <w:szCs w:val="24"/>
          <w:rtl/>
        </w:rPr>
        <w:t>.</w:t>
      </w:r>
    </w:p>
    <w:p w:rsidR="00B52E4D" w:rsidRDefault="00B52E4D" w:rsidP="00B52E4D">
      <w:pPr>
        <w:pStyle w:val="ListParagraph"/>
        <w:numPr>
          <w:ilvl w:val="0"/>
          <w:numId w:val="9"/>
        </w:numPr>
        <w:bidi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(..): البيانات غير متوفرة</w:t>
      </w:r>
      <w:r w:rsidR="00810877">
        <w:rPr>
          <w:rFonts w:cs="Simplified Arabic" w:hint="cs"/>
          <w:sz w:val="24"/>
          <w:szCs w:val="24"/>
          <w:rtl/>
        </w:rPr>
        <w:t>.</w:t>
      </w:r>
    </w:p>
    <w:p w:rsidR="00446B40" w:rsidRPr="00C05B63" w:rsidRDefault="00446B40" w:rsidP="002E0E8E">
      <w:pPr>
        <w:pStyle w:val="ListParagraph"/>
        <w:numPr>
          <w:ilvl w:val="0"/>
          <w:numId w:val="9"/>
        </w:numPr>
        <w:bidi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</w:t>
      </w:r>
      <w:r w:rsidR="00C50957">
        <w:rPr>
          <w:rFonts w:cs="Simplified Arabic" w:hint="cs"/>
          <w:sz w:val="24"/>
          <w:szCs w:val="24"/>
          <w:rtl/>
        </w:rPr>
        <w:t>إ</w:t>
      </w:r>
      <w:r>
        <w:rPr>
          <w:rFonts w:cs="Simplified Arabic" w:hint="cs"/>
          <w:sz w:val="24"/>
          <w:szCs w:val="24"/>
          <w:rtl/>
        </w:rPr>
        <w:t xml:space="preserve">ن </w:t>
      </w:r>
      <w:r w:rsidR="002E0E8E"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2E0E8E"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 w:hint="cs"/>
          <w:sz w:val="24"/>
          <w:szCs w:val="24"/>
          <w:rtl/>
        </w:rPr>
        <w:t>اصابات</w:t>
      </w:r>
      <w:r w:rsidR="00D577D9">
        <w:rPr>
          <w:rFonts w:cs="Simplified Arabic" w:hint="cs"/>
          <w:sz w:val="24"/>
          <w:szCs w:val="24"/>
          <w:rtl/>
        </w:rPr>
        <w:t xml:space="preserve"> البسيطة</w:t>
      </w:r>
      <w:r w:rsidR="002E0E8E">
        <w:rPr>
          <w:rFonts w:cs="Simplified Arabic" w:hint="cs"/>
          <w:sz w:val="24"/>
          <w:szCs w:val="24"/>
          <w:rtl/>
        </w:rPr>
        <w:t xml:space="preserve"> المسجلة في حوادث الطرق</w:t>
      </w:r>
      <w:r>
        <w:rPr>
          <w:rFonts w:cs="Simplified Arabic" w:hint="cs"/>
          <w:sz w:val="24"/>
          <w:szCs w:val="24"/>
          <w:rtl/>
        </w:rPr>
        <w:t xml:space="preserve"> في هذا التقرير تشم</w:t>
      </w:r>
      <w:r w:rsidR="002E0E8E">
        <w:rPr>
          <w:rFonts w:cs="Simplified Arabic" w:hint="cs"/>
          <w:sz w:val="24"/>
          <w:szCs w:val="24"/>
          <w:rtl/>
        </w:rPr>
        <w:t>ل الاصابات البسيطة والمتوسطة بعكس</w:t>
      </w:r>
      <w:r>
        <w:rPr>
          <w:rFonts w:cs="Simplified Arabic" w:hint="cs"/>
          <w:sz w:val="24"/>
          <w:szCs w:val="24"/>
          <w:rtl/>
        </w:rPr>
        <w:t xml:space="preserve"> التقارير السابقة</w:t>
      </w:r>
      <w:r w:rsidR="002E0E8E">
        <w:rPr>
          <w:rFonts w:cs="Simplified Arabic" w:hint="cs"/>
          <w:sz w:val="24"/>
          <w:szCs w:val="24"/>
          <w:rtl/>
        </w:rPr>
        <w:t xml:space="preserve"> والتي كانت تفصل الاصابات البسيطة والمتوسطة كل على حدا</w:t>
      </w:r>
      <w:r>
        <w:rPr>
          <w:rFonts w:cs="Simplified Arabic" w:hint="cs"/>
          <w:sz w:val="24"/>
          <w:szCs w:val="24"/>
          <w:rtl/>
        </w:rPr>
        <w:t>.</w:t>
      </w:r>
    </w:p>
    <w:p w:rsidR="0077483D" w:rsidRPr="005F5A1C" w:rsidRDefault="0077483D" w:rsidP="0025130A">
      <w:pPr>
        <w:pStyle w:val="Heading7"/>
        <w:jc w:val="left"/>
        <w:rPr>
          <w:rFonts w:cs="Simplified Arabic"/>
          <w:szCs w:val="24"/>
          <w:rtl/>
        </w:rPr>
      </w:pPr>
    </w:p>
    <w:p w:rsidR="000F4201" w:rsidRPr="000F4201" w:rsidRDefault="000F4201" w:rsidP="000349B4">
      <w:pPr>
        <w:pStyle w:val="Heading7"/>
        <w:numPr>
          <w:ilvl w:val="0"/>
          <w:numId w:val="9"/>
        </w:numPr>
        <w:jc w:val="left"/>
        <w:rPr>
          <w:rFonts w:cs="Simplified Arabic"/>
          <w:b w:val="0"/>
          <w:bCs w:val="0"/>
          <w:szCs w:val="24"/>
          <w:rtl/>
        </w:rPr>
      </w:pPr>
      <w:r>
        <w:rPr>
          <w:rFonts w:cs="Simplified Arabic" w:hint="cs"/>
          <w:szCs w:val="24"/>
          <w:rtl/>
        </w:rPr>
        <w:t>الا</w:t>
      </w:r>
      <w:r w:rsidR="0025130A">
        <w:rPr>
          <w:rFonts w:cs="Simplified Arabic" w:hint="cs"/>
          <w:szCs w:val="24"/>
          <w:rtl/>
        </w:rPr>
        <w:t>خ</w:t>
      </w:r>
      <w:r>
        <w:rPr>
          <w:rFonts w:cs="Simplified Arabic" w:hint="cs"/>
          <w:szCs w:val="24"/>
          <w:rtl/>
        </w:rPr>
        <w:t>تصارات</w:t>
      </w:r>
    </w:p>
    <w:tbl>
      <w:tblPr>
        <w:bidiVisual/>
        <w:tblW w:w="9139" w:type="dxa"/>
        <w:tblInd w:w="785" w:type="dxa"/>
        <w:tblLook w:val="0000"/>
      </w:tblPr>
      <w:tblGrid>
        <w:gridCol w:w="1063"/>
        <w:gridCol w:w="8076"/>
      </w:tblGrid>
      <w:tr w:rsidR="000F4201" w:rsidTr="00576F18">
        <w:trPr>
          <w:trHeight w:val="31"/>
        </w:trPr>
        <w:tc>
          <w:tcPr>
            <w:tcW w:w="1063" w:type="dxa"/>
            <w:vAlign w:val="center"/>
          </w:tcPr>
          <w:p w:rsidR="000F4201" w:rsidRPr="008C1781" w:rsidRDefault="000F4201" w:rsidP="00242515">
            <w:pPr>
              <w:spacing w:after="120"/>
              <w:jc w:val="right"/>
              <w:rPr>
                <w:rFonts w:cs="Times New Roman"/>
                <w:sz w:val="8"/>
                <w:szCs w:val="8"/>
                <w:rtl/>
              </w:rPr>
            </w:pPr>
          </w:p>
        </w:tc>
        <w:tc>
          <w:tcPr>
            <w:tcW w:w="8076" w:type="dxa"/>
          </w:tcPr>
          <w:p w:rsidR="000F4201" w:rsidRPr="008C1781" w:rsidRDefault="000F4201" w:rsidP="00242515">
            <w:pPr>
              <w:spacing w:after="120"/>
              <w:jc w:val="right"/>
              <w:rPr>
                <w:rFonts w:cs="Simplified Arabic"/>
                <w:sz w:val="8"/>
                <w:szCs w:val="8"/>
              </w:rPr>
            </w:pPr>
          </w:p>
        </w:tc>
      </w:tr>
      <w:tr w:rsidR="000F4201" w:rsidTr="00576F18">
        <w:trPr>
          <w:trHeight w:val="121"/>
        </w:trPr>
        <w:tc>
          <w:tcPr>
            <w:tcW w:w="1063" w:type="dxa"/>
            <w:vAlign w:val="center"/>
          </w:tcPr>
          <w:p w:rsidR="000F4201" w:rsidRPr="008C1781" w:rsidRDefault="000F4201" w:rsidP="00576F18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C07E34" w:rsidRPr="008C1781">
              <w:rPr>
                <w:rFonts w:cs="Times New Roman"/>
                <w:b/>
                <w:bCs/>
                <w:sz w:val="24"/>
                <w:szCs w:val="24"/>
              </w:rPr>
              <w:t xml:space="preserve"> NIS</w:t>
            </w:r>
            <w:r w:rsidR="00576F18">
              <w:rPr>
                <w:rFonts w:cs="Times New Roman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8076" w:type="dxa"/>
          </w:tcPr>
          <w:p w:rsidR="000F4201" w:rsidRDefault="004C52AD" w:rsidP="008A1D09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0F4201">
              <w:rPr>
                <w:rFonts w:cs="Simplified Arabic" w:hint="cs"/>
                <w:sz w:val="24"/>
                <w:szCs w:val="24"/>
                <w:rtl/>
              </w:rPr>
              <w:t xml:space="preserve">شيكل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0F4201">
              <w:rPr>
                <w:rFonts w:cs="Simplified Arabic" w:hint="cs"/>
                <w:sz w:val="24"/>
                <w:szCs w:val="24"/>
                <w:rtl/>
              </w:rPr>
              <w:t>إسرائيلي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الجديد</w:t>
            </w:r>
            <w:r w:rsidR="000F420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0F4201" w:rsidRDefault="000F4201" w:rsidP="00576F18">
      <w:pPr>
        <w:tabs>
          <w:tab w:val="left" w:pos="7725"/>
          <w:tab w:val="right" w:pos="9073"/>
        </w:tabs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D45E9E" w:rsidP="001011D8">
      <w:pPr>
        <w:pStyle w:val="Title"/>
        <w:tabs>
          <w:tab w:val="left" w:pos="1080"/>
          <w:tab w:val="left" w:pos="3853"/>
        </w:tabs>
        <w:jc w:val="left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ab/>
      </w:r>
      <w:r w:rsidR="001011D8">
        <w:rPr>
          <w:rFonts w:cs="Simplified Arabic"/>
          <w:szCs w:val="24"/>
          <w:rtl/>
        </w:rPr>
        <w:tab/>
      </w: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034513" w:rsidRDefault="00034513">
      <w:pPr>
        <w:pStyle w:val="Title"/>
        <w:rPr>
          <w:rFonts w:cs="Simplified Arabic"/>
          <w:szCs w:val="24"/>
          <w:rtl/>
        </w:rPr>
      </w:pPr>
    </w:p>
    <w:p w:rsidR="001B34D1" w:rsidRDefault="001B34D1">
      <w:pPr>
        <w:pStyle w:val="Title"/>
        <w:rPr>
          <w:rFonts w:cs="Simplified Arabic"/>
          <w:szCs w:val="24"/>
          <w:rtl/>
        </w:rPr>
      </w:pPr>
    </w:p>
    <w:p w:rsidR="001B34D1" w:rsidRDefault="001B34D1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  <w:rtl/>
        </w:rPr>
      </w:pPr>
    </w:p>
    <w:p w:rsidR="002A1144" w:rsidRDefault="002A1144">
      <w:pPr>
        <w:pStyle w:val="Title"/>
        <w:rPr>
          <w:rFonts w:cs="Simplified Arabic"/>
          <w:szCs w:val="24"/>
          <w:rtl/>
        </w:rPr>
      </w:pPr>
    </w:p>
    <w:p w:rsidR="002A1144" w:rsidRDefault="002A1144">
      <w:pPr>
        <w:pStyle w:val="Title"/>
        <w:rPr>
          <w:rFonts w:cs="Simplified Arabic"/>
          <w:szCs w:val="24"/>
        </w:rPr>
      </w:pPr>
    </w:p>
    <w:p w:rsidR="00DF1359" w:rsidRDefault="00DF1359">
      <w:pPr>
        <w:pStyle w:val="Title"/>
        <w:rPr>
          <w:rFonts w:cs="Simplified Arabic"/>
          <w:szCs w:val="24"/>
          <w:rtl/>
        </w:rPr>
      </w:pPr>
    </w:p>
    <w:p w:rsidR="0072747E" w:rsidRDefault="0072747E">
      <w:pPr>
        <w:pStyle w:val="Title"/>
        <w:rPr>
          <w:rFonts w:cs="Simplified Arabic"/>
          <w:szCs w:val="24"/>
          <w:rtl/>
        </w:rPr>
      </w:pPr>
    </w:p>
    <w:p w:rsidR="00E8256C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t>ق</w:t>
      </w:r>
      <w:r>
        <w:rPr>
          <w:rFonts w:cs="Simplified Arabic"/>
          <w:rtl/>
        </w:rPr>
        <w:t>ائمة المحتويات</w:t>
      </w:r>
    </w:p>
    <w:p w:rsidR="00E8256C" w:rsidRPr="00E8256C" w:rsidRDefault="00E8256C" w:rsidP="00E8256C">
      <w:pPr>
        <w:rPr>
          <w:rtl/>
        </w:rPr>
      </w:pPr>
    </w:p>
    <w:tbl>
      <w:tblPr>
        <w:bidiVisual/>
        <w:tblW w:w="9015" w:type="dxa"/>
        <w:jc w:val="center"/>
        <w:tblLayout w:type="fixed"/>
        <w:tblLook w:val="0000"/>
      </w:tblPr>
      <w:tblGrid>
        <w:gridCol w:w="1707"/>
        <w:gridCol w:w="6305"/>
        <w:gridCol w:w="35"/>
        <w:gridCol w:w="933"/>
        <w:gridCol w:w="35"/>
      </w:tblGrid>
      <w:tr w:rsidR="00E8256C" w:rsidTr="00864369">
        <w:trPr>
          <w:trHeight w:hRule="exact"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  <w:gridSpan w:val="2"/>
          </w:tcPr>
          <w:p w:rsidR="00E8256C" w:rsidRDefault="00E8256C" w:rsidP="00864369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:rsidR="00E8256C" w:rsidRDefault="00E8256C" w:rsidP="00864369">
            <w:pPr>
              <w:pStyle w:val="Heading5"/>
            </w:pPr>
            <w:r w:rsidRPr="00A45B7C">
              <w:rPr>
                <w:rFonts w:cs="Simplified Arabic"/>
                <w:szCs w:val="24"/>
                <w:rtl/>
              </w:rPr>
              <w:t>الصفحة</w:t>
            </w:r>
          </w:p>
        </w:tc>
      </w:tr>
      <w:tr w:rsidR="00E8256C" w:rsidRPr="00937BC3" w:rsidTr="00864369">
        <w:trPr>
          <w:gridAfter w:val="1"/>
          <w:wAfter w:w="35" w:type="dxa"/>
          <w:trHeight w:hRule="exact" w:val="159"/>
          <w:jc w:val="center"/>
        </w:trPr>
        <w:tc>
          <w:tcPr>
            <w:tcW w:w="8012" w:type="dxa"/>
            <w:gridSpan w:val="2"/>
          </w:tcPr>
          <w:p w:rsidR="00E8256C" w:rsidRPr="00937BC3" w:rsidRDefault="00E8256C" w:rsidP="00864369">
            <w:pPr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  <w:tc>
          <w:tcPr>
            <w:tcW w:w="968" w:type="dxa"/>
            <w:gridSpan w:val="2"/>
          </w:tcPr>
          <w:p w:rsidR="00E8256C" w:rsidRPr="00937BC3" w:rsidRDefault="00E8256C" w:rsidP="00864369">
            <w:pPr>
              <w:jc w:val="center"/>
              <w:rPr>
                <w:rFonts w:cs="Simplified Arabic"/>
                <w:sz w:val="12"/>
                <w:szCs w:val="12"/>
                <w:u w:val="single"/>
                <w:rtl/>
              </w:rPr>
            </w:pPr>
          </w:p>
        </w:tc>
      </w:tr>
      <w:tr w:rsidR="00E8256C" w:rsidRPr="00937BC3" w:rsidTr="00864369">
        <w:trPr>
          <w:trHeight w:val="340"/>
          <w:jc w:val="center"/>
        </w:trPr>
        <w:tc>
          <w:tcPr>
            <w:tcW w:w="1707" w:type="dxa"/>
          </w:tcPr>
          <w:p w:rsidR="00E8256C" w:rsidRPr="00937BC3" w:rsidRDefault="00E8256C" w:rsidP="00864369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</w:rPr>
            </w:pPr>
            <w:r w:rsidRPr="00937BC3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</w:tc>
        <w:tc>
          <w:tcPr>
            <w:tcW w:w="6340" w:type="dxa"/>
            <w:gridSpan w:val="2"/>
          </w:tcPr>
          <w:p w:rsidR="00E8256C" w:rsidRPr="00EC7621" w:rsidRDefault="00E8256C" w:rsidP="00E8256C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968" w:type="dxa"/>
            <w:gridSpan w:val="2"/>
          </w:tcPr>
          <w:p w:rsidR="00E8256C" w:rsidRPr="00937BC3" w:rsidRDefault="00E8256C" w:rsidP="00864369">
            <w:pPr>
              <w:jc w:val="center"/>
              <w:rPr>
                <w:rFonts w:cs="Simplified Arabic"/>
                <w:sz w:val="24"/>
                <w:szCs w:val="24"/>
              </w:rPr>
            </w:pPr>
          </w:p>
        </w:tc>
      </w:tr>
      <w:tr w:rsidR="00E8256C" w:rsidTr="00864369">
        <w:trPr>
          <w:trHeight w:val="486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EC7621" w:rsidRDefault="00E8256C" w:rsidP="00E8256C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EC762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2B031E" w:rsidRDefault="00E8256C" w:rsidP="00E8256C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Pr="001121FE" w:rsidRDefault="00E8256C" w:rsidP="00D21D8E">
            <w:pPr>
              <w:jc w:val="right"/>
              <w:rPr>
                <w:rFonts w:cs="Simplified Arabic"/>
                <w:b/>
                <w:bCs/>
                <w:color w:val="0000FF"/>
                <w:sz w:val="24"/>
                <w:szCs w:val="24"/>
                <w:rtl/>
              </w:rPr>
            </w:pPr>
            <w:r w:rsidRPr="00CE13B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المصطلحات والمؤشرات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E8256C" w:rsidP="00E8256C">
            <w:pPr>
              <w:pStyle w:val="Heading5"/>
              <w:jc w:val="center"/>
              <w:rPr>
                <w:b/>
                <w:bCs/>
              </w:rPr>
            </w:pPr>
            <w:r w:rsidRPr="00A45B7C">
              <w:rPr>
                <w:b/>
                <w:bCs/>
              </w:rPr>
              <w:t>17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ind w:hanging="1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E8256C" w:rsidP="00E8256C">
            <w:pPr>
              <w:pStyle w:val="Heading5"/>
              <w:jc w:val="center"/>
              <w:rPr>
                <w:szCs w:val="24"/>
              </w:rPr>
            </w:pPr>
            <w:r w:rsidRPr="00A45B7C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 xml:space="preserve">العاملون في أنشطة النقل والتخزين والاتصالات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E8256C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0F52A9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E8256C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21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31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A45B7C">
            <w:pPr>
              <w:tabs>
                <w:tab w:val="left" w:pos="459"/>
                <w:tab w:val="left" w:pos="601"/>
                <w:tab w:val="left" w:pos="742"/>
                <w:tab w:val="left" w:pos="884"/>
                <w:tab w:val="left" w:pos="1494"/>
                <w:tab w:val="left" w:pos="173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4.2 </w:t>
            </w:r>
            <w:r w:rsidR="00A45B7C">
              <w:rPr>
                <w:rFonts w:cs="Simplified Arabic" w:hint="cs"/>
                <w:sz w:val="24"/>
                <w:szCs w:val="24"/>
                <w:rtl/>
              </w:rPr>
              <w:t xml:space="preserve">الاتصالات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szCs w:val="24"/>
              </w:rPr>
            </w:pPr>
            <w:r w:rsidRPr="007905C9">
              <w:rPr>
                <w:szCs w:val="24"/>
              </w:rPr>
              <w:t>33</w:t>
            </w:r>
          </w:p>
        </w:tc>
      </w:tr>
      <w:tr w:rsidR="00E8256C" w:rsidTr="00864369">
        <w:trPr>
          <w:trHeight w:hRule="exact" w:val="340"/>
          <w:jc w:val="center"/>
        </w:trPr>
        <w:tc>
          <w:tcPr>
            <w:tcW w:w="1707" w:type="dxa"/>
          </w:tcPr>
          <w:p w:rsidR="00E8256C" w:rsidRPr="00D21D8E" w:rsidRDefault="00D21D8E" w:rsidP="00F43F3C">
            <w:pPr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  <w:r w:rsidR="00F43F3C">
              <w:rPr>
                <w:rFonts w:cs="Simplified Arabic" w:hint="cs"/>
                <w:sz w:val="24"/>
                <w:szCs w:val="24"/>
                <w:rtl/>
              </w:rPr>
              <w:t xml:space="preserve">:     </w:t>
            </w: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  <w:p w:rsidR="00E8256C" w:rsidRDefault="00E8256C" w:rsidP="00E8256C">
            <w:pPr>
              <w:tabs>
                <w:tab w:val="left" w:pos="149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7905C9">
            <w:pPr>
              <w:pStyle w:val="Heading5"/>
              <w:jc w:val="center"/>
              <w:rPr>
                <w:b/>
                <w:bCs/>
                <w:szCs w:val="24"/>
              </w:rPr>
            </w:pPr>
            <w:r w:rsidRPr="007905C9">
              <w:rPr>
                <w:b/>
                <w:bCs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5B3F8D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1.3  أهداف </w:t>
            </w:r>
            <w:r w:rsidR="005B3F8D">
              <w:rPr>
                <w:rFonts w:cs="Simplified Arabic" w:hint="cs"/>
                <w:sz w:val="24"/>
                <w:szCs w:val="24"/>
                <w:rtl/>
              </w:rPr>
              <w:t>التقرير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500FDE" w:rsidRDefault="00D21D8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E8256C">
              <w:rPr>
                <w:rFonts w:cs="Simplified Arabic"/>
                <w:sz w:val="24"/>
                <w:szCs w:val="24"/>
                <w:rtl/>
              </w:rPr>
              <w:t>.</w:t>
            </w:r>
            <w:r w:rsidR="00E8256C">
              <w:rPr>
                <w:rFonts w:cs="Simplified Arabic" w:hint="cs"/>
                <w:sz w:val="24"/>
                <w:szCs w:val="24"/>
                <w:rtl/>
              </w:rPr>
              <w:t xml:space="preserve">3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نماذج السجلات الادارية</w:t>
            </w:r>
          </w:p>
          <w:p w:rsidR="00175FF7" w:rsidRDefault="00175FF7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500FDE" w:rsidRDefault="00500FD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D21D8E" w:rsidP="00D21D8E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175FF7" w:rsidP="00C96D26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3.3</w:t>
            </w:r>
            <w:r w:rsidR="00E8256C" w:rsidRPr="003352F9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مصادر البيانات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7905C9" w:rsidP="00A45B7C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175FF7" w:rsidP="00037BDE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>
              <w:rPr>
                <w:rFonts w:cs="Simplified Arabic" w:hint="cs"/>
                <w:noProof w:val="0"/>
                <w:sz w:val="24"/>
                <w:szCs w:val="24"/>
                <w:rtl/>
              </w:rPr>
              <w:t>1</w:t>
            </w:r>
            <w:r w:rsidR="00E8256C"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="00E8256C"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3.3 </w:t>
            </w:r>
            <w:r w:rsidR="00E8256C"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="00037BDE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الشمول </w:t>
            </w:r>
          </w:p>
        </w:tc>
        <w:tc>
          <w:tcPr>
            <w:tcW w:w="968" w:type="dxa"/>
            <w:gridSpan w:val="2"/>
            <w:vAlign w:val="center"/>
          </w:tcPr>
          <w:p w:rsidR="00E8256C" w:rsidRPr="00A45B7C" w:rsidRDefault="007905C9" w:rsidP="00A45B7C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3  العمليات الميدانية</w:t>
            </w: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  <w:p w:rsidR="00E8256C" w:rsidRDefault="00E8256C" w:rsidP="00E8256C">
            <w:pPr>
              <w:ind w:left="565" w:hanging="565"/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التدريب والتعيين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جمع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35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4.3 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الاشراف والتدقيق الميداني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>
              <w:rPr>
                <w:rFonts w:cs="Simplified Arabic"/>
                <w:noProof w:val="0"/>
                <w:szCs w:val="24"/>
              </w:rPr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A45B7C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4.3  التدقيق المكتبي والترميز</w:t>
            </w:r>
          </w:p>
        </w:tc>
        <w:tc>
          <w:tcPr>
            <w:tcW w:w="968" w:type="dxa"/>
            <w:gridSpan w:val="2"/>
            <w:vAlign w:val="center"/>
          </w:tcPr>
          <w:p w:rsidR="00E8256C" w:rsidRPr="004B0405" w:rsidRDefault="007905C9" w:rsidP="004B0405">
            <w:pPr>
              <w:pStyle w:val="Heading5"/>
              <w:tabs>
                <w:tab w:val="left" w:pos="266"/>
              </w:tabs>
              <w:jc w:val="center"/>
              <w:rPr>
                <w:rFonts w:cs="Simplified Arabic"/>
                <w:noProof w:val="0"/>
                <w:szCs w:val="24"/>
                <w:rtl/>
              </w:rPr>
            </w:pPr>
            <w:r>
              <w:rPr>
                <w:rFonts w:cs="Simplified Arabic"/>
                <w:noProof w:val="0"/>
                <w:szCs w:val="24"/>
              </w:rPr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E8256C">
            <w:pPr>
              <w:keepNext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Pr="003352F9">
              <w:rPr>
                <w:rFonts w:cs="Simplified Arabic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sz w:val="24"/>
                <w:szCs w:val="24"/>
                <w:rtl/>
              </w:rPr>
              <w:t>3  معالجة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1.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5.3  برنامج الادخال وقواعد التدقيق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2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5.3  تنظيف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317"/>
              </w:tabs>
              <w:ind w:left="1" w:hanging="1"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3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 xml:space="preserve">5.3 </w:t>
            </w:r>
            <w:r w:rsidRPr="003352F9">
              <w:rPr>
                <w:rFonts w:cs="Simplified Arabic"/>
                <w:noProof w:val="0"/>
                <w:sz w:val="24"/>
                <w:szCs w:val="24"/>
                <w:rtl/>
              </w:rPr>
              <w:t xml:space="preserve"> </w:t>
            </w:r>
            <w:r w:rsidRPr="003352F9">
              <w:rPr>
                <w:rFonts w:cs="Simplified Arabic" w:hint="cs"/>
                <w:noProof w:val="0"/>
                <w:sz w:val="24"/>
                <w:szCs w:val="24"/>
                <w:rtl/>
              </w:rPr>
              <w:t>استخراج النتائج</w:t>
            </w:r>
          </w:p>
          <w:p w:rsidR="00E8256C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</w:p>
          <w:p w:rsidR="00E8256C" w:rsidRPr="003352F9" w:rsidRDefault="00E8256C" w:rsidP="000A3AB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rtl/>
              </w:rPr>
            </w:pPr>
            <w:r w:rsidRPr="007905C9">
              <w:t>36</w:t>
            </w:r>
          </w:p>
        </w:tc>
      </w:tr>
      <w:tr w:rsidR="00E8256C" w:rsidTr="00864369">
        <w:trPr>
          <w:trHeight w:hRule="exact" w:val="427"/>
          <w:jc w:val="center"/>
        </w:trPr>
        <w:tc>
          <w:tcPr>
            <w:tcW w:w="1707" w:type="dxa"/>
          </w:tcPr>
          <w:p w:rsidR="00E8256C" w:rsidRDefault="00E8256C" w:rsidP="00864369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340" w:type="dxa"/>
            <w:gridSpan w:val="2"/>
            <w:vAlign w:val="center"/>
          </w:tcPr>
          <w:p w:rsidR="00E8256C" w:rsidRPr="003352F9" w:rsidRDefault="00E8256C" w:rsidP="00E8256C">
            <w:pPr>
              <w:ind w:firstLine="463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الجودة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  <w:rPr>
                <w:b/>
                <w:bCs/>
              </w:rPr>
            </w:pPr>
            <w:r w:rsidRPr="007905C9">
              <w:rPr>
                <w:b/>
                <w:bCs/>
              </w:rPr>
              <w:t>37</w:t>
            </w:r>
          </w:p>
        </w:tc>
      </w:tr>
      <w:tr w:rsidR="00E8256C" w:rsidTr="00864369">
        <w:trPr>
          <w:trHeight w:val="43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E8256C" w:rsidP="00C96D26">
            <w:pPr>
              <w:keepNext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 xml:space="preserve">4  </w:t>
            </w:r>
            <w:r w:rsidR="00C96D26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4B0405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1.1</w:t>
            </w:r>
            <w:r w:rsidRPr="008D4E64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4  أخطاء المعاينة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0A6080">
            <w:pPr>
              <w:pStyle w:val="Heading5"/>
              <w:tabs>
                <w:tab w:val="left" w:pos="266"/>
              </w:tabs>
              <w:jc w:val="center"/>
              <w:rPr>
                <w:rFonts w:cs="Simplified Arabic"/>
                <w:noProof w:val="0"/>
                <w:szCs w:val="24"/>
              </w:rPr>
            </w:pPr>
            <w:r w:rsidRPr="007905C9">
              <w:rPr>
                <w:rFonts w:cs="Simplified Arabic"/>
                <w:noProof w:val="0"/>
                <w:szCs w:val="24"/>
              </w:rPr>
              <w:t>37</w:t>
            </w:r>
          </w:p>
        </w:tc>
      </w:tr>
      <w:tr w:rsidR="00E8256C" w:rsidTr="00864369">
        <w:trPr>
          <w:trHeight w:val="340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4B0405" w:rsidRDefault="00E8256C" w:rsidP="004B0405">
            <w:pPr>
              <w:overflowPunct/>
              <w:autoSpaceDE/>
              <w:autoSpaceDN/>
              <w:bidi/>
              <w:adjustRightInd/>
              <w:ind w:firstLine="463"/>
              <w:textAlignment w:val="auto"/>
              <w:rPr>
                <w:rFonts w:cs="Simplified Arabic"/>
                <w:noProof w:val="0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2.1</w:t>
            </w:r>
            <w:r w:rsidRPr="008D4E64">
              <w:rPr>
                <w:rFonts w:cs="Simplified Arabic"/>
                <w:noProof w:val="0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noProof w:val="0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0A6080">
            <w:pPr>
              <w:pStyle w:val="Heading5"/>
              <w:tabs>
                <w:tab w:val="left" w:pos="266"/>
              </w:tabs>
              <w:bidi/>
              <w:jc w:val="center"/>
              <w:rPr>
                <w:rFonts w:cs="Simplified Arabic"/>
                <w:noProof w:val="0"/>
                <w:szCs w:val="24"/>
              </w:rPr>
            </w:pPr>
            <w:r w:rsidRPr="007905C9">
              <w:rPr>
                <w:rFonts w:cs="Simplified Arabic"/>
                <w:noProof w:val="0"/>
                <w:szCs w:val="24"/>
              </w:rPr>
              <w:t>37</w:t>
            </w:r>
          </w:p>
        </w:tc>
      </w:tr>
      <w:tr w:rsidR="00E8256C" w:rsidTr="00864369">
        <w:trPr>
          <w:trHeight w:val="47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E8256C" w:rsidP="00E8256C">
            <w:pPr>
              <w:ind w:left="-1"/>
              <w:jc w:val="right"/>
              <w:rPr>
                <w:rFonts w:cs="Simplified Arabic"/>
                <w:sz w:val="24"/>
                <w:szCs w:val="24"/>
                <w:rtl/>
              </w:rPr>
            </w:pPr>
            <w:r w:rsidRPr="008D4E64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8D4E64">
              <w:rPr>
                <w:rFonts w:cs="Simplified Arabic"/>
                <w:sz w:val="24"/>
                <w:szCs w:val="24"/>
                <w:rtl/>
              </w:rPr>
              <w:t>.</w:t>
            </w:r>
            <w:r w:rsidRPr="008D4E64">
              <w:rPr>
                <w:rFonts w:cs="Simplified Arabic" w:hint="cs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475"/>
          <w:jc w:val="center"/>
        </w:trPr>
        <w:tc>
          <w:tcPr>
            <w:tcW w:w="1707" w:type="dxa"/>
          </w:tcPr>
          <w:p w:rsidR="00E8256C" w:rsidRDefault="00E8256C" w:rsidP="00864369">
            <w:pPr>
              <w:ind w:firstLine="317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8D4E64" w:rsidRDefault="009E4D47" w:rsidP="00E8256C">
            <w:pPr>
              <w:ind w:left="-1"/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E8256C">
              <w:rPr>
                <w:rFonts w:cs="Simplified Arabic" w:hint="cs"/>
                <w:sz w:val="24"/>
                <w:szCs w:val="24"/>
                <w:rtl/>
              </w:rPr>
              <w:t>.4 الملاحظات الفنية</w:t>
            </w:r>
          </w:p>
        </w:tc>
        <w:tc>
          <w:tcPr>
            <w:tcW w:w="968" w:type="dxa"/>
            <w:gridSpan w:val="2"/>
            <w:vAlign w:val="center"/>
          </w:tcPr>
          <w:p w:rsidR="00E8256C" w:rsidRPr="007905C9" w:rsidRDefault="007905C9" w:rsidP="00E8256C">
            <w:pPr>
              <w:pStyle w:val="Heading5"/>
              <w:tabs>
                <w:tab w:val="left" w:pos="266"/>
              </w:tabs>
              <w:jc w:val="center"/>
            </w:pPr>
            <w:r w:rsidRPr="007905C9">
              <w:t>37</w:t>
            </w:r>
          </w:p>
        </w:tc>
      </w:tr>
      <w:tr w:rsidR="00E8256C" w:rsidTr="00864369">
        <w:trPr>
          <w:trHeight w:val="459"/>
          <w:jc w:val="center"/>
        </w:trPr>
        <w:tc>
          <w:tcPr>
            <w:tcW w:w="1707" w:type="dxa"/>
          </w:tcPr>
          <w:p w:rsidR="00E8256C" w:rsidRDefault="00E8256C" w:rsidP="00864369">
            <w:pPr>
              <w:tabs>
                <w:tab w:val="left" w:pos="1494"/>
              </w:tabs>
              <w:ind w:left="1" w:hanging="1"/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340" w:type="dxa"/>
            <w:gridSpan w:val="2"/>
            <w:vAlign w:val="center"/>
          </w:tcPr>
          <w:p w:rsidR="00E8256C" w:rsidRPr="00A27D4D" w:rsidRDefault="00E8256C" w:rsidP="00CA78DE">
            <w:pPr>
              <w:tabs>
                <w:tab w:val="left" w:pos="1494"/>
              </w:tabs>
              <w:ind w:left="1" w:hanging="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A27D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968" w:type="dxa"/>
            <w:gridSpan w:val="2"/>
            <w:vAlign w:val="center"/>
          </w:tcPr>
          <w:p w:rsidR="00E8256C" w:rsidRDefault="007905C9" w:rsidP="00E825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39</w:t>
            </w:r>
          </w:p>
        </w:tc>
      </w:tr>
    </w:tbl>
    <w:p w:rsidR="00E8256C" w:rsidRPr="00E8256C" w:rsidRDefault="00E8256C" w:rsidP="00E8256C">
      <w:pPr>
        <w:rPr>
          <w:rtl/>
        </w:rPr>
      </w:pPr>
    </w:p>
    <w:p w:rsidR="00E8256C" w:rsidRPr="00E8256C" w:rsidRDefault="00E8256C" w:rsidP="00E8256C">
      <w:pPr>
        <w:rPr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E8256C" w:rsidRPr="00121824" w:rsidTr="00864369">
        <w:trPr>
          <w:trHeight w:val="475"/>
          <w:jc w:val="center"/>
        </w:trPr>
        <w:tc>
          <w:tcPr>
            <w:tcW w:w="9293" w:type="dxa"/>
          </w:tcPr>
          <w:p w:rsidR="00E8256C" w:rsidRPr="00121824" w:rsidRDefault="00E8256C" w:rsidP="00864369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pStyle w:val="Heading2"/>
        <w:rPr>
          <w:rFonts w:cs="Simplified Arabic"/>
          <w:b/>
          <w:bCs/>
          <w:sz w:val="28"/>
          <w:rtl/>
        </w:rPr>
      </w:pPr>
    </w:p>
    <w:p w:rsidR="00E8256C" w:rsidRDefault="00E8256C" w:rsidP="00E8256C">
      <w:pPr>
        <w:rPr>
          <w:rtl/>
        </w:rPr>
      </w:pPr>
    </w:p>
    <w:p w:rsidR="00EE2AE6" w:rsidRPr="00EE2AE6" w:rsidRDefault="00EE2AE6" w:rsidP="00E8256C">
      <w:pPr>
        <w:jc w:val="right"/>
        <w:rPr>
          <w:rtl/>
        </w:rPr>
      </w:pPr>
    </w:p>
    <w:p w:rsidR="00E8256C" w:rsidRDefault="00E8256C" w:rsidP="00EE2AE6">
      <w:pPr>
        <w:rPr>
          <w:rtl/>
        </w:rPr>
      </w:pPr>
    </w:p>
    <w:p w:rsidR="00AE14C6" w:rsidRDefault="00AE14C6" w:rsidP="00E8256C">
      <w:pPr>
        <w:pStyle w:val="Heading2"/>
        <w:jc w:val="left"/>
        <w:rPr>
          <w:sz w:val="20"/>
          <w:szCs w:val="20"/>
        </w:rPr>
      </w:pPr>
    </w:p>
    <w:p w:rsidR="00E8256C" w:rsidRDefault="00E8256C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>
      <w:pPr>
        <w:rPr>
          <w:rtl/>
        </w:rPr>
      </w:pPr>
    </w:p>
    <w:p w:rsidR="00037BDE" w:rsidRDefault="00037BDE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Default="00E8256C" w:rsidP="00E8256C"/>
    <w:p w:rsidR="00E8256C" w:rsidRPr="00E8256C" w:rsidRDefault="00E8256C" w:rsidP="00E8256C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Pr="006E4EE4" w:rsidRDefault="004103D7">
      <w:pPr>
        <w:pStyle w:val="Header"/>
        <w:tabs>
          <w:tab w:val="clear" w:pos="4153"/>
          <w:tab w:val="clear" w:pos="8306"/>
        </w:tabs>
        <w:rPr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8"/>
        <w:gridCol w:w="966"/>
        <w:gridCol w:w="7"/>
        <w:gridCol w:w="6966"/>
        <w:gridCol w:w="7"/>
        <w:gridCol w:w="1111"/>
        <w:gridCol w:w="7"/>
      </w:tblGrid>
      <w:tr w:rsidR="004103D7" w:rsidTr="006E4EE4">
        <w:trPr>
          <w:gridAfter w:val="1"/>
          <w:wAfter w:w="7" w:type="dxa"/>
          <w:trHeight w:val="20"/>
          <w:tblHeader/>
          <w:jc w:val="center"/>
        </w:trPr>
        <w:tc>
          <w:tcPr>
            <w:tcW w:w="974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697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6973" w:type="dxa"/>
            <w:gridSpan w:val="2"/>
          </w:tcPr>
          <w:p w:rsidR="003D2580" w:rsidRPr="00720625" w:rsidRDefault="004103D7" w:rsidP="00521B21">
            <w:pPr>
              <w:tabs>
                <w:tab w:val="left" w:pos="6699"/>
              </w:tabs>
              <w:bidi/>
              <w:jc w:val="both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العاملون في انشطة النقل والتخزين والاتصالات</w:t>
            </w:r>
            <w:r w:rsidR="000B486C">
              <w:rPr>
                <w:rFonts w:asciiTheme="minorHAnsi" w:hAnsiTheme="minorHAnsi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="00F80AB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فلسطين</w:t>
            </w:r>
            <w:r w:rsidR="00351EE5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521B21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2013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35131D" w:rsidRPr="0035131D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35131D" w:rsidRPr="00C31946" w:rsidRDefault="0035131D" w:rsidP="009C69FB">
            <w:pPr>
              <w:jc w:val="center"/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973" w:type="dxa"/>
            <w:gridSpan w:val="2"/>
          </w:tcPr>
          <w:p w:rsidR="0035131D" w:rsidRPr="0035131D" w:rsidRDefault="0035131D" w:rsidP="002D05E3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35131D" w:rsidRPr="0035131D" w:rsidRDefault="0035131D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593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B5931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6973" w:type="dxa"/>
            <w:gridSpan w:val="2"/>
          </w:tcPr>
          <w:p w:rsidR="00FB5931" w:rsidRPr="00720625" w:rsidRDefault="003D2580" w:rsidP="00521B21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أطوال شبكة الطرق في </w:t>
            </w:r>
            <w:r w:rsidR="00DC6029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الضفة الغربية</w:t>
            </w:r>
            <w:r w:rsidRPr="003D2580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 حسب المحافظة ونوع الطريق،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FB5931" w:rsidRDefault="00FB593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73" w:type="dxa"/>
            <w:gridSpan w:val="2"/>
          </w:tcPr>
          <w:p w:rsidR="004103D7" w:rsidRDefault="004103D7" w:rsidP="00521B2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35131D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حسب 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الم</w:t>
            </w:r>
            <w:r w:rsidR="005963F8">
              <w:rPr>
                <w:rFonts w:cs="Simplified Arabic" w:hint="cs"/>
                <w:color w:val="000000"/>
                <w:sz w:val="24"/>
                <w:szCs w:val="24"/>
                <w:rtl/>
              </w:rPr>
              <w:t>ح</w:t>
            </w:r>
            <w:r w:rsidR="0035131D">
              <w:rPr>
                <w:rFonts w:cs="Simplified Arabic" w:hint="cs"/>
                <w:color w:val="000000"/>
                <w:sz w:val="24"/>
                <w:szCs w:val="24"/>
                <w:rtl/>
              </w:rPr>
              <w:t>افظة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4103D7" w:rsidRDefault="004103D7" w:rsidP="003513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35131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4103D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73" w:type="dxa"/>
            <w:gridSpan w:val="2"/>
          </w:tcPr>
          <w:p w:rsidR="004103D7" w:rsidRDefault="004103D7" w:rsidP="00521B21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4103D7" w:rsidRDefault="004103D7" w:rsidP="00DA4BAA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A4BAA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73" w:type="dxa"/>
            <w:gridSpan w:val="2"/>
          </w:tcPr>
          <w:p w:rsidR="00CC3D27" w:rsidRPr="000A68B1" w:rsidRDefault="003B4D2D" w:rsidP="00521B21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6973" w:type="dxa"/>
            <w:gridSpan w:val="2"/>
          </w:tcPr>
          <w:p w:rsidR="00CC3D27" w:rsidRDefault="003B4D2D" w:rsidP="00521B21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</w:t>
            </w:r>
            <w:r w:rsidR="00C91513" w:rsidRPr="000A68B1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9151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C91513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646CD9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CC3D27" w:rsidRDefault="00CC3D27" w:rsidP="00646CD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46CD9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73" w:type="dxa"/>
            <w:gridSpan w:val="2"/>
          </w:tcPr>
          <w:p w:rsidR="00CC3D27" w:rsidRDefault="000B486C" w:rsidP="00521B2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معدل عدد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المركبات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 نوع</w:t>
            </w:r>
            <w:r w:rsidR="00DF2EB1"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المركبة،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CC3D27" w:rsidRDefault="00CC3D27" w:rsidP="00DF2EB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F2EB1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6973" w:type="dxa"/>
            <w:gridSpan w:val="2"/>
          </w:tcPr>
          <w:p w:rsidR="00CC3D27" w:rsidRDefault="009D1344" w:rsidP="00521B2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60441C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7D51A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  <w:tc>
          <w:tcPr>
            <w:tcW w:w="6973" w:type="dxa"/>
            <w:gridSpan w:val="2"/>
          </w:tcPr>
          <w:p w:rsidR="00CC3D27" w:rsidRDefault="00CC3D27" w:rsidP="00B137E0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B137E0" w:rsidRPr="00B137E0">
              <w:rPr>
                <w:rFonts w:cs="Simplified Arabic"/>
                <w:sz w:val="24"/>
                <w:szCs w:val="24"/>
                <w:rtl/>
              </w:rPr>
              <w:t>محلات بيع المركبات والكراجات وبيع اجزاء وتوابع المركبات المرخصة في الضفة الغربية</w:t>
            </w:r>
            <w:r w:rsidR="00B137E0">
              <w:rPr>
                <w:rFonts w:cs="Simplified Arabic" w:hint="cs"/>
                <w:sz w:val="24"/>
                <w:szCs w:val="24"/>
                <w:rtl/>
              </w:rPr>
              <w:t xml:space="preserve"> حسب المحافظة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521B2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CC3D27" w:rsidRDefault="00CC3D27" w:rsidP="00D727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D727F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6973" w:type="dxa"/>
            <w:gridSpan w:val="2"/>
          </w:tcPr>
          <w:p w:rsidR="00CC3D27" w:rsidRDefault="00CC3D27" w:rsidP="00CB396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السنة والمنطقة، </w:t>
            </w:r>
            <w:r w:rsidR="00CB3964">
              <w:rPr>
                <w:rFonts w:cs="Simplified Arabic" w:hint="cs"/>
                <w:sz w:val="24"/>
                <w:szCs w:val="24"/>
                <w:rtl/>
              </w:rPr>
              <w:t>2000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-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B3964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6973" w:type="dxa"/>
            <w:gridSpan w:val="2"/>
          </w:tcPr>
          <w:p w:rsidR="00CC3D27" w:rsidRDefault="00CC3D27" w:rsidP="00CB396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DE43D8">
              <w:rPr>
                <w:rFonts w:cs="Simplified Arabic" w:hint="cs"/>
                <w:sz w:val="24"/>
                <w:szCs w:val="24"/>
                <w:rtl/>
              </w:rPr>
              <w:t xml:space="preserve">درجة الرخصة والعمر،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CB3964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  <w:tc>
          <w:tcPr>
            <w:tcW w:w="6973" w:type="dxa"/>
            <w:gridSpan w:val="2"/>
          </w:tcPr>
          <w:p w:rsidR="00A46E46" w:rsidRDefault="00A861F5" w:rsidP="00B76B83">
            <w:pPr>
              <w:tabs>
                <w:tab w:val="left" w:pos="693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A861F5">
              <w:rPr>
                <w:rFonts w:cs="Simplified Arabic"/>
                <w:sz w:val="24"/>
                <w:szCs w:val="24"/>
                <w:rtl/>
              </w:rPr>
              <w:t>عدد حوادث الطرق المسجلة</w:t>
            </w:r>
            <w:r w:rsidR="00F55864">
              <w:rPr>
                <w:rFonts w:cs="Simplified Arabic"/>
                <w:sz w:val="24"/>
                <w:szCs w:val="24"/>
                <w:rtl/>
              </w:rPr>
              <w:t xml:space="preserve"> وعدد المصابين في الضفة الغربية</w:t>
            </w:r>
            <w:r w:rsidRPr="00A861F5">
              <w:rPr>
                <w:rFonts w:cs="Simplified Arabic"/>
                <w:sz w:val="24"/>
                <w:szCs w:val="24"/>
                <w:rtl/>
              </w:rPr>
              <w:t xml:space="preserve"> حسب نوع الإصابة، </w:t>
            </w:r>
            <w:r w:rsidR="00C31946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Pr="00A861F5">
              <w:rPr>
                <w:rFonts w:cs="Simplified Arabic"/>
                <w:sz w:val="24"/>
                <w:szCs w:val="24"/>
                <w:rtl/>
              </w:rPr>
              <w:t>20</w:t>
            </w:r>
            <w:r w:rsidR="00C31728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B76B83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A861F5">
              <w:rPr>
                <w:rFonts w:cs="Simplified Arabic"/>
                <w:sz w:val="24"/>
                <w:szCs w:val="24"/>
                <w:rtl/>
              </w:rPr>
              <w:t>–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6B83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D9608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CC3D27" w:rsidRDefault="00CC3D27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CC3D27" w:rsidRPr="006E4EE4" w:rsidRDefault="00CC3D27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CC3D27" w:rsidRPr="006E4EE4" w:rsidRDefault="00CC3D27" w:rsidP="008C1781">
            <w:pPr>
              <w:jc w:val="lowKashida"/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CC3D27" w:rsidRPr="006E4EE4" w:rsidRDefault="00CC3D27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6973" w:type="dxa"/>
            <w:gridSpan w:val="2"/>
          </w:tcPr>
          <w:p w:rsidR="009C69FB" w:rsidRDefault="009C69FB" w:rsidP="00B76B83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في 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="00F92E4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المحافظة والشهر،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6B83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9C69FB" w:rsidRDefault="009C69FB" w:rsidP="00A1548F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1548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Before w:val="1"/>
          <w:wBefore w:w="8" w:type="dxa"/>
          <w:trHeight w:val="20"/>
          <w:jc w:val="center"/>
        </w:trPr>
        <w:tc>
          <w:tcPr>
            <w:tcW w:w="973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6973" w:type="dxa"/>
            <w:gridSpan w:val="2"/>
          </w:tcPr>
          <w:p w:rsidR="009C69FB" w:rsidRDefault="009C69FB" w:rsidP="00B76B83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المصابين في حوادث الطرق المسجلة في </w:t>
            </w:r>
            <w:r w:rsidR="00DF5C9F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المحافظة ونوع                   الإصابة،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6B83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9C69FB" w:rsidRDefault="009C69FB" w:rsidP="00AE2700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AE2700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RP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6E4EE4" w:rsidRDefault="009C69FB" w:rsidP="00C34ED4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6E4EE4" w:rsidRDefault="009C69FB" w:rsidP="008C1781">
            <w:pPr>
              <w:jc w:val="lowKashida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6E4EE4" w:rsidRDefault="009C69FB" w:rsidP="008C1781">
            <w:pPr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  <w:tc>
          <w:tcPr>
            <w:tcW w:w="6973" w:type="dxa"/>
            <w:gridSpan w:val="2"/>
          </w:tcPr>
          <w:p w:rsidR="009C69FB" w:rsidRDefault="009C69FB" w:rsidP="00C65A09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 w:rsidR="00E528B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 w:rsidR="00C65A09">
              <w:rPr>
                <w:rFonts w:cs="Simplified Arabic" w:hint="cs"/>
                <w:sz w:val="24"/>
                <w:szCs w:val="24"/>
                <w:rtl/>
              </w:rPr>
              <w:t xml:space="preserve"> المنطقة والقطاع والشهر ونوع </w:t>
            </w:r>
            <w:r w:rsidR="0011083C"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  <w:r w:rsidR="00C65A09">
              <w:rPr>
                <w:rFonts w:cs="Simplified Arabic" w:hint="cs"/>
                <w:sz w:val="24"/>
                <w:szCs w:val="24"/>
                <w:rtl/>
              </w:rPr>
              <w:t>البريد،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6B83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6973" w:type="dxa"/>
            <w:gridSpan w:val="2"/>
          </w:tcPr>
          <w:p w:rsidR="009C69FB" w:rsidRDefault="00261DB4" w:rsidP="00B76B83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>البريد الداخلي في</w:t>
            </w:r>
            <w:r w:rsidR="008A1D09">
              <w:rPr>
                <w:rFonts w:cs="Simplified Arabic" w:hint="cs"/>
                <w:sz w:val="24"/>
                <w:szCs w:val="24"/>
                <w:rtl/>
              </w:rPr>
              <w:t xml:space="preserve"> الضفة الغربية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6B83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9C69FB" w:rsidRDefault="009C69FB" w:rsidP="00261DB4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61DB4"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61DB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261DB4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  <w:tc>
          <w:tcPr>
            <w:tcW w:w="6973" w:type="dxa"/>
            <w:gridSpan w:val="2"/>
          </w:tcPr>
          <w:p w:rsidR="00261DB4" w:rsidRDefault="00261DB4" w:rsidP="00B76B83">
            <w:pPr>
              <w:jc w:val="right"/>
            </w:pP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عدد مراكز الخدمة البريدية وصناديق البريد في </w:t>
            </w:r>
            <w:r w:rsidR="005D3C0B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Pr="008018D8">
              <w:rPr>
                <w:rFonts w:cs="Simplified Arabic" w:hint="cs"/>
                <w:sz w:val="24"/>
                <w:szCs w:val="24"/>
                <w:rtl/>
              </w:rPr>
              <w:t xml:space="preserve"> حسب المحافظة،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B76B83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261DB4" w:rsidRDefault="00261DB4" w:rsidP="005D3C0B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5D3C0B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6E4EE4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6E4EE4" w:rsidRPr="008C1781" w:rsidRDefault="006E4EE4" w:rsidP="004E296D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6E4EE4" w:rsidRPr="008C1781" w:rsidRDefault="006E4EE4" w:rsidP="004E296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  <w:tc>
          <w:tcPr>
            <w:tcW w:w="6973" w:type="dxa"/>
            <w:gridSpan w:val="2"/>
          </w:tcPr>
          <w:p w:rsidR="009C69FB" w:rsidRDefault="005D3C0B" w:rsidP="00054985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054985">
              <w:rPr>
                <w:rFonts w:cs="Simplified Arabic" w:hint="cs"/>
                <w:sz w:val="24"/>
                <w:szCs w:val="24"/>
                <w:rtl/>
              </w:rPr>
              <w:t>2000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054985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6973" w:type="dxa"/>
            <w:gridSpan w:val="2"/>
          </w:tcPr>
          <w:p w:rsidR="009C69FB" w:rsidRDefault="00483685" w:rsidP="00034513">
            <w:pPr>
              <w:tabs>
                <w:tab w:val="right" w:pos="693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 w:rsidR="00034513">
              <w:rPr>
                <w:rFonts w:cs="Simplified Arabic" w:hint="cs"/>
                <w:sz w:val="24"/>
                <w:szCs w:val="24"/>
                <w:rtl/>
              </w:rPr>
              <w:t xml:space="preserve"> ونوع الاشتراك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</w:t>
            </w:r>
            <w:r w:rsidR="00F60E3E">
              <w:rPr>
                <w:rFonts w:cs="Simplified Arabic" w:hint="cs"/>
                <w:sz w:val="24"/>
                <w:szCs w:val="24"/>
                <w:rtl/>
              </w:rPr>
              <w:t>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52456">
              <w:rPr>
                <w:rFonts w:cs="Simplified Arabic" w:hint="cs"/>
                <w:sz w:val="24"/>
                <w:szCs w:val="24"/>
                <w:rtl/>
              </w:rPr>
              <w:t>7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18" w:type="dxa"/>
            <w:gridSpan w:val="2"/>
          </w:tcPr>
          <w:p w:rsidR="009C69FB" w:rsidRDefault="009C69FB" w:rsidP="0048368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3685"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9630DA" w:rsidRDefault="009C69FB" w:rsidP="00C34ED4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Default="0078146C" w:rsidP="00C34ED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6973" w:type="dxa"/>
            <w:gridSpan w:val="2"/>
          </w:tcPr>
          <w:p w:rsidR="009C69FB" w:rsidRDefault="00777CD8" w:rsidP="00352456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المكالمات الهاتفية المحلية</w:t>
            </w:r>
            <w:r w:rsidR="00DB266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F9757F">
              <w:rPr>
                <w:rFonts w:cs="Simplified Arabic" w:hint="cs"/>
                <w:sz w:val="24"/>
                <w:szCs w:val="24"/>
                <w:rtl/>
              </w:rPr>
              <w:t xml:space="preserve">فلسطين 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الشهر</w:t>
            </w:r>
            <w:r w:rsidRPr="00F9757F">
              <w:rPr>
                <w:rFonts w:cs="Simplified Arabic"/>
                <w:sz w:val="24"/>
                <w:szCs w:val="24"/>
                <w:rtl/>
              </w:rPr>
              <w:t xml:space="preserve"> والمنطقة،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52456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66461E"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1118" w:type="dxa"/>
            <w:gridSpan w:val="2"/>
          </w:tcPr>
          <w:p w:rsidR="009C69FB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78146C" w:rsidP="009C69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62</w:t>
            </w:r>
          </w:p>
          <w:p w:rsidR="00F63510" w:rsidRPr="00F63510" w:rsidRDefault="00F63510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973" w:type="dxa"/>
            <w:gridSpan w:val="2"/>
          </w:tcPr>
          <w:p w:rsidR="00F63510" w:rsidRPr="00E60445" w:rsidRDefault="00B20E4C" w:rsidP="00352456">
            <w:pPr>
              <w:bidi/>
              <w:jc w:val="mediumKashida"/>
              <w:rPr>
                <w:rFonts w:cs="Simplified Arabic"/>
                <w:sz w:val="24"/>
                <w:szCs w:val="24"/>
                <w:rtl/>
              </w:rPr>
            </w:pPr>
            <w:r w:rsidRPr="00F63510">
              <w:rPr>
                <w:rFonts w:cs="Simplified Arabic" w:hint="cs"/>
                <w:sz w:val="24"/>
                <w:szCs w:val="24"/>
                <w:rtl/>
              </w:rPr>
              <w:t>عدد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الاشتراكات في الهاتف الخلوي الفلسطيني في فلسطين حسب السنة والمنطقة</w:t>
            </w:r>
            <w:r w:rsidR="00B70D7E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>2001-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52456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F6351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8" w:type="dxa"/>
            <w:gridSpan w:val="2"/>
          </w:tcPr>
          <w:p w:rsidR="00F63510" w:rsidRDefault="009C69FB" w:rsidP="009A394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A3943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  <w:p w:rsidR="009C69FB" w:rsidRPr="00F63510" w:rsidRDefault="009C69FB" w:rsidP="00E60445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C69FB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9C69FB" w:rsidRPr="008C1781" w:rsidRDefault="009C69F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73" w:type="dxa"/>
            <w:gridSpan w:val="2"/>
          </w:tcPr>
          <w:p w:rsidR="009C69FB" w:rsidRPr="008C1781" w:rsidRDefault="009C69FB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18" w:type="dxa"/>
            <w:gridSpan w:val="2"/>
          </w:tcPr>
          <w:p w:rsidR="009C69FB" w:rsidRPr="008C1781" w:rsidRDefault="009C69FB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63510" w:rsidTr="006E4EE4">
        <w:trPr>
          <w:gridAfter w:val="1"/>
          <w:wAfter w:w="7" w:type="dxa"/>
          <w:trHeight w:val="20"/>
          <w:jc w:val="center"/>
        </w:trPr>
        <w:tc>
          <w:tcPr>
            <w:tcW w:w="974" w:type="dxa"/>
            <w:gridSpan w:val="2"/>
          </w:tcPr>
          <w:p w:rsidR="00F63510" w:rsidRDefault="0078146C" w:rsidP="00CA11E7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63</w:t>
            </w:r>
          </w:p>
        </w:tc>
        <w:tc>
          <w:tcPr>
            <w:tcW w:w="6973" w:type="dxa"/>
            <w:gridSpan w:val="2"/>
          </w:tcPr>
          <w:p w:rsidR="00E60445" w:rsidRDefault="00F63510" w:rsidP="00352456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F9757F">
              <w:rPr>
                <w:rFonts w:cs="Simplified Arabic"/>
                <w:sz w:val="24"/>
                <w:szCs w:val="24"/>
                <w:rtl/>
              </w:rPr>
              <w:t xml:space="preserve">عدد 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المشتركين وعدد خطوط الاتصال السريع في خدمة الانترنت في فلسطين حسب الشهر والمنطقة، </w:t>
            </w:r>
            <w:r w:rsidR="00DB6034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352456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E6044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F63510" w:rsidRDefault="00F63510" w:rsidP="00CA11E7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F63510" w:rsidRDefault="00F63510" w:rsidP="001F4C28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F4C28">
              <w:rPr>
                <w:rFonts w:cs="Simplified Arabic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4103D7" w:rsidRDefault="004103D7" w:rsidP="00F63510">
      <w:pPr>
        <w:pStyle w:val="Heading2"/>
        <w:jc w:val="left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sectPr w:rsidR="004103D7" w:rsidSect="00F40CB3">
      <w:headerReference w:type="default" r:id="rId12"/>
      <w:footerReference w:type="even" r:id="rId13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233" w:rsidRDefault="00816233">
      <w:r>
        <w:separator/>
      </w:r>
    </w:p>
  </w:endnote>
  <w:endnote w:type="continuationSeparator" w:id="0">
    <w:p w:rsidR="00816233" w:rsidRDefault="00816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9119F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233" w:rsidRDefault="00816233">
      <w:r>
        <w:separator/>
      </w:r>
    </w:p>
  </w:footnote>
  <w:footnote w:type="continuationSeparator" w:id="0">
    <w:p w:rsidR="00816233" w:rsidRDefault="00816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D07E71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 w:rsidR="00024015">
      <w:rPr>
        <w:rFonts w:ascii="Simplified Arabic" w:hAnsi="Simplified Arabic" w:cs="Simplified Arabic" w:hint="cs"/>
        <w:sz w:val="16"/>
        <w:szCs w:val="16"/>
        <w:rtl/>
      </w:rPr>
      <w:t>،</w:t>
    </w:r>
    <w:r w:rsidR="008A1D09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D07E71">
      <w:rPr>
        <w:rFonts w:ascii="Simplified Arabic" w:hAnsi="Simplified Arabic" w:cs="Simplified Arabic" w:hint="cs"/>
        <w:sz w:val="16"/>
        <w:szCs w:val="16"/>
        <w:rtl/>
      </w:rPr>
      <w:t>2017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C0E42AD"/>
    <w:multiLevelType w:val="hybridMultilevel"/>
    <w:tmpl w:val="663C6B5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055783E"/>
    <w:multiLevelType w:val="hybridMultilevel"/>
    <w:tmpl w:val="5DBEAABE"/>
    <w:lvl w:ilvl="0" w:tplc="01AC7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1949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02DAC"/>
    <w:rsid w:val="00010E6C"/>
    <w:rsid w:val="00012A28"/>
    <w:rsid w:val="000138AB"/>
    <w:rsid w:val="00014EC4"/>
    <w:rsid w:val="00024015"/>
    <w:rsid w:val="000249DC"/>
    <w:rsid w:val="000302E3"/>
    <w:rsid w:val="00033BD8"/>
    <w:rsid w:val="00033E79"/>
    <w:rsid w:val="00034513"/>
    <w:rsid w:val="000349B4"/>
    <w:rsid w:val="0003528F"/>
    <w:rsid w:val="00036F7C"/>
    <w:rsid w:val="00037290"/>
    <w:rsid w:val="00037390"/>
    <w:rsid w:val="00037BDE"/>
    <w:rsid w:val="000404DD"/>
    <w:rsid w:val="000419F4"/>
    <w:rsid w:val="00046B72"/>
    <w:rsid w:val="00054985"/>
    <w:rsid w:val="00062611"/>
    <w:rsid w:val="00064313"/>
    <w:rsid w:val="00067D2F"/>
    <w:rsid w:val="000745DA"/>
    <w:rsid w:val="00074C04"/>
    <w:rsid w:val="00082C7E"/>
    <w:rsid w:val="0008788D"/>
    <w:rsid w:val="00087C61"/>
    <w:rsid w:val="00087DEE"/>
    <w:rsid w:val="000920F7"/>
    <w:rsid w:val="000A3AB5"/>
    <w:rsid w:val="000A6080"/>
    <w:rsid w:val="000A68B1"/>
    <w:rsid w:val="000A74B7"/>
    <w:rsid w:val="000B065B"/>
    <w:rsid w:val="000B2EE9"/>
    <w:rsid w:val="000B486C"/>
    <w:rsid w:val="000C6B72"/>
    <w:rsid w:val="000D2474"/>
    <w:rsid w:val="000D3DE0"/>
    <w:rsid w:val="000E1D16"/>
    <w:rsid w:val="000E5BF9"/>
    <w:rsid w:val="000F09F4"/>
    <w:rsid w:val="000F2E06"/>
    <w:rsid w:val="000F4201"/>
    <w:rsid w:val="000F50F3"/>
    <w:rsid w:val="000F52A9"/>
    <w:rsid w:val="001011D8"/>
    <w:rsid w:val="001103A6"/>
    <w:rsid w:val="0011083C"/>
    <w:rsid w:val="001157B9"/>
    <w:rsid w:val="00121824"/>
    <w:rsid w:val="00123E9F"/>
    <w:rsid w:val="00131519"/>
    <w:rsid w:val="00132496"/>
    <w:rsid w:val="00134541"/>
    <w:rsid w:val="001404A0"/>
    <w:rsid w:val="00161C53"/>
    <w:rsid w:val="001621A9"/>
    <w:rsid w:val="001660EB"/>
    <w:rsid w:val="00174ABF"/>
    <w:rsid w:val="00175FF7"/>
    <w:rsid w:val="0018153B"/>
    <w:rsid w:val="00182BD3"/>
    <w:rsid w:val="00183570"/>
    <w:rsid w:val="00191068"/>
    <w:rsid w:val="00195E5D"/>
    <w:rsid w:val="001A78A2"/>
    <w:rsid w:val="001B34D1"/>
    <w:rsid w:val="001B7332"/>
    <w:rsid w:val="001C2084"/>
    <w:rsid w:val="001E5E69"/>
    <w:rsid w:val="001F3ACA"/>
    <w:rsid w:val="001F3F6E"/>
    <w:rsid w:val="001F4C28"/>
    <w:rsid w:val="001F6D48"/>
    <w:rsid w:val="00201C00"/>
    <w:rsid w:val="002027F2"/>
    <w:rsid w:val="002102EB"/>
    <w:rsid w:val="00212F63"/>
    <w:rsid w:val="00215B26"/>
    <w:rsid w:val="002168F0"/>
    <w:rsid w:val="002172E5"/>
    <w:rsid w:val="00222122"/>
    <w:rsid w:val="00226A8A"/>
    <w:rsid w:val="00235C64"/>
    <w:rsid w:val="00242515"/>
    <w:rsid w:val="00243AEA"/>
    <w:rsid w:val="00245303"/>
    <w:rsid w:val="00247248"/>
    <w:rsid w:val="0025130A"/>
    <w:rsid w:val="002568E9"/>
    <w:rsid w:val="0026074F"/>
    <w:rsid w:val="00261DB4"/>
    <w:rsid w:val="00270A85"/>
    <w:rsid w:val="00272373"/>
    <w:rsid w:val="00275504"/>
    <w:rsid w:val="00284067"/>
    <w:rsid w:val="00287332"/>
    <w:rsid w:val="00287DCF"/>
    <w:rsid w:val="00293D55"/>
    <w:rsid w:val="002A1144"/>
    <w:rsid w:val="002A2183"/>
    <w:rsid w:val="002A6073"/>
    <w:rsid w:val="002B0BAF"/>
    <w:rsid w:val="002B1FC2"/>
    <w:rsid w:val="002C6CBC"/>
    <w:rsid w:val="002C75AC"/>
    <w:rsid w:val="002D05E3"/>
    <w:rsid w:val="002E0E8E"/>
    <w:rsid w:val="00310BB9"/>
    <w:rsid w:val="00317E5D"/>
    <w:rsid w:val="00321BE4"/>
    <w:rsid w:val="00324F12"/>
    <w:rsid w:val="003325C6"/>
    <w:rsid w:val="00351160"/>
    <w:rsid w:val="0035116C"/>
    <w:rsid w:val="0035131D"/>
    <w:rsid w:val="00351EE5"/>
    <w:rsid w:val="0035216D"/>
    <w:rsid w:val="00352456"/>
    <w:rsid w:val="00353FBA"/>
    <w:rsid w:val="003646AC"/>
    <w:rsid w:val="00371E14"/>
    <w:rsid w:val="00377029"/>
    <w:rsid w:val="00377AC6"/>
    <w:rsid w:val="00386370"/>
    <w:rsid w:val="0039245E"/>
    <w:rsid w:val="00395396"/>
    <w:rsid w:val="003A4C54"/>
    <w:rsid w:val="003A7EEF"/>
    <w:rsid w:val="003B079A"/>
    <w:rsid w:val="003B4D2D"/>
    <w:rsid w:val="003C2BF5"/>
    <w:rsid w:val="003C3B93"/>
    <w:rsid w:val="003C65AB"/>
    <w:rsid w:val="003D2580"/>
    <w:rsid w:val="003D2EA4"/>
    <w:rsid w:val="003F1423"/>
    <w:rsid w:val="00403F60"/>
    <w:rsid w:val="00405C6D"/>
    <w:rsid w:val="004103D7"/>
    <w:rsid w:val="00414132"/>
    <w:rsid w:val="004217CE"/>
    <w:rsid w:val="00424727"/>
    <w:rsid w:val="004305B0"/>
    <w:rsid w:val="00440F75"/>
    <w:rsid w:val="00441356"/>
    <w:rsid w:val="00446132"/>
    <w:rsid w:val="00446B40"/>
    <w:rsid w:val="00453B6E"/>
    <w:rsid w:val="0045490C"/>
    <w:rsid w:val="00454EF7"/>
    <w:rsid w:val="00456F8C"/>
    <w:rsid w:val="004619F0"/>
    <w:rsid w:val="0047053C"/>
    <w:rsid w:val="0047349A"/>
    <w:rsid w:val="00473C79"/>
    <w:rsid w:val="00476986"/>
    <w:rsid w:val="0048091D"/>
    <w:rsid w:val="00483685"/>
    <w:rsid w:val="00483AD2"/>
    <w:rsid w:val="00485D26"/>
    <w:rsid w:val="00493B02"/>
    <w:rsid w:val="004A3A26"/>
    <w:rsid w:val="004A5685"/>
    <w:rsid w:val="004A60A7"/>
    <w:rsid w:val="004A6ED5"/>
    <w:rsid w:val="004A74D7"/>
    <w:rsid w:val="004B0405"/>
    <w:rsid w:val="004C4F5C"/>
    <w:rsid w:val="004C52AD"/>
    <w:rsid w:val="004C7361"/>
    <w:rsid w:val="004D1C0E"/>
    <w:rsid w:val="004D1C57"/>
    <w:rsid w:val="004E4597"/>
    <w:rsid w:val="004E6CEB"/>
    <w:rsid w:val="004E6E21"/>
    <w:rsid w:val="004F4090"/>
    <w:rsid w:val="004F7E81"/>
    <w:rsid w:val="00500FDE"/>
    <w:rsid w:val="00502A65"/>
    <w:rsid w:val="0051348E"/>
    <w:rsid w:val="00520084"/>
    <w:rsid w:val="0052081A"/>
    <w:rsid w:val="00521B21"/>
    <w:rsid w:val="00531D7C"/>
    <w:rsid w:val="0053239D"/>
    <w:rsid w:val="00543066"/>
    <w:rsid w:val="00551016"/>
    <w:rsid w:val="0055444D"/>
    <w:rsid w:val="00562804"/>
    <w:rsid w:val="00562C24"/>
    <w:rsid w:val="005635A3"/>
    <w:rsid w:val="00570B69"/>
    <w:rsid w:val="00576F18"/>
    <w:rsid w:val="00586C71"/>
    <w:rsid w:val="005916ED"/>
    <w:rsid w:val="005921FA"/>
    <w:rsid w:val="00592BDB"/>
    <w:rsid w:val="00595446"/>
    <w:rsid w:val="005963F8"/>
    <w:rsid w:val="00597B7C"/>
    <w:rsid w:val="005A6E5B"/>
    <w:rsid w:val="005B1C02"/>
    <w:rsid w:val="005B3F8D"/>
    <w:rsid w:val="005C7135"/>
    <w:rsid w:val="005C76C1"/>
    <w:rsid w:val="005D05B9"/>
    <w:rsid w:val="005D2A1E"/>
    <w:rsid w:val="005D3C0B"/>
    <w:rsid w:val="005E6726"/>
    <w:rsid w:val="005F0D7D"/>
    <w:rsid w:val="005F3529"/>
    <w:rsid w:val="005F5A1C"/>
    <w:rsid w:val="005F787C"/>
    <w:rsid w:val="006021A0"/>
    <w:rsid w:val="0060441C"/>
    <w:rsid w:val="006075E1"/>
    <w:rsid w:val="00627419"/>
    <w:rsid w:val="006275EA"/>
    <w:rsid w:val="00631AA9"/>
    <w:rsid w:val="00632AE3"/>
    <w:rsid w:val="006450C7"/>
    <w:rsid w:val="006464C8"/>
    <w:rsid w:val="00646CD9"/>
    <w:rsid w:val="0065410F"/>
    <w:rsid w:val="006603DA"/>
    <w:rsid w:val="00661B2D"/>
    <w:rsid w:val="0066461E"/>
    <w:rsid w:val="0067197A"/>
    <w:rsid w:val="0067664E"/>
    <w:rsid w:val="00677B17"/>
    <w:rsid w:val="00693833"/>
    <w:rsid w:val="006A019F"/>
    <w:rsid w:val="006A4415"/>
    <w:rsid w:val="006A4CB9"/>
    <w:rsid w:val="006B04D8"/>
    <w:rsid w:val="006C0EDB"/>
    <w:rsid w:val="006C137E"/>
    <w:rsid w:val="006C1642"/>
    <w:rsid w:val="006C3398"/>
    <w:rsid w:val="006C4740"/>
    <w:rsid w:val="006C4742"/>
    <w:rsid w:val="006D1C1E"/>
    <w:rsid w:val="006D2B71"/>
    <w:rsid w:val="006D4CFE"/>
    <w:rsid w:val="006E4EE4"/>
    <w:rsid w:val="006E543A"/>
    <w:rsid w:val="006F00E4"/>
    <w:rsid w:val="006F2E84"/>
    <w:rsid w:val="006F4F5E"/>
    <w:rsid w:val="006F755F"/>
    <w:rsid w:val="007011E7"/>
    <w:rsid w:val="00704C40"/>
    <w:rsid w:val="007074BF"/>
    <w:rsid w:val="00711546"/>
    <w:rsid w:val="00711892"/>
    <w:rsid w:val="0071585C"/>
    <w:rsid w:val="00720625"/>
    <w:rsid w:val="0072747E"/>
    <w:rsid w:val="007274AC"/>
    <w:rsid w:val="0072771F"/>
    <w:rsid w:val="0073548E"/>
    <w:rsid w:val="00741BC4"/>
    <w:rsid w:val="007515F9"/>
    <w:rsid w:val="00757B71"/>
    <w:rsid w:val="007625A2"/>
    <w:rsid w:val="0076353A"/>
    <w:rsid w:val="00766C42"/>
    <w:rsid w:val="00771D85"/>
    <w:rsid w:val="0077483D"/>
    <w:rsid w:val="00777CD8"/>
    <w:rsid w:val="00780335"/>
    <w:rsid w:val="0078146C"/>
    <w:rsid w:val="007833CF"/>
    <w:rsid w:val="007905C9"/>
    <w:rsid w:val="00795E9D"/>
    <w:rsid w:val="007A49AA"/>
    <w:rsid w:val="007A68AD"/>
    <w:rsid w:val="007A7CBB"/>
    <w:rsid w:val="007A7D66"/>
    <w:rsid w:val="007B182B"/>
    <w:rsid w:val="007B258F"/>
    <w:rsid w:val="007C17DB"/>
    <w:rsid w:val="007C5C50"/>
    <w:rsid w:val="007D02D1"/>
    <w:rsid w:val="007D4894"/>
    <w:rsid w:val="007D51A0"/>
    <w:rsid w:val="007E0A9C"/>
    <w:rsid w:val="007E71C4"/>
    <w:rsid w:val="007E7ACE"/>
    <w:rsid w:val="008069D6"/>
    <w:rsid w:val="00807F69"/>
    <w:rsid w:val="00810877"/>
    <w:rsid w:val="008115F6"/>
    <w:rsid w:val="00814566"/>
    <w:rsid w:val="00816233"/>
    <w:rsid w:val="0081787E"/>
    <w:rsid w:val="008204D4"/>
    <w:rsid w:val="00825EAD"/>
    <w:rsid w:val="008443D2"/>
    <w:rsid w:val="00845B27"/>
    <w:rsid w:val="00855553"/>
    <w:rsid w:val="008567E5"/>
    <w:rsid w:val="008577FD"/>
    <w:rsid w:val="008612CF"/>
    <w:rsid w:val="0088388A"/>
    <w:rsid w:val="00887D05"/>
    <w:rsid w:val="00894D25"/>
    <w:rsid w:val="008A097A"/>
    <w:rsid w:val="008A1AE5"/>
    <w:rsid w:val="008A1D09"/>
    <w:rsid w:val="008B0E7A"/>
    <w:rsid w:val="008B0F60"/>
    <w:rsid w:val="008B1AA9"/>
    <w:rsid w:val="008B2EBA"/>
    <w:rsid w:val="008B478D"/>
    <w:rsid w:val="008B7599"/>
    <w:rsid w:val="008C1781"/>
    <w:rsid w:val="008C1C7E"/>
    <w:rsid w:val="008C32A7"/>
    <w:rsid w:val="008C375C"/>
    <w:rsid w:val="008C4641"/>
    <w:rsid w:val="008D03D1"/>
    <w:rsid w:val="008D374C"/>
    <w:rsid w:val="008D5921"/>
    <w:rsid w:val="008D6F60"/>
    <w:rsid w:val="008E10DE"/>
    <w:rsid w:val="008E305E"/>
    <w:rsid w:val="008F09F6"/>
    <w:rsid w:val="008F66E9"/>
    <w:rsid w:val="009058B9"/>
    <w:rsid w:val="009114A9"/>
    <w:rsid w:val="009119F2"/>
    <w:rsid w:val="0091227A"/>
    <w:rsid w:val="009216B5"/>
    <w:rsid w:val="00930494"/>
    <w:rsid w:val="00931DE0"/>
    <w:rsid w:val="00931F64"/>
    <w:rsid w:val="00935640"/>
    <w:rsid w:val="009400E9"/>
    <w:rsid w:val="00940340"/>
    <w:rsid w:val="00942B5A"/>
    <w:rsid w:val="00947F29"/>
    <w:rsid w:val="009510FD"/>
    <w:rsid w:val="009542FA"/>
    <w:rsid w:val="009607ED"/>
    <w:rsid w:val="00962B11"/>
    <w:rsid w:val="009630DA"/>
    <w:rsid w:val="009640DC"/>
    <w:rsid w:val="009753B0"/>
    <w:rsid w:val="0098192E"/>
    <w:rsid w:val="009837BC"/>
    <w:rsid w:val="00983DE6"/>
    <w:rsid w:val="00985CCA"/>
    <w:rsid w:val="0099638C"/>
    <w:rsid w:val="009A3943"/>
    <w:rsid w:val="009B1CFA"/>
    <w:rsid w:val="009B328F"/>
    <w:rsid w:val="009C69FB"/>
    <w:rsid w:val="009C7446"/>
    <w:rsid w:val="009D1344"/>
    <w:rsid w:val="009D1827"/>
    <w:rsid w:val="009D4E25"/>
    <w:rsid w:val="009D5952"/>
    <w:rsid w:val="009D6D27"/>
    <w:rsid w:val="009E4D47"/>
    <w:rsid w:val="00A1548F"/>
    <w:rsid w:val="00A206C8"/>
    <w:rsid w:val="00A26CAF"/>
    <w:rsid w:val="00A402CE"/>
    <w:rsid w:val="00A4219B"/>
    <w:rsid w:val="00A42C82"/>
    <w:rsid w:val="00A454A7"/>
    <w:rsid w:val="00A45B7C"/>
    <w:rsid w:val="00A45F75"/>
    <w:rsid w:val="00A46E46"/>
    <w:rsid w:val="00A47C47"/>
    <w:rsid w:val="00A66B4C"/>
    <w:rsid w:val="00A71CC9"/>
    <w:rsid w:val="00A76513"/>
    <w:rsid w:val="00A77D5D"/>
    <w:rsid w:val="00A855B6"/>
    <w:rsid w:val="00A861F5"/>
    <w:rsid w:val="00A92CED"/>
    <w:rsid w:val="00A92F97"/>
    <w:rsid w:val="00AA3224"/>
    <w:rsid w:val="00AA7242"/>
    <w:rsid w:val="00AB0977"/>
    <w:rsid w:val="00AB1EFA"/>
    <w:rsid w:val="00AB3D36"/>
    <w:rsid w:val="00AC14D5"/>
    <w:rsid w:val="00AD6207"/>
    <w:rsid w:val="00AD7CBD"/>
    <w:rsid w:val="00AE0195"/>
    <w:rsid w:val="00AE06CF"/>
    <w:rsid w:val="00AE085C"/>
    <w:rsid w:val="00AE14C6"/>
    <w:rsid w:val="00AE1969"/>
    <w:rsid w:val="00AE2700"/>
    <w:rsid w:val="00AF5C7B"/>
    <w:rsid w:val="00B01CAE"/>
    <w:rsid w:val="00B065FC"/>
    <w:rsid w:val="00B10A8A"/>
    <w:rsid w:val="00B12F8E"/>
    <w:rsid w:val="00B13592"/>
    <w:rsid w:val="00B137E0"/>
    <w:rsid w:val="00B1401A"/>
    <w:rsid w:val="00B20E4C"/>
    <w:rsid w:val="00B37F2D"/>
    <w:rsid w:val="00B37F97"/>
    <w:rsid w:val="00B44C18"/>
    <w:rsid w:val="00B47193"/>
    <w:rsid w:val="00B50B61"/>
    <w:rsid w:val="00B5213C"/>
    <w:rsid w:val="00B52E4D"/>
    <w:rsid w:val="00B549A0"/>
    <w:rsid w:val="00B619DD"/>
    <w:rsid w:val="00B70D7E"/>
    <w:rsid w:val="00B74864"/>
    <w:rsid w:val="00B76B83"/>
    <w:rsid w:val="00B80219"/>
    <w:rsid w:val="00B80F9F"/>
    <w:rsid w:val="00B9355D"/>
    <w:rsid w:val="00B94401"/>
    <w:rsid w:val="00BA7494"/>
    <w:rsid w:val="00BB0697"/>
    <w:rsid w:val="00BB1BEF"/>
    <w:rsid w:val="00BB1DCA"/>
    <w:rsid w:val="00BB2727"/>
    <w:rsid w:val="00BC3245"/>
    <w:rsid w:val="00BC3845"/>
    <w:rsid w:val="00BE4796"/>
    <w:rsid w:val="00BE56BF"/>
    <w:rsid w:val="00BF3496"/>
    <w:rsid w:val="00C0275E"/>
    <w:rsid w:val="00C05914"/>
    <w:rsid w:val="00C05B63"/>
    <w:rsid w:val="00C07E34"/>
    <w:rsid w:val="00C2267A"/>
    <w:rsid w:val="00C23325"/>
    <w:rsid w:val="00C31728"/>
    <w:rsid w:val="00C31946"/>
    <w:rsid w:val="00C346F1"/>
    <w:rsid w:val="00C370E0"/>
    <w:rsid w:val="00C37395"/>
    <w:rsid w:val="00C42130"/>
    <w:rsid w:val="00C50008"/>
    <w:rsid w:val="00C50721"/>
    <w:rsid w:val="00C50957"/>
    <w:rsid w:val="00C53D95"/>
    <w:rsid w:val="00C54907"/>
    <w:rsid w:val="00C550B4"/>
    <w:rsid w:val="00C5520D"/>
    <w:rsid w:val="00C65A09"/>
    <w:rsid w:val="00C72DD4"/>
    <w:rsid w:val="00C73158"/>
    <w:rsid w:val="00C77138"/>
    <w:rsid w:val="00C83DFC"/>
    <w:rsid w:val="00C870E4"/>
    <w:rsid w:val="00C91513"/>
    <w:rsid w:val="00C94B84"/>
    <w:rsid w:val="00C96D26"/>
    <w:rsid w:val="00C97F76"/>
    <w:rsid w:val="00CA78DE"/>
    <w:rsid w:val="00CB373F"/>
    <w:rsid w:val="00CB3964"/>
    <w:rsid w:val="00CC3B9C"/>
    <w:rsid w:val="00CC3D27"/>
    <w:rsid w:val="00CE05A5"/>
    <w:rsid w:val="00CE0DBD"/>
    <w:rsid w:val="00CE1E05"/>
    <w:rsid w:val="00CE3807"/>
    <w:rsid w:val="00CF06A4"/>
    <w:rsid w:val="00CF0DD5"/>
    <w:rsid w:val="00CF54D0"/>
    <w:rsid w:val="00D00361"/>
    <w:rsid w:val="00D07E71"/>
    <w:rsid w:val="00D21D8E"/>
    <w:rsid w:val="00D22926"/>
    <w:rsid w:val="00D22F40"/>
    <w:rsid w:val="00D25DBF"/>
    <w:rsid w:val="00D2603A"/>
    <w:rsid w:val="00D31C4C"/>
    <w:rsid w:val="00D33796"/>
    <w:rsid w:val="00D34A76"/>
    <w:rsid w:val="00D45BEE"/>
    <w:rsid w:val="00D45E9E"/>
    <w:rsid w:val="00D5508C"/>
    <w:rsid w:val="00D577D9"/>
    <w:rsid w:val="00D727F9"/>
    <w:rsid w:val="00D739A6"/>
    <w:rsid w:val="00D75A9F"/>
    <w:rsid w:val="00D77F78"/>
    <w:rsid w:val="00D92AF5"/>
    <w:rsid w:val="00D9486C"/>
    <w:rsid w:val="00D96087"/>
    <w:rsid w:val="00D965F6"/>
    <w:rsid w:val="00DA498A"/>
    <w:rsid w:val="00DA4BAA"/>
    <w:rsid w:val="00DA62E0"/>
    <w:rsid w:val="00DB266E"/>
    <w:rsid w:val="00DB5D6C"/>
    <w:rsid w:val="00DB6034"/>
    <w:rsid w:val="00DC3475"/>
    <w:rsid w:val="00DC4941"/>
    <w:rsid w:val="00DC6029"/>
    <w:rsid w:val="00DC75FE"/>
    <w:rsid w:val="00DE43D8"/>
    <w:rsid w:val="00DF1359"/>
    <w:rsid w:val="00DF2843"/>
    <w:rsid w:val="00DF2EB1"/>
    <w:rsid w:val="00DF43AE"/>
    <w:rsid w:val="00DF5C9F"/>
    <w:rsid w:val="00E06729"/>
    <w:rsid w:val="00E14B9D"/>
    <w:rsid w:val="00E21C47"/>
    <w:rsid w:val="00E235AB"/>
    <w:rsid w:val="00E32138"/>
    <w:rsid w:val="00E4666F"/>
    <w:rsid w:val="00E528BF"/>
    <w:rsid w:val="00E60445"/>
    <w:rsid w:val="00E60529"/>
    <w:rsid w:val="00E63279"/>
    <w:rsid w:val="00E6448C"/>
    <w:rsid w:val="00E67EE3"/>
    <w:rsid w:val="00E76708"/>
    <w:rsid w:val="00E8256C"/>
    <w:rsid w:val="00E83873"/>
    <w:rsid w:val="00E8427A"/>
    <w:rsid w:val="00E91E66"/>
    <w:rsid w:val="00EA3A0C"/>
    <w:rsid w:val="00EA76FF"/>
    <w:rsid w:val="00EB12B9"/>
    <w:rsid w:val="00EB130C"/>
    <w:rsid w:val="00EB204E"/>
    <w:rsid w:val="00EC371F"/>
    <w:rsid w:val="00ED0861"/>
    <w:rsid w:val="00ED0B12"/>
    <w:rsid w:val="00ED517C"/>
    <w:rsid w:val="00EE2AE6"/>
    <w:rsid w:val="00EF15CC"/>
    <w:rsid w:val="00EF2CCA"/>
    <w:rsid w:val="00F021CC"/>
    <w:rsid w:val="00F03B76"/>
    <w:rsid w:val="00F03CCC"/>
    <w:rsid w:val="00F06F20"/>
    <w:rsid w:val="00F1000F"/>
    <w:rsid w:val="00F1184E"/>
    <w:rsid w:val="00F13905"/>
    <w:rsid w:val="00F40CB3"/>
    <w:rsid w:val="00F43F3C"/>
    <w:rsid w:val="00F474E0"/>
    <w:rsid w:val="00F50584"/>
    <w:rsid w:val="00F55510"/>
    <w:rsid w:val="00F55864"/>
    <w:rsid w:val="00F6005F"/>
    <w:rsid w:val="00F60E3E"/>
    <w:rsid w:val="00F6294B"/>
    <w:rsid w:val="00F63510"/>
    <w:rsid w:val="00F63C2D"/>
    <w:rsid w:val="00F674EE"/>
    <w:rsid w:val="00F70526"/>
    <w:rsid w:val="00F7283C"/>
    <w:rsid w:val="00F80AB4"/>
    <w:rsid w:val="00F86C93"/>
    <w:rsid w:val="00F9211F"/>
    <w:rsid w:val="00F92E47"/>
    <w:rsid w:val="00F94A1C"/>
    <w:rsid w:val="00F953C4"/>
    <w:rsid w:val="00F95475"/>
    <w:rsid w:val="00F9757F"/>
    <w:rsid w:val="00F97B62"/>
    <w:rsid w:val="00FA04B8"/>
    <w:rsid w:val="00FA4AAA"/>
    <w:rsid w:val="00FA6549"/>
    <w:rsid w:val="00FA6BFF"/>
    <w:rsid w:val="00FB0EAB"/>
    <w:rsid w:val="00FB12C4"/>
    <w:rsid w:val="00FB16DC"/>
    <w:rsid w:val="00FB5931"/>
    <w:rsid w:val="00FC3056"/>
    <w:rsid w:val="00FC6009"/>
    <w:rsid w:val="00FD06FF"/>
    <w:rsid w:val="00FD125A"/>
    <w:rsid w:val="00FD696B"/>
    <w:rsid w:val="00FD7572"/>
    <w:rsid w:val="00FD7B00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9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  <w:style w:type="paragraph" w:styleId="ListParagraph">
    <w:name w:val="List Paragraph"/>
    <w:basedOn w:val="Normal"/>
    <w:uiPriority w:val="34"/>
    <w:qFormat/>
    <w:rsid w:val="009D1827"/>
    <w:pPr>
      <w:ind w:left="720"/>
      <w:contextualSpacing/>
    </w:pPr>
  </w:style>
  <w:style w:type="table" w:styleId="TableGrid">
    <w:name w:val="Table Grid"/>
    <w:basedOn w:val="TableNormal"/>
    <w:uiPriority w:val="59"/>
    <w:rsid w:val="006C0ED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0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77517-4D7A-4E02-B056-925EE35B8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15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creator>FAWZ</dc:creator>
  <cp:lastModifiedBy>mzaben</cp:lastModifiedBy>
  <cp:revision>229</cp:revision>
  <cp:lastPrinted>2018-07-16T08:48:00Z</cp:lastPrinted>
  <dcterms:created xsi:type="dcterms:W3CDTF">2012-07-19T08:29:00Z</dcterms:created>
  <dcterms:modified xsi:type="dcterms:W3CDTF">2018-07-23T05:53:00Z</dcterms:modified>
</cp:coreProperties>
</file>