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Pr="00874722" w:rsidRDefault="00851FA5">
      <w:pPr>
        <w:pStyle w:val="Title"/>
        <w:ind w:left="0"/>
        <w:rPr>
          <w:color w:val="000000" w:themeColor="text1"/>
          <w:sz w:val="24"/>
          <w:szCs w:val="24"/>
          <w:rtl/>
        </w:rPr>
      </w:pPr>
      <w:r w:rsidRPr="00851FA5">
        <w:rPr>
          <w:rFonts w:cs="Simplified Arabic"/>
          <w:color w:val="000000" w:themeColor="text1"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796822" w:rsidRPr="0033550F" w:rsidRDefault="00CD5C77" w:rsidP="00A53071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20</w:t>
                  </w:r>
                  <w:r w:rsidR="00796822" w:rsidRPr="0033550F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 w:rsidRPr="00874722">
        <w:rPr>
          <w:rFonts w:cs="Simplified Arabic" w:hint="cs"/>
          <w:color w:val="000000" w:themeColor="text1"/>
          <w:sz w:val="24"/>
          <w:szCs w:val="24"/>
          <w:rtl/>
        </w:rPr>
        <w:t>الخدمات</w:t>
      </w:r>
    </w:p>
    <w:p w:rsidR="008B12CA" w:rsidRPr="0013116F" w:rsidRDefault="008B12CA">
      <w:pPr>
        <w:jc w:val="both"/>
        <w:rPr>
          <w:rFonts w:cs="Simplified Arabic"/>
          <w:color w:val="000000" w:themeColor="text1"/>
          <w:sz w:val="16"/>
          <w:szCs w:val="16"/>
          <w:rtl/>
        </w:rPr>
      </w:pPr>
    </w:p>
    <w:p w:rsidR="00DB2DD6" w:rsidRPr="0013116F" w:rsidRDefault="00DB2DD6" w:rsidP="00DB2DD6">
      <w:pPr>
        <w:jc w:val="both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13116F">
        <w:rPr>
          <w:rFonts w:ascii="Simplified Arabic" w:hAnsi="Simplified Arabic" w:cs="Simplified Arabic"/>
          <w:b/>
          <w:bCs/>
          <w:color w:val="000000" w:themeColor="text1"/>
          <w:rtl/>
        </w:rPr>
        <w:t>أنشطة الخدمات</w:t>
      </w:r>
    </w:p>
    <w:p w:rsidR="00FD0A46" w:rsidRDefault="00FD0A46" w:rsidP="00AB441F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بلغ عدد المؤسسات العاملة في أنشطة الخدمات لعام 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2016</w:t>
      </w: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 في فلسطين</w:t>
      </w:r>
      <w:r w:rsidRPr="0013116F">
        <w:rPr>
          <w:rFonts w:ascii="Simplified Arabic" w:hAnsi="Simplified Arabic" w:cs="Simplified Arabic"/>
          <w:color w:val="000000" w:themeColor="text1"/>
        </w:rPr>
        <w:t xml:space="preserve"> 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40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,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230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مؤسسة يعمل فيها 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153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,</w:t>
      </w:r>
      <w:r w:rsidRPr="0013116F">
        <w:rPr>
          <w:rFonts w:ascii="Simplified Arabic" w:hAnsi="Simplified Arabic" w:cs="Simplified Arabic"/>
          <w:color w:val="000000" w:themeColor="text1"/>
          <w:rtl/>
        </w:rPr>
        <w:t>5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40</w:t>
      </w: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 عاملا،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13116F">
        <w:rPr>
          <w:rFonts w:ascii="Simplified Arabic" w:hAnsi="Simplified Arabic" w:cs="Simplified Arabic"/>
          <w:color w:val="000000" w:themeColor="text1"/>
          <w:rtl/>
        </w:rPr>
        <w:t>وبلغ حجم الإنتاج المتحقق من أنشطة الخدمات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2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,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231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4</w:t>
      </w:r>
      <w:r w:rsidRPr="0013116F">
        <w:rPr>
          <w:rFonts w:ascii="Simplified Arabic" w:hAnsi="Simplified Arabic" w:cs="Simplified Arabic"/>
          <w:color w:val="000000" w:themeColor="text1"/>
        </w:rPr>
        <w:t xml:space="preserve"> </w:t>
      </w:r>
      <w:r w:rsidRPr="0013116F">
        <w:rPr>
          <w:rFonts w:ascii="Simplified Arabic" w:hAnsi="Simplified Arabic" w:cs="Simplified Arabic"/>
          <w:color w:val="000000" w:themeColor="text1"/>
          <w:rtl/>
        </w:rPr>
        <w:t>مليون دولار</w:t>
      </w:r>
      <w:r w:rsidR="002C3ED6">
        <w:rPr>
          <w:rFonts w:ascii="Simplified Arabic" w:hAnsi="Simplified Arabic" w:cs="Simplified Arabic" w:hint="cs"/>
          <w:color w:val="000000" w:themeColor="text1"/>
          <w:rtl/>
        </w:rPr>
        <w:t xml:space="preserve"> امريكي</w:t>
      </w: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 وبلغ حجم الاستهلاك الوسيط 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581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0</w:t>
      </w: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 مليون دولار وبلغ حجم القيمة المضافة التي حققتها تلك الأنشطة </w:t>
      </w:r>
      <w:r w:rsidRPr="0013116F">
        <w:rPr>
          <w:rFonts w:ascii="Simplified Arabic" w:hAnsi="Simplified Arabic" w:cs="Simplified Arabic"/>
          <w:color w:val="000000" w:themeColor="text1"/>
          <w:sz w:val="16"/>
          <w:szCs w:val="16"/>
        </w:rPr>
        <w:t xml:space="preserve"> 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1,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650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AB441F" w:rsidRPr="0013116F">
        <w:rPr>
          <w:rFonts w:ascii="Simplified Arabic" w:hAnsi="Simplified Arabic" w:cs="Simplified Arabic" w:hint="cs"/>
          <w:color w:val="000000" w:themeColor="text1"/>
          <w:rtl/>
        </w:rPr>
        <w:t>4</w:t>
      </w:r>
      <w:r w:rsidRPr="0013116F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13116F">
        <w:rPr>
          <w:rFonts w:ascii="Simplified Arabic" w:hAnsi="Simplified Arabic" w:cs="Simplified Arabic"/>
          <w:color w:val="000000" w:themeColor="text1"/>
          <w:rtl/>
        </w:rPr>
        <w:t xml:space="preserve">مليون دولار. </w:t>
      </w:r>
    </w:p>
    <w:p w:rsidR="005F1D26" w:rsidRPr="0013116F" w:rsidRDefault="005F1D26" w:rsidP="00AB441F">
      <w:pPr>
        <w:jc w:val="both"/>
        <w:rPr>
          <w:rFonts w:ascii="Simplified Arabic" w:hAnsi="Simplified Arabic" w:cs="Simplified Arabic"/>
          <w:color w:val="000000" w:themeColor="text1"/>
        </w:rPr>
      </w:pPr>
    </w:p>
    <w:p w:rsidR="00FD0A46" w:rsidRPr="0013116F" w:rsidRDefault="00FD0A46" w:rsidP="006C43FF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</w:pPr>
      <w:r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المؤشرات الاقتصادية لأنشطة الخدمات، </w:t>
      </w:r>
      <w:r w:rsidR="006C43FF" w:rsidRPr="0013116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2014</w:t>
      </w:r>
      <w:r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>-</w:t>
      </w:r>
      <w:r w:rsidR="006C43FF" w:rsidRPr="0013116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2016</w:t>
      </w:r>
    </w:p>
    <w:p w:rsidR="00FD0A46" w:rsidRPr="0013116F" w:rsidRDefault="00FD0A46" w:rsidP="006C43FF">
      <w:pPr>
        <w:bidi w:val="0"/>
        <w:jc w:val="center"/>
        <w:rPr>
          <w:rFonts w:ascii="Arial" w:hAnsi="Arial" w:cs="Simplified Arabic"/>
          <w:color w:val="000000" w:themeColor="text1"/>
          <w:sz w:val="18"/>
          <w:szCs w:val="18"/>
          <w:rtl/>
        </w:rPr>
      </w:pP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Services Activities, </w:t>
      </w:r>
      <w:r w:rsidR="006C43FF"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-</w:t>
      </w:r>
      <w:r w:rsidR="006C43FF"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FD0A46" w:rsidRPr="0013116F" w:rsidRDefault="00FD0A46" w:rsidP="00FD0A46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FD0A46" w:rsidRPr="0013116F" w:rsidRDefault="00FD0A46" w:rsidP="00FD0A46">
      <w:pPr>
        <w:jc w:val="lowKashida"/>
        <w:rPr>
          <w:rFonts w:cs="Simplified Arabic"/>
          <w:color w:val="000000" w:themeColor="text1"/>
          <w:sz w:val="16"/>
          <w:szCs w:val="16"/>
          <w:rtl/>
        </w:rPr>
      </w:pPr>
      <w:r w:rsidRPr="0013116F">
        <w:rPr>
          <w:noProof/>
          <w:color w:val="000000" w:themeColor="text1"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2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13116F" w:rsidRDefault="00E63541" w:rsidP="00E63541">
      <w:pPr>
        <w:jc w:val="center"/>
        <w:rPr>
          <w:rFonts w:ascii="Arial" w:hAnsi="Arial" w:cs="Simplified Arabic"/>
          <w:b/>
          <w:bCs/>
          <w:color w:val="000000" w:themeColor="text1"/>
          <w:sz w:val="10"/>
          <w:szCs w:val="10"/>
          <w:rtl/>
        </w:rPr>
      </w:pPr>
    </w:p>
    <w:p w:rsidR="008B12CA" w:rsidRPr="0013116F" w:rsidRDefault="008B12CA" w:rsidP="006C43FF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t xml:space="preserve">أهم المؤشرات الاقتصادية لأنشطة الخدمات، </w:t>
      </w:r>
      <w:r w:rsidR="006C43FF" w:rsidRPr="0013116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2014</w:t>
      </w:r>
      <w:r w:rsidRPr="0013116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-</w:t>
      </w:r>
      <w:r w:rsidR="006C43FF"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</w:p>
    <w:p w:rsidR="008B12CA" w:rsidRPr="0013116F" w:rsidRDefault="008B12CA" w:rsidP="006C43FF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Services Activities, </w:t>
      </w:r>
      <w:r w:rsidR="006C43FF"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-</w:t>
      </w:r>
      <w:r w:rsidR="006C43FF"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3B0A00" w:rsidRPr="00001B37" w:rsidRDefault="003B0A00" w:rsidP="003B0A00">
      <w:pPr>
        <w:bidi w:val="0"/>
        <w:jc w:val="center"/>
        <w:rPr>
          <w:rFonts w:ascii="Arial" w:hAnsi="Arial" w:cs="Simplified Arabic"/>
          <w:color w:val="000000" w:themeColor="text1"/>
          <w:sz w:val="10"/>
          <w:szCs w:val="10"/>
        </w:rPr>
      </w:pPr>
    </w:p>
    <w:tbl>
      <w:tblPr>
        <w:bidiVisual/>
        <w:tblW w:w="7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6"/>
        <w:gridCol w:w="1417"/>
        <w:gridCol w:w="991"/>
        <w:gridCol w:w="142"/>
        <w:gridCol w:w="1004"/>
        <w:gridCol w:w="695"/>
        <w:gridCol w:w="2266"/>
      </w:tblGrid>
      <w:tr w:rsidR="003B0A00" w:rsidRPr="0013116F" w:rsidTr="00001B37">
        <w:trPr>
          <w:trHeight w:val="312"/>
          <w:jc w:val="center"/>
        </w:trPr>
        <w:tc>
          <w:tcPr>
            <w:tcW w:w="4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13116F" w:rsidRDefault="003B0A00" w:rsidP="008B1A65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13116F" w:rsidRDefault="003B0A00" w:rsidP="00BE7B15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in 1000 </w:t>
            </w:r>
            <w:r w:rsidR="00BE7B15"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USD</w:t>
            </w:r>
          </w:p>
        </w:tc>
      </w:tr>
      <w:tr w:rsidR="00FA1E2C" w:rsidRPr="0013116F" w:rsidTr="00001B37">
        <w:trPr>
          <w:trHeight w:val="312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E2C" w:rsidRPr="0013116F" w:rsidRDefault="00FA1E2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1E2C" w:rsidRPr="0013116F" w:rsidRDefault="00FA1E2C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FA1E2C" w:rsidRPr="0013116F" w:rsidRDefault="00FA1E2C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E2C" w:rsidRPr="0013116F" w:rsidRDefault="00FA1E2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70" w:rsidRPr="0013116F" w:rsidRDefault="00515D70" w:rsidP="002D612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D70" w:rsidRPr="0013116F" w:rsidRDefault="00515D70" w:rsidP="000F718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:rsidR="00515D70" w:rsidRPr="0013116F" w:rsidRDefault="00515D70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tcBorders>
              <w:bottom w:val="nil"/>
            </w:tcBorders>
            <w:vAlign w:val="center"/>
          </w:tcPr>
          <w:p w:rsidR="00515D70" w:rsidRPr="0013116F" w:rsidRDefault="00515D7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34,862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651</w:t>
            </w:r>
          </w:p>
        </w:tc>
        <w:tc>
          <w:tcPr>
            <w:tcW w:w="1699" w:type="dxa"/>
            <w:gridSpan w:val="2"/>
            <w:tcBorders>
              <w:left w:val="nil"/>
              <w:bottom w:val="nil"/>
            </w:tcBorders>
            <w:vAlign w:val="center"/>
          </w:tcPr>
          <w:p w:rsidR="00515D70" w:rsidRPr="0013116F" w:rsidRDefault="00780C7F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40,230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 Enterprises</w:t>
            </w: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515D70" w:rsidRPr="0013116F" w:rsidRDefault="00515D7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138,685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127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548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15D70" w:rsidRPr="0013116F" w:rsidRDefault="00780C7F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153,</w:t>
            </w: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No. of </w:t>
            </w: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lang w:eastAsia="ar-SA"/>
              </w:rPr>
              <w:t>Employed Persons</w:t>
            </w: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515D70" w:rsidRPr="0013116F" w:rsidRDefault="00515D7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810,184.9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505,475.3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15D70" w:rsidRPr="0013116F" w:rsidRDefault="00780C7F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660,371.9 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515D70" w:rsidRPr="0013116F" w:rsidRDefault="00515D7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2,017,858.1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1,905,867.7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15D70" w:rsidRPr="0013116F" w:rsidRDefault="00780C7F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2,231,377.1 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515D70" w:rsidRPr="0013116F" w:rsidRDefault="00515D7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639,942.5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496,624.5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15D70" w:rsidRPr="0013116F" w:rsidRDefault="00780C7F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581,021.5 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515D70" w:rsidRPr="0013116F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515D70" w:rsidRPr="0013116F" w:rsidRDefault="00515D70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1,377,915.6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5D70" w:rsidRPr="0013116F" w:rsidRDefault="00515D70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1,409,243.2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15D70" w:rsidRPr="0013116F" w:rsidRDefault="00780C7F" w:rsidP="002C3ED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1,650,355.6 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15D70" w:rsidRPr="0013116F" w:rsidRDefault="00515D70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</w:t>
            </w:r>
          </w:p>
        </w:tc>
      </w:tr>
    </w:tbl>
    <w:p w:rsidR="00F701EA" w:rsidRPr="0013116F" w:rsidRDefault="00F701EA">
      <w:pPr>
        <w:jc w:val="lowKashida"/>
        <w:rPr>
          <w:rFonts w:ascii="Arial" w:hAnsi="Arial" w:cs="Arial"/>
          <w:color w:val="000000" w:themeColor="text1"/>
          <w:rtl/>
        </w:rPr>
        <w:sectPr w:rsidR="00F701EA" w:rsidRPr="0013116F" w:rsidSect="00372A9C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225"/>
          <w:cols w:space="720"/>
          <w:bidi/>
          <w:rtlGutter/>
        </w:sectPr>
      </w:pPr>
    </w:p>
    <w:p w:rsidR="00A4027F" w:rsidRPr="0013116F" w:rsidRDefault="00A4027F" w:rsidP="002B02FF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="002B02FF"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</w:p>
    <w:p w:rsidR="00A4027F" w:rsidRPr="0013116F" w:rsidRDefault="00A4027F" w:rsidP="002B02FF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Main Economic Indicators for Services Activities by Economic Activity, </w:t>
      </w:r>
      <w:r w:rsidR="002B02FF" w:rsidRPr="0013116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A4027F" w:rsidRPr="00F1204C" w:rsidRDefault="00A4027F" w:rsidP="00A4027F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8"/>
        <w:gridCol w:w="1129"/>
        <w:gridCol w:w="1098"/>
        <w:gridCol w:w="1172"/>
        <w:gridCol w:w="313"/>
        <w:gridCol w:w="296"/>
        <w:gridCol w:w="980"/>
        <w:gridCol w:w="1469"/>
        <w:gridCol w:w="1413"/>
        <w:gridCol w:w="2376"/>
      </w:tblGrid>
      <w:tr w:rsidR="00A4027F" w:rsidRPr="0013116F" w:rsidTr="005E28CA">
        <w:trPr>
          <w:cantSplit/>
          <w:trHeight w:val="312"/>
          <w:jc w:val="center"/>
        </w:trPr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13116F" w:rsidRDefault="00A4027F" w:rsidP="00F93129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13116F">
              <w:rPr>
                <w:rFonts w:ascii="Arial" w:hAnsi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   </w:t>
            </w:r>
            <w:r w:rsidRPr="0013116F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13116F" w:rsidRDefault="00A4027F" w:rsidP="00F93129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 xml:space="preserve">Value in 1000 </w:t>
            </w:r>
            <w:r w:rsidR="0044466F" w:rsidRPr="0013116F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USD</w:t>
            </w:r>
          </w:p>
        </w:tc>
      </w:tr>
      <w:tr w:rsidR="00A4027F" w:rsidRPr="0013116F" w:rsidTr="005E28CA">
        <w:trPr>
          <w:cantSplit/>
          <w:trHeight w:val="312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13116F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27F" w:rsidRPr="0013116F" w:rsidRDefault="00A4027F" w:rsidP="00F9312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4027F" w:rsidRPr="0013116F" w:rsidRDefault="00A4027F" w:rsidP="00F93129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13116F" w:rsidRDefault="00A4027F" w:rsidP="00F93129">
            <w:pPr>
              <w:pStyle w:val="Heading3"/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3B0A00" w:rsidRPr="0013116F" w:rsidTr="005E28CA">
        <w:trPr>
          <w:cantSplit/>
          <w:trHeight w:val="312"/>
          <w:jc w:val="center"/>
        </w:trPr>
        <w:tc>
          <w:tcPr>
            <w:tcW w:w="2126" w:type="dxa"/>
            <w:vMerge/>
            <w:vAlign w:val="center"/>
          </w:tcPr>
          <w:p w:rsidR="003B0A00" w:rsidRPr="0013116F" w:rsidRDefault="003B0A00" w:rsidP="00F93129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عدد المؤسسات </w:t>
            </w:r>
          </w:p>
          <w:p w:rsidR="003B0A00" w:rsidRPr="0013116F" w:rsidRDefault="003B0A00" w:rsidP="00F9312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 of</w:t>
            </w:r>
          </w:p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13116F" w:rsidRDefault="003B0A00" w:rsidP="00F9312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3B0A00" w:rsidRPr="0013116F" w:rsidRDefault="003B0A00" w:rsidP="00F9312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No.of</w:t>
            </w:r>
            <w:proofErr w:type="spellEnd"/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Employed Persons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12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</w:p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  <w:p w:rsidR="003B0A00" w:rsidRPr="0013116F" w:rsidRDefault="003B0A00" w:rsidP="00F93129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13116F" w:rsidRDefault="003B0A00" w:rsidP="00F9312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  <w:p w:rsidR="003B0A00" w:rsidRPr="0013116F" w:rsidRDefault="003B0A00" w:rsidP="00F9312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3B0A00" w:rsidRPr="0013116F" w:rsidRDefault="003B0A00" w:rsidP="00F93129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single" w:sz="4" w:space="0" w:color="auto"/>
              <w:bottom w:val="nil"/>
            </w:tcBorders>
            <w:vAlign w:val="center"/>
          </w:tcPr>
          <w:p w:rsidR="001F28B9" w:rsidRPr="0013116F" w:rsidRDefault="001F28B9" w:rsidP="00F93129">
            <w:pPr>
              <w:pStyle w:val="Heading6"/>
              <w:rPr>
                <w:rFonts w:cs="Simplified Arabic"/>
                <w:color w:val="000000" w:themeColor="text1"/>
                <w:sz w:val="16"/>
              </w:rPr>
            </w:pPr>
            <w:r w:rsidRPr="0013116F">
              <w:rPr>
                <w:rFonts w:cs="Simplified Arabic" w:hint="cs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40,230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153,540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5E28CA" w:rsidRDefault="00806FCE" w:rsidP="0053435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660,371.9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5E28CA" w:rsidRDefault="00806FCE" w:rsidP="0053435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2,231,377.1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5E28CA" w:rsidRDefault="00806FCE" w:rsidP="0053435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581,021.5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28B9" w:rsidRPr="005E28CA" w:rsidRDefault="00806FCE" w:rsidP="0053435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1,650,355.6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1F28B9" w:rsidRPr="005E28CA" w:rsidRDefault="00695729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7,532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695729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25,193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695729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96,966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695729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463,716</w:t>
            </w:r>
            <w:r w:rsidR="00C55BF2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695729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188,081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5E28CA" w:rsidRDefault="00695729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275,63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4.9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Hotels and Restaurants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358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1,190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5,119.8 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34,986.1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4,858.3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30,127.8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4,440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14,563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63,876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.2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257,440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.1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47,81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5.7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209,624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.4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1,965 </w:t>
            </w:r>
          </w:p>
          <w:p w:rsidR="001F28B9" w:rsidRPr="005E28CA" w:rsidRDefault="001F28B9" w:rsidP="0053435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6,180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20,506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.1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101,172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.3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24,78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7.7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76,38</w:t>
            </w:r>
            <w:r w:rsidR="004B040F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4.6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3,131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31,588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187,557.5 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496,574.1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65,735.7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430,838.4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6,977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26,167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141,623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.0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417,36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8.5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105,68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5.6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B74563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311,68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2.9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  <w:p w:rsidR="001F28B9" w:rsidRPr="005E28CA" w:rsidRDefault="001F28B9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Health and Social Work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1078" w:type="dxa"/>
            <w:tcBorders>
              <w:top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1,992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7,560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26,123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.0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94,808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.2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28,80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8.6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999.6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1F28B9" w:rsidRPr="0013116F" w:rsidRDefault="001F28B9" w:rsidP="00F93129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1F28B9" w:rsidRPr="0013116F" w:rsidTr="005E28CA">
        <w:trPr>
          <w:cantSplit/>
          <w:trHeight w:val="312"/>
          <w:jc w:val="center"/>
        </w:trPr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1F28B9" w:rsidRPr="0013116F" w:rsidRDefault="001F28B9" w:rsidP="00F93129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أنشطة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</w:t>
            </w: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13,835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41,099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118,600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.3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365,31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115,24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8.5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F28B9" w:rsidRPr="005E28CA" w:rsidRDefault="00B74563" w:rsidP="005E28C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250,063</w:t>
            </w:r>
            <w:r w:rsidR="00530001"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>.0</w:t>
            </w:r>
            <w:r w:rsidRPr="005E28C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F28B9" w:rsidRPr="0013116F" w:rsidRDefault="001F28B9" w:rsidP="00F93129">
            <w:pPr>
              <w:pStyle w:val="BodyText3"/>
              <w:ind w:right="0"/>
              <w:jc w:val="left"/>
              <w:rPr>
                <w:rFonts w:cs="Simplified Arabic"/>
                <w:color w:val="000000" w:themeColor="text1"/>
                <w:sz w:val="16"/>
              </w:rPr>
            </w:pPr>
            <w:r w:rsidRPr="0013116F">
              <w:rPr>
                <w:rFonts w:cs="Simplified Arabic"/>
                <w:color w:val="000000" w:themeColor="text1"/>
                <w:sz w:val="16"/>
              </w:rPr>
              <w:t>Other Service Activities</w:t>
            </w:r>
          </w:p>
        </w:tc>
      </w:tr>
    </w:tbl>
    <w:p w:rsidR="00A4027F" w:rsidRPr="0013116F" w:rsidRDefault="00A4027F" w:rsidP="00A4027F">
      <w:pPr>
        <w:jc w:val="right"/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C3254B" w:rsidRPr="0013116F" w:rsidRDefault="00C3254B" w:rsidP="00A4027F">
      <w:pPr>
        <w:jc w:val="right"/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A4027F" w:rsidRPr="0013116F" w:rsidRDefault="00865106" w:rsidP="00865106">
      <w:pPr>
        <w:tabs>
          <w:tab w:val="left" w:pos="7634"/>
        </w:tabs>
        <w:rPr>
          <w:rFonts w:ascii="Arial" w:hAnsi="Arial" w:cs="Arial"/>
          <w:color w:val="000000" w:themeColor="text1"/>
          <w:sz w:val="18"/>
          <w:szCs w:val="18"/>
          <w:rtl/>
        </w:rPr>
      </w:pPr>
      <w:r w:rsidRPr="0013116F">
        <w:rPr>
          <w:rFonts w:ascii="Arial" w:hAnsi="Arial" w:cs="Arial"/>
          <w:color w:val="000000" w:themeColor="text1"/>
          <w:sz w:val="18"/>
          <w:szCs w:val="18"/>
          <w:rtl/>
        </w:rPr>
        <w:tab/>
      </w:r>
    </w:p>
    <w:p w:rsidR="00E63541" w:rsidRDefault="00E63541" w:rsidP="00865106">
      <w:pPr>
        <w:tabs>
          <w:tab w:val="left" w:pos="7634"/>
        </w:tabs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5E28CA" w:rsidRDefault="005E28CA" w:rsidP="00865106">
      <w:pPr>
        <w:tabs>
          <w:tab w:val="left" w:pos="7634"/>
        </w:tabs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5E28CA" w:rsidRDefault="005E28CA" w:rsidP="00865106">
      <w:pPr>
        <w:tabs>
          <w:tab w:val="left" w:pos="7634"/>
        </w:tabs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5E28CA" w:rsidRDefault="005E28CA" w:rsidP="00865106">
      <w:pPr>
        <w:tabs>
          <w:tab w:val="left" w:pos="7634"/>
        </w:tabs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5E28CA" w:rsidRPr="0013116F" w:rsidRDefault="005E28CA" w:rsidP="00865106">
      <w:pPr>
        <w:tabs>
          <w:tab w:val="left" w:pos="7634"/>
        </w:tabs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A4027F" w:rsidRPr="0013116F" w:rsidRDefault="00A4027F" w:rsidP="002B02FF">
      <w:pPr>
        <w:jc w:val="center"/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</w:pPr>
      <w:r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  <w:rtl/>
        </w:rPr>
        <w:lastRenderedPageBreak/>
        <w:t xml:space="preserve">أهم المعدلات المستخلصة لأنشطة الخدمات، </w:t>
      </w:r>
      <w:r w:rsidR="002B02FF"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2014</w:t>
      </w:r>
      <w:r w:rsidRPr="0013116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>-</w:t>
      </w:r>
      <w:r w:rsidR="002B02FF" w:rsidRPr="0013116F">
        <w:rPr>
          <w:rFonts w:ascii="Simplified Arabic" w:hAnsi="Simplified Arabic" w:cs="Simplified Arabic"/>
          <w:b/>
          <w:bCs/>
          <w:noProof/>
          <w:color w:val="000000" w:themeColor="text1"/>
          <w:sz w:val="18"/>
          <w:szCs w:val="18"/>
        </w:rPr>
        <w:t>2016</w:t>
      </w:r>
      <w:r w:rsidRPr="0013116F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t xml:space="preserve">   </w:t>
      </w:r>
    </w:p>
    <w:p w:rsidR="00A4027F" w:rsidRPr="0013116F" w:rsidRDefault="00A4027F" w:rsidP="002B02FF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Selected Ratios for Services Activities, </w:t>
      </w:r>
      <w:r w:rsidR="002B02FF"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  <w:r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-</w:t>
      </w:r>
      <w:r w:rsidR="002B02FF" w:rsidRPr="0013116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2016</w:t>
      </w:r>
    </w:p>
    <w:p w:rsidR="00A4027F" w:rsidRPr="0013116F" w:rsidRDefault="00A4027F" w:rsidP="00A4027F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16"/>
        <w:gridCol w:w="1633"/>
        <w:gridCol w:w="472"/>
        <w:gridCol w:w="1161"/>
        <w:gridCol w:w="1634"/>
        <w:gridCol w:w="4158"/>
      </w:tblGrid>
      <w:tr w:rsidR="00A4027F" w:rsidRPr="0013116F" w:rsidTr="007E47EB">
        <w:trPr>
          <w:trHeight w:val="312"/>
          <w:jc w:val="center"/>
        </w:trPr>
        <w:tc>
          <w:tcPr>
            <w:tcW w:w="32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13116F" w:rsidRDefault="00A4027F" w:rsidP="00F93129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4027F" w:rsidRPr="0013116F" w:rsidRDefault="00A4027F" w:rsidP="00F93129">
            <w:pPr>
              <w:pStyle w:val="Heading6"/>
              <w:ind w:left="57" w:right="3"/>
              <w:rPr>
                <w:rFonts w:cs="Simplified Arabic"/>
                <w:color w:val="000000" w:themeColor="text1"/>
                <w:sz w:val="16"/>
                <w:rtl/>
              </w:rPr>
            </w:pPr>
            <w:r w:rsidRPr="0013116F">
              <w:rPr>
                <w:rFonts w:cs="Simplified Arabic" w:hint="cs"/>
                <w:color w:val="000000" w:themeColor="text1"/>
                <w:sz w:val="16"/>
                <w:rtl/>
              </w:rPr>
              <w:t>السنة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A4027F" w:rsidRPr="0013116F" w:rsidRDefault="00A4027F" w:rsidP="00F93129">
            <w:pPr>
              <w:pStyle w:val="Heading6"/>
              <w:ind w:left="57" w:right="3"/>
              <w:jc w:val="right"/>
              <w:rPr>
                <w:rFonts w:cs="Simplified Arabic"/>
                <w:color w:val="000000" w:themeColor="text1"/>
                <w:sz w:val="16"/>
              </w:rPr>
            </w:pPr>
            <w:r w:rsidRPr="0013116F">
              <w:rPr>
                <w:rFonts w:cs="Simplified Arabic"/>
                <w:color w:val="000000" w:themeColor="text1"/>
                <w:sz w:val="16"/>
              </w:rPr>
              <w:t>Year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13116F" w:rsidRDefault="00A4027F" w:rsidP="00F93129">
            <w:pPr>
              <w:pStyle w:val="Heading5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cs="Simplified Arabic"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5452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B02FF" w:rsidRPr="0013116F" w:rsidRDefault="002B02FF" w:rsidP="00F9312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pStyle w:val="Heading5"/>
              <w:rPr>
                <w:rFonts w:cs="Simplified Arabic"/>
                <w:color w:val="000000" w:themeColor="text1"/>
                <w:sz w:val="16"/>
                <w:szCs w:val="16"/>
              </w:rPr>
            </w:pP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41162C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متوسط نصيب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 من التعويضات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بالدولار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8,164.8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5,986.2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vAlign w:val="center"/>
          </w:tcPr>
          <w:p w:rsidR="002B02FF" w:rsidRPr="0013116F" w:rsidRDefault="00CF1365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6,286.1</w:t>
            </w:r>
          </w:p>
        </w:tc>
        <w:tc>
          <w:tcPr>
            <w:tcW w:w="3969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Annual Compensation per Paid Employees (USD)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95196A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متوسط إنتاجية العامل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14,549.9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14,942.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B02FF" w:rsidRPr="0013116F" w:rsidRDefault="00CF1365" w:rsidP="00CF136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14,532.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Employee (USD)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95196A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متوسط إنتاجية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20,335.4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22,570.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B02FF" w:rsidRPr="0013116F" w:rsidRDefault="00CF1365" w:rsidP="00CF136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21,240.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Paid Employee (USD)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متوسط نصيب العامل من القيمة المضافة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9,935.6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11,048.7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B02FF" w:rsidRPr="0013116F" w:rsidRDefault="00CF1365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10,748.7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Employee (USD)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متوسط نصيب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بأجر من القيمة المضافة </w:t>
            </w:r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13,886.2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16,689.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B02FF" w:rsidRPr="0013116F" w:rsidRDefault="00CF1365" w:rsidP="00CF136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15,709.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Paid Employee (USD)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68.3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73.9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B02FF" w:rsidRPr="0013116F" w:rsidRDefault="00CF1365" w:rsidP="00CF136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B0A00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58.8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35.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2B02FF" w:rsidRPr="0013116F" w:rsidRDefault="00CF1365" w:rsidP="007457A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40.0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2B02FF" w:rsidRPr="0013116F" w:rsidTr="007E47EB">
        <w:trPr>
          <w:trHeight w:val="312"/>
          <w:jc w:val="center"/>
        </w:trPr>
        <w:tc>
          <w:tcPr>
            <w:tcW w:w="3260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نسبة </w:t>
            </w:r>
            <w:proofErr w:type="spellStart"/>
            <w:r w:rsidRPr="0013116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الإهتلاك</w:t>
            </w:r>
            <w:proofErr w:type="spellEnd"/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السنوي إلى الإنتاج (%)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7E47EB">
            <w:pPr>
              <w:bidi w:val="0"/>
              <w:ind w:right="1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311F9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B02FF" w:rsidRPr="0013116F" w:rsidRDefault="00CF1365" w:rsidP="00CF136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  <w:r w:rsidRPr="0013116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3116F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Annual Depreciation to Output (%)</w:t>
            </w:r>
          </w:p>
          <w:p w:rsidR="002B02FF" w:rsidRPr="0013116F" w:rsidRDefault="002B02FF" w:rsidP="00F93129">
            <w:pPr>
              <w:ind w:left="57" w:right="57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8B12CA" w:rsidRPr="0013116F" w:rsidRDefault="008B12CA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9B0263" w:rsidRPr="0013116F" w:rsidRDefault="009B0263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9B0263" w:rsidRPr="0013116F" w:rsidRDefault="009B0263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9B0263" w:rsidRPr="0013116F" w:rsidRDefault="009B0263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9B0263" w:rsidRPr="0013116F" w:rsidRDefault="009B0263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9B0263" w:rsidRDefault="009B0263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p w:rsidR="003711A5" w:rsidRPr="0013116F" w:rsidRDefault="003711A5" w:rsidP="00A4027F">
      <w:pPr>
        <w:pStyle w:val="Title"/>
        <w:ind w:left="0" w:right="140"/>
        <w:rPr>
          <w:rFonts w:ascii="Arial" w:hAnsi="Arial" w:cs="Arial"/>
          <w:color w:val="000000" w:themeColor="text1"/>
          <w:rtl/>
        </w:rPr>
      </w:pPr>
    </w:p>
    <w:sectPr w:rsidR="003711A5" w:rsidRPr="0013116F" w:rsidSect="007E47EB">
      <w:headerReference w:type="default" r:id="rId12"/>
      <w:footerReference w:type="default" r:id="rId13"/>
      <w:endnotePr>
        <w:numFmt w:val="lowerLetter"/>
      </w:endnotePr>
      <w:pgSz w:w="13608" w:h="9639" w:orient="landscape" w:code="9"/>
      <w:pgMar w:top="1134" w:right="1134" w:bottom="1134" w:left="1134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04C" w:rsidRDefault="00F5204C">
      <w:r>
        <w:separator/>
      </w:r>
    </w:p>
  </w:endnote>
  <w:endnote w:type="continuationSeparator" w:id="0">
    <w:p w:rsidR="00F5204C" w:rsidRDefault="00F52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851FA5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79682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96822" w:rsidRDefault="00796822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Pr="00ED54E9" w:rsidRDefault="00851FA5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  <w:r w:rsidRPr="00ED54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796822" w:rsidRPr="00ED54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ED54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ED54E9">
      <w:rPr>
        <w:rStyle w:val="PageNumber"/>
        <w:rFonts w:ascii="Arial" w:hAnsi="Arial" w:cs="Arial"/>
        <w:noProof/>
        <w:sz w:val="16"/>
        <w:szCs w:val="16"/>
        <w:rtl/>
      </w:rPr>
      <w:t>225</w:t>
    </w:r>
    <w:r w:rsidRPr="00ED54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796822" w:rsidRPr="00865106" w:rsidRDefault="00FC1F73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06" w:rsidRPr="002D4E63" w:rsidRDefault="00851FA5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865106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D54E9">
      <w:rPr>
        <w:rStyle w:val="PageNumber"/>
        <w:rFonts w:ascii="Simplified Arabic" w:hAnsi="Simplified Arabic" w:cs="Simplified Arabic"/>
        <w:noProof/>
        <w:sz w:val="16"/>
        <w:szCs w:val="16"/>
        <w:rtl/>
      </w:rPr>
      <w:t>226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865106" w:rsidRPr="00865106" w:rsidRDefault="00865106" w:rsidP="00520FD5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04C" w:rsidRDefault="00F5204C">
      <w:r>
        <w:separator/>
      </w:r>
    </w:p>
  </w:footnote>
  <w:footnote w:type="continuationSeparator" w:id="0">
    <w:p w:rsidR="00F5204C" w:rsidRDefault="00F52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6C43FF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1678D9">
      <w:rPr>
        <w:rFonts w:ascii="Simplified Arabic" w:hAnsi="Simplified Arabic" w:cs="Simplified Arabic"/>
        <w:sz w:val="16"/>
        <w:szCs w:val="16"/>
      </w:rPr>
      <w:t>201</w:t>
    </w:r>
    <w:r w:rsidR="006C43FF">
      <w:rPr>
        <w:rFonts w:ascii="Simplified Arabic" w:hAnsi="Simplified Arabic" w:cs="Simplified Arabic"/>
        <w:sz w:val="16"/>
        <w:szCs w:val="16"/>
      </w:rPr>
      <w:t>7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5F1D26">
      <w:rPr>
        <w:rFonts w:ascii="Simplified Arabic" w:hAnsi="Simplified Arabic" w:cs="Simplified Arabic" w:hint="cs"/>
        <w:szCs w:val="16"/>
        <w:rtl/>
      </w:rPr>
      <w:t xml:space="preserve">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6C43FF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6C43FF">
      <w:rPr>
        <w:rFonts w:ascii="Simplified Arabic" w:hAnsi="Simplified Arabic" w:cs="Simplified Arabic"/>
        <w:sz w:val="16"/>
        <w:szCs w:val="16"/>
      </w:rPr>
      <w:t>2017</w:t>
    </w:r>
    <w:r w:rsidR="003E7B98" w:rsidRPr="001E7D8F">
      <w:rPr>
        <w:rFonts w:ascii="Simplified Arabic" w:hAnsi="Simplified Arabic" w:cs="Simplified Arabic"/>
        <w:szCs w:val="16"/>
        <w:rtl/>
      </w:rPr>
      <w:t xml:space="preserve">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</w:t>
    </w:r>
    <w:r w:rsidR="003E7B98">
      <w:rPr>
        <w:rFonts w:ascii="Simplified Arabic" w:hAnsi="Simplified Arabic" w:cs="Simplified Arabic" w:hint="cs"/>
        <w:szCs w:val="16"/>
        <w:rtl/>
      </w:rPr>
      <w:t xml:space="preserve">  </w:t>
    </w:r>
    <w:r w:rsidR="003E7B98" w:rsidRPr="001E7D8F">
      <w:rPr>
        <w:rFonts w:ascii="Simplified Arabic" w:hAnsi="Simplified Arabic" w:cs="Simplified Arabic"/>
        <w:szCs w:val="16"/>
        <w:rtl/>
      </w:rPr>
      <w:t xml:space="preserve">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               </w:t>
    </w:r>
    <w:r w:rsidR="0033550F">
      <w:rPr>
        <w:rFonts w:ascii="Simplified Arabic" w:hAnsi="Simplified Arabic" w:cs="Simplified Arabic" w:hint="cs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  <w:p w:rsidR="003E7B98" w:rsidRPr="003E7B98" w:rsidRDefault="003E7B98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01B37"/>
    <w:rsid w:val="0000786A"/>
    <w:rsid w:val="00025925"/>
    <w:rsid w:val="00026275"/>
    <w:rsid w:val="000458C9"/>
    <w:rsid w:val="00067FB9"/>
    <w:rsid w:val="00081804"/>
    <w:rsid w:val="000875D9"/>
    <w:rsid w:val="000A4B98"/>
    <w:rsid w:val="000A54F5"/>
    <w:rsid w:val="000B1217"/>
    <w:rsid w:val="000B1E1C"/>
    <w:rsid w:val="000B700B"/>
    <w:rsid w:val="000C0D8C"/>
    <w:rsid w:val="001015D8"/>
    <w:rsid w:val="00107A10"/>
    <w:rsid w:val="001227DF"/>
    <w:rsid w:val="00125A58"/>
    <w:rsid w:val="0013116F"/>
    <w:rsid w:val="00132206"/>
    <w:rsid w:val="001411C5"/>
    <w:rsid w:val="00162168"/>
    <w:rsid w:val="001678D9"/>
    <w:rsid w:val="00170407"/>
    <w:rsid w:val="001714C9"/>
    <w:rsid w:val="001724DE"/>
    <w:rsid w:val="00181091"/>
    <w:rsid w:val="00194EAB"/>
    <w:rsid w:val="001A0FE1"/>
    <w:rsid w:val="001A1E6D"/>
    <w:rsid w:val="001A2340"/>
    <w:rsid w:val="001A331A"/>
    <w:rsid w:val="001A728C"/>
    <w:rsid w:val="001B559A"/>
    <w:rsid w:val="001D2DC5"/>
    <w:rsid w:val="001D6EB9"/>
    <w:rsid w:val="001E1A67"/>
    <w:rsid w:val="001F28B9"/>
    <w:rsid w:val="00201EA8"/>
    <w:rsid w:val="0021107F"/>
    <w:rsid w:val="00223E6A"/>
    <w:rsid w:val="00230D0B"/>
    <w:rsid w:val="00232FD6"/>
    <w:rsid w:val="00236AE8"/>
    <w:rsid w:val="0024337E"/>
    <w:rsid w:val="00266F6C"/>
    <w:rsid w:val="00271F08"/>
    <w:rsid w:val="00275986"/>
    <w:rsid w:val="00283301"/>
    <w:rsid w:val="00294D1B"/>
    <w:rsid w:val="002B02FF"/>
    <w:rsid w:val="002B66C0"/>
    <w:rsid w:val="002C3ED6"/>
    <w:rsid w:val="002D194E"/>
    <w:rsid w:val="002D4E63"/>
    <w:rsid w:val="002E0CB6"/>
    <w:rsid w:val="002E1A1D"/>
    <w:rsid w:val="002F45FF"/>
    <w:rsid w:val="002F66FE"/>
    <w:rsid w:val="003018A4"/>
    <w:rsid w:val="0033550F"/>
    <w:rsid w:val="00347076"/>
    <w:rsid w:val="003474E7"/>
    <w:rsid w:val="003711A5"/>
    <w:rsid w:val="00372A9C"/>
    <w:rsid w:val="00381C0F"/>
    <w:rsid w:val="00381EFD"/>
    <w:rsid w:val="003B0A00"/>
    <w:rsid w:val="003B1D00"/>
    <w:rsid w:val="003B314F"/>
    <w:rsid w:val="003C001E"/>
    <w:rsid w:val="003D2B1A"/>
    <w:rsid w:val="003D629C"/>
    <w:rsid w:val="003E7B98"/>
    <w:rsid w:val="00407964"/>
    <w:rsid w:val="0041162C"/>
    <w:rsid w:val="004119E5"/>
    <w:rsid w:val="00426A71"/>
    <w:rsid w:val="0044466F"/>
    <w:rsid w:val="004540DA"/>
    <w:rsid w:val="0045495C"/>
    <w:rsid w:val="00454DA1"/>
    <w:rsid w:val="0045792A"/>
    <w:rsid w:val="004776E8"/>
    <w:rsid w:val="004931A3"/>
    <w:rsid w:val="0049349F"/>
    <w:rsid w:val="00496687"/>
    <w:rsid w:val="004B040F"/>
    <w:rsid w:val="004C26F4"/>
    <w:rsid w:val="004D2989"/>
    <w:rsid w:val="004D3B38"/>
    <w:rsid w:val="004E3ADE"/>
    <w:rsid w:val="004E42BB"/>
    <w:rsid w:val="004E7341"/>
    <w:rsid w:val="004F54F9"/>
    <w:rsid w:val="004F5C14"/>
    <w:rsid w:val="00507AD0"/>
    <w:rsid w:val="0051117C"/>
    <w:rsid w:val="005142D0"/>
    <w:rsid w:val="00515D70"/>
    <w:rsid w:val="00520FD5"/>
    <w:rsid w:val="00523136"/>
    <w:rsid w:val="00530001"/>
    <w:rsid w:val="00534352"/>
    <w:rsid w:val="005345AE"/>
    <w:rsid w:val="00536F77"/>
    <w:rsid w:val="0054527A"/>
    <w:rsid w:val="00556257"/>
    <w:rsid w:val="00560CFE"/>
    <w:rsid w:val="00562E66"/>
    <w:rsid w:val="005633A0"/>
    <w:rsid w:val="005850B0"/>
    <w:rsid w:val="005A3E9C"/>
    <w:rsid w:val="005A4DC7"/>
    <w:rsid w:val="005C7571"/>
    <w:rsid w:val="005D464B"/>
    <w:rsid w:val="005E28CA"/>
    <w:rsid w:val="005F1D26"/>
    <w:rsid w:val="00601CB0"/>
    <w:rsid w:val="00602594"/>
    <w:rsid w:val="00615B36"/>
    <w:rsid w:val="006372A2"/>
    <w:rsid w:val="006470A4"/>
    <w:rsid w:val="00654826"/>
    <w:rsid w:val="00662792"/>
    <w:rsid w:val="006630FF"/>
    <w:rsid w:val="00666114"/>
    <w:rsid w:val="00676A63"/>
    <w:rsid w:val="00683803"/>
    <w:rsid w:val="00695729"/>
    <w:rsid w:val="006A34AB"/>
    <w:rsid w:val="006A7663"/>
    <w:rsid w:val="006B6A2E"/>
    <w:rsid w:val="006C33D3"/>
    <w:rsid w:val="006C43FF"/>
    <w:rsid w:val="006C449D"/>
    <w:rsid w:val="006C659C"/>
    <w:rsid w:val="006E3950"/>
    <w:rsid w:val="006E6C0E"/>
    <w:rsid w:val="006F2913"/>
    <w:rsid w:val="006F41F5"/>
    <w:rsid w:val="00703612"/>
    <w:rsid w:val="0071362A"/>
    <w:rsid w:val="00746D91"/>
    <w:rsid w:val="0077738F"/>
    <w:rsid w:val="00780C7F"/>
    <w:rsid w:val="00780FFA"/>
    <w:rsid w:val="00786995"/>
    <w:rsid w:val="00796822"/>
    <w:rsid w:val="00796E3C"/>
    <w:rsid w:val="007C301C"/>
    <w:rsid w:val="007D3C85"/>
    <w:rsid w:val="007E2F50"/>
    <w:rsid w:val="007E47EB"/>
    <w:rsid w:val="007E541B"/>
    <w:rsid w:val="00803D3E"/>
    <w:rsid w:val="00806FCE"/>
    <w:rsid w:val="0082010B"/>
    <w:rsid w:val="0082758E"/>
    <w:rsid w:val="00832F21"/>
    <w:rsid w:val="00851FA5"/>
    <w:rsid w:val="00865106"/>
    <w:rsid w:val="00874722"/>
    <w:rsid w:val="00880802"/>
    <w:rsid w:val="00881982"/>
    <w:rsid w:val="00882A36"/>
    <w:rsid w:val="00882AF6"/>
    <w:rsid w:val="00887F38"/>
    <w:rsid w:val="00896F8D"/>
    <w:rsid w:val="008A14A9"/>
    <w:rsid w:val="008B12CA"/>
    <w:rsid w:val="008B1A65"/>
    <w:rsid w:val="008D720A"/>
    <w:rsid w:val="008E495E"/>
    <w:rsid w:val="008F050B"/>
    <w:rsid w:val="008F08B7"/>
    <w:rsid w:val="008F65DA"/>
    <w:rsid w:val="008F7FAE"/>
    <w:rsid w:val="009031A7"/>
    <w:rsid w:val="009071FD"/>
    <w:rsid w:val="00910B99"/>
    <w:rsid w:val="00926B99"/>
    <w:rsid w:val="009416CC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92D0D"/>
    <w:rsid w:val="00997EBC"/>
    <w:rsid w:val="009B0263"/>
    <w:rsid w:val="009B28A0"/>
    <w:rsid w:val="009C136A"/>
    <w:rsid w:val="009C69B3"/>
    <w:rsid w:val="009E36B3"/>
    <w:rsid w:val="009F4511"/>
    <w:rsid w:val="00A2296F"/>
    <w:rsid w:val="00A35438"/>
    <w:rsid w:val="00A366AF"/>
    <w:rsid w:val="00A4027F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441F"/>
    <w:rsid w:val="00AB5AFB"/>
    <w:rsid w:val="00AC496C"/>
    <w:rsid w:val="00AC716C"/>
    <w:rsid w:val="00AD3865"/>
    <w:rsid w:val="00AF69FF"/>
    <w:rsid w:val="00B05CB5"/>
    <w:rsid w:val="00B16F14"/>
    <w:rsid w:val="00B4092F"/>
    <w:rsid w:val="00B43317"/>
    <w:rsid w:val="00B458EF"/>
    <w:rsid w:val="00B4681C"/>
    <w:rsid w:val="00B51837"/>
    <w:rsid w:val="00B53DC9"/>
    <w:rsid w:val="00B74563"/>
    <w:rsid w:val="00B775E9"/>
    <w:rsid w:val="00B87461"/>
    <w:rsid w:val="00B90257"/>
    <w:rsid w:val="00BB7E84"/>
    <w:rsid w:val="00BC4975"/>
    <w:rsid w:val="00BE6E6B"/>
    <w:rsid w:val="00BE7B15"/>
    <w:rsid w:val="00BF29E6"/>
    <w:rsid w:val="00C11A84"/>
    <w:rsid w:val="00C2331F"/>
    <w:rsid w:val="00C3254B"/>
    <w:rsid w:val="00C41502"/>
    <w:rsid w:val="00C55BF2"/>
    <w:rsid w:val="00C5729F"/>
    <w:rsid w:val="00C652D8"/>
    <w:rsid w:val="00C81E00"/>
    <w:rsid w:val="00C84617"/>
    <w:rsid w:val="00C8561C"/>
    <w:rsid w:val="00C90CE1"/>
    <w:rsid w:val="00CB3A99"/>
    <w:rsid w:val="00CB634D"/>
    <w:rsid w:val="00CC5B85"/>
    <w:rsid w:val="00CD5C77"/>
    <w:rsid w:val="00CE08A7"/>
    <w:rsid w:val="00CE0CDF"/>
    <w:rsid w:val="00CE1234"/>
    <w:rsid w:val="00CF1365"/>
    <w:rsid w:val="00CF27AA"/>
    <w:rsid w:val="00D11683"/>
    <w:rsid w:val="00D16213"/>
    <w:rsid w:val="00D16486"/>
    <w:rsid w:val="00D169D0"/>
    <w:rsid w:val="00D62642"/>
    <w:rsid w:val="00D63FAB"/>
    <w:rsid w:val="00D6739A"/>
    <w:rsid w:val="00D83AA3"/>
    <w:rsid w:val="00D84C02"/>
    <w:rsid w:val="00D8641A"/>
    <w:rsid w:val="00D961DB"/>
    <w:rsid w:val="00DA2438"/>
    <w:rsid w:val="00DB2DD6"/>
    <w:rsid w:val="00DD49FD"/>
    <w:rsid w:val="00DD4ED6"/>
    <w:rsid w:val="00DD6629"/>
    <w:rsid w:val="00DE3F23"/>
    <w:rsid w:val="00DF3159"/>
    <w:rsid w:val="00E05646"/>
    <w:rsid w:val="00E30D77"/>
    <w:rsid w:val="00E317B1"/>
    <w:rsid w:val="00E3396F"/>
    <w:rsid w:val="00E35C86"/>
    <w:rsid w:val="00E4404C"/>
    <w:rsid w:val="00E53832"/>
    <w:rsid w:val="00E622BD"/>
    <w:rsid w:val="00E62970"/>
    <w:rsid w:val="00E62F4F"/>
    <w:rsid w:val="00E63541"/>
    <w:rsid w:val="00E636FD"/>
    <w:rsid w:val="00E73DE1"/>
    <w:rsid w:val="00E97269"/>
    <w:rsid w:val="00EA0CEF"/>
    <w:rsid w:val="00EC0444"/>
    <w:rsid w:val="00ED54E9"/>
    <w:rsid w:val="00F10543"/>
    <w:rsid w:val="00F1204C"/>
    <w:rsid w:val="00F43E8B"/>
    <w:rsid w:val="00F5019C"/>
    <w:rsid w:val="00F5204C"/>
    <w:rsid w:val="00F55CF5"/>
    <w:rsid w:val="00F6321A"/>
    <w:rsid w:val="00F701EA"/>
    <w:rsid w:val="00F75F61"/>
    <w:rsid w:val="00F806F1"/>
    <w:rsid w:val="00F874D1"/>
    <w:rsid w:val="00F90EF9"/>
    <w:rsid w:val="00F93129"/>
    <w:rsid w:val="00F97D07"/>
    <w:rsid w:val="00FA0D69"/>
    <w:rsid w:val="00FA1E2C"/>
    <w:rsid w:val="00FA48A8"/>
    <w:rsid w:val="00FA73E6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3887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34862</c:v>
                </c:pt>
                <c:pt idx="1">
                  <c:v>138685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5255E-3"/>
                  <c:y val="2.570319778382494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5731827436020018E-3"/>
                  <c:y val="1.1863115525191623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36651</c:v>
                </c:pt>
                <c:pt idx="1">
                  <c:v>127548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5089E-7"/>
                </c:manualLayout>
              </c:layout>
              <c:showVal val="1"/>
            </c:dLbl>
            <c:dLbl>
              <c:idx val="1"/>
              <c:layout>
                <c:manualLayout>
                  <c:x val="7.0695999101833889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40230</c:v>
                </c:pt>
                <c:pt idx="1">
                  <c:v>153540</c:v>
                </c:pt>
              </c:numCache>
            </c:numRef>
          </c:val>
        </c:ser>
        <c:dLbls>
          <c:showVal val="1"/>
        </c:dLbls>
        <c:axId val="111648768"/>
        <c:axId val="111650304"/>
      </c:barChart>
      <c:catAx>
        <c:axId val="111648768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1650304"/>
        <c:crosses val="autoZero"/>
        <c:auto val="1"/>
        <c:lblAlgn val="ctr"/>
        <c:lblOffset val="100"/>
        <c:tickLblSkip val="1"/>
        <c:tickMarkSkip val="1"/>
      </c:catAx>
      <c:valAx>
        <c:axId val="1116503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1648768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9468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6992A-E4DE-4AAD-BFD5-CEF4CA0C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438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ghadeerali</cp:lastModifiedBy>
  <cp:revision>27</cp:revision>
  <cp:lastPrinted>2014-12-15T08:29:00Z</cp:lastPrinted>
  <dcterms:created xsi:type="dcterms:W3CDTF">2017-09-12T08:31:00Z</dcterms:created>
  <dcterms:modified xsi:type="dcterms:W3CDTF">2017-12-11T09:27:00Z</dcterms:modified>
</cp:coreProperties>
</file>