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Override PartName="/word/theme/themeOverride1.xml" ContentType="application/vnd.openxmlformats-officedocument.themeOverride+xml"/>
  <Override PartName="/word/footer6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charts/chart6.xml" ContentType="application/vnd.openxmlformats-officedocument.drawingml.chart+xml"/>
  <Override PartName="/word/charts/chart4.xml" ContentType="application/vnd.openxmlformats-officedocument.drawingml.chart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charts/chart5.xml" ContentType="application/vnd.openxmlformats-officedocument.drawingml.chart+xml"/>
  <Override PartName="/word/header5.xml" ContentType="application/vnd.openxmlformats-officedocument.wordprocessingml.header+xml"/>
  <Override PartName="/word/theme/theme1.xml" ContentType="application/vnd.openxmlformats-officedocument.theme+xml"/>
  <Default Extension="xlsx" ContentType="application/vnd.openxmlformats-officedocument.spreadsheetml.sheet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C64FE" w:rsidRPr="00EB7FBF" w:rsidRDefault="004C291C" w:rsidP="00C0277C">
      <w:pPr>
        <w:pStyle w:val="Title"/>
        <w:ind w:left="-1"/>
        <w:rPr>
          <w:noProof w:val="0"/>
          <w:color w:val="000000" w:themeColor="text1"/>
          <w:szCs w:val="24"/>
          <w:rtl/>
        </w:rPr>
      </w:pPr>
      <w:r>
        <w:rPr>
          <w:color w:val="000000" w:themeColor="text1"/>
          <w:szCs w:val="24"/>
          <w:rtl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6.5pt;margin-top:-.3pt;width:45pt;height:27pt;z-index:251656192">
            <v:textbox>
              <w:txbxContent>
                <w:p w:rsidR="00110655" w:rsidRDefault="00110655" w:rsidP="001B56B5">
                  <w:pPr>
                    <w:jc w:val="center"/>
                    <w:rPr>
                      <w:b/>
                      <w:bCs/>
                      <w:sz w:val="28"/>
                      <w:szCs w:val="28"/>
                    </w:rPr>
                  </w:pPr>
                  <w:r>
                    <w:rPr>
                      <w:sz w:val="28"/>
                    </w:rPr>
                    <w:t>10.1</w:t>
                  </w:r>
                </w:p>
              </w:txbxContent>
            </v:textbox>
          </v:shape>
        </w:pict>
      </w:r>
      <w:r w:rsidR="000545E3" w:rsidRPr="00EB7FBF">
        <w:rPr>
          <w:noProof w:val="0"/>
          <w:color w:val="000000" w:themeColor="text1"/>
          <w:szCs w:val="24"/>
          <w:rtl/>
        </w:rPr>
        <w:t>الزراعة و</w:t>
      </w:r>
      <w:r w:rsidR="004C64FE" w:rsidRPr="00EB7FBF">
        <w:rPr>
          <w:noProof w:val="0"/>
          <w:color w:val="000000" w:themeColor="text1"/>
          <w:szCs w:val="24"/>
          <w:rtl/>
        </w:rPr>
        <w:t>استعمالات الأراضي</w:t>
      </w:r>
    </w:p>
    <w:p w:rsidR="004C64FE" w:rsidRPr="00433CD4" w:rsidRDefault="004C64FE">
      <w:pPr>
        <w:spacing w:line="200" w:lineRule="exact"/>
        <w:rPr>
          <w:noProof w:val="0"/>
          <w:color w:val="000000" w:themeColor="text1"/>
          <w:rtl/>
        </w:rPr>
      </w:pPr>
    </w:p>
    <w:p w:rsidR="00640B83" w:rsidRPr="00433CD4" w:rsidRDefault="00640B83" w:rsidP="00AA76FC">
      <w:pPr>
        <w:overflowPunct w:val="0"/>
        <w:autoSpaceDE w:val="0"/>
        <w:autoSpaceDN w:val="0"/>
        <w:adjustRightInd w:val="0"/>
        <w:jc w:val="both"/>
        <w:textAlignment w:val="baseline"/>
        <w:rPr>
          <w:b/>
          <w:bCs/>
          <w:noProof w:val="0"/>
          <w:color w:val="000000" w:themeColor="text1"/>
          <w:sz w:val="20"/>
          <w:rtl/>
        </w:rPr>
      </w:pPr>
      <w:r w:rsidRPr="00433CD4">
        <w:rPr>
          <w:b/>
          <w:bCs/>
          <w:noProof w:val="0"/>
          <w:color w:val="000000" w:themeColor="text1"/>
          <w:sz w:val="20"/>
          <w:rtl/>
        </w:rPr>
        <w:t xml:space="preserve">الحيازات </w:t>
      </w:r>
      <w:r w:rsidR="00AA76FC" w:rsidRPr="00433CD4">
        <w:rPr>
          <w:rFonts w:hint="cs"/>
          <w:b/>
          <w:bCs/>
          <w:noProof w:val="0"/>
          <w:color w:val="000000" w:themeColor="text1"/>
          <w:sz w:val="20"/>
          <w:rtl/>
        </w:rPr>
        <w:t>الزراعية</w:t>
      </w:r>
      <w:r w:rsidR="00620866" w:rsidRPr="00433CD4">
        <w:rPr>
          <w:b/>
          <w:bCs/>
          <w:noProof w:val="0"/>
          <w:color w:val="000000" w:themeColor="text1"/>
          <w:sz w:val="20"/>
          <w:rtl/>
        </w:rPr>
        <w:t>:</w:t>
      </w:r>
    </w:p>
    <w:p w:rsidR="00F03308" w:rsidRPr="00433CD4" w:rsidRDefault="00EB7FBF" w:rsidP="00F03308">
      <w:pPr>
        <w:overflowPunct w:val="0"/>
        <w:autoSpaceDE w:val="0"/>
        <w:autoSpaceDN w:val="0"/>
        <w:adjustRightInd w:val="0"/>
        <w:jc w:val="lowKashida"/>
        <w:textAlignment w:val="baseline"/>
        <w:rPr>
          <w:rFonts w:ascii="Simplified Arabic" w:hAnsi="Simplified Arabic"/>
          <w:noProof w:val="0"/>
          <w:color w:val="000000" w:themeColor="text1"/>
          <w:sz w:val="20"/>
          <w:rtl/>
        </w:rPr>
      </w:pPr>
      <w:r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>بلغ عدد الحيازات الحيوانية والمختلطة في فلسطين</w:t>
      </w:r>
      <w:r w:rsidRPr="00433CD4">
        <w:rPr>
          <w:rFonts w:ascii="Simplified Arabic" w:hAnsi="Simplified Arabic"/>
          <w:noProof w:val="0"/>
          <w:color w:val="000000" w:themeColor="text1"/>
          <w:sz w:val="20"/>
        </w:rPr>
        <w:t>,177</w:t>
      </w:r>
      <w:r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>32 حيازة، منها 676</w:t>
      </w:r>
      <w:r w:rsidRPr="00433CD4">
        <w:rPr>
          <w:rFonts w:ascii="Simplified Arabic" w:hAnsi="Simplified Arabic"/>
          <w:noProof w:val="0"/>
          <w:color w:val="000000" w:themeColor="text1"/>
          <w:sz w:val="20"/>
        </w:rPr>
        <w:t>,</w:t>
      </w:r>
      <w:r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>25 حيازة في الضفة الغربية بنسبة</w:t>
      </w:r>
      <w:r w:rsidR="00FC41DA">
        <w:rPr>
          <w:rFonts w:ascii="Simplified Arabic" w:hAnsi="Simplified Arabic" w:hint="cs"/>
          <w:noProof w:val="0"/>
          <w:color w:val="000000" w:themeColor="text1"/>
          <w:sz w:val="20"/>
          <w:rtl/>
        </w:rPr>
        <w:t xml:space="preserve"> </w:t>
      </w:r>
      <w:r w:rsidR="00F03308"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 xml:space="preserve">79.8%, </w:t>
      </w:r>
      <w:r w:rsidR="00F03308" w:rsidRPr="00433CD4">
        <w:rPr>
          <w:rFonts w:ascii="Simplified Arabic" w:hAnsi="Simplified Arabic" w:hint="cs"/>
          <w:noProof w:val="0"/>
          <w:color w:val="000000" w:themeColor="text1"/>
          <w:sz w:val="20"/>
          <w:rtl/>
        </w:rPr>
        <w:t xml:space="preserve">في المقابل </w:t>
      </w:r>
      <w:r w:rsidR="00F03308"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>501</w:t>
      </w:r>
      <w:r w:rsidR="00F03308" w:rsidRPr="00433CD4">
        <w:rPr>
          <w:rFonts w:ascii="Simplified Arabic" w:hAnsi="Simplified Arabic"/>
          <w:noProof w:val="0"/>
          <w:color w:val="000000" w:themeColor="text1"/>
          <w:sz w:val="20"/>
        </w:rPr>
        <w:t>,</w:t>
      </w:r>
      <w:r w:rsidR="00F03308"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>6</w:t>
      </w:r>
      <w:r w:rsidR="00F03308" w:rsidRPr="00433CD4">
        <w:rPr>
          <w:rFonts w:ascii="Simplified Arabic" w:hAnsi="Simplified Arabic" w:hint="cs"/>
          <w:noProof w:val="0"/>
          <w:color w:val="000000" w:themeColor="text1"/>
          <w:sz w:val="20"/>
          <w:rtl/>
        </w:rPr>
        <w:t xml:space="preserve"> </w:t>
      </w:r>
      <w:r w:rsidR="00F03308"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 xml:space="preserve">حيازة </w:t>
      </w:r>
      <w:r w:rsidR="00F03308" w:rsidRPr="00433CD4">
        <w:rPr>
          <w:rFonts w:ascii="Simplified Arabic" w:hAnsi="Simplified Arabic" w:hint="cs"/>
          <w:noProof w:val="0"/>
          <w:color w:val="000000" w:themeColor="text1"/>
          <w:sz w:val="20"/>
          <w:rtl/>
        </w:rPr>
        <w:t>في</w:t>
      </w:r>
      <w:r w:rsidR="00F03308"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 xml:space="preserve"> ق</w:t>
      </w:r>
      <w:r w:rsidR="00F03308" w:rsidRPr="00433CD4">
        <w:rPr>
          <w:rFonts w:ascii="Simplified Arabic" w:hAnsi="Simplified Arabic" w:hint="cs"/>
          <w:noProof w:val="0"/>
          <w:color w:val="000000" w:themeColor="text1"/>
          <w:sz w:val="20"/>
          <w:rtl/>
        </w:rPr>
        <w:t>ـــــ</w:t>
      </w:r>
      <w:r w:rsidR="00F03308"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>طاع غ</w:t>
      </w:r>
      <w:r w:rsidR="00F03308" w:rsidRPr="00433CD4">
        <w:rPr>
          <w:rFonts w:ascii="Simplified Arabic" w:hAnsi="Simplified Arabic" w:hint="cs"/>
          <w:noProof w:val="0"/>
          <w:color w:val="000000" w:themeColor="text1"/>
          <w:sz w:val="20"/>
          <w:rtl/>
        </w:rPr>
        <w:t>ـــ</w:t>
      </w:r>
      <w:r w:rsidR="00F03308"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>زة ب</w:t>
      </w:r>
      <w:r w:rsidR="00F03308" w:rsidRPr="00433CD4">
        <w:rPr>
          <w:rFonts w:ascii="Simplified Arabic" w:hAnsi="Simplified Arabic" w:hint="cs"/>
          <w:noProof w:val="0"/>
          <w:color w:val="000000" w:themeColor="text1"/>
          <w:sz w:val="20"/>
          <w:rtl/>
        </w:rPr>
        <w:t>ـــ</w:t>
      </w:r>
      <w:r w:rsidR="00F03308"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>نسب</w:t>
      </w:r>
      <w:r w:rsidR="00F03308" w:rsidRPr="00433CD4">
        <w:rPr>
          <w:rFonts w:ascii="Simplified Arabic" w:hAnsi="Simplified Arabic" w:hint="cs"/>
          <w:noProof w:val="0"/>
          <w:color w:val="000000" w:themeColor="text1"/>
          <w:sz w:val="20"/>
          <w:rtl/>
        </w:rPr>
        <w:t>ـــ</w:t>
      </w:r>
      <w:r w:rsidR="00F03308"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>ة 20.2% خ</w:t>
      </w:r>
      <w:r w:rsidR="00F03308" w:rsidRPr="00433CD4">
        <w:rPr>
          <w:rFonts w:ascii="Simplified Arabic" w:hAnsi="Simplified Arabic" w:hint="cs"/>
          <w:noProof w:val="0"/>
          <w:color w:val="000000" w:themeColor="text1"/>
          <w:sz w:val="20"/>
          <w:rtl/>
        </w:rPr>
        <w:t>ــــ</w:t>
      </w:r>
      <w:r w:rsidR="00F03308"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 xml:space="preserve">لال العام الزراعي 2012/2013.    </w:t>
      </w:r>
    </w:p>
    <w:p w:rsidR="00EB7FBF" w:rsidRPr="00433CD4" w:rsidRDefault="00EB7FBF" w:rsidP="00F03308">
      <w:pPr>
        <w:pStyle w:val="BodyText"/>
        <w:autoSpaceDE w:val="0"/>
        <w:autoSpaceDN w:val="0"/>
        <w:jc w:val="both"/>
        <w:rPr>
          <w:rFonts w:ascii="Arial" w:hAnsi="Arial"/>
          <w:b/>
          <w:bCs/>
          <w:noProof w:val="0"/>
          <w:color w:val="000000" w:themeColor="text1"/>
          <w:sz w:val="18"/>
          <w:szCs w:val="18"/>
          <w:rtl/>
        </w:rPr>
      </w:pPr>
    </w:p>
    <w:p w:rsidR="00EB7FBF" w:rsidRPr="00433CD4" w:rsidRDefault="00EB7FBF" w:rsidP="007B4A54">
      <w:pPr>
        <w:overflowPunct w:val="0"/>
        <w:autoSpaceDE w:val="0"/>
        <w:autoSpaceDN w:val="0"/>
        <w:adjustRightInd w:val="0"/>
        <w:jc w:val="lowKashida"/>
        <w:textAlignment w:val="baseline"/>
        <w:rPr>
          <w:rFonts w:ascii="Simplified Arabic" w:hAnsi="Simplified Arabic"/>
          <w:noProof w:val="0"/>
          <w:color w:val="000000" w:themeColor="text1"/>
          <w:sz w:val="20"/>
          <w:rtl/>
        </w:rPr>
      </w:pPr>
      <w:r w:rsidRPr="00433CD4">
        <w:rPr>
          <w:rFonts w:ascii="Simplified Arabic" w:hAnsi="Simplified Arabic" w:hint="cs"/>
          <w:noProof w:val="0"/>
          <w:color w:val="000000" w:themeColor="text1"/>
          <w:sz w:val="20"/>
          <w:rtl/>
        </w:rPr>
        <w:t xml:space="preserve">كما </w:t>
      </w:r>
      <w:r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 xml:space="preserve">بلغت </w:t>
      </w:r>
      <w:r w:rsidRPr="00433CD4">
        <w:rPr>
          <w:rFonts w:ascii="Simplified Arabic" w:hAnsi="Simplified Arabic" w:hint="cs"/>
          <w:noProof w:val="0"/>
          <w:color w:val="000000" w:themeColor="text1"/>
          <w:sz w:val="20"/>
          <w:rtl/>
        </w:rPr>
        <w:t xml:space="preserve">عدد </w:t>
      </w:r>
      <w:r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>الحيازات الحيوانية 12,167 حيازة مشكلة ما نسبته 37.8% من إجمالي الحيازات الحيوانية والمختلطة في فلسطين، أما الحيازات المختلطة فبلغ عددها 010</w:t>
      </w:r>
      <w:r w:rsidRPr="00433CD4">
        <w:rPr>
          <w:rFonts w:ascii="Simplified Arabic" w:hAnsi="Simplified Arabic"/>
          <w:noProof w:val="0"/>
          <w:color w:val="000000" w:themeColor="text1"/>
          <w:sz w:val="20"/>
        </w:rPr>
        <w:t>,</w:t>
      </w:r>
      <w:r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>20 حياز</w:t>
      </w:r>
      <w:r w:rsidRPr="00433CD4">
        <w:rPr>
          <w:rFonts w:ascii="Simplified Arabic" w:hAnsi="Simplified Arabic" w:hint="cs"/>
          <w:noProof w:val="0"/>
          <w:color w:val="000000" w:themeColor="text1"/>
          <w:sz w:val="20"/>
          <w:rtl/>
        </w:rPr>
        <w:t>ات</w:t>
      </w:r>
      <w:r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 xml:space="preserve"> أي ما نسبته </w:t>
      </w:r>
      <w:r w:rsidRPr="00433CD4">
        <w:rPr>
          <w:rFonts w:ascii="Simplified Arabic" w:hAnsi="Simplified Arabic"/>
          <w:noProof w:val="0"/>
          <w:color w:val="000000" w:themeColor="text1"/>
          <w:sz w:val="20"/>
        </w:rPr>
        <w:t>.2</w:t>
      </w:r>
      <w:r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>62% مـن إجمالي الحيازات الحيوانية والمختلطة في فلسطين فـي العام الزراعي 2012/2013</w:t>
      </w:r>
      <w:r w:rsidRPr="00433CD4">
        <w:rPr>
          <w:rFonts w:ascii="Simplified Arabic" w:hAnsi="Simplified Arabic" w:hint="cs"/>
          <w:noProof w:val="0"/>
          <w:color w:val="000000" w:themeColor="text1"/>
          <w:sz w:val="20"/>
          <w:rtl/>
        </w:rPr>
        <w:t>.</w:t>
      </w:r>
    </w:p>
    <w:p w:rsidR="00EB7FBF" w:rsidRPr="00EB7FBF" w:rsidRDefault="00EB7FBF" w:rsidP="007B4A54">
      <w:pPr>
        <w:overflowPunct w:val="0"/>
        <w:autoSpaceDE w:val="0"/>
        <w:autoSpaceDN w:val="0"/>
        <w:adjustRightInd w:val="0"/>
        <w:jc w:val="lowKashida"/>
        <w:textAlignment w:val="baseline"/>
        <w:rPr>
          <w:rFonts w:ascii="Simplified Arabic" w:hAnsi="Simplified Arabic"/>
          <w:noProof w:val="0"/>
          <w:color w:val="000000" w:themeColor="text1"/>
          <w:sz w:val="14"/>
          <w:szCs w:val="14"/>
          <w:rtl/>
        </w:rPr>
      </w:pPr>
    </w:p>
    <w:p w:rsidR="00EB7FBF" w:rsidRPr="00433CD4" w:rsidRDefault="00EB7FBF" w:rsidP="00B70720">
      <w:pPr>
        <w:pStyle w:val="BodyText"/>
        <w:autoSpaceDE w:val="0"/>
        <w:autoSpaceDN w:val="0"/>
        <w:rPr>
          <w:rFonts w:ascii="Simplified Arabic" w:hAnsi="Simplified Arabic"/>
          <w:noProof w:val="0"/>
          <w:color w:val="000000" w:themeColor="text1"/>
          <w:sz w:val="20"/>
          <w:rtl/>
        </w:rPr>
      </w:pPr>
      <w:r w:rsidRPr="00433CD4">
        <w:rPr>
          <w:rFonts w:ascii="Simplified Arabic" w:hAnsi="Simplified Arabic" w:hint="cs"/>
          <w:noProof w:val="0"/>
          <w:color w:val="000000" w:themeColor="text1"/>
          <w:sz w:val="20"/>
          <w:rtl/>
        </w:rPr>
        <w:t xml:space="preserve">كانت محافظة الخليل اعلـى المحافظـــات مـــن حـــيث عـــدد الـــحــــــــــيــــــازات الحيوانية والمختلطة حيث بلغ عددها </w:t>
      </w:r>
      <w:r w:rsidRPr="00433CD4">
        <w:rPr>
          <w:rFonts w:ascii="Simplified Arabic" w:hAnsi="Simplified Arabic"/>
          <w:noProof w:val="0"/>
          <w:color w:val="000000" w:themeColor="text1"/>
          <w:sz w:val="20"/>
        </w:rPr>
        <w:t>6,787</w:t>
      </w:r>
      <w:r w:rsidRPr="00433CD4">
        <w:rPr>
          <w:rFonts w:ascii="Simplified Arabic" w:hAnsi="Simplified Arabic" w:hint="cs"/>
          <w:noProof w:val="0"/>
          <w:color w:val="000000" w:themeColor="text1"/>
          <w:sz w:val="20"/>
          <w:rtl/>
        </w:rPr>
        <w:t xml:space="preserve"> حيازة وكانت اقل المحافظات من حيث عدد الحيازات الحيوانية والمختلطة محافظة </w:t>
      </w:r>
      <w:proofErr w:type="spellStart"/>
      <w:r w:rsidRPr="00433CD4">
        <w:rPr>
          <w:rFonts w:ascii="Simplified Arabic" w:hAnsi="Simplified Arabic" w:hint="cs"/>
          <w:noProof w:val="0"/>
          <w:color w:val="000000" w:themeColor="text1"/>
          <w:sz w:val="20"/>
          <w:rtl/>
        </w:rPr>
        <w:t>سلفيت</w:t>
      </w:r>
      <w:proofErr w:type="spellEnd"/>
      <w:r w:rsidRPr="00433CD4">
        <w:rPr>
          <w:rFonts w:ascii="Simplified Arabic" w:hAnsi="Simplified Arabic" w:hint="cs"/>
          <w:noProof w:val="0"/>
          <w:color w:val="000000" w:themeColor="text1"/>
          <w:sz w:val="20"/>
          <w:rtl/>
        </w:rPr>
        <w:t xml:space="preserve"> حيث بلغ عددها 704 حيازات. </w:t>
      </w:r>
    </w:p>
    <w:p w:rsidR="003E0EFE" w:rsidRPr="00433CD4" w:rsidRDefault="003E0EFE" w:rsidP="00711A97">
      <w:pPr>
        <w:overflowPunct w:val="0"/>
        <w:autoSpaceDE w:val="0"/>
        <w:autoSpaceDN w:val="0"/>
        <w:adjustRightInd w:val="0"/>
        <w:jc w:val="lowKashida"/>
        <w:textAlignment w:val="baseline"/>
        <w:rPr>
          <w:rFonts w:ascii="Simplified Arabic" w:hAnsi="Simplified Arabic"/>
          <w:noProof w:val="0"/>
          <w:color w:val="000000" w:themeColor="text1"/>
          <w:sz w:val="20"/>
          <w:rtl/>
        </w:rPr>
      </w:pPr>
    </w:p>
    <w:p w:rsidR="00047ACC" w:rsidRPr="00433CD4" w:rsidRDefault="00EB7FBF" w:rsidP="00EB7FBF">
      <w:pPr>
        <w:overflowPunct w:val="0"/>
        <w:autoSpaceDE w:val="0"/>
        <w:autoSpaceDN w:val="0"/>
        <w:adjustRightInd w:val="0"/>
        <w:jc w:val="center"/>
        <w:textAlignment w:val="baseline"/>
        <w:rPr>
          <w:rFonts w:ascii="Simplified Arabic" w:hAnsi="Simplified Arabic"/>
          <w:noProof w:val="0"/>
          <w:color w:val="000000" w:themeColor="text1"/>
          <w:sz w:val="20"/>
          <w:rtl/>
        </w:rPr>
      </w:pPr>
      <w:r w:rsidRPr="00EB7FBF">
        <w:rPr>
          <w:rFonts w:ascii="Simplified Arabic" w:hAnsi="Simplified Arabic"/>
          <w:color w:val="000000" w:themeColor="text1"/>
          <w:sz w:val="20"/>
          <w:rtl/>
        </w:rPr>
        <w:lastRenderedPageBreak/>
        <w:drawing>
          <wp:inline distT="0" distB="0" distL="0" distR="0">
            <wp:extent cx="3654329" cy="4680000"/>
            <wp:effectExtent l="19050" t="19050" r="22321" b="25350"/>
            <wp:docPr id="5" name="Picture 1" descr="G:\كتاب 2014\خرائط\عدد الحيوانات عربي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كتاب 2014\خرائط\عدد الحيوانات عربي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4329" cy="468000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0EFE" w:rsidRPr="00433CD4" w:rsidRDefault="003E0EFE" w:rsidP="003E0EFE">
      <w:pPr>
        <w:rPr>
          <w:rFonts w:ascii="Simplified Arabic" w:hAnsi="Simplified Arabic"/>
          <w:b/>
          <w:bCs/>
          <w:noProof w:val="0"/>
          <w:color w:val="000000" w:themeColor="text1"/>
          <w:sz w:val="20"/>
          <w:rtl/>
        </w:rPr>
      </w:pPr>
    </w:p>
    <w:p w:rsidR="00E533E4" w:rsidRPr="00433CD4" w:rsidRDefault="00E533E4">
      <w:pPr>
        <w:bidi w:val="0"/>
        <w:rPr>
          <w:rFonts w:ascii="Arial" w:hAnsi="Arial"/>
          <w:b/>
          <w:bCs/>
          <w:noProof w:val="0"/>
          <w:color w:val="000000" w:themeColor="text1"/>
          <w:sz w:val="18"/>
          <w:szCs w:val="18"/>
          <w:rtl/>
        </w:rPr>
      </w:pPr>
      <w:r w:rsidRPr="00433CD4">
        <w:rPr>
          <w:rFonts w:ascii="Arial" w:hAnsi="Arial"/>
          <w:b/>
          <w:bCs/>
          <w:noProof w:val="0"/>
          <w:color w:val="000000" w:themeColor="text1"/>
          <w:sz w:val="18"/>
          <w:szCs w:val="18"/>
          <w:rtl/>
        </w:rPr>
        <w:br w:type="page"/>
      </w:r>
    </w:p>
    <w:p w:rsidR="00E06C5D" w:rsidRPr="00433CD4" w:rsidRDefault="00E06C5D" w:rsidP="00AE2B6B">
      <w:pPr>
        <w:pStyle w:val="BodyText2"/>
        <w:jc w:val="center"/>
        <w:rPr>
          <w:rFonts w:ascii="Simplified Arabic" w:hAnsi="Simplified Arabic"/>
          <w:b/>
          <w:bCs/>
          <w:noProof w:val="0"/>
          <w:color w:val="000000" w:themeColor="text1"/>
          <w:sz w:val="18"/>
          <w:szCs w:val="18"/>
          <w:rtl/>
        </w:rPr>
      </w:pPr>
      <w:r w:rsidRPr="00433CD4">
        <w:rPr>
          <w:rFonts w:ascii="Arial" w:hAnsi="Arial"/>
          <w:b/>
          <w:bCs/>
          <w:noProof w:val="0"/>
          <w:color w:val="000000" w:themeColor="text1"/>
          <w:sz w:val="18"/>
          <w:szCs w:val="18"/>
          <w:rtl/>
        </w:rPr>
        <w:lastRenderedPageBreak/>
        <w:t>عدد الحيازات الحيوانية والمختلطة في فلسطين حسب نوع الحيازة</w:t>
      </w:r>
      <w:r w:rsidR="00C159AB" w:rsidRPr="00433CD4">
        <w:rPr>
          <w:rFonts w:ascii="Arial" w:hAnsi="Arial" w:hint="cs"/>
          <w:b/>
          <w:bCs/>
          <w:noProof w:val="0"/>
          <w:color w:val="000000" w:themeColor="text1"/>
          <w:sz w:val="18"/>
          <w:szCs w:val="18"/>
          <w:rtl/>
        </w:rPr>
        <w:t>، المنطقة</w:t>
      </w:r>
      <w:r w:rsidRPr="00433CD4">
        <w:rPr>
          <w:rFonts w:ascii="Arial" w:hAnsi="Arial"/>
          <w:b/>
          <w:bCs/>
          <w:noProof w:val="0"/>
          <w:color w:val="000000" w:themeColor="text1"/>
          <w:sz w:val="18"/>
          <w:szCs w:val="18"/>
          <w:rtl/>
        </w:rPr>
        <w:t xml:space="preserve"> والمحافظة،</w:t>
      </w:r>
      <w:r w:rsidRPr="00433CD4">
        <w:rPr>
          <w:rFonts w:ascii="Simplified Arabic" w:hAnsi="Simplified Arabic"/>
          <w:b/>
          <w:bCs/>
          <w:noProof w:val="0"/>
          <w:color w:val="000000" w:themeColor="text1"/>
          <w:sz w:val="18"/>
          <w:szCs w:val="18"/>
          <w:rtl/>
        </w:rPr>
        <w:t xml:space="preserve"> </w:t>
      </w:r>
      <w:r w:rsidRPr="00433CD4">
        <w:rPr>
          <w:rFonts w:ascii="Simplified Arabic" w:hAnsi="Simplified Arabic" w:hint="cs"/>
          <w:b/>
          <w:bCs/>
          <w:noProof w:val="0"/>
          <w:color w:val="000000" w:themeColor="text1"/>
          <w:sz w:val="18"/>
          <w:szCs w:val="18"/>
          <w:rtl/>
        </w:rPr>
        <w:t>2012</w:t>
      </w:r>
      <w:r w:rsidRPr="00433CD4">
        <w:rPr>
          <w:rFonts w:ascii="Simplified Arabic" w:hAnsi="Simplified Arabic"/>
          <w:b/>
          <w:bCs/>
          <w:noProof w:val="0"/>
          <w:color w:val="000000" w:themeColor="text1"/>
          <w:sz w:val="18"/>
          <w:szCs w:val="18"/>
          <w:rtl/>
        </w:rPr>
        <w:t>/</w:t>
      </w:r>
      <w:r w:rsidRPr="00433CD4">
        <w:rPr>
          <w:rFonts w:ascii="Simplified Arabic" w:hAnsi="Simplified Arabic" w:hint="cs"/>
          <w:b/>
          <w:bCs/>
          <w:noProof w:val="0"/>
          <w:color w:val="000000" w:themeColor="text1"/>
          <w:sz w:val="18"/>
          <w:szCs w:val="18"/>
          <w:rtl/>
        </w:rPr>
        <w:t>2013</w:t>
      </w:r>
    </w:p>
    <w:p w:rsidR="00E06C5D" w:rsidRPr="00433CD4" w:rsidRDefault="00E06C5D" w:rsidP="00BD73C1">
      <w:pPr>
        <w:pStyle w:val="BodyText2"/>
        <w:bidi w:val="0"/>
        <w:jc w:val="center"/>
        <w:rPr>
          <w:rFonts w:ascii="Arial" w:hAnsi="Arial" w:cs="Arial"/>
          <w:b/>
          <w:bCs/>
          <w:color w:val="000000" w:themeColor="text1"/>
          <w:sz w:val="18"/>
          <w:szCs w:val="18"/>
        </w:rPr>
      </w:pPr>
      <w:r w:rsidRPr="00433CD4">
        <w:rPr>
          <w:rFonts w:ascii="Arial" w:hAnsi="Arial" w:cs="Arial"/>
          <w:b/>
          <w:bCs/>
          <w:color w:val="000000" w:themeColor="text1"/>
          <w:sz w:val="18"/>
          <w:szCs w:val="18"/>
        </w:rPr>
        <w:t xml:space="preserve">Number of </w:t>
      </w:r>
      <w:r w:rsidRPr="00433CD4">
        <w:rPr>
          <w:rFonts w:ascii="Arial" w:hAnsi="Arial" w:cs="Arial" w:hint="cs"/>
          <w:b/>
          <w:bCs/>
          <w:noProof w:val="0"/>
          <w:color w:val="000000" w:themeColor="text1"/>
          <w:sz w:val="18"/>
          <w:szCs w:val="18"/>
        </w:rPr>
        <w:t>Animal</w:t>
      </w:r>
      <w:r w:rsidRPr="00433CD4">
        <w:rPr>
          <w:rFonts w:ascii="Arial" w:hAnsi="Arial" w:cs="Arial"/>
          <w:b/>
          <w:bCs/>
          <w:color w:val="000000" w:themeColor="text1"/>
          <w:sz w:val="18"/>
          <w:szCs w:val="18"/>
        </w:rPr>
        <w:t xml:space="preserve"> and Mixed</w:t>
      </w:r>
      <w:r w:rsidRPr="00433CD4">
        <w:rPr>
          <w:rFonts w:ascii="Arial" w:hAnsi="Arial" w:cs="Arial"/>
          <w:b/>
          <w:bCs/>
          <w:noProof w:val="0"/>
          <w:color w:val="000000" w:themeColor="text1"/>
          <w:sz w:val="18"/>
          <w:szCs w:val="18"/>
          <w:rtl/>
        </w:rPr>
        <w:t xml:space="preserve"> </w:t>
      </w:r>
      <w:r w:rsidRPr="00433CD4">
        <w:rPr>
          <w:rFonts w:ascii="Arial" w:hAnsi="Arial" w:cs="Arial"/>
          <w:b/>
          <w:bCs/>
          <w:color w:val="000000" w:themeColor="text1"/>
          <w:sz w:val="18"/>
          <w:szCs w:val="18"/>
        </w:rPr>
        <w:t>Holdings in Palestine by Type of Holding,</w:t>
      </w:r>
      <w:r w:rsidR="00C159AB" w:rsidRPr="00433CD4">
        <w:rPr>
          <w:rFonts w:ascii="Arial" w:hAnsi="Arial" w:cs="Arial"/>
          <w:b/>
          <w:bCs/>
          <w:color w:val="000000" w:themeColor="text1"/>
          <w:sz w:val="18"/>
          <w:szCs w:val="18"/>
        </w:rPr>
        <w:t xml:space="preserve"> Regio</w:t>
      </w:r>
      <w:r w:rsidR="00BD73C1" w:rsidRPr="00433CD4">
        <w:rPr>
          <w:rFonts w:ascii="Arial" w:hAnsi="Arial" w:cs="Arial"/>
          <w:b/>
          <w:bCs/>
          <w:color w:val="000000" w:themeColor="text1"/>
          <w:sz w:val="18"/>
          <w:szCs w:val="18"/>
        </w:rPr>
        <w:t>n</w:t>
      </w:r>
      <w:r w:rsidRPr="00433CD4">
        <w:rPr>
          <w:rFonts w:ascii="Arial" w:hAnsi="Arial" w:cs="Arial"/>
          <w:b/>
          <w:bCs/>
          <w:color w:val="000000" w:themeColor="text1"/>
          <w:sz w:val="18"/>
          <w:szCs w:val="18"/>
        </w:rPr>
        <w:t xml:space="preserve"> and       Governorate,</w:t>
      </w:r>
      <w:r w:rsidRPr="00433CD4">
        <w:rPr>
          <w:rFonts w:ascii="Arial" w:hAnsi="Arial" w:cs="Arial"/>
          <w:b/>
          <w:bCs/>
          <w:noProof w:val="0"/>
          <w:color w:val="000000" w:themeColor="text1"/>
          <w:sz w:val="18"/>
          <w:szCs w:val="18"/>
          <w:rtl/>
        </w:rPr>
        <w:t xml:space="preserve"> </w:t>
      </w:r>
      <w:r w:rsidRPr="00433CD4">
        <w:rPr>
          <w:rFonts w:ascii="Arial" w:hAnsi="Arial" w:cs="Arial"/>
          <w:b/>
          <w:bCs/>
          <w:color w:val="000000" w:themeColor="text1"/>
          <w:sz w:val="18"/>
          <w:szCs w:val="18"/>
        </w:rPr>
        <w:t>2012/2013</w:t>
      </w:r>
      <w:r w:rsidRPr="00433CD4">
        <w:rPr>
          <w:rFonts w:ascii="Arial" w:hAnsi="Arial" w:cs="Arial"/>
          <w:b/>
          <w:bCs/>
          <w:noProof w:val="0"/>
          <w:color w:val="000000" w:themeColor="text1"/>
          <w:sz w:val="18"/>
          <w:szCs w:val="18"/>
          <w:rtl/>
        </w:rPr>
        <w:t xml:space="preserve">  </w:t>
      </w:r>
    </w:p>
    <w:p w:rsidR="003E0EFE" w:rsidRPr="00433CD4" w:rsidRDefault="003E0EFE" w:rsidP="003E0EFE">
      <w:pPr>
        <w:pStyle w:val="BodyText2"/>
        <w:jc w:val="center"/>
        <w:rPr>
          <w:rFonts w:ascii="Arial" w:hAnsi="Arial" w:cs="Arial"/>
          <w:noProof w:val="0"/>
          <w:color w:val="000000" w:themeColor="text1"/>
          <w:sz w:val="10"/>
          <w:szCs w:val="10"/>
          <w:rtl/>
        </w:rPr>
      </w:pPr>
    </w:p>
    <w:tbl>
      <w:tblPr>
        <w:bidiVisual/>
        <w:tblW w:w="7938" w:type="dxa"/>
        <w:jc w:val="center"/>
        <w:tblLayout w:type="fixed"/>
        <w:tblCellMar>
          <w:left w:w="0" w:type="dxa"/>
          <w:right w:w="0" w:type="dxa"/>
        </w:tblCellMar>
        <w:tblLook w:val="04A0"/>
      </w:tblPr>
      <w:tblGrid>
        <w:gridCol w:w="1374"/>
        <w:gridCol w:w="1577"/>
        <w:gridCol w:w="788"/>
        <w:gridCol w:w="789"/>
        <w:gridCol w:w="1577"/>
        <w:gridCol w:w="1833"/>
      </w:tblGrid>
      <w:tr w:rsidR="003E0EFE" w:rsidRPr="00433CD4" w:rsidTr="00215286">
        <w:trPr>
          <w:trHeight w:val="312"/>
          <w:jc w:val="center"/>
        </w:trPr>
        <w:tc>
          <w:tcPr>
            <w:tcW w:w="1374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noWrap/>
            <w:vAlign w:val="center"/>
            <w:hideMark/>
          </w:tcPr>
          <w:p w:rsidR="003E0EFE" w:rsidRPr="00433CD4" w:rsidRDefault="003E0EFE" w:rsidP="003551DA">
            <w:pPr>
              <w:jc w:val="center"/>
              <w:rPr>
                <w:rFonts w:ascii="Arial" w:hAnsi="Arial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</w:pPr>
            <w:r w:rsidRPr="00433CD4">
              <w:rPr>
                <w:rFonts w:ascii="Arial" w:hAnsi="Arial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  <w:t>المنطقة / المحافظة</w:t>
            </w:r>
          </w:p>
        </w:tc>
        <w:tc>
          <w:tcPr>
            <w:tcW w:w="23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  <w:hideMark/>
          </w:tcPr>
          <w:p w:rsidR="003E0EFE" w:rsidRPr="00433CD4" w:rsidRDefault="003E0EFE" w:rsidP="003551DA">
            <w:pPr>
              <w:pStyle w:val="xl33"/>
              <w:bidi/>
              <w:spacing w:before="0" w:beforeAutospacing="0" w:after="0" w:afterAutospacing="0"/>
              <w:ind w:left="113" w:firstLineChars="0" w:firstLine="0"/>
              <w:jc w:val="left"/>
              <w:rPr>
                <w:rFonts w:cs="Simplified Arabic"/>
                <w:color w:val="000000" w:themeColor="text1"/>
                <w:sz w:val="16"/>
                <w:szCs w:val="16"/>
                <w:lang w:eastAsia="en-US"/>
              </w:rPr>
            </w:pPr>
            <w:r w:rsidRPr="00433CD4">
              <w:rPr>
                <w:rFonts w:cs="Simplified Arabic"/>
                <w:color w:val="000000" w:themeColor="text1"/>
                <w:sz w:val="16"/>
                <w:szCs w:val="16"/>
                <w:rtl/>
                <w:lang w:eastAsia="en-US"/>
              </w:rPr>
              <w:t>نوع الحيازة</w:t>
            </w:r>
          </w:p>
        </w:tc>
        <w:tc>
          <w:tcPr>
            <w:tcW w:w="2366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0EFE" w:rsidRPr="00433CD4" w:rsidRDefault="003E0EFE" w:rsidP="003551DA">
            <w:pPr>
              <w:bidi w:val="0"/>
              <w:spacing w:line="276" w:lineRule="auto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>Type of Holding</w:t>
            </w:r>
          </w:p>
        </w:tc>
        <w:tc>
          <w:tcPr>
            <w:tcW w:w="183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  <w:hideMark/>
          </w:tcPr>
          <w:p w:rsidR="003E0EFE" w:rsidRPr="00433CD4" w:rsidRDefault="003E0EFE" w:rsidP="003551DA">
            <w:pPr>
              <w:bidi w:val="0"/>
              <w:jc w:val="center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>Region / Governorate</w:t>
            </w:r>
          </w:p>
        </w:tc>
      </w:tr>
      <w:tr w:rsidR="003E0EFE" w:rsidRPr="00433CD4" w:rsidTr="00215286">
        <w:trPr>
          <w:trHeight w:val="312"/>
          <w:jc w:val="center"/>
        </w:trPr>
        <w:tc>
          <w:tcPr>
            <w:tcW w:w="1374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:rsidR="003E0EFE" w:rsidRPr="00433CD4" w:rsidRDefault="003E0EFE" w:rsidP="003551DA">
            <w:pPr>
              <w:jc w:val="center"/>
              <w:rPr>
                <w:rFonts w:ascii="Arial" w:hAnsi="Arial"/>
                <w:b/>
                <w:bCs/>
                <w:color w:val="000000" w:themeColor="text1"/>
                <w:sz w:val="16"/>
                <w:szCs w:val="16"/>
              </w:rPr>
            </w:pPr>
          </w:p>
        </w:tc>
        <w:tc>
          <w:tcPr>
            <w:tcW w:w="1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E0EFE" w:rsidRPr="00433CD4" w:rsidRDefault="003E0EFE" w:rsidP="003551DA">
            <w:pPr>
              <w:pStyle w:val="xl33"/>
              <w:spacing w:before="0" w:beforeAutospacing="0" w:after="0" w:afterAutospacing="0" w:line="276" w:lineRule="auto"/>
              <w:ind w:firstLineChars="0" w:firstLine="0"/>
              <w:jc w:val="center"/>
              <w:rPr>
                <w:rFonts w:cs="Simplified Arabic"/>
                <w:b w:val="0"/>
                <w:bCs w:val="0"/>
                <w:color w:val="000000" w:themeColor="text1"/>
                <w:sz w:val="16"/>
                <w:szCs w:val="16"/>
                <w:rtl/>
                <w:lang w:eastAsia="en-US"/>
              </w:rPr>
            </w:pPr>
            <w:r w:rsidRPr="00433CD4">
              <w:rPr>
                <w:rFonts w:cs="Simplified Arabic"/>
                <w:b w:val="0"/>
                <w:bCs w:val="0"/>
                <w:color w:val="000000" w:themeColor="text1"/>
                <w:sz w:val="16"/>
                <w:szCs w:val="16"/>
                <w:rtl/>
                <w:lang w:eastAsia="en-US"/>
              </w:rPr>
              <w:t>حيوانية</w:t>
            </w:r>
          </w:p>
          <w:p w:rsidR="003E0EFE" w:rsidRPr="00433CD4" w:rsidRDefault="003E0EFE" w:rsidP="003551DA">
            <w:pPr>
              <w:pStyle w:val="xl33"/>
              <w:spacing w:before="0" w:beforeAutospacing="0" w:after="0" w:afterAutospacing="0" w:line="276" w:lineRule="auto"/>
              <w:ind w:firstLineChars="0" w:firstLine="0"/>
              <w:jc w:val="center"/>
              <w:rPr>
                <w:rFonts w:cs="Simplified Arabic"/>
                <w:b w:val="0"/>
                <w:bCs w:val="0"/>
                <w:color w:val="000000" w:themeColor="text1"/>
                <w:sz w:val="16"/>
                <w:szCs w:val="16"/>
                <w:lang w:eastAsia="en-US"/>
              </w:rPr>
            </w:pPr>
            <w:r w:rsidRPr="00433CD4">
              <w:rPr>
                <w:rFonts w:cs="Simplified Arabic"/>
                <w:b w:val="0"/>
                <w:bCs w:val="0"/>
                <w:color w:val="000000" w:themeColor="text1"/>
                <w:sz w:val="16"/>
                <w:szCs w:val="16"/>
                <w:lang w:eastAsia="en-US"/>
              </w:rPr>
              <w:t>Animal</w:t>
            </w:r>
          </w:p>
        </w:tc>
        <w:tc>
          <w:tcPr>
            <w:tcW w:w="15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3E0EFE" w:rsidRPr="00433CD4" w:rsidRDefault="003E0EFE" w:rsidP="003551DA">
            <w:pPr>
              <w:pStyle w:val="xl33"/>
              <w:spacing w:before="0" w:beforeAutospacing="0" w:after="0" w:afterAutospacing="0" w:line="276" w:lineRule="auto"/>
              <w:ind w:firstLineChars="0" w:firstLine="0"/>
              <w:jc w:val="center"/>
              <w:rPr>
                <w:rFonts w:cs="Simplified Arabic"/>
                <w:b w:val="0"/>
                <w:bCs w:val="0"/>
                <w:color w:val="000000" w:themeColor="text1"/>
                <w:sz w:val="16"/>
                <w:szCs w:val="16"/>
                <w:lang w:eastAsia="en-US"/>
              </w:rPr>
            </w:pPr>
            <w:r w:rsidRPr="00433CD4">
              <w:rPr>
                <w:rFonts w:cs="Simplified Arabic"/>
                <w:b w:val="0"/>
                <w:bCs w:val="0"/>
                <w:color w:val="000000" w:themeColor="text1"/>
                <w:sz w:val="16"/>
                <w:szCs w:val="16"/>
                <w:rtl/>
                <w:lang w:eastAsia="en-US"/>
              </w:rPr>
              <w:t>مختلطة</w:t>
            </w:r>
          </w:p>
          <w:p w:rsidR="003E0EFE" w:rsidRPr="00433CD4" w:rsidRDefault="003E0EFE" w:rsidP="003551DA">
            <w:pPr>
              <w:pStyle w:val="xl33"/>
              <w:spacing w:before="0" w:beforeAutospacing="0" w:after="0" w:afterAutospacing="0" w:line="276" w:lineRule="auto"/>
              <w:ind w:firstLineChars="0" w:firstLine="0"/>
              <w:jc w:val="center"/>
              <w:rPr>
                <w:rFonts w:cs="Simplified Arabic"/>
                <w:b w:val="0"/>
                <w:bCs w:val="0"/>
                <w:color w:val="000000" w:themeColor="text1"/>
                <w:sz w:val="16"/>
                <w:szCs w:val="16"/>
                <w:lang w:eastAsia="en-US"/>
              </w:rPr>
            </w:pPr>
            <w:r w:rsidRPr="00433CD4">
              <w:rPr>
                <w:rFonts w:cs="Simplified Arabic"/>
                <w:b w:val="0"/>
                <w:bCs w:val="0"/>
                <w:color w:val="000000" w:themeColor="text1"/>
                <w:sz w:val="16"/>
                <w:szCs w:val="16"/>
                <w:lang w:eastAsia="en-US"/>
              </w:rPr>
              <w:t>Mixed</w:t>
            </w:r>
          </w:p>
        </w:tc>
        <w:tc>
          <w:tcPr>
            <w:tcW w:w="1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E0EFE" w:rsidRPr="00433CD4" w:rsidRDefault="003E0EFE" w:rsidP="003551DA">
            <w:pPr>
              <w:bidi w:val="0"/>
              <w:ind w:right="-113" w:hanging="113"/>
              <w:jc w:val="center"/>
              <w:rPr>
                <w:rFonts w:ascii="Arial" w:hAnsi="Arial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</w:pPr>
            <w:r w:rsidRPr="00433CD4">
              <w:rPr>
                <w:rFonts w:ascii="Arial" w:hAnsi="Arial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  <w:t>المجموع</w:t>
            </w:r>
          </w:p>
          <w:p w:rsidR="003E0EFE" w:rsidRPr="00433CD4" w:rsidRDefault="003E0EFE" w:rsidP="003551DA">
            <w:pPr>
              <w:pStyle w:val="xl33"/>
              <w:spacing w:before="0" w:beforeAutospacing="0" w:after="0" w:afterAutospacing="0" w:line="276" w:lineRule="auto"/>
              <w:ind w:firstLineChars="0" w:firstLine="0"/>
              <w:jc w:val="center"/>
              <w:rPr>
                <w:rFonts w:cs="Simplified Arabic"/>
                <w:color w:val="000000" w:themeColor="text1"/>
                <w:sz w:val="16"/>
                <w:szCs w:val="16"/>
              </w:rPr>
            </w:pPr>
            <w:r w:rsidRPr="00433CD4">
              <w:rPr>
                <w:rFonts w:cs="Simplified Arabic"/>
                <w:color w:val="000000" w:themeColor="text1"/>
                <w:sz w:val="16"/>
                <w:szCs w:val="16"/>
                <w:lang w:eastAsia="en-US"/>
              </w:rPr>
              <w:t>Total</w:t>
            </w:r>
          </w:p>
        </w:tc>
        <w:tc>
          <w:tcPr>
            <w:tcW w:w="1833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3E0EFE" w:rsidRPr="00433CD4" w:rsidRDefault="003E0EFE" w:rsidP="003551DA">
            <w:pPr>
              <w:bidi w:val="0"/>
              <w:jc w:val="center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</w:p>
        </w:tc>
      </w:tr>
      <w:tr w:rsidR="00A63B35" w:rsidRPr="00433CD4" w:rsidTr="00215286">
        <w:trPr>
          <w:trHeight w:val="312"/>
          <w:jc w:val="center"/>
        </w:trPr>
        <w:tc>
          <w:tcPr>
            <w:tcW w:w="1374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28" w:type="dxa"/>
              <w:right w:w="28" w:type="dxa"/>
            </w:tcMar>
            <w:vAlign w:val="center"/>
            <w:hideMark/>
          </w:tcPr>
          <w:p w:rsidR="00A63B35" w:rsidRPr="00433CD4" w:rsidRDefault="00A63B35" w:rsidP="00F02D2F">
            <w:pPr>
              <w:spacing w:line="276" w:lineRule="auto"/>
              <w:ind w:left="113"/>
              <w:rPr>
                <w:rFonts w:ascii="Arial" w:hAnsi="Arial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</w:pPr>
            <w:r w:rsidRPr="00433CD4">
              <w:rPr>
                <w:rFonts w:ascii="Arial" w:hAnsi="Arial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  <w:t>فلسطين</w:t>
            </w:r>
          </w:p>
        </w:tc>
        <w:tc>
          <w:tcPr>
            <w:tcW w:w="1577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A63B35" w:rsidRPr="00433CD4" w:rsidRDefault="00A63B35" w:rsidP="0030691D">
            <w:pPr>
              <w:ind w:firstLineChars="100" w:firstLine="161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>12,167</w:t>
            </w:r>
          </w:p>
        </w:tc>
        <w:tc>
          <w:tcPr>
            <w:tcW w:w="1577" w:type="dxa"/>
            <w:gridSpan w:val="2"/>
            <w:noWrap/>
            <w:vAlign w:val="center"/>
            <w:hideMark/>
          </w:tcPr>
          <w:p w:rsidR="00A63B35" w:rsidRPr="00433CD4" w:rsidRDefault="00A63B35" w:rsidP="0030691D">
            <w:pPr>
              <w:ind w:firstLineChars="100" w:firstLine="161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>20,010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A63B35" w:rsidRPr="00433CD4" w:rsidRDefault="00A63B35" w:rsidP="0030691D">
            <w:pPr>
              <w:ind w:firstLineChars="100" w:firstLine="161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>32,177</w:t>
            </w:r>
          </w:p>
        </w:tc>
        <w:tc>
          <w:tcPr>
            <w:tcW w:w="1833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A63B35" w:rsidRPr="00433CD4" w:rsidRDefault="00A63B35" w:rsidP="00F02D2F">
            <w:pPr>
              <w:bidi w:val="0"/>
              <w:ind w:firstLineChars="100" w:firstLine="161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>Palestine</w:t>
            </w:r>
          </w:p>
        </w:tc>
      </w:tr>
      <w:tr w:rsidR="00A63B35" w:rsidRPr="00433CD4" w:rsidTr="00215286">
        <w:trPr>
          <w:trHeight w:val="312"/>
          <w:jc w:val="center"/>
        </w:trPr>
        <w:tc>
          <w:tcPr>
            <w:tcW w:w="1374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28" w:type="dxa"/>
              <w:right w:w="28" w:type="dxa"/>
            </w:tcMar>
            <w:vAlign w:val="center"/>
            <w:hideMark/>
          </w:tcPr>
          <w:p w:rsidR="00A63B35" w:rsidRPr="00433CD4" w:rsidRDefault="00A63B35" w:rsidP="00F02D2F">
            <w:pPr>
              <w:spacing w:line="276" w:lineRule="auto"/>
              <w:ind w:left="113"/>
              <w:rPr>
                <w:rFonts w:ascii="Arial" w:hAnsi="Arial"/>
                <w:b/>
                <w:bCs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  <w:t>الضفة الغربية</w:t>
            </w:r>
          </w:p>
        </w:tc>
        <w:tc>
          <w:tcPr>
            <w:tcW w:w="1577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A63B35" w:rsidRPr="00433CD4" w:rsidRDefault="00A63B35" w:rsidP="0030691D">
            <w:pPr>
              <w:ind w:firstLineChars="100" w:firstLine="161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>8,569</w:t>
            </w:r>
          </w:p>
        </w:tc>
        <w:tc>
          <w:tcPr>
            <w:tcW w:w="1577" w:type="dxa"/>
            <w:gridSpan w:val="2"/>
            <w:noWrap/>
            <w:vAlign w:val="center"/>
            <w:hideMark/>
          </w:tcPr>
          <w:p w:rsidR="00A63B35" w:rsidRPr="00433CD4" w:rsidRDefault="00A63B35" w:rsidP="0030691D">
            <w:pPr>
              <w:ind w:firstLineChars="100" w:firstLine="161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>17,107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A63B35" w:rsidRPr="00433CD4" w:rsidRDefault="00A63B35" w:rsidP="0030691D">
            <w:pPr>
              <w:ind w:firstLineChars="100" w:firstLine="161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>25,676</w:t>
            </w:r>
          </w:p>
        </w:tc>
        <w:tc>
          <w:tcPr>
            <w:tcW w:w="1833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A63B35" w:rsidRPr="00433CD4" w:rsidRDefault="00A63B35" w:rsidP="00F02D2F">
            <w:pPr>
              <w:bidi w:val="0"/>
              <w:ind w:firstLineChars="100" w:firstLine="161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>West Bank</w:t>
            </w:r>
          </w:p>
        </w:tc>
      </w:tr>
      <w:tr w:rsidR="00A63B35" w:rsidRPr="00433CD4" w:rsidTr="00215286">
        <w:trPr>
          <w:trHeight w:val="312"/>
          <w:jc w:val="center"/>
        </w:trPr>
        <w:tc>
          <w:tcPr>
            <w:tcW w:w="1374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28" w:type="dxa"/>
              <w:right w:w="28" w:type="dxa"/>
            </w:tcMar>
            <w:vAlign w:val="center"/>
            <w:hideMark/>
          </w:tcPr>
          <w:p w:rsidR="00A63B35" w:rsidRPr="00433CD4" w:rsidRDefault="00A63B35" w:rsidP="00F02D2F">
            <w:pPr>
              <w:spacing w:line="276" w:lineRule="auto"/>
              <w:ind w:left="113"/>
              <w:rPr>
                <w:rFonts w:ascii="Arial" w:hAnsi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/>
                <w:noProof w:val="0"/>
                <w:color w:val="000000" w:themeColor="text1"/>
                <w:sz w:val="16"/>
                <w:szCs w:val="16"/>
                <w:rtl/>
              </w:rPr>
              <w:t>جنين</w:t>
            </w:r>
          </w:p>
        </w:tc>
        <w:tc>
          <w:tcPr>
            <w:tcW w:w="1577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A63B35" w:rsidRPr="00433CD4" w:rsidRDefault="00A63B35" w:rsidP="0030691D">
            <w:pPr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1,259</w:t>
            </w:r>
          </w:p>
        </w:tc>
        <w:tc>
          <w:tcPr>
            <w:tcW w:w="1577" w:type="dxa"/>
            <w:gridSpan w:val="2"/>
            <w:noWrap/>
            <w:vAlign w:val="center"/>
            <w:hideMark/>
          </w:tcPr>
          <w:p w:rsidR="00A63B35" w:rsidRPr="00433CD4" w:rsidRDefault="00A63B35" w:rsidP="0030691D">
            <w:pPr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2,896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A63B35" w:rsidRPr="00433CD4" w:rsidRDefault="00A63B35" w:rsidP="0030691D">
            <w:pPr>
              <w:ind w:firstLineChars="100" w:firstLine="161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>4,155</w:t>
            </w:r>
          </w:p>
        </w:tc>
        <w:tc>
          <w:tcPr>
            <w:tcW w:w="1833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A63B35" w:rsidRPr="00433CD4" w:rsidRDefault="00A63B35" w:rsidP="00F02D2F">
            <w:pPr>
              <w:bidi w:val="0"/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Jenin</w:t>
            </w:r>
          </w:p>
        </w:tc>
      </w:tr>
      <w:tr w:rsidR="00A63B35" w:rsidRPr="00433CD4" w:rsidTr="00215286">
        <w:trPr>
          <w:trHeight w:val="312"/>
          <w:jc w:val="center"/>
        </w:trPr>
        <w:tc>
          <w:tcPr>
            <w:tcW w:w="1374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28" w:type="dxa"/>
              <w:right w:w="28" w:type="dxa"/>
            </w:tcMar>
            <w:vAlign w:val="center"/>
            <w:hideMark/>
          </w:tcPr>
          <w:p w:rsidR="00A63B35" w:rsidRPr="00433CD4" w:rsidRDefault="00A63B35" w:rsidP="00F02D2F">
            <w:pPr>
              <w:spacing w:line="276" w:lineRule="auto"/>
              <w:ind w:left="113"/>
              <w:rPr>
                <w:rFonts w:ascii="Arial" w:hAnsi="Arial"/>
                <w:color w:val="000000" w:themeColor="text1"/>
                <w:sz w:val="16"/>
                <w:szCs w:val="16"/>
              </w:rPr>
            </w:pPr>
            <w:proofErr w:type="spellStart"/>
            <w:r w:rsidRPr="00433CD4">
              <w:rPr>
                <w:rFonts w:ascii="Arial" w:hAnsi="Arial"/>
                <w:noProof w:val="0"/>
                <w:color w:val="000000" w:themeColor="text1"/>
                <w:sz w:val="16"/>
                <w:szCs w:val="16"/>
                <w:rtl/>
              </w:rPr>
              <w:t>طوباس</w:t>
            </w:r>
            <w:proofErr w:type="spellEnd"/>
          </w:p>
        </w:tc>
        <w:tc>
          <w:tcPr>
            <w:tcW w:w="1577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A63B35" w:rsidRPr="00433CD4" w:rsidRDefault="00A63B35" w:rsidP="0030691D">
            <w:pPr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323</w:t>
            </w:r>
          </w:p>
        </w:tc>
        <w:tc>
          <w:tcPr>
            <w:tcW w:w="1577" w:type="dxa"/>
            <w:gridSpan w:val="2"/>
            <w:noWrap/>
            <w:vAlign w:val="center"/>
            <w:hideMark/>
          </w:tcPr>
          <w:p w:rsidR="00A63B35" w:rsidRPr="00433CD4" w:rsidRDefault="00A63B35" w:rsidP="0030691D">
            <w:pPr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803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A63B35" w:rsidRPr="00433CD4" w:rsidRDefault="00A63B35" w:rsidP="0030691D">
            <w:pPr>
              <w:ind w:firstLineChars="100" w:firstLine="161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>1,126</w:t>
            </w:r>
          </w:p>
        </w:tc>
        <w:tc>
          <w:tcPr>
            <w:tcW w:w="1833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A63B35" w:rsidRPr="00433CD4" w:rsidRDefault="00A63B35" w:rsidP="00F02D2F">
            <w:pPr>
              <w:bidi w:val="0"/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Tubas</w:t>
            </w:r>
          </w:p>
        </w:tc>
      </w:tr>
      <w:tr w:rsidR="00A63B35" w:rsidRPr="00433CD4" w:rsidTr="00215286">
        <w:trPr>
          <w:trHeight w:val="312"/>
          <w:jc w:val="center"/>
        </w:trPr>
        <w:tc>
          <w:tcPr>
            <w:tcW w:w="1374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28" w:type="dxa"/>
              <w:right w:w="28" w:type="dxa"/>
            </w:tcMar>
            <w:vAlign w:val="center"/>
            <w:hideMark/>
          </w:tcPr>
          <w:p w:rsidR="00A63B35" w:rsidRPr="00433CD4" w:rsidRDefault="00A63B35" w:rsidP="00F02D2F">
            <w:pPr>
              <w:spacing w:line="276" w:lineRule="auto"/>
              <w:ind w:left="113"/>
              <w:rPr>
                <w:rFonts w:ascii="Arial" w:hAnsi="Arial"/>
                <w:color w:val="000000" w:themeColor="text1"/>
                <w:sz w:val="16"/>
                <w:szCs w:val="16"/>
              </w:rPr>
            </w:pPr>
            <w:proofErr w:type="spellStart"/>
            <w:r w:rsidRPr="00433CD4">
              <w:rPr>
                <w:rFonts w:ascii="Arial" w:hAnsi="Arial"/>
                <w:noProof w:val="0"/>
                <w:color w:val="000000" w:themeColor="text1"/>
                <w:sz w:val="16"/>
                <w:szCs w:val="16"/>
                <w:rtl/>
              </w:rPr>
              <w:t>طولكرم</w:t>
            </w:r>
            <w:proofErr w:type="spellEnd"/>
          </w:p>
        </w:tc>
        <w:tc>
          <w:tcPr>
            <w:tcW w:w="1577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A63B35" w:rsidRPr="00433CD4" w:rsidRDefault="00A63B35" w:rsidP="0030691D">
            <w:pPr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123</w:t>
            </w:r>
          </w:p>
        </w:tc>
        <w:tc>
          <w:tcPr>
            <w:tcW w:w="1577" w:type="dxa"/>
            <w:gridSpan w:val="2"/>
            <w:noWrap/>
            <w:vAlign w:val="center"/>
            <w:hideMark/>
          </w:tcPr>
          <w:p w:rsidR="00A63B35" w:rsidRPr="00433CD4" w:rsidRDefault="00A63B35" w:rsidP="0030691D">
            <w:pPr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1,318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A63B35" w:rsidRPr="00433CD4" w:rsidRDefault="00A63B35" w:rsidP="0030691D">
            <w:pPr>
              <w:ind w:firstLineChars="100" w:firstLine="161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>1,441</w:t>
            </w:r>
          </w:p>
        </w:tc>
        <w:tc>
          <w:tcPr>
            <w:tcW w:w="1833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A63B35" w:rsidRPr="00433CD4" w:rsidRDefault="00A63B35" w:rsidP="00F02D2F">
            <w:pPr>
              <w:bidi w:val="0"/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Tulkarm</w:t>
            </w:r>
          </w:p>
        </w:tc>
      </w:tr>
      <w:tr w:rsidR="00A63B35" w:rsidRPr="00433CD4" w:rsidTr="00215286">
        <w:trPr>
          <w:trHeight w:val="312"/>
          <w:jc w:val="center"/>
        </w:trPr>
        <w:tc>
          <w:tcPr>
            <w:tcW w:w="1374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28" w:type="dxa"/>
              <w:right w:w="28" w:type="dxa"/>
            </w:tcMar>
            <w:vAlign w:val="center"/>
            <w:hideMark/>
          </w:tcPr>
          <w:p w:rsidR="00A63B35" w:rsidRPr="00433CD4" w:rsidRDefault="00A63B35" w:rsidP="00F02D2F">
            <w:pPr>
              <w:spacing w:line="276" w:lineRule="auto"/>
              <w:ind w:left="113"/>
              <w:rPr>
                <w:rFonts w:ascii="Arial" w:hAnsi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/>
                <w:noProof w:val="0"/>
                <w:color w:val="000000" w:themeColor="text1"/>
                <w:sz w:val="16"/>
                <w:szCs w:val="16"/>
                <w:rtl/>
              </w:rPr>
              <w:t>نابلس</w:t>
            </w:r>
          </w:p>
        </w:tc>
        <w:tc>
          <w:tcPr>
            <w:tcW w:w="1577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A63B35" w:rsidRPr="00433CD4" w:rsidRDefault="00A63B35" w:rsidP="0030691D">
            <w:pPr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1,132</w:t>
            </w:r>
          </w:p>
        </w:tc>
        <w:tc>
          <w:tcPr>
            <w:tcW w:w="1577" w:type="dxa"/>
            <w:gridSpan w:val="2"/>
            <w:noWrap/>
            <w:vAlign w:val="center"/>
            <w:hideMark/>
          </w:tcPr>
          <w:p w:rsidR="00A63B35" w:rsidRPr="00433CD4" w:rsidRDefault="00A63B35" w:rsidP="0030691D">
            <w:pPr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2,605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A63B35" w:rsidRPr="00433CD4" w:rsidRDefault="00A63B35" w:rsidP="0030691D">
            <w:pPr>
              <w:ind w:firstLineChars="100" w:firstLine="161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>3,737</w:t>
            </w:r>
          </w:p>
        </w:tc>
        <w:tc>
          <w:tcPr>
            <w:tcW w:w="1833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A63B35" w:rsidRPr="00433CD4" w:rsidRDefault="00A63B35" w:rsidP="00F02D2F">
            <w:pPr>
              <w:bidi w:val="0"/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Nablus</w:t>
            </w:r>
          </w:p>
        </w:tc>
      </w:tr>
      <w:tr w:rsidR="00A63B35" w:rsidRPr="00433CD4" w:rsidTr="00215286">
        <w:trPr>
          <w:trHeight w:val="312"/>
          <w:jc w:val="center"/>
        </w:trPr>
        <w:tc>
          <w:tcPr>
            <w:tcW w:w="1374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28" w:type="dxa"/>
              <w:right w:w="28" w:type="dxa"/>
            </w:tcMar>
            <w:vAlign w:val="center"/>
            <w:hideMark/>
          </w:tcPr>
          <w:p w:rsidR="00A63B35" w:rsidRPr="00433CD4" w:rsidRDefault="00A63B35" w:rsidP="00F02D2F">
            <w:pPr>
              <w:spacing w:line="276" w:lineRule="auto"/>
              <w:ind w:left="113"/>
              <w:rPr>
                <w:rFonts w:ascii="Arial" w:hAnsi="Arial"/>
                <w:color w:val="000000" w:themeColor="text1"/>
                <w:sz w:val="16"/>
                <w:szCs w:val="16"/>
              </w:rPr>
            </w:pPr>
            <w:proofErr w:type="spellStart"/>
            <w:r w:rsidRPr="00433CD4">
              <w:rPr>
                <w:rFonts w:ascii="Arial" w:hAnsi="Arial"/>
                <w:noProof w:val="0"/>
                <w:color w:val="000000" w:themeColor="text1"/>
                <w:sz w:val="16"/>
                <w:szCs w:val="16"/>
                <w:rtl/>
              </w:rPr>
              <w:t>قلقيلية</w:t>
            </w:r>
            <w:proofErr w:type="spellEnd"/>
          </w:p>
        </w:tc>
        <w:tc>
          <w:tcPr>
            <w:tcW w:w="1577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A63B35" w:rsidRPr="00433CD4" w:rsidRDefault="00A63B35" w:rsidP="0030691D">
            <w:pPr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367</w:t>
            </w:r>
          </w:p>
        </w:tc>
        <w:tc>
          <w:tcPr>
            <w:tcW w:w="1577" w:type="dxa"/>
            <w:gridSpan w:val="2"/>
            <w:noWrap/>
            <w:vAlign w:val="center"/>
            <w:hideMark/>
          </w:tcPr>
          <w:p w:rsidR="00A63B35" w:rsidRPr="00433CD4" w:rsidRDefault="00A63B35" w:rsidP="0030691D">
            <w:pPr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863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A63B35" w:rsidRPr="00433CD4" w:rsidRDefault="00A63B35" w:rsidP="0030691D">
            <w:pPr>
              <w:ind w:firstLineChars="100" w:firstLine="161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>1,230</w:t>
            </w:r>
          </w:p>
        </w:tc>
        <w:tc>
          <w:tcPr>
            <w:tcW w:w="1833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A63B35" w:rsidRPr="00433CD4" w:rsidRDefault="00A63B35" w:rsidP="00F02D2F">
            <w:pPr>
              <w:bidi w:val="0"/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Qalqiliya</w:t>
            </w:r>
          </w:p>
        </w:tc>
      </w:tr>
      <w:tr w:rsidR="00A63B35" w:rsidRPr="00433CD4" w:rsidTr="00215286">
        <w:trPr>
          <w:trHeight w:val="312"/>
          <w:jc w:val="center"/>
        </w:trPr>
        <w:tc>
          <w:tcPr>
            <w:tcW w:w="1374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28" w:type="dxa"/>
              <w:right w:w="28" w:type="dxa"/>
            </w:tcMar>
            <w:vAlign w:val="center"/>
            <w:hideMark/>
          </w:tcPr>
          <w:p w:rsidR="00A63B35" w:rsidRPr="00433CD4" w:rsidRDefault="00A63B35" w:rsidP="00F02D2F">
            <w:pPr>
              <w:spacing w:line="276" w:lineRule="auto"/>
              <w:ind w:left="113"/>
              <w:rPr>
                <w:rFonts w:ascii="Arial" w:hAnsi="Arial"/>
                <w:color w:val="000000" w:themeColor="text1"/>
                <w:sz w:val="16"/>
                <w:szCs w:val="16"/>
              </w:rPr>
            </w:pPr>
            <w:proofErr w:type="spellStart"/>
            <w:r w:rsidRPr="00433CD4">
              <w:rPr>
                <w:rFonts w:ascii="Arial" w:hAnsi="Arial"/>
                <w:noProof w:val="0"/>
                <w:color w:val="000000" w:themeColor="text1"/>
                <w:sz w:val="16"/>
                <w:szCs w:val="16"/>
                <w:rtl/>
              </w:rPr>
              <w:t>سلفيت</w:t>
            </w:r>
            <w:proofErr w:type="spellEnd"/>
          </w:p>
        </w:tc>
        <w:tc>
          <w:tcPr>
            <w:tcW w:w="1577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A63B35" w:rsidRPr="00433CD4" w:rsidRDefault="00A63B35" w:rsidP="0030691D">
            <w:pPr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124</w:t>
            </w:r>
          </w:p>
        </w:tc>
        <w:tc>
          <w:tcPr>
            <w:tcW w:w="1577" w:type="dxa"/>
            <w:gridSpan w:val="2"/>
            <w:noWrap/>
            <w:vAlign w:val="center"/>
            <w:hideMark/>
          </w:tcPr>
          <w:p w:rsidR="00A63B35" w:rsidRPr="00433CD4" w:rsidRDefault="00A63B35" w:rsidP="0030691D">
            <w:pPr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580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A63B35" w:rsidRPr="00433CD4" w:rsidRDefault="00A63B35" w:rsidP="0030691D">
            <w:pPr>
              <w:ind w:firstLineChars="100" w:firstLine="161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>704</w:t>
            </w:r>
          </w:p>
        </w:tc>
        <w:tc>
          <w:tcPr>
            <w:tcW w:w="1833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A63B35" w:rsidRPr="00433CD4" w:rsidRDefault="00A63B35" w:rsidP="00F02D2F">
            <w:pPr>
              <w:bidi w:val="0"/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Salfit</w:t>
            </w:r>
          </w:p>
        </w:tc>
      </w:tr>
      <w:tr w:rsidR="00A63B35" w:rsidRPr="00433CD4" w:rsidTr="00215286">
        <w:trPr>
          <w:trHeight w:val="312"/>
          <w:jc w:val="center"/>
        </w:trPr>
        <w:tc>
          <w:tcPr>
            <w:tcW w:w="1374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28" w:type="dxa"/>
              <w:right w:w="28" w:type="dxa"/>
            </w:tcMar>
            <w:vAlign w:val="center"/>
            <w:hideMark/>
          </w:tcPr>
          <w:p w:rsidR="00A63B35" w:rsidRPr="00433CD4" w:rsidRDefault="00A63B35" w:rsidP="00F02D2F">
            <w:pPr>
              <w:spacing w:line="276" w:lineRule="auto"/>
              <w:ind w:left="113"/>
              <w:rPr>
                <w:rFonts w:ascii="Arial" w:hAnsi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/>
                <w:noProof w:val="0"/>
                <w:color w:val="000000" w:themeColor="text1"/>
                <w:sz w:val="16"/>
                <w:szCs w:val="16"/>
                <w:rtl/>
              </w:rPr>
              <w:t xml:space="preserve">رام الله والبيرة  </w:t>
            </w:r>
          </w:p>
        </w:tc>
        <w:tc>
          <w:tcPr>
            <w:tcW w:w="1577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A63B35" w:rsidRPr="00433CD4" w:rsidRDefault="00A63B35" w:rsidP="0030691D">
            <w:pPr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674</w:t>
            </w:r>
          </w:p>
        </w:tc>
        <w:tc>
          <w:tcPr>
            <w:tcW w:w="1577" w:type="dxa"/>
            <w:gridSpan w:val="2"/>
            <w:noWrap/>
            <w:vAlign w:val="center"/>
            <w:hideMark/>
          </w:tcPr>
          <w:p w:rsidR="00A63B35" w:rsidRPr="00433CD4" w:rsidRDefault="00A63B35" w:rsidP="0030691D">
            <w:pPr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1,069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A63B35" w:rsidRPr="00433CD4" w:rsidRDefault="00A63B35" w:rsidP="0030691D">
            <w:pPr>
              <w:ind w:firstLineChars="100" w:firstLine="161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>1,743</w:t>
            </w:r>
          </w:p>
        </w:tc>
        <w:tc>
          <w:tcPr>
            <w:tcW w:w="1833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A63B35" w:rsidRPr="00433CD4" w:rsidRDefault="00A63B35" w:rsidP="00F02D2F">
            <w:pPr>
              <w:bidi w:val="0"/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Ramallah &amp; Al-Bireh</w:t>
            </w:r>
          </w:p>
        </w:tc>
      </w:tr>
      <w:tr w:rsidR="00A63B35" w:rsidRPr="00433CD4" w:rsidTr="00215286">
        <w:trPr>
          <w:trHeight w:val="312"/>
          <w:jc w:val="center"/>
        </w:trPr>
        <w:tc>
          <w:tcPr>
            <w:tcW w:w="1374" w:type="dxa"/>
            <w:tcBorders>
              <w:top w:val="nil"/>
              <w:left w:val="single" w:sz="4" w:space="0" w:color="auto"/>
              <w:right w:val="nil"/>
            </w:tcBorders>
            <w:noWrap/>
            <w:tcMar>
              <w:left w:w="28" w:type="dxa"/>
              <w:right w:w="28" w:type="dxa"/>
            </w:tcMar>
            <w:vAlign w:val="center"/>
            <w:hideMark/>
          </w:tcPr>
          <w:p w:rsidR="00A63B35" w:rsidRPr="00433CD4" w:rsidRDefault="00A63B35" w:rsidP="00F02D2F">
            <w:pPr>
              <w:spacing w:line="276" w:lineRule="auto"/>
              <w:ind w:left="113"/>
              <w:rPr>
                <w:rFonts w:ascii="Arial" w:hAnsi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/>
                <w:noProof w:val="0"/>
                <w:color w:val="000000" w:themeColor="text1"/>
                <w:sz w:val="16"/>
                <w:szCs w:val="16"/>
                <w:rtl/>
              </w:rPr>
              <w:t>أريحا والأغوار</w:t>
            </w:r>
          </w:p>
        </w:tc>
        <w:tc>
          <w:tcPr>
            <w:tcW w:w="1577" w:type="dxa"/>
            <w:tcBorders>
              <w:top w:val="nil"/>
              <w:left w:val="single" w:sz="4" w:space="0" w:color="auto"/>
              <w:right w:val="nil"/>
            </w:tcBorders>
            <w:noWrap/>
            <w:vAlign w:val="center"/>
            <w:hideMark/>
          </w:tcPr>
          <w:p w:rsidR="00A63B35" w:rsidRPr="00433CD4" w:rsidRDefault="00A63B35" w:rsidP="0030691D">
            <w:pPr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785</w:t>
            </w:r>
          </w:p>
        </w:tc>
        <w:tc>
          <w:tcPr>
            <w:tcW w:w="1577" w:type="dxa"/>
            <w:gridSpan w:val="2"/>
            <w:noWrap/>
            <w:vAlign w:val="center"/>
            <w:hideMark/>
          </w:tcPr>
          <w:p w:rsidR="00A63B35" w:rsidRPr="00433CD4" w:rsidRDefault="00A63B35" w:rsidP="0030691D">
            <w:pPr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215</w:t>
            </w:r>
          </w:p>
        </w:tc>
        <w:tc>
          <w:tcPr>
            <w:tcW w:w="1577" w:type="dxa"/>
            <w:tcBorders>
              <w:top w:val="nil"/>
              <w:left w:val="nil"/>
              <w:right w:val="single" w:sz="4" w:space="0" w:color="auto"/>
            </w:tcBorders>
            <w:noWrap/>
            <w:vAlign w:val="center"/>
            <w:hideMark/>
          </w:tcPr>
          <w:p w:rsidR="00A63B35" w:rsidRPr="00433CD4" w:rsidRDefault="00A63B35" w:rsidP="0030691D">
            <w:pPr>
              <w:ind w:firstLineChars="100" w:firstLine="161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>1,000</w:t>
            </w:r>
          </w:p>
        </w:tc>
        <w:tc>
          <w:tcPr>
            <w:tcW w:w="1833" w:type="dxa"/>
            <w:tcBorders>
              <w:top w:val="nil"/>
              <w:left w:val="nil"/>
              <w:right w:val="single" w:sz="4" w:space="0" w:color="auto"/>
            </w:tcBorders>
            <w:noWrap/>
            <w:vAlign w:val="center"/>
            <w:hideMark/>
          </w:tcPr>
          <w:p w:rsidR="00A63B35" w:rsidRPr="00433CD4" w:rsidRDefault="00A63B35" w:rsidP="00F02D2F">
            <w:pPr>
              <w:bidi w:val="0"/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Jericho &amp; Al Aghwar</w:t>
            </w:r>
          </w:p>
        </w:tc>
      </w:tr>
      <w:tr w:rsidR="00A63B35" w:rsidRPr="00433CD4" w:rsidTr="00215286">
        <w:trPr>
          <w:trHeight w:val="312"/>
          <w:jc w:val="center"/>
        </w:trPr>
        <w:tc>
          <w:tcPr>
            <w:tcW w:w="1374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28" w:type="dxa"/>
              <w:right w:w="28" w:type="dxa"/>
            </w:tcMar>
            <w:vAlign w:val="center"/>
            <w:hideMark/>
          </w:tcPr>
          <w:p w:rsidR="00A63B35" w:rsidRPr="00433CD4" w:rsidRDefault="00A63B35" w:rsidP="00F02D2F">
            <w:pPr>
              <w:spacing w:line="276" w:lineRule="auto"/>
              <w:ind w:left="113"/>
              <w:rPr>
                <w:rFonts w:ascii="Arial" w:hAnsi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/>
                <w:noProof w:val="0"/>
                <w:color w:val="000000" w:themeColor="text1"/>
                <w:sz w:val="16"/>
                <w:szCs w:val="16"/>
                <w:rtl/>
              </w:rPr>
              <w:t>القدس</w:t>
            </w:r>
          </w:p>
        </w:tc>
        <w:tc>
          <w:tcPr>
            <w:tcW w:w="1577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A63B35" w:rsidRPr="00433CD4" w:rsidRDefault="00A63B35" w:rsidP="0030691D">
            <w:pPr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939</w:t>
            </w:r>
          </w:p>
        </w:tc>
        <w:tc>
          <w:tcPr>
            <w:tcW w:w="1577" w:type="dxa"/>
            <w:gridSpan w:val="2"/>
            <w:noWrap/>
            <w:vAlign w:val="center"/>
            <w:hideMark/>
          </w:tcPr>
          <w:p w:rsidR="00A63B35" w:rsidRPr="00433CD4" w:rsidRDefault="00A63B35" w:rsidP="0030691D">
            <w:pPr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280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A63B35" w:rsidRPr="00433CD4" w:rsidRDefault="00A63B35" w:rsidP="0030691D">
            <w:pPr>
              <w:ind w:firstLineChars="100" w:firstLine="161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>1,219</w:t>
            </w:r>
          </w:p>
        </w:tc>
        <w:tc>
          <w:tcPr>
            <w:tcW w:w="1833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A63B35" w:rsidRPr="00433CD4" w:rsidRDefault="00A63B35" w:rsidP="00F02D2F">
            <w:pPr>
              <w:bidi w:val="0"/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Jerusalem</w:t>
            </w:r>
          </w:p>
        </w:tc>
      </w:tr>
      <w:tr w:rsidR="00A63B35" w:rsidRPr="00433CD4" w:rsidTr="00215286">
        <w:trPr>
          <w:trHeight w:val="312"/>
          <w:jc w:val="center"/>
        </w:trPr>
        <w:tc>
          <w:tcPr>
            <w:tcW w:w="1374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28" w:type="dxa"/>
              <w:right w:w="28" w:type="dxa"/>
            </w:tcMar>
            <w:vAlign w:val="center"/>
            <w:hideMark/>
          </w:tcPr>
          <w:p w:rsidR="00A63B35" w:rsidRPr="00433CD4" w:rsidRDefault="00A63B35" w:rsidP="00F02D2F">
            <w:pPr>
              <w:spacing w:line="276" w:lineRule="auto"/>
              <w:ind w:left="113"/>
              <w:rPr>
                <w:rFonts w:ascii="Arial" w:hAnsi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/>
                <w:noProof w:val="0"/>
                <w:color w:val="000000" w:themeColor="text1"/>
                <w:sz w:val="16"/>
                <w:szCs w:val="16"/>
                <w:rtl/>
              </w:rPr>
              <w:t>بيت لحم</w:t>
            </w:r>
          </w:p>
        </w:tc>
        <w:tc>
          <w:tcPr>
            <w:tcW w:w="1577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A63B35" w:rsidRPr="00433CD4" w:rsidRDefault="00A63B35" w:rsidP="0030691D">
            <w:pPr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725</w:t>
            </w:r>
          </w:p>
        </w:tc>
        <w:tc>
          <w:tcPr>
            <w:tcW w:w="1577" w:type="dxa"/>
            <w:gridSpan w:val="2"/>
            <w:noWrap/>
            <w:vAlign w:val="center"/>
            <w:hideMark/>
          </w:tcPr>
          <w:p w:rsidR="00A63B35" w:rsidRPr="00433CD4" w:rsidRDefault="00A63B35" w:rsidP="0030691D">
            <w:pPr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1,809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A63B35" w:rsidRPr="00433CD4" w:rsidRDefault="00A63B35" w:rsidP="0030691D">
            <w:pPr>
              <w:ind w:firstLineChars="100" w:firstLine="161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>2,534</w:t>
            </w:r>
          </w:p>
        </w:tc>
        <w:tc>
          <w:tcPr>
            <w:tcW w:w="1833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A63B35" w:rsidRPr="00433CD4" w:rsidRDefault="00A63B35" w:rsidP="00F02D2F">
            <w:pPr>
              <w:bidi w:val="0"/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Bethlehem</w:t>
            </w:r>
          </w:p>
        </w:tc>
      </w:tr>
      <w:tr w:rsidR="00A63B35" w:rsidRPr="00433CD4" w:rsidTr="00215286">
        <w:trPr>
          <w:trHeight w:val="312"/>
          <w:jc w:val="center"/>
        </w:trPr>
        <w:tc>
          <w:tcPr>
            <w:tcW w:w="1374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28" w:type="dxa"/>
              <w:right w:w="28" w:type="dxa"/>
            </w:tcMar>
            <w:vAlign w:val="center"/>
            <w:hideMark/>
          </w:tcPr>
          <w:p w:rsidR="00A63B35" w:rsidRPr="00433CD4" w:rsidRDefault="00A63B35" w:rsidP="00F02D2F">
            <w:pPr>
              <w:spacing w:line="276" w:lineRule="auto"/>
              <w:ind w:left="113"/>
              <w:rPr>
                <w:rFonts w:ascii="Arial" w:hAnsi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/>
                <w:noProof w:val="0"/>
                <w:color w:val="000000" w:themeColor="text1"/>
                <w:sz w:val="16"/>
                <w:szCs w:val="16"/>
                <w:rtl/>
              </w:rPr>
              <w:t>الخليل</w:t>
            </w:r>
          </w:p>
        </w:tc>
        <w:tc>
          <w:tcPr>
            <w:tcW w:w="1577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A63B35" w:rsidRPr="00433CD4" w:rsidRDefault="00A63B35" w:rsidP="0030691D">
            <w:pPr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2,118</w:t>
            </w:r>
          </w:p>
        </w:tc>
        <w:tc>
          <w:tcPr>
            <w:tcW w:w="1577" w:type="dxa"/>
            <w:gridSpan w:val="2"/>
            <w:noWrap/>
            <w:vAlign w:val="center"/>
            <w:hideMark/>
          </w:tcPr>
          <w:p w:rsidR="00A63B35" w:rsidRPr="00433CD4" w:rsidRDefault="00A63B35" w:rsidP="0030691D">
            <w:pPr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4,669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A63B35" w:rsidRPr="00433CD4" w:rsidRDefault="00A63B35" w:rsidP="0030691D">
            <w:pPr>
              <w:ind w:firstLineChars="100" w:firstLine="161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>6,787</w:t>
            </w:r>
          </w:p>
        </w:tc>
        <w:tc>
          <w:tcPr>
            <w:tcW w:w="1833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A63B35" w:rsidRPr="00433CD4" w:rsidRDefault="00A63B35" w:rsidP="00F02D2F">
            <w:pPr>
              <w:bidi w:val="0"/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Hebron</w:t>
            </w:r>
          </w:p>
        </w:tc>
      </w:tr>
      <w:tr w:rsidR="00A63B35" w:rsidRPr="00433CD4" w:rsidTr="00215286">
        <w:trPr>
          <w:trHeight w:val="312"/>
          <w:jc w:val="center"/>
        </w:trPr>
        <w:tc>
          <w:tcPr>
            <w:tcW w:w="1374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28" w:type="dxa"/>
              <w:right w:w="28" w:type="dxa"/>
            </w:tcMar>
            <w:vAlign w:val="center"/>
            <w:hideMark/>
          </w:tcPr>
          <w:p w:rsidR="00A63B35" w:rsidRPr="00433CD4" w:rsidRDefault="00A63B35" w:rsidP="00F02D2F">
            <w:pPr>
              <w:spacing w:line="276" w:lineRule="auto"/>
              <w:ind w:left="113"/>
              <w:rPr>
                <w:rFonts w:ascii="Arial" w:hAnsi="Arial"/>
                <w:b/>
                <w:bCs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  <w:t>قطاع غزة</w:t>
            </w:r>
          </w:p>
        </w:tc>
        <w:tc>
          <w:tcPr>
            <w:tcW w:w="1577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A63B35" w:rsidRPr="00433CD4" w:rsidRDefault="00A63B35" w:rsidP="0030691D">
            <w:pPr>
              <w:ind w:firstLineChars="100" w:firstLine="161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>3,598</w:t>
            </w:r>
          </w:p>
        </w:tc>
        <w:tc>
          <w:tcPr>
            <w:tcW w:w="1577" w:type="dxa"/>
            <w:gridSpan w:val="2"/>
            <w:noWrap/>
            <w:vAlign w:val="center"/>
            <w:hideMark/>
          </w:tcPr>
          <w:p w:rsidR="00A63B35" w:rsidRPr="00433CD4" w:rsidRDefault="00A63B35" w:rsidP="0030691D">
            <w:pPr>
              <w:ind w:firstLineChars="100" w:firstLine="161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>2,903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A63B35" w:rsidRPr="00433CD4" w:rsidRDefault="00A63B35" w:rsidP="0030691D">
            <w:pPr>
              <w:ind w:firstLineChars="100" w:firstLine="161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>6,501</w:t>
            </w:r>
          </w:p>
        </w:tc>
        <w:tc>
          <w:tcPr>
            <w:tcW w:w="1833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A63B35" w:rsidRPr="00433CD4" w:rsidRDefault="00A63B35" w:rsidP="00F02D2F">
            <w:pPr>
              <w:bidi w:val="0"/>
              <w:ind w:firstLineChars="100" w:firstLine="161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>Gaza Strip</w:t>
            </w:r>
          </w:p>
        </w:tc>
      </w:tr>
      <w:tr w:rsidR="00A63B35" w:rsidRPr="00433CD4" w:rsidTr="00215286">
        <w:trPr>
          <w:trHeight w:val="312"/>
          <w:jc w:val="center"/>
        </w:trPr>
        <w:tc>
          <w:tcPr>
            <w:tcW w:w="1374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28" w:type="dxa"/>
              <w:right w:w="28" w:type="dxa"/>
            </w:tcMar>
            <w:vAlign w:val="center"/>
            <w:hideMark/>
          </w:tcPr>
          <w:p w:rsidR="00A63B35" w:rsidRPr="00433CD4" w:rsidRDefault="00A63B35" w:rsidP="00F02D2F">
            <w:pPr>
              <w:spacing w:line="276" w:lineRule="auto"/>
              <w:ind w:left="113"/>
              <w:rPr>
                <w:rFonts w:ascii="Arial" w:hAnsi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/>
                <w:noProof w:val="0"/>
                <w:color w:val="000000" w:themeColor="text1"/>
                <w:sz w:val="16"/>
                <w:szCs w:val="16"/>
                <w:rtl/>
              </w:rPr>
              <w:t>شمال غزة</w:t>
            </w:r>
          </w:p>
        </w:tc>
        <w:tc>
          <w:tcPr>
            <w:tcW w:w="1577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A63B35" w:rsidRPr="00433CD4" w:rsidRDefault="00A63B35" w:rsidP="0030691D">
            <w:pPr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1,222</w:t>
            </w:r>
          </w:p>
        </w:tc>
        <w:tc>
          <w:tcPr>
            <w:tcW w:w="1577" w:type="dxa"/>
            <w:gridSpan w:val="2"/>
            <w:noWrap/>
            <w:vAlign w:val="center"/>
            <w:hideMark/>
          </w:tcPr>
          <w:p w:rsidR="00A63B35" w:rsidRPr="00433CD4" w:rsidRDefault="00A63B35" w:rsidP="0030691D">
            <w:pPr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485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A63B35" w:rsidRPr="00433CD4" w:rsidRDefault="00A63B35" w:rsidP="0030691D">
            <w:pPr>
              <w:ind w:firstLineChars="100" w:firstLine="161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>1,707</w:t>
            </w:r>
          </w:p>
        </w:tc>
        <w:tc>
          <w:tcPr>
            <w:tcW w:w="1833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A63B35" w:rsidRPr="00433CD4" w:rsidRDefault="00A63B35" w:rsidP="00F02D2F">
            <w:pPr>
              <w:bidi w:val="0"/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North Gaza</w:t>
            </w:r>
          </w:p>
        </w:tc>
      </w:tr>
      <w:tr w:rsidR="00A63B35" w:rsidRPr="00433CD4" w:rsidTr="00215286">
        <w:trPr>
          <w:trHeight w:val="312"/>
          <w:jc w:val="center"/>
        </w:trPr>
        <w:tc>
          <w:tcPr>
            <w:tcW w:w="1374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28" w:type="dxa"/>
              <w:right w:w="28" w:type="dxa"/>
            </w:tcMar>
            <w:vAlign w:val="center"/>
            <w:hideMark/>
          </w:tcPr>
          <w:p w:rsidR="00A63B35" w:rsidRPr="00433CD4" w:rsidRDefault="00A63B35" w:rsidP="00F02D2F">
            <w:pPr>
              <w:spacing w:line="276" w:lineRule="auto"/>
              <w:ind w:left="113"/>
              <w:rPr>
                <w:rFonts w:ascii="Arial" w:hAnsi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/>
                <w:noProof w:val="0"/>
                <w:color w:val="000000" w:themeColor="text1"/>
                <w:sz w:val="16"/>
                <w:szCs w:val="16"/>
                <w:rtl/>
              </w:rPr>
              <w:t>غزة</w:t>
            </w:r>
          </w:p>
        </w:tc>
        <w:tc>
          <w:tcPr>
            <w:tcW w:w="1577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A63B35" w:rsidRPr="00433CD4" w:rsidRDefault="00A63B35" w:rsidP="0030691D">
            <w:pPr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597</w:t>
            </w:r>
          </w:p>
        </w:tc>
        <w:tc>
          <w:tcPr>
            <w:tcW w:w="1577" w:type="dxa"/>
            <w:gridSpan w:val="2"/>
            <w:noWrap/>
            <w:vAlign w:val="center"/>
            <w:hideMark/>
          </w:tcPr>
          <w:p w:rsidR="00A63B35" w:rsidRPr="00433CD4" w:rsidRDefault="00A63B35" w:rsidP="0030691D">
            <w:pPr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370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A63B35" w:rsidRPr="00433CD4" w:rsidRDefault="00A63B35" w:rsidP="0030691D">
            <w:pPr>
              <w:ind w:firstLineChars="100" w:firstLine="161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>967</w:t>
            </w:r>
          </w:p>
        </w:tc>
        <w:tc>
          <w:tcPr>
            <w:tcW w:w="1833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A63B35" w:rsidRPr="00433CD4" w:rsidRDefault="00A63B35" w:rsidP="00F02D2F">
            <w:pPr>
              <w:bidi w:val="0"/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Gaza</w:t>
            </w:r>
          </w:p>
        </w:tc>
      </w:tr>
      <w:tr w:rsidR="00A63B35" w:rsidRPr="00433CD4" w:rsidTr="00215286">
        <w:trPr>
          <w:trHeight w:val="312"/>
          <w:jc w:val="center"/>
        </w:trPr>
        <w:tc>
          <w:tcPr>
            <w:tcW w:w="1374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28" w:type="dxa"/>
              <w:right w:w="28" w:type="dxa"/>
            </w:tcMar>
            <w:vAlign w:val="center"/>
            <w:hideMark/>
          </w:tcPr>
          <w:p w:rsidR="00A63B35" w:rsidRPr="00433CD4" w:rsidRDefault="00A63B35" w:rsidP="00F02D2F">
            <w:pPr>
              <w:spacing w:line="276" w:lineRule="auto"/>
              <w:ind w:left="113"/>
              <w:rPr>
                <w:rFonts w:ascii="Arial" w:hAnsi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/>
                <w:noProof w:val="0"/>
                <w:color w:val="000000" w:themeColor="text1"/>
                <w:sz w:val="16"/>
                <w:szCs w:val="16"/>
                <w:rtl/>
              </w:rPr>
              <w:t>دير البلح</w:t>
            </w:r>
          </w:p>
        </w:tc>
        <w:tc>
          <w:tcPr>
            <w:tcW w:w="1577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A63B35" w:rsidRPr="00433CD4" w:rsidRDefault="00A63B35" w:rsidP="0030691D">
            <w:pPr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562</w:t>
            </w:r>
          </w:p>
        </w:tc>
        <w:tc>
          <w:tcPr>
            <w:tcW w:w="1577" w:type="dxa"/>
            <w:gridSpan w:val="2"/>
            <w:noWrap/>
            <w:vAlign w:val="center"/>
            <w:hideMark/>
          </w:tcPr>
          <w:p w:rsidR="00A63B35" w:rsidRPr="00433CD4" w:rsidRDefault="00A63B35" w:rsidP="0030691D">
            <w:pPr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457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A63B35" w:rsidRPr="00433CD4" w:rsidRDefault="00A63B35" w:rsidP="0030691D">
            <w:pPr>
              <w:ind w:firstLineChars="100" w:firstLine="161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>1,019</w:t>
            </w:r>
          </w:p>
        </w:tc>
        <w:tc>
          <w:tcPr>
            <w:tcW w:w="1833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A63B35" w:rsidRPr="00433CD4" w:rsidRDefault="00A63B35" w:rsidP="00F02D2F">
            <w:pPr>
              <w:bidi w:val="0"/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Dier Al Balah</w:t>
            </w:r>
          </w:p>
        </w:tc>
      </w:tr>
      <w:tr w:rsidR="00A63B35" w:rsidRPr="00433CD4" w:rsidTr="00215286">
        <w:trPr>
          <w:trHeight w:val="312"/>
          <w:jc w:val="center"/>
        </w:trPr>
        <w:tc>
          <w:tcPr>
            <w:tcW w:w="1374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28" w:type="dxa"/>
              <w:right w:w="28" w:type="dxa"/>
            </w:tcMar>
            <w:vAlign w:val="center"/>
            <w:hideMark/>
          </w:tcPr>
          <w:p w:rsidR="00A63B35" w:rsidRPr="00433CD4" w:rsidRDefault="00A63B35" w:rsidP="00F02D2F">
            <w:pPr>
              <w:spacing w:line="276" w:lineRule="auto"/>
              <w:ind w:left="113"/>
              <w:rPr>
                <w:rFonts w:ascii="Arial" w:hAnsi="Arial"/>
                <w:color w:val="000000" w:themeColor="text1"/>
                <w:sz w:val="16"/>
                <w:szCs w:val="16"/>
              </w:rPr>
            </w:pPr>
            <w:proofErr w:type="spellStart"/>
            <w:r w:rsidRPr="00433CD4">
              <w:rPr>
                <w:rFonts w:ascii="Arial" w:hAnsi="Arial"/>
                <w:noProof w:val="0"/>
                <w:color w:val="000000" w:themeColor="text1"/>
                <w:sz w:val="16"/>
                <w:szCs w:val="16"/>
                <w:rtl/>
              </w:rPr>
              <w:t>خانيونس</w:t>
            </w:r>
            <w:proofErr w:type="spellEnd"/>
          </w:p>
        </w:tc>
        <w:tc>
          <w:tcPr>
            <w:tcW w:w="1577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A63B35" w:rsidRPr="00433CD4" w:rsidRDefault="00A63B35" w:rsidP="0030691D">
            <w:pPr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767</w:t>
            </w:r>
          </w:p>
        </w:tc>
        <w:tc>
          <w:tcPr>
            <w:tcW w:w="1577" w:type="dxa"/>
            <w:gridSpan w:val="2"/>
            <w:noWrap/>
            <w:vAlign w:val="center"/>
            <w:hideMark/>
          </w:tcPr>
          <w:p w:rsidR="00A63B35" w:rsidRPr="00433CD4" w:rsidRDefault="00A63B35" w:rsidP="0030691D">
            <w:pPr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968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A63B35" w:rsidRPr="00433CD4" w:rsidRDefault="00A63B35" w:rsidP="0030691D">
            <w:pPr>
              <w:ind w:firstLineChars="100" w:firstLine="161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>1,735</w:t>
            </w:r>
          </w:p>
        </w:tc>
        <w:tc>
          <w:tcPr>
            <w:tcW w:w="1833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A63B35" w:rsidRPr="00433CD4" w:rsidRDefault="00A63B35" w:rsidP="00F02D2F">
            <w:pPr>
              <w:bidi w:val="0"/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Khan Yunis</w:t>
            </w:r>
          </w:p>
        </w:tc>
      </w:tr>
      <w:tr w:rsidR="00A63B35" w:rsidRPr="00433CD4" w:rsidTr="00215286">
        <w:trPr>
          <w:trHeight w:val="312"/>
          <w:jc w:val="center"/>
        </w:trPr>
        <w:tc>
          <w:tcPr>
            <w:tcW w:w="137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tcMar>
              <w:left w:w="28" w:type="dxa"/>
              <w:right w:w="28" w:type="dxa"/>
            </w:tcMar>
            <w:vAlign w:val="center"/>
            <w:hideMark/>
          </w:tcPr>
          <w:p w:rsidR="00A63B35" w:rsidRPr="00433CD4" w:rsidRDefault="00A63B35" w:rsidP="00F02D2F">
            <w:pPr>
              <w:spacing w:line="276" w:lineRule="auto"/>
              <w:ind w:left="113"/>
              <w:rPr>
                <w:rFonts w:ascii="Arial" w:hAnsi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/>
                <w:noProof w:val="0"/>
                <w:color w:val="000000" w:themeColor="text1"/>
                <w:sz w:val="16"/>
                <w:szCs w:val="16"/>
                <w:rtl/>
              </w:rPr>
              <w:t>رفح</w:t>
            </w:r>
          </w:p>
        </w:tc>
        <w:tc>
          <w:tcPr>
            <w:tcW w:w="157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:rsidR="00A63B35" w:rsidRPr="00433CD4" w:rsidRDefault="00A63B35" w:rsidP="0030691D">
            <w:pPr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450</w:t>
            </w:r>
          </w:p>
        </w:tc>
        <w:tc>
          <w:tcPr>
            <w:tcW w:w="1577" w:type="dxa"/>
            <w:gridSpan w:val="2"/>
            <w:tcBorders>
              <w:bottom w:val="single" w:sz="4" w:space="0" w:color="auto"/>
            </w:tcBorders>
            <w:noWrap/>
            <w:vAlign w:val="center"/>
            <w:hideMark/>
          </w:tcPr>
          <w:p w:rsidR="00A63B35" w:rsidRPr="00433CD4" w:rsidRDefault="00A63B35" w:rsidP="0030691D">
            <w:pPr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623</w:t>
            </w:r>
          </w:p>
        </w:tc>
        <w:tc>
          <w:tcPr>
            <w:tcW w:w="15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63B35" w:rsidRPr="00433CD4" w:rsidRDefault="00A63B35" w:rsidP="0030691D">
            <w:pPr>
              <w:ind w:firstLineChars="100" w:firstLine="161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>1,073</w:t>
            </w:r>
          </w:p>
        </w:tc>
        <w:tc>
          <w:tcPr>
            <w:tcW w:w="1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63B35" w:rsidRPr="00433CD4" w:rsidRDefault="00A63B35" w:rsidP="00F02D2F">
            <w:pPr>
              <w:bidi w:val="0"/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Rafah</w:t>
            </w:r>
          </w:p>
        </w:tc>
      </w:tr>
    </w:tbl>
    <w:p w:rsidR="00844C91" w:rsidRPr="00433CD4" w:rsidRDefault="00844C91" w:rsidP="003E0EFE">
      <w:pPr>
        <w:rPr>
          <w:rFonts w:ascii="Simplified Arabic" w:hAnsi="Simplified Arabic"/>
          <w:b/>
          <w:bCs/>
          <w:noProof w:val="0"/>
          <w:color w:val="000000" w:themeColor="text1"/>
          <w:sz w:val="20"/>
          <w:rtl/>
        </w:rPr>
      </w:pPr>
    </w:p>
    <w:p w:rsidR="00844C91" w:rsidRPr="00433CD4" w:rsidRDefault="00844C91">
      <w:pPr>
        <w:bidi w:val="0"/>
        <w:rPr>
          <w:rFonts w:ascii="Simplified Arabic" w:hAnsi="Simplified Arabic"/>
          <w:b/>
          <w:bCs/>
          <w:noProof w:val="0"/>
          <w:color w:val="000000" w:themeColor="text1"/>
          <w:sz w:val="20"/>
          <w:rtl/>
        </w:rPr>
      </w:pPr>
      <w:r w:rsidRPr="00433CD4">
        <w:rPr>
          <w:rFonts w:ascii="Simplified Arabic" w:hAnsi="Simplified Arabic"/>
          <w:b/>
          <w:bCs/>
          <w:noProof w:val="0"/>
          <w:color w:val="000000" w:themeColor="text1"/>
          <w:sz w:val="20"/>
          <w:rtl/>
        </w:rPr>
        <w:br w:type="page"/>
      </w:r>
    </w:p>
    <w:tbl>
      <w:tblPr>
        <w:tblStyle w:val="TableGrid"/>
        <w:bidiVisual/>
        <w:tblW w:w="0" w:type="auto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551"/>
        <w:gridCol w:w="4928"/>
      </w:tblGrid>
      <w:tr w:rsidR="003E0EFE" w:rsidRPr="00433CD4" w:rsidTr="00F90227">
        <w:tc>
          <w:tcPr>
            <w:tcW w:w="2551" w:type="dxa"/>
            <w:vMerge w:val="restart"/>
          </w:tcPr>
          <w:p w:rsidR="00E077C9" w:rsidRPr="00433CD4" w:rsidRDefault="00E077C9" w:rsidP="003551DA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rFonts w:ascii="Simplified Arabic" w:hAnsi="Simplified Arabic"/>
                <w:b/>
                <w:bCs/>
                <w:noProof w:val="0"/>
                <w:color w:val="000000" w:themeColor="text1"/>
                <w:sz w:val="20"/>
                <w:rtl/>
              </w:rPr>
            </w:pPr>
            <w:r w:rsidRPr="00433CD4">
              <w:rPr>
                <w:rFonts w:ascii="Simplified Arabic" w:hAnsi="Simplified Arabic" w:hint="cs"/>
                <w:b/>
                <w:bCs/>
                <w:noProof w:val="0"/>
                <w:color w:val="000000" w:themeColor="text1"/>
                <w:sz w:val="20"/>
                <w:rtl/>
              </w:rPr>
              <w:lastRenderedPageBreak/>
              <w:t>الحيازة الحيوانية:</w:t>
            </w:r>
          </w:p>
          <w:p w:rsidR="003E0EFE" w:rsidRPr="00433CD4" w:rsidRDefault="003E0EFE" w:rsidP="003D7274">
            <w:pPr>
              <w:overflowPunct w:val="0"/>
              <w:autoSpaceDE w:val="0"/>
              <w:autoSpaceDN w:val="0"/>
              <w:adjustRightInd w:val="0"/>
              <w:jc w:val="lowKashida"/>
              <w:textAlignment w:val="baseline"/>
              <w:rPr>
                <w:rFonts w:ascii="Simplified Arabic" w:hAnsi="Simplified Arabic"/>
                <w:noProof w:val="0"/>
                <w:color w:val="000000" w:themeColor="text1"/>
                <w:sz w:val="20"/>
                <w:rtl/>
              </w:rPr>
            </w:pPr>
            <w:r w:rsidRPr="00433CD4">
              <w:rPr>
                <w:rFonts w:ascii="Simplified Arabic" w:hAnsi="Simplified Arabic"/>
                <w:noProof w:val="0"/>
                <w:color w:val="000000" w:themeColor="text1"/>
                <w:sz w:val="20"/>
                <w:rtl/>
              </w:rPr>
              <w:t>بلغ عدد الأبقار التي تم تربيتها في فلسطين 980</w:t>
            </w:r>
            <w:r w:rsidRPr="00433CD4">
              <w:rPr>
                <w:rFonts w:ascii="Simplified Arabic" w:hAnsi="Simplified Arabic"/>
                <w:color w:val="000000" w:themeColor="text1"/>
                <w:sz w:val="20"/>
              </w:rPr>
              <w:t>,</w:t>
            </w:r>
            <w:r w:rsidRPr="00433CD4">
              <w:rPr>
                <w:rFonts w:ascii="Simplified Arabic" w:hAnsi="Simplified Arabic"/>
                <w:noProof w:val="0"/>
                <w:color w:val="000000" w:themeColor="text1"/>
                <w:sz w:val="20"/>
                <w:rtl/>
              </w:rPr>
              <w:t>33 رأس</w:t>
            </w:r>
            <w:r w:rsidRPr="00433CD4">
              <w:rPr>
                <w:rFonts w:ascii="Simplified Arabic" w:hAnsi="Simplified Arabic" w:hint="cs"/>
                <w:noProof w:val="0"/>
                <w:color w:val="000000" w:themeColor="text1"/>
                <w:sz w:val="20"/>
                <w:rtl/>
              </w:rPr>
              <w:t xml:space="preserve">، في حين </w:t>
            </w:r>
            <w:r w:rsidRPr="00433CD4">
              <w:rPr>
                <w:rFonts w:ascii="Simplified Arabic" w:hAnsi="Simplified Arabic"/>
                <w:noProof w:val="0"/>
                <w:color w:val="000000" w:themeColor="text1"/>
                <w:sz w:val="20"/>
                <w:rtl/>
              </w:rPr>
              <w:t>بلغ عدد رؤوس الضأن التي تم تربيتها في فلسطين 894</w:t>
            </w:r>
            <w:r w:rsidRPr="00433CD4">
              <w:rPr>
                <w:rFonts w:ascii="Simplified Arabic" w:hAnsi="Simplified Arabic"/>
                <w:color w:val="000000" w:themeColor="text1"/>
                <w:sz w:val="20"/>
              </w:rPr>
              <w:t>,</w:t>
            </w:r>
            <w:r w:rsidRPr="00433CD4">
              <w:rPr>
                <w:rFonts w:ascii="Simplified Arabic" w:hAnsi="Simplified Arabic"/>
                <w:noProof w:val="0"/>
                <w:color w:val="000000" w:themeColor="text1"/>
                <w:sz w:val="20"/>
                <w:rtl/>
              </w:rPr>
              <w:t>730 رأس</w:t>
            </w:r>
            <w:r w:rsidRPr="00433CD4">
              <w:rPr>
                <w:rFonts w:ascii="Simplified Arabic" w:hAnsi="Simplified Arabic" w:hint="cs"/>
                <w:noProof w:val="0"/>
                <w:color w:val="000000" w:themeColor="text1"/>
                <w:sz w:val="20"/>
                <w:rtl/>
              </w:rPr>
              <w:t>، و</w:t>
            </w:r>
            <w:r w:rsidRPr="00433CD4">
              <w:rPr>
                <w:rFonts w:ascii="Simplified Arabic" w:hAnsi="Simplified Arabic"/>
                <w:noProof w:val="0"/>
                <w:color w:val="000000" w:themeColor="text1"/>
                <w:sz w:val="20"/>
                <w:rtl/>
              </w:rPr>
              <w:t xml:space="preserve">عدد رؤوس الماعز التي تم تربيتها </w:t>
            </w:r>
            <w:r w:rsidR="003B29D3" w:rsidRPr="00433CD4">
              <w:rPr>
                <w:rFonts w:ascii="Simplified Arabic" w:hAnsi="Simplified Arabic" w:hint="cs"/>
                <w:noProof w:val="0"/>
                <w:color w:val="000000" w:themeColor="text1"/>
                <w:sz w:val="20"/>
                <w:rtl/>
              </w:rPr>
              <w:t xml:space="preserve">في </w:t>
            </w:r>
            <w:r w:rsidRPr="00433CD4">
              <w:rPr>
                <w:rFonts w:ascii="Simplified Arabic" w:hAnsi="Simplified Arabic"/>
                <w:noProof w:val="0"/>
                <w:color w:val="000000" w:themeColor="text1"/>
                <w:sz w:val="20"/>
                <w:rtl/>
              </w:rPr>
              <w:t>فلسطين 335</w:t>
            </w:r>
            <w:r w:rsidRPr="00433CD4">
              <w:rPr>
                <w:rFonts w:ascii="Simplified Arabic" w:hAnsi="Simplified Arabic"/>
                <w:color w:val="000000" w:themeColor="text1"/>
                <w:sz w:val="20"/>
              </w:rPr>
              <w:t>,</w:t>
            </w:r>
            <w:r w:rsidRPr="00433CD4">
              <w:rPr>
                <w:rFonts w:ascii="Simplified Arabic" w:hAnsi="Simplified Arabic"/>
                <w:noProof w:val="0"/>
                <w:color w:val="000000" w:themeColor="text1"/>
                <w:sz w:val="20"/>
                <w:rtl/>
              </w:rPr>
              <w:t>215 رأس</w:t>
            </w:r>
            <w:r w:rsidR="003B29D3" w:rsidRPr="00433CD4">
              <w:rPr>
                <w:rFonts w:ascii="Simplified Arabic" w:hAnsi="Simplified Arabic" w:hint="cs"/>
                <w:noProof w:val="0"/>
                <w:color w:val="000000" w:themeColor="text1"/>
                <w:sz w:val="20"/>
                <w:rtl/>
              </w:rPr>
              <w:t xml:space="preserve"> وذلك كما هو ال</w:t>
            </w:r>
            <w:r w:rsidR="00655E96" w:rsidRPr="00433CD4">
              <w:rPr>
                <w:rFonts w:ascii="Simplified Arabic" w:hAnsi="Simplified Arabic" w:hint="cs"/>
                <w:noProof w:val="0"/>
                <w:color w:val="000000" w:themeColor="text1"/>
                <w:sz w:val="20"/>
                <w:rtl/>
              </w:rPr>
              <w:t>حال في يوم العد 1/10/2013</w:t>
            </w:r>
            <w:r w:rsidRPr="00433CD4">
              <w:rPr>
                <w:rFonts w:ascii="Simplified Arabic" w:hAnsi="Simplified Arabic"/>
                <w:noProof w:val="0"/>
                <w:color w:val="000000" w:themeColor="text1"/>
                <w:sz w:val="20"/>
                <w:rtl/>
              </w:rPr>
              <w:t xml:space="preserve">. </w:t>
            </w:r>
          </w:p>
          <w:p w:rsidR="003E0EFE" w:rsidRPr="00433CD4" w:rsidRDefault="003E0EFE" w:rsidP="003551DA">
            <w:pPr>
              <w:rPr>
                <w:rFonts w:ascii="Simplified Arabic" w:hAnsi="Simplified Arabic"/>
                <w:b/>
                <w:bCs/>
                <w:noProof w:val="0"/>
                <w:color w:val="000000" w:themeColor="text1"/>
                <w:sz w:val="20"/>
                <w:rtl/>
              </w:rPr>
            </w:pPr>
          </w:p>
        </w:tc>
        <w:tc>
          <w:tcPr>
            <w:tcW w:w="4928" w:type="dxa"/>
            <w:vAlign w:val="center"/>
          </w:tcPr>
          <w:p w:rsidR="00DA4F2E" w:rsidRPr="00433CD4" w:rsidRDefault="00DA4F2E" w:rsidP="00DA4F2E">
            <w:pPr>
              <w:pStyle w:val="BodyText"/>
              <w:autoSpaceDE w:val="0"/>
              <w:autoSpaceDN w:val="0"/>
              <w:jc w:val="center"/>
              <w:rPr>
                <w:rFonts w:ascii="Simplified Arabic" w:hAnsi="Simplified Arabic"/>
                <w:b/>
                <w:bCs/>
                <w:noProof w:val="0"/>
                <w:color w:val="000000" w:themeColor="text1"/>
                <w:sz w:val="18"/>
                <w:szCs w:val="18"/>
                <w:rtl/>
              </w:rPr>
            </w:pPr>
            <w:r w:rsidRPr="00433CD4">
              <w:rPr>
                <w:rFonts w:ascii="Arial" w:hAnsi="Arial" w:hint="cs"/>
                <w:b/>
                <w:bCs/>
                <w:noProof w:val="0"/>
                <w:color w:val="000000" w:themeColor="text1"/>
                <w:sz w:val="18"/>
                <w:szCs w:val="18"/>
                <w:rtl/>
              </w:rPr>
              <w:t>التوزيع النسبي</w:t>
            </w:r>
            <w:r w:rsidRPr="00433CD4">
              <w:rPr>
                <w:rFonts w:ascii="Arial" w:hAnsi="Arial"/>
                <w:b/>
                <w:bCs/>
                <w:noProof w:val="0"/>
                <w:color w:val="000000" w:themeColor="text1"/>
                <w:sz w:val="18"/>
                <w:szCs w:val="18"/>
                <w:rtl/>
              </w:rPr>
              <w:t xml:space="preserve"> </w:t>
            </w:r>
            <w:r w:rsidRPr="00433CD4">
              <w:rPr>
                <w:rFonts w:ascii="Arial" w:hAnsi="Arial" w:hint="cs"/>
                <w:b/>
                <w:bCs/>
                <w:noProof w:val="0"/>
                <w:color w:val="000000" w:themeColor="text1"/>
                <w:sz w:val="18"/>
                <w:szCs w:val="18"/>
                <w:rtl/>
              </w:rPr>
              <w:t>ل</w:t>
            </w:r>
            <w:r w:rsidRPr="00433CD4">
              <w:rPr>
                <w:rFonts w:ascii="Arial" w:hAnsi="Arial"/>
                <w:b/>
                <w:bCs/>
                <w:noProof w:val="0"/>
                <w:color w:val="000000" w:themeColor="text1"/>
                <w:sz w:val="18"/>
                <w:szCs w:val="18"/>
                <w:rtl/>
              </w:rPr>
              <w:t xml:space="preserve">حيوانات الماشية في فلسطين حسب نوع الماشية، </w:t>
            </w:r>
          </w:p>
          <w:p w:rsidR="00DA4F2E" w:rsidRPr="00433CD4" w:rsidRDefault="00DA4F2E" w:rsidP="00DA4F2E">
            <w:pPr>
              <w:pStyle w:val="BodyText"/>
              <w:autoSpaceDE w:val="0"/>
              <w:autoSpaceDN w:val="0"/>
              <w:jc w:val="center"/>
              <w:rPr>
                <w:noProof w:val="0"/>
                <w:color w:val="000000" w:themeColor="text1"/>
                <w:sz w:val="20"/>
                <w:szCs w:val="16"/>
              </w:rPr>
            </w:pPr>
            <w:r w:rsidRPr="00433CD4">
              <w:rPr>
                <w:rFonts w:ascii="Simplified Arabic" w:hAnsi="Simplified Arabic"/>
                <w:b/>
                <w:bCs/>
                <w:noProof w:val="0"/>
                <w:color w:val="000000" w:themeColor="text1"/>
                <w:sz w:val="18"/>
                <w:szCs w:val="18"/>
                <w:rtl/>
              </w:rPr>
              <w:t>كما هي في 01/10/</w:t>
            </w:r>
            <w:r w:rsidRPr="00433CD4">
              <w:rPr>
                <w:rFonts w:ascii="Simplified Arabic" w:hAnsi="Simplified Arabic" w:hint="cs"/>
                <w:b/>
                <w:bCs/>
                <w:noProof w:val="0"/>
                <w:color w:val="000000" w:themeColor="text1"/>
                <w:sz w:val="18"/>
                <w:szCs w:val="18"/>
                <w:rtl/>
              </w:rPr>
              <w:t>2013</w:t>
            </w:r>
          </w:p>
          <w:p w:rsidR="005E1955" w:rsidRPr="00FC41DA" w:rsidRDefault="00DA4F2E" w:rsidP="00FC41DA">
            <w:pPr>
              <w:pStyle w:val="BodyText2"/>
              <w:bidi w:val="0"/>
              <w:jc w:val="center"/>
              <w:rPr>
                <w:rFonts w:ascii="Arial" w:hAnsi="Arial" w:cs="Arial"/>
                <w:b/>
                <w:bCs/>
                <w:noProof w:val="0"/>
                <w:color w:val="000000" w:themeColor="text1"/>
                <w:sz w:val="18"/>
                <w:szCs w:val="18"/>
              </w:rPr>
            </w:pPr>
            <w:r w:rsidRPr="00433CD4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Percent Distribution of Livestock’s in Palestine by Type of Livestock, As in 01/10/2013</w:t>
            </w:r>
          </w:p>
        </w:tc>
      </w:tr>
      <w:tr w:rsidR="003E0EFE" w:rsidRPr="00433CD4" w:rsidTr="00F90227">
        <w:trPr>
          <w:trHeight w:val="2626"/>
        </w:trPr>
        <w:tc>
          <w:tcPr>
            <w:tcW w:w="2551" w:type="dxa"/>
            <w:vMerge/>
          </w:tcPr>
          <w:p w:rsidR="003E0EFE" w:rsidRPr="00433CD4" w:rsidRDefault="003E0EFE" w:rsidP="003551DA">
            <w:pPr>
              <w:rPr>
                <w:rFonts w:ascii="Simplified Arabic" w:hAnsi="Simplified Arabic"/>
                <w:b/>
                <w:bCs/>
                <w:noProof w:val="0"/>
                <w:color w:val="000000" w:themeColor="text1"/>
                <w:sz w:val="20"/>
                <w:rtl/>
              </w:rPr>
            </w:pPr>
          </w:p>
        </w:tc>
        <w:tc>
          <w:tcPr>
            <w:tcW w:w="4928" w:type="dxa"/>
            <w:vAlign w:val="center"/>
          </w:tcPr>
          <w:p w:rsidR="003E0EFE" w:rsidRPr="00433CD4" w:rsidRDefault="003E0EFE" w:rsidP="003551DA">
            <w:pPr>
              <w:jc w:val="center"/>
              <w:rPr>
                <w:rFonts w:ascii="Simplified Arabic" w:hAnsi="Simplified Arabic"/>
                <w:b/>
                <w:bCs/>
                <w:noProof w:val="0"/>
                <w:color w:val="000000" w:themeColor="text1"/>
                <w:sz w:val="20"/>
                <w:rtl/>
              </w:rPr>
            </w:pPr>
            <w:r w:rsidRPr="00433CD4">
              <w:rPr>
                <w:b/>
                <w:bCs/>
                <w:color w:val="000000" w:themeColor="text1"/>
              </w:rPr>
              <w:drawing>
                <wp:inline distT="0" distB="0" distL="0" distR="0">
                  <wp:extent cx="2654300" cy="1568450"/>
                  <wp:effectExtent l="19050" t="0" r="12700" b="0"/>
                  <wp:docPr id="1" name="Object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"/>
                    </a:graphicData>
                  </a:graphic>
                </wp:inline>
              </w:drawing>
            </w:r>
          </w:p>
        </w:tc>
      </w:tr>
    </w:tbl>
    <w:p w:rsidR="003E0EFE" w:rsidRPr="005E1955" w:rsidRDefault="003E0EFE" w:rsidP="003E0EFE">
      <w:pPr>
        <w:pStyle w:val="BodyText"/>
        <w:autoSpaceDE w:val="0"/>
        <w:autoSpaceDN w:val="0"/>
        <w:ind w:left="-285"/>
        <w:jc w:val="both"/>
        <w:rPr>
          <w:noProof w:val="0"/>
          <w:color w:val="000000" w:themeColor="text1"/>
          <w:sz w:val="10"/>
          <w:szCs w:val="10"/>
          <w:rtl/>
        </w:rPr>
      </w:pPr>
    </w:p>
    <w:p w:rsidR="00177609" w:rsidRPr="00433CD4" w:rsidRDefault="00177609" w:rsidP="00015E63">
      <w:pPr>
        <w:pStyle w:val="BodyText2"/>
        <w:jc w:val="center"/>
        <w:rPr>
          <w:rFonts w:ascii="Arial" w:hAnsi="Arial"/>
          <w:b/>
          <w:bCs/>
          <w:color w:val="000000" w:themeColor="text1"/>
          <w:sz w:val="18"/>
          <w:szCs w:val="18"/>
        </w:rPr>
      </w:pPr>
      <w:r w:rsidRPr="00433CD4">
        <w:rPr>
          <w:rFonts w:ascii="Arial" w:hAnsi="Arial"/>
          <w:b/>
          <w:bCs/>
          <w:noProof w:val="0"/>
          <w:color w:val="000000" w:themeColor="text1"/>
          <w:sz w:val="18"/>
          <w:szCs w:val="18"/>
          <w:rtl/>
        </w:rPr>
        <w:t>عدد حيوانات الماشية في فلسطين حسب نوع الماشية</w:t>
      </w:r>
      <w:r w:rsidR="00015E63" w:rsidRPr="00433CD4">
        <w:rPr>
          <w:rFonts w:ascii="Arial" w:hAnsi="Arial" w:hint="cs"/>
          <w:b/>
          <w:bCs/>
          <w:noProof w:val="0"/>
          <w:color w:val="000000" w:themeColor="text1"/>
          <w:sz w:val="18"/>
          <w:szCs w:val="18"/>
          <w:rtl/>
        </w:rPr>
        <w:t>،</w:t>
      </w:r>
      <w:r w:rsidRPr="00433CD4">
        <w:rPr>
          <w:rFonts w:ascii="Arial" w:hAnsi="Arial"/>
          <w:b/>
          <w:bCs/>
          <w:noProof w:val="0"/>
          <w:color w:val="000000" w:themeColor="text1"/>
          <w:sz w:val="18"/>
          <w:szCs w:val="18"/>
          <w:rtl/>
        </w:rPr>
        <w:t xml:space="preserve"> المنطقة والمحافظة، </w:t>
      </w:r>
      <w:r w:rsidRPr="00433CD4">
        <w:rPr>
          <w:rFonts w:ascii="Simplified Arabic" w:hAnsi="Simplified Arabic"/>
          <w:b/>
          <w:bCs/>
          <w:noProof w:val="0"/>
          <w:color w:val="000000" w:themeColor="text1"/>
          <w:sz w:val="18"/>
          <w:szCs w:val="18"/>
          <w:rtl/>
        </w:rPr>
        <w:t>كما هي في 01/10/</w:t>
      </w:r>
      <w:r w:rsidRPr="00433CD4">
        <w:rPr>
          <w:rFonts w:ascii="Simplified Arabic" w:hAnsi="Simplified Arabic" w:hint="cs"/>
          <w:b/>
          <w:bCs/>
          <w:noProof w:val="0"/>
          <w:color w:val="000000" w:themeColor="text1"/>
          <w:sz w:val="18"/>
          <w:szCs w:val="18"/>
          <w:rtl/>
        </w:rPr>
        <w:t>2013</w:t>
      </w:r>
    </w:p>
    <w:p w:rsidR="00177609" w:rsidRPr="00433CD4" w:rsidRDefault="00177609" w:rsidP="00177609">
      <w:pPr>
        <w:pStyle w:val="BodyText2"/>
        <w:bidi w:val="0"/>
        <w:jc w:val="center"/>
        <w:rPr>
          <w:rFonts w:ascii="Arial" w:hAnsi="Arial" w:cs="Arial"/>
          <w:b/>
          <w:bCs/>
          <w:color w:val="000000" w:themeColor="text1"/>
          <w:sz w:val="18"/>
          <w:szCs w:val="18"/>
          <w:rtl/>
        </w:rPr>
      </w:pPr>
      <w:r w:rsidRPr="00433CD4">
        <w:rPr>
          <w:rFonts w:ascii="Arial" w:hAnsi="Arial" w:cs="Arial"/>
          <w:b/>
          <w:bCs/>
          <w:color w:val="000000" w:themeColor="text1"/>
          <w:sz w:val="18"/>
          <w:szCs w:val="18"/>
        </w:rPr>
        <w:t>Number of Livestock’s in Palestine by Type of Livestock, Region and</w:t>
      </w:r>
    </w:p>
    <w:p w:rsidR="00177609" w:rsidRPr="00433CD4" w:rsidRDefault="00177609" w:rsidP="00177609">
      <w:pPr>
        <w:pStyle w:val="BodyText2"/>
        <w:bidi w:val="0"/>
        <w:jc w:val="center"/>
        <w:rPr>
          <w:rFonts w:ascii="Arial" w:hAnsi="Arial" w:cs="Arial"/>
          <w:b/>
          <w:bCs/>
          <w:color w:val="000000" w:themeColor="text1"/>
          <w:sz w:val="18"/>
          <w:szCs w:val="18"/>
        </w:rPr>
      </w:pPr>
      <w:r w:rsidRPr="00433CD4">
        <w:rPr>
          <w:rFonts w:ascii="Arial" w:hAnsi="Arial" w:cs="Arial"/>
          <w:b/>
          <w:bCs/>
          <w:color w:val="000000" w:themeColor="text1"/>
          <w:sz w:val="18"/>
          <w:szCs w:val="18"/>
        </w:rPr>
        <w:t xml:space="preserve"> Governorate, </w:t>
      </w:r>
      <w:r w:rsidRPr="00433CD4">
        <w:rPr>
          <w:rFonts w:ascii="Arial" w:hAnsi="Arial" w:cs="Arial"/>
          <w:b/>
          <w:bCs/>
          <w:noProof w:val="0"/>
          <w:color w:val="000000" w:themeColor="text1"/>
          <w:sz w:val="18"/>
          <w:szCs w:val="18"/>
        </w:rPr>
        <w:t>a</w:t>
      </w:r>
      <w:r w:rsidRPr="00433CD4">
        <w:rPr>
          <w:rFonts w:ascii="Arial" w:hAnsi="Arial" w:cs="Arial" w:hint="cs"/>
          <w:b/>
          <w:bCs/>
          <w:noProof w:val="0"/>
          <w:color w:val="000000" w:themeColor="text1"/>
          <w:sz w:val="18"/>
          <w:szCs w:val="18"/>
        </w:rPr>
        <w:t>s</w:t>
      </w:r>
      <w:r w:rsidRPr="00433CD4">
        <w:rPr>
          <w:rFonts w:ascii="Arial" w:hAnsi="Arial" w:cs="Arial"/>
          <w:b/>
          <w:bCs/>
          <w:color w:val="000000" w:themeColor="text1"/>
          <w:sz w:val="18"/>
          <w:szCs w:val="18"/>
        </w:rPr>
        <w:t xml:space="preserve"> in 01/10/2013</w:t>
      </w:r>
    </w:p>
    <w:p w:rsidR="003E0EFE" w:rsidRPr="005E1955" w:rsidRDefault="003E0EFE" w:rsidP="003E0EFE">
      <w:pPr>
        <w:pStyle w:val="xl69"/>
        <w:spacing w:before="0" w:beforeAutospacing="0" w:after="0" w:afterAutospacing="0"/>
        <w:rPr>
          <w:rFonts w:ascii="Arial" w:hAnsi="Arial" w:cs="Arial"/>
          <w:color w:val="000000" w:themeColor="text1"/>
          <w:sz w:val="10"/>
          <w:szCs w:val="10"/>
        </w:rPr>
      </w:pPr>
    </w:p>
    <w:tbl>
      <w:tblPr>
        <w:bidiVisual/>
        <w:tblW w:w="7938" w:type="dxa"/>
        <w:jc w:val="center"/>
        <w:tblLayout w:type="fixed"/>
        <w:tblCellMar>
          <w:left w:w="0" w:type="dxa"/>
          <w:right w:w="0" w:type="dxa"/>
        </w:tblCellMar>
        <w:tblLook w:val="04A0"/>
      </w:tblPr>
      <w:tblGrid>
        <w:gridCol w:w="1536"/>
        <w:gridCol w:w="1579"/>
        <w:gridCol w:w="919"/>
        <w:gridCol w:w="660"/>
        <w:gridCol w:w="1259"/>
        <w:gridCol w:w="1985"/>
      </w:tblGrid>
      <w:tr w:rsidR="003E0EFE" w:rsidRPr="00433CD4" w:rsidTr="005E1955">
        <w:trPr>
          <w:trHeight w:val="284"/>
          <w:jc w:val="center"/>
        </w:trPr>
        <w:tc>
          <w:tcPr>
            <w:tcW w:w="1536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3E0EFE" w:rsidRPr="00433CD4" w:rsidRDefault="003E0EFE" w:rsidP="003551DA">
            <w:pPr>
              <w:ind w:left="113"/>
              <w:jc w:val="center"/>
              <w:rPr>
                <w:rFonts w:ascii="Arial" w:hAnsi="Arial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</w:pPr>
            <w:r w:rsidRPr="00433CD4">
              <w:rPr>
                <w:rFonts w:ascii="Arial" w:hAnsi="Arial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  <w:t>المنطقة/المحافظة</w:t>
            </w:r>
          </w:p>
        </w:tc>
        <w:tc>
          <w:tcPr>
            <w:tcW w:w="24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:rsidR="003E0EFE" w:rsidRPr="00433CD4" w:rsidRDefault="003E0EFE" w:rsidP="003551DA">
            <w:pPr>
              <w:ind w:left="113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433CD4">
              <w:rPr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  <w:t>نوع الماشية</w:t>
            </w:r>
          </w:p>
        </w:tc>
        <w:tc>
          <w:tcPr>
            <w:tcW w:w="19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3E0EFE" w:rsidRPr="00433CD4" w:rsidRDefault="003E0EFE" w:rsidP="003551DA">
            <w:pPr>
              <w:bidi w:val="0"/>
              <w:ind w:left="113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>Type of Livestock</w:t>
            </w: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3E0EFE" w:rsidRPr="00433CD4" w:rsidRDefault="003E0EFE" w:rsidP="003551DA">
            <w:pPr>
              <w:bidi w:val="0"/>
              <w:ind w:left="113"/>
              <w:jc w:val="center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>Region / Governorate</w:t>
            </w:r>
          </w:p>
        </w:tc>
      </w:tr>
      <w:tr w:rsidR="003E0EFE" w:rsidRPr="00433CD4" w:rsidTr="005E1955">
        <w:trPr>
          <w:trHeight w:val="284"/>
          <w:jc w:val="center"/>
        </w:trPr>
        <w:tc>
          <w:tcPr>
            <w:tcW w:w="15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E0EFE" w:rsidRPr="00433CD4" w:rsidRDefault="003E0EFE" w:rsidP="003551DA">
            <w:pPr>
              <w:bidi w:val="0"/>
              <w:ind w:left="113"/>
              <w:rPr>
                <w:rFonts w:ascii="Arial" w:hAnsi="Arial"/>
                <w:b/>
                <w:bCs/>
                <w:color w:val="000000" w:themeColor="text1"/>
                <w:sz w:val="16"/>
                <w:szCs w:val="16"/>
              </w:rPr>
            </w:pPr>
          </w:p>
        </w:tc>
        <w:tc>
          <w:tcPr>
            <w:tcW w:w="157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:rsidR="003E0EFE" w:rsidRPr="00433CD4" w:rsidRDefault="003E0EFE" w:rsidP="003551DA">
            <w:pPr>
              <w:ind w:left="113"/>
              <w:jc w:val="center"/>
              <w:rPr>
                <w:rFonts w:cs="Arial"/>
                <w:noProof w:val="0"/>
                <w:color w:val="000000" w:themeColor="text1"/>
                <w:sz w:val="16"/>
                <w:szCs w:val="16"/>
                <w:rtl/>
              </w:rPr>
            </w:pPr>
            <w:r w:rsidRPr="00433CD4">
              <w:rPr>
                <w:noProof w:val="0"/>
                <w:color w:val="000000" w:themeColor="text1"/>
                <w:sz w:val="16"/>
                <w:szCs w:val="16"/>
                <w:rtl/>
              </w:rPr>
              <w:t>أبقار</w:t>
            </w:r>
          </w:p>
          <w:p w:rsidR="003E0EFE" w:rsidRPr="00433CD4" w:rsidRDefault="003E0EFE" w:rsidP="003551DA">
            <w:pPr>
              <w:ind w:left="113"/>
              <w:jc w:val="center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Cows</w:t>
            </w:r>
          </w:p>
        </w:tc>
        <w:tc>
          <w:tcPr>
            <w:tcW w:w="157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:rsidR="003E0EFE" w:rsidRPr="00433CD4" w:rsidRDefault="003E0EFE" w:rsidP="003551DA">
            <w:pPr>
              <w:ind w:left="113"/>
              <w:jc w:val="center"/>
              <w:rPr>
                <w:noProof w:val="0"/>
                <w:color w:val="000000" w:themeColor="text1"/>
                <w:sz w:val="16"/>
                <w:szCs w:val="16"/>
                <w:rtl/>
              </w:rPr>
            </w:pPr>
            <w:r w:rsidRPr="00433CD4">
              <w:rPr>
                <w:noProof w:val="0"/>
                <w:color w:val="000000" w:themeColor="text1"/>
                <w:sz w:val="16"/>
                <w:szCs w:val="16"/>
                <w:rtl/>
              </w:rPr>
              <w:t>ضأن</w:t>
            </w:r>
          </w:p>
          <w:p w:rsidR="003E0EFE" w:rsidRPr="00433CD4" w:rsidRDefault="003E0EFE" w:rsidP="003551DA">
            <w:pPr>
              <w:ind w:left="113"/>
              <w:jc w:val="center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Sheep</w:t>
            </w:r>
          </w:p>
        </w:tc>
        <w:tc>
          <w:tcPr>
            <w:tcW w:w="12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3E0EFE" w:rsidRPr="00433CD4" w:rsidRDefault="003E0EFE" w:rsidP="003551DA">
            <w:pPr>
              <w:ind w:left="113"/>
              <w:jc w:val="center"/>
              <w:rPr>
                <w:noProof w:val="0"/>
                <w:color w:val="000000" w:themeColor="text1"/>
                <w:sz w:val="16"/>
                <w:szCs w:val="16"/>
                <w:rtl/>
              </w:rPr>
            </w:pPr>
            <w:r w:rsidRPr="00433CD4">
              <w:rPr>
                <w:noProof w:val="0"/>
                <w:color w:val="000000" w:themeColor="text1"/>
                <w:sz w:val="16"/>
                <w:szCs w:val="16"/>
                <w:rtl/>
              </w:rPr>
              <w:t>ماعز</w:t>
            </w:r>
          </w:p>
          <w:p w:rsidR="003E0EFE" w:rsidRPr="00433CD4" w:rsidRDefault="00835EA3" w:rsidP="003551DA">
            <w:pPr>
              <w:ind w:left="113"/>
              <w:jc w:val="center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G</w:t>
            </w:r>
            <w:r w:rsidR="003E0EFE"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oats </w:t>
            </w:r>
          </w:p>
        </w:tc>
        <w:tc>
          <w:tcPr>
            <w:tcW w:w="1985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E0EFE" w:rsidRPr="00433CD4" w:rsidRDefault="003E0EFE" w:rsidP="003551DA">
            <w:pPr>
              <w:bidi w:val="0"/>
              <w:ind w:left="113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</w:p>
        </w:tc>
      </w:tr>
      <w:tr w:rsidR="00324DF4" w:rsidRPr="00433CD4" w:rsidTr="005E1955">
        <w:trPr>
          <w:trHeight w:val="284"/>
          <w:jc w:val="center"/>
        </w:trPr>
        <w:tc>
          <w:tcPr>
            <w:tcW w:w="1536" w:type="dxa"/>
            <w:tcBorders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324DF4" w:rsidRPr="00433CD4" w:rsidRDefault="00324DF4" w:rsidP="003551DA">
            <w:pPr>
              <w:ind w:left="113"/>
              <w:rPr>
                <w:rFonts w:ascii="Arial" w:hAnsi="Arial"/>
                <w:b/>
                <w:bCs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  <w:t>فلسطين</w:t>
            </w:r>
          </w:p>
        </w:tc>
        <w:tc>
          <w:tcPr>
            <w:tcW w:w="1579" w:type="dxa"/>
            <w:tcBorders>
              <w:bottom w:val="nil"/>
            </w:tcBorders>
            <w:noWrap/>
            <w:vAlign w:val="center"/>
            <w:hideMark/>
          </w:tcPr>
          <w:p w:rsidR="00324DF4" w:rsidRPr="00433CD4" w:rsidRDefault="00324DF4" w:rsidP="0030691D">
            <w:pPr>
              <w:ind w:left="113" w:firstLineChars="100" w:firstLine="161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>33,980</w:t>
            </w:r>
          </w:p>
        </w:tc>
        <w:tc>
          <w:tcPr>
            <w:tcW w:w="1579" w:type="dxa"/>
            <w:gridSpan w:val="2"/>
            <w:tcBorders>
              <w:bottom w:val="nil"/>
            </w:tcBorders>
            <w:noWrap/>
            <w:vAlign w:val="center"/>
            <w:hideMark/>
          </w:tcPr>
          <w:p w:rsidR="00324DF4" w:rsidRPr="00433CD4" w:rsidRDefault="00324DF4" w:rsidP="0030691D">
            <w:pPr>
              <w:ind w:left="113" w:firstLineChars="100" w:firstLine="161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>730,894</w:t>
            </w:r>
          </w:p>
        </w:tc>
        <w:tc>
          <w:tcPr>
            <w:tcW w:w="1259" w:type="dxa"/>
            <w:tcBorders>
              <w:bottom w:val="nil"/>
              <w:right w:val="single" w:sz="4" w:space="0" w:color="auto"/>
            </w:tcBorders>
            <w:noWrap/>
            <w:vAlign w:val="center"/>
            <w:hideMark/>
          </w:tcPr>
          <w:p w:rsidR="00324DF4" w:rsidRPr="00433CD4" w:rsidRDefault="00324DF4" w:rsidP="0030691D">
            <w:pPr>
              <w:ind w:left="113" w:firstLineChars="100" w:firstLine="161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>215,335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324DF4" w:rsidRPr="00433CD4" w:rsidRDefault="00324DF4" w:rsidP="003551DA">
            <w:pPr>
              <w:bidi w:val="0"/>
              <w:ind w:left="113"/>
              <w:rPr>
                <w:rFonts w:ascii="Arial" w:hAnsi="Arial" w:cs="Arial"/>
                <w:b/>
                <w:bCs/>
                <w:noProof w:val="0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b/>
                <w:bCs/>
                <w:noProof w:val="0"/>
                <w:color w:val="000000" w:themeColor="text1"/>
                <w:sz w:val="16"/>
                <w:szCs w:val="16"/>
              </w:rPr>
              <w:t>Palestine</w:t>
            </w:r>
          </w:p>
        </w:tc>
      </w:tr>
      <w:tr w:rsidR="00324DF4" w:rsidRPr="00433CD4" w:rsidTr="005E1955">
        <w:trPr>
          <w:trHeight w:val="284"/>
          <w:jc w:val="center"/>
        </w:trPr>
        <w:tc>
          <w:tcPr>
            <w:tcW w:w="1536" w:type="dxa"/>
            <w:tcBorders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324DF4" w:rsidRPr="00433CD4" w:rsidRDefault="00324DF4" w:rsidP="003551DA">
            <w:pPr>
              <w:ind w:left="113"/>
              <w:rPr>
                <w:rFonts w:ascii="Arial" w:hAnsi="Arial"/>
                <w:b/>
                <w:bCs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  <w:t>الضفة الغربية</w:t>
            </w:r>
          </w:p>
        </w:tc>
        <w:tc>
          <w:tcPr>
            <w:tcW w:w="1579" w:type="dxa"/>
            <w:tcBorders>
              <w:bottom w:val="nil"/>
            </w:tcBorders>
            <w:noWrap/>
            <w:vAlign w:val="center"/>
            <w:hideMark/>
          </w:tcPr>
          <w:p w:rsidR="00324DF4" w:rsidRPr="00433CD4" w:rsidRDefault="00324DF4" w:rsidP="0030691D">
            <w:pPr>
              <w:ind w:left="113" w:firstLineChars="100" w:firstLine="161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  <w:rtl/>
              </w:rPr>
            </w:pPr>
            <w:r w:rsidRPr="00433CD4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>25,612</w:t>
            </w:r>
          </w:p>
        </w:tc>
        <w:tc>
          <w:tcPr>
            <w:tcW w:w="1579" w:type="dxa"/>
            <w:gridSpan w:val="2"/>
            <w:tcBorders>
              <w:bottom w:val="nil"/>
            </w:tcBorders>
            <w:noWrap/>
            <w:vAlign w:val="center"/>
            <w:hideMark/>
          </w:tcPr>
          <w:p w:rsidR="00324DF4" w:rsidRPr="00433CD4" w:rsidRDefault="00324DF4" w:rsidP="0030691D">
            <w:pPr>
              <w:ind w:left="113" w:firstLineChars="100" w:firstLine="161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>670,332</w:t>
            </w:r>
          </w:p>
        </w:tc>
        <w:tc>
          <w:tcPr>
            <w:tcW w:w="1259" w:type="dxa"/>
            <w:tcBorders>
              <w:bottom w:val="nil"/>
              <w:right w:val="single" w:sz="4" w:space="0" w:color="auto"/>
            </w:tcBorders>
            <w:noWrap/>
            <w:vAlign w:val="center"/>
            <w:hideMark/>
          </w:tcPr>
          <w:p w:rsidR="00324DF4" w:rsidRPr="00433CD4" w:rsidRDefault="00324DF4" w:rsidP="0030691D">
            <w:pPr>
              <w:ind w:left="113" w:firstLineChars="100" w:firstLine="161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>204,937</w:t>
            </w:r>
          </w:p>
        </w:tc>
        <w:tc>
          <w:tcPr>
            <w:tcW w:w="1985" w:type="dxa"/>
            <w:tcBorders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324DF4" w:rsidRPr="00433CD4" w:rsidRDefault="00324DF4" w:rsidP="003551DA">
            <w:pPr>
              <w:bidi w:val="0"/>
              <w:ind w:left="113"/>
              <w:rPr>
                <w:rFonts w:ascii="Arial" w:hAnsi="Arial" w:cs="Arial"/>
                <w:b/>
                <w:bCs/>
                <w:noProof w:val="0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b/>
                <w:bCs/>
                <w:noProof w:val="0"/>
                <w:color w:val="000000" w:themeColor="text1"/>
                <w:sz w:val="16"/>
                <w:szCs w:val="16"/>
              </w:rPr>
              <w:t>West  Bank</w:t>
            </w:r>
          </w:p>
        </w:tc>
      </w:tr>
      <w:tr w:rsidR="00324DF4" w:rsidRPr="00433CD4" w:rsidTr="005E1955">
        <w:trPr>
          <w:trHeight w:val="284"/>
          <w:jc w:val="center"/>
        </w:trPr>
        <w:tc>
          <w:tcPr>
            <w:tcW w:w="1536" w:type="dxa"/>
            <w:tcBorders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324DF4" w:rsidRPr="00433CD4" w:rsidRDefault="00324DF4" w:rsidP="009742E7">
            <w:pPr>
              <w:spacing w:line="276" w:lineRule="auto"/>
              <w:ind w:left="113"/>
              <w:rPr>
                <w:rFonts w:ascii="Arial" w:hAnsi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/>
                <w:noProof w:val="0"/>
                <w:color w:val="000000" w:themeColor="text1"/>
                <w:sz w:val="16"/>
                <w:szCs w:val="16"/>
                <w:rtl/>
              </w:rPr>
              <w:t>جنين</w:t>
            </w:r>
          </w:p>
        </w:tc>
        <w:tc>
          <w:tcPr>
            <w:tcW w:w="1579" w:type="dxa"/>
            <w:tcBorders>
              <w:bottom w:val="nil"/>
            </w:tcBorders>
            <w:noWrap/>
            <w:vAlign w:val="center"/>
            <w:hideMark/>
          </w:tcPr>
          <w:p w:rsidR="00324DF4" w:rsidRPr="00433CD4" w:rsidRDefault="00324DF4" w:rsidP="0030691D">
            <w:pPr>
              <w:ind w:left="113"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5,269</w:t>
            </w:r>
          </w:p>
        </w:tc>
        <w:tc>
          <w:tcPr>
            <w:tcW w:w="1579" w:type="dxa"/>
            <w:gridSpan w:val="2"/>
            <w:tcBorders>
              <w:bottom w:val="nil"/>
            </w:tcBorders>
            <w:noWrap/>
            <w:vAlign w:val="center"/>
            <w:hideMark/>
          </w:tcPr>
          <w:p w:rsidR="00324DF4" w:rsidRPr="00433CD4" w:rsidRDefault="00324DF4" w:rsidP="0030691D">
            <w:pPr>
              <w:ind w:left="113"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81,189</w:t>
            </w:r>
          </w:p>
        </w:tc>
        <w:tc>
          <w:tcPr>
            <w:tcW w:w="1259" w:type="dxa"/>
            <w:tcBorders>
              <w:bottom w:val="nil"/>
              <w:right w:val="single" w:sz="4" w:space="0" w:color="auto"/>
            </w:tcBorders>
            <w:noWrap/>
            <w:vAlign w:val="center"/>
            <w:hideMark/>
          </w:tcPr>
          <w:p w:rsidR="00324DF4" w:rsidRPr="00433CD4" w:rsidRDefault="00324DF4" w:rsidP="0030691D">
            <w:pPr>
              <w:ind w:left="113"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19,692</w:t>
            </w:r>
          </w:p>
        </w:tc>
        <w:tc>
          <w:tcPr>
            <w:tcW w:w="1985" w:type="dxa"/>
            <w:tcBorders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324DF4" w:rsidRPr="00433CD4" w:rsidRDefault="00324DF4" w:rsidP="009742E7">
            <w:pPr>
              <w:bidi w:val="0"/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Jenin</w:t>
            </w:r>
          </w:p>
        </w:tc>
      </w:tr>
      <w:tr w:rsidR="00324DF4" w:rsidRPr="00433CD4" w:rsidTr="005E1955">
        <w:trPr>
          <w:trHeight w:val="284"/>
          <w:jc w:val="center"/>
        </w:trPr>
        <w:tc>
          <w:tcPr>
            <w:tcW w:w="1536" w:type="dxa"/>
            <w:tcBorders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324DF4" w:rsidRPr="00433CD4" w:rsidRDefault="00324DF4" w:rsidP="009742E7">
            <w:pPr>
              <w:spacing w:line="276" w:lineRule="auto"/>
              <w:ind w:left="113"/>
              <w:rPr>
                <w:rFonts w:ascii="Arial" w:hAnsi="Arial"/>
                <w:color w:val="000000" w:themeColor="text1"/>
                <w:sz w:val="16"/>
                <w:szCs w:val="16"/>
                <w:rtl/>
              </w:rPr>
            </w:pPr>
            <w:proofErr w:type="spellStart"/>
            <w:r w:rsidRPr="00433CD4">
              <w:rPr>
                <w:rFonts w:ascii="Arial" w:hAnsi="Arial"/>
                <w:noProof w:val="0"/>
                <w:color w:val="000000" w:themeColor="text1"/>
                <w:sz w:val="16"/>
                <w:szCs w:val="16"/>
                <w:rtl/>
              </w:rPr>
              <w:t>طوباس</w:t>
            </w:r>
            <w:proofErr w:type="spellEnd"/>
          </w:p>
        </w:tc>
        <w:tc>
          <w:tcPr>
            <w:tcW w:w="1579" w:type="dxa"/>
            <w:tcBorders>
              <w:bottom w:val="nil"/>
            </w:tcBorders>
            <w:noWrap/>
            <w:vAlign w:val="center"/>
            <w:hideMark/>
          </w:tcPr>
          <w:p w:rsidR="00324DF4" w:rsidRPr="00433CD4" w:rsidRDefault="00324DF4" w:rsidP="0030691D">
            <w:pPr>
              <w:ind w:left="113"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3,208</w:t>
            </w:r>
          </w:p>
        </w:tc>
        <w:tc>
          <w:tcPr>
            <w:tcW w:w="1579" w:type="dxa"/>
            <w:gridSpan w:val="2"/>
            <w:tcBorders>
              <w:bottom w:val="nil"/>
            </w:tcBorders>
            <w:noWrap/>
            <w:vAlign w:val="center"/>
            <w:hideMark/>
          </w:tcPr>
          <w:p w:rsidR="00324DF4" w:rsidRPr="00433CD4" w:rsidRDefault="00324DF4" w:rsidP="0030691D">
            <w:pPr>
              <w:ind w:left="113"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61,525</w:t>
            </w:r>
          </w:p>
        </w:tc>
        <w:tc>
          <w:tcPr>
            <w:tcW w:w="1259" w:type="dxa"/>
            <w:tcBorders>
              <w:bottom w:val="nil"/>
              <w:right w:val="single" w:sz="4" w:space="0" w:color="auto"/>
            </w:tcBorders>
            <w:noWrap/>
            <w:vAlign w:val="center"/>
            <w:hideMark/>
          </w:tcPr>
          <w:p w:rsidR="00324DF4" w:rsidRPr="00433CD4" w:rsidRDefault="00324DF4" w:rsidP="0030691D">
            <w:pPr>
              <w:ind w:left="113"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12,256</w:t>
            </w:r>
          </w:p>
        </w:tc>
        <w:tc>
          <w:tcPr>
            <w:tcW w:w="1985" w:type="dxa"/>
            <w:tcBorders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324DF4" w:rsidRPr="00433CD4" w:rsidRDefault="00324DF4" w:rsidP="009742E7">
            <w:pPr>
              <w:bidi w:val="0"/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Tubas</w:t>
            </w:r>
          </w:p>
        </w:tc>
      </w:tr>
      <w:tr w:rsidR="00324DF4" w:rsidRPr="00433CD4" w:rsidTr="005E1955">
        <w:trPr>
          <w:trHeight w:val="284"/>
          <w:jc w:val="center"/>
        </w:trPr>
        <w:tc>
          <w:tcPr>
            <w:tcW w:w="1536" w:type="dxa"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324DF4" w:rsidRPr="00433CD4" w:rsidRDefault="00324DF4" w:rsidP="009742E7">
            <w:pPr>
              <w:spacing w:line="276" w:lineRule="auto"/>
              <w:ind w:left="113"/>
              <w:rPr>
                <w:rFonts w:ascii="Arial" w:hAnsi="Arial"/>
                <w:color w:val="000000" w:themeColor="text1"/>
                <w:sz w:val="16"/>
                <w:szCs w:val="16"/>
              </w:rPr>
            </w:pPr>
            <w:proofErr w:type="spellStart"/>
            <w:r w:rsidRPr="00433CD4">
              <w:rPr>
                <w:rFonts w:ascii="Arial" w:hAnsi="Arial"/>
                <w:noProof w:val="0"/>
                <w:color w:val="000000" w:themeColor="text1"/>
                <w:sz w:val="16"/>
                <w:szCs w:val="16"/>
                <w:rtl/>
              </w:rPr>
              <w:t>طولكرم</w:t>
            </w:r>
            <w:proofErr w:type="spellEnd"/>
          </w:p>
        </w:tc>
        <w:tc>
          <w:tcPr>
            <w:tcW w:w="1579" w:type="dxa"/>
            <w:noWrap/>
            <w:vAlign w:val="center"/>
            <w:hideMark/>
          </w:tcPr>
          <w:p w:rsidR="00324DF4" w:rsidRPr="00433CD4" w:rsidRDefault="00324DF4" w:rsidP="0030691D">
            <w:pPr>
              <w:ind w:left="113"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1,258</w:t>
            </w:r>
          </w:p>
        </w:tc>
        <w:tc>
          <w:tcPr>
            <w:tcW w:w="1579" w:type="dxa"/>
            <w:gridSpan w:val="2"/>
            <w:noWrap/>
            <w:vAlign w:val="center"/>
            <w:hideMark/>
          </w:tcPr>
          <w:p w:rsidR="00324DF4" w:rsidRPr="00433CD4" w:rsidRDefault="00324DF4" w:rsidP="0030691D">
            <w:pPr>
              <w:ind w:left="113"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20,641</w:t>
            </w:r>
          </w:p>
        </w:tc>
        <w:tc>
          <w:tcPr>
            <w:tcW w:w="1259" w:type="dxa"/>
            <w:tcBorders>
              <w:right w:val="single" w:sz="4" w:space="0" w:color="auto"/>
            </w:tcBorders>
            <w:noWrap/>
            <w:vAlign w:val="center"/>
            <w:hideMark/>
          </w:tcPr>
          <w:p w:rsidR="00324DF4" w:rsidRPr="00433CD4" w:rsidRDefault="00324DF4" w:rsidP="0030691D">
            <w:pPr>
              <w:ind w:left="113"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2,818</w:t>
            </w:r>
          </w:p>
        </w:tc>
        <w:tc>
          <w:tcPr>
            <w:tcW w:w="1985" w:type="dxa"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324DF4" w:rsidRPr="00433CD4" w:rsidRDefault="00324DF4" w:rsidP="009742E7">
            <w:pPr>
              <w:bidi w:val="0"/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Tulkarm</w:t>
            </w:r>
          </w:p>
        </w:tc>
      </w:tr>
      <w:tr w:rsidR="00324DF4" w:rsidRPr="00433CD4" w:rsidTr="005E1955">
        <w:trPr>
          <w:trHeight w:val="284"/>
          <w:jc w:val="center"/>
        </w:trPr>
        <w:tc>
          <w:tcPr>
            <w:tcW w:w="1536" w:type="dxa"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324DF4" w:rsidRPr="00433CD4" w:rsidRDefault="00324DF4" w:rsidP="009742E7">
            <w:pPr>
              <w:spacing w:line="276" w:lineRule="auto"/>
              <w:ind w:left="113"/>
              <w:rPr>
                <w:rFonts w:ascii="Arial" w:hAnsi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/>
                <w:noProof w:val="0"/>
                <w:color w:val="000000" w:themeColor="text1"/>
                <w:sz w:val="16"/>
                <w:szCs w:val="16"/>
                <w:rtl/>
              </w:rPr>
              <w:t>نابلس</w:t>
            </w:r>
          </w:p>
        </w:tc>
        <w:tc>
          <w:tcPr>
            <w:tcW w:w="1579" w:type="dxa"/>
            <w:noWrap/>
            <w:vAlign w:val="center"/>
            <w:hideMark/>
          </w:tcPr>
          <w:p w:rsidR="00324DF4" w:rsidRPr="00433CD4" w:rsidRDefault="00324DF4" w:rsidP="0030691D">
            <w:pPr>
              <w:ind w:left="113"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5,063</w:t>
            </w:r>
          </w:p>
        </w:tc>
        <w:tc>
          <w:tcPr>
            <w:tcW w:w="1579" w:type="dxa"/>
            <w:gridSpan w:val="2"/>
            <w:noWrap/>
            <w:vAlign w:val="center"/>
            <w:hideMark/>
          </w:tcPr>
          <w:p w:rsidR="00324DF4" w:rsidRPr="00433CD4" w:rsidRDefault="00324DF4" w:rsidP="0030691D">
            <w:pPr>
              <w:ind w:left="113"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99,236</w:t>
            </w:r>
          </w:p>
        </w:tc>
        <w:tc>
          <w:tcPr>
            <w:tcW w:w="1259" w:type="dxa"/>
            <w:tcBorders>
              <w:right w:val="single" w:sz="4" w:space="0" w:color="auto"/>
            </w:tcBorders>
            <w:noWrap/>
            <w:vAlign w:val="center"/>
            <w:hideMark/>
          </w:tcPr>
          <w:p w:rsidR="00324DF4" w:rsidRPr="00433CD4" w:rsidRDefault="00324DF4" w:rsidP="0030691D">
            <w:pPr>
              <w:ind w:left="113"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17,430</w:t>
            </w:r>
          </w:p>
        </w:tc>
        <w:tc>
          <w:tcPr>
            <w:tcW w:w="1985" w:type="dxa"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324DF4" w:rsidRPr="00433CD4" w:rsidRDefault="00324DF4" w:rsidP="009742E7">
            <w:pPr>
              <w:bidi w:val="0"/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Nablus</w:t>
            </w:r>
          </w:p>
        </w:tc>
      </w:tr>
      <w:tr w:rsidR="00324DF4" w:rsidRPr="00433CD4" w:rsidTr="005E1955">
        <w:trPr>
          <w:trHeight w:val="284"/>
          <w:jc w:val="center"/>
        </w:trPr>
        <w:tc>
          <w:tcPr>
            <w:tcW w:w="1536" w:type="dxa"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324DF4" w:rsidRPr="00433CD4" w:rsidRDefault="00324DF4" w:rsidP="009742E7">
            <w:pPr>
              <w:spacing w:line="276" w:lineRule="auto"/>
              <w:ind w:left="113"/>
              <w:rPr>
                <w:rFonts w:ascii="Arial" w:hAnsi="Arial"/>
                <w:color w:val="000000" w:themeColor="text1"/>
                <w:sz w:val="16"/>
                <w:szCs w:val="16"/>
              </w:rPr>
            </w:pPr>
            <w:proofErr w:type="spellStart"/>
            <w:r w:rsidRPr="00433CD4">
              <w:rPr>
                <w:rFonts w:ascii="Arial" w:hAnsi="Arial"/>
                <w:noProof w:val="0"/>
                <w:color w:val="000000" w:themeColor="text1"/>
                <w:sz w:val="16"/>
                <w:szCs w:val="16"/>
                <w:rtl/>
              </w:rPr>
              <w:t>قلقيلية</w:t>
            </w:r>
            <w:proofErr w:type="spellEnd"/>
          </w:p>
        </w:tc>
        <w:tc>
          <w:tcPr>
            <w:tcW w:w="1579" w:type="dxa"/>
            <w:noWrap/>
            <w:vAlign w:val="center"/>
          </w:tcPr>
          <w:p w:rsidR="00324DF4" w:rsidRPr="00433CD4" w:rsidRDefault="00324DF4" w:rsidP="0030691D">
            <w:pPr>
              <w:ind w:left="113"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2,916</w:t>
            </w:r>
          </w:p>
        </w:tc>
        <w:tc>
          <w:tcPr>
            <w:tcW w:w="1579" w:type="dxa"/>
            <w:gridSpan w:val="2"/>
            <w:noWrap/>
            <w:vAlign w:val="center"/>
          </w:tcPr>
          <w:p w:rsidR="00324DF4" w:rsidRPr="00433CD4" w:rsidRDefault="00324DF4" w:rsidP="0030691D">
            <w:pPr>
              <w:ind w:left="113"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25,790</w:t>
            </w:r>
          </w:p>
        </w:tc>
        <w:tc>
          <w:tcPr>
            <w:tcW w:w="1259" w:type="dxa"/>
            <w:tcBorders>
              <w:right w:val="single" w:sz="4" w:space="0" w:color="auto"/>
            </w:tcBorders>
            <w:noWrap/>
            <w:vAlign w:val="center"/>
          </w:tcPr>
          <w:p w:rsidR="00324DF4" w:rsidRPr="00433CD4" w:rsidRDefault="00324DF4" w:rsidP="0030691D">
            <w:pPr>
              <w:ind w:left="113"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2,666</w:t>
            </w:r>
          </w:p>
        </w:tc>
        <w:tc>
          <w:tcPr>
            <w:tcW w:w="1985" w:type="dxa"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324DF4" w:rsidRPr="00433CD4" w:rsidRDefault="00324DF4" w:rsidP="009742E7">
            <w:pPr>
              <w:bidi w:val="0"/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Qalqiliya</w:t>
            </w:r>
          </w:p>
        </w:tc>
      </w:tr>
      <w:tr w:rsidR="00324DF4" w:rsidRPr="00433CD4" w:rsidTr="005E1955">
        <w:trPr>
          <w:trHeight w:val="284"/>
          <w:jc w:val="center"/>
        </w:trPr>
        <w:tc>
          <w:tcPr>
            <w:tcW w:w="1536" w:type="dxa"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324DF4" w:rsidRPr="00433CD4" w:rsidRDefault="00324DF4" w:rsidP="009742E7">
            <w:pPr>
              <w:spacing w:line="276" w:lineRule="auto"/>
              <w:ind w:left="113"/>
              <w:rPr>
                <w:rFonts w:ascii="Arial" w:hAnsi="Arial"/>
                <w:color w:val="000000" w:themeColor="text1"/>
                <w:sz w:val="16"/>
                <w:szCs w:val="16"/>
              </w:rPr>
            </w:pPr>
            <w:proofErr w:type="spellStart"/>
            <w:r w:rsidRPr="00433CD4">
              <w:rPr>
                <w:rFonts w:ascii="Arial" w:hAnsi="Arial"/>
                <w:noProof w:val="0"/>
                <w:color w:val="000000" w:themeColor="text1"/>
                <w:sz w:val="16"/>
                <w:szCs w:val="16"/>
                <w:rtl/>
              </w:rPr>
              <w:t>سلفيت</w:t>
            </w:r>
            <w:proofErr w:type="spellEnd"/>
          </w:p>
        </w:tc>
        <w:tc>
          <w:tcPr>
            <w:tcW w:w="1579" w:type="dxa"/>
            <w:noWrap/>
            <w:vAlign w:val="center"/>
          </w:tcPr>
          <w:p w:rsidR="00324DF4" w:rsidRPr="00433CD4" w:rsidRDefault="00324DF4" w:rsidP="0030691D">
            <w:pPr>
              <w:ind w:left="113"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466</w:t>
            </w:r>
          </w:p>
        </w:tc>
        <w:tc>
          <w:tcPr>
            <w:tcW w:w="1579" w:type="dxa"/>
            <w:gridSpan w:val="2"/>
            <w:noWrap/>
            <w:vAlign w:val="center"/>
          </w:tcPr>
          <w:p w:rsidR="00324DF4" w:rsidRPr="00433CD4" w:rsidRDefault="00324DF4" w:rsidP="0030691D">
            <w:pPr>
              <w:ind w:left="113"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11,404</w:t>
            </w:r>
          </w:p>
        </w:tc>
        <w:tc>
          <w:tcPr>
            <w:tcW w:w="1259" w:type="dxa"/>
            <w:tcBorders>
              <w:right w:val="single" w:sz="4" w:space="0" w:color="auto"/>
            </w:tcBorders>
            <w:noWrap/>
            <w:vAlign w:val="center"/>
          </w:tcPr>
          <w:p w:rsidR="00324DF4" w:rsidRPr="00433CD4" w:rsidRDefault="00324DF4" w:rsidP="0030691D">
            <w:pPr>
              <w:ind w:left="113"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4,619</w:t>
            </w:r>
          </w:p>
        </w:tc>
        <w:tc>
          <w:tcPr>
            <w:tcW w:w="1985" w:type="dxa"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324DF4" w:rsidRPr="00433CD4" w:rsidRDefault="00324DF4" w:rsidP="009742E7">
            <w:pPr>
              <w:bidi w:val="0"/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Salfit</w:t>
            </w:r>
          </w:p>
        </w:tc>
      </w:tr>
      <w:tr w:rsidR="00324DF4" w:rsidRPr="00433CD4" w:rsidTr="005E1955">
        <w:trPr>
          <w:trHeight w:val="284"/>
          <w:jc w:val="center"/>
        </w:trPr>
        <w:tc>
          <w:tcPr>
            <w:tcW w:w="1536" w:type="dxa"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324DF4" w:rsidRPr="00433CD4" w:rsidRDefault="00324DF4" w:rsidP="009742E7">
            <w:pPr>
              <w:spacing w:line="276" w:lineRule="auto"/>
              <w:ind w:left="113"/>
              <w:rPr>
                <w:rFonts w:ascii="Arial" w:hAnsi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/>
                <w:noProof w:val="0"/>
                <w:color w:val="000000" w:themeColor="text1"/>
                <w:sz w:val="16"/>
                <w:szCs w:val="16"/>
                <w:rtl/>
              </w:rPr>
              <w:t xml:space="preserve">رام الله والبيرة  </w:t>
            </w:r>
          </w:p>
        </w:tc>
        <w:tc>
          <w:tcPr>
            <w:tcW w:w="1579" w:type="dxa"/>
            <w:noWrap/>
            <w:vAlign w:val="center"/>
          </w:tcPr>
          <w:p w:rsidR="00324DF4" w:rsidRPr="00433CD4" w:rsidRDefault="00324DF4" w:rsidP="0030691D">
            <w:pPr>
              <w:ind w:left="113"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490</w:t>
            </w:r>
          </w:p>
        </w:tc>
        <w:tc>
          <w:tcPr>
            <w:tcW w:w="1579" w:type="dxa"/>
            <w:gridSpan w:val="2"/>
            <w:noWrap/>
            <w:vAlign w:val="center"/>
          </w:tcPr>
          <w:p w:rsidR="00324DF4" w:rsidRPr="00433CD4" w:rsidRDefault="00324DF4" w:rsidP="0030691D">
            <w:pPr>
              <w:ind w:left="113"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39,229</w:t>
            </w:r>
          </w:p>
        </w:tc>
        <w:tc>
          <w:tcPr>
            <w:tcW w:w="1259" w:type="dxa"/>
            <w:tcBorders>
              <w:right w:val="single" w:sz="4" w:space="0" w:color="auto"/>
            </w:tcBorders>
            <w:noWrap/>
            <w:vAlign w:val="center"/>
          </w:tcPr>
          <w:p w:rsidR="00324DF4" w:rsidRPr="00433CD4" w:rsidRDefault="00324DF4" w:rsidP="0030691D">
            <w:pPr>
              <w:ind w:left="113"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26,561</w:t>
            </w:r>
          </w:p>
        </w:tc>
        <w:tc>
          <w:tcPr>
            <w:tcW w:w="1985" w:type="dxa"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324DF4" w:rsidRPr="00433CD4" w:rsidRDefault="00324DF4" w:rsidP="009742E7">
            <w:pPr>
              <w:bidi w:val="0"/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Ramallah &amp; Al-Bireh</w:t>
            </w:r>
          </w:p>
        </w:tc>
      </w:tr>
      <w:tr w:rsidR="00324DF4" w:rsidRPr="00433CD4" w:rsidTr="005E1955">
        <w:trPr>
          <w:trHeight w:val="284"/>
          <w:jc w:val="center"/>
        </w:trPr>
        <w:tc>
          <w:tcPr>
            <w:tcW w:w="1536" w:type="dxa"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324DF4" w:rsidRPr="00433CD4" w:rsidRDefault="00324DF4" w:rsidP="009742E7">
            <w:pPr>
              <w:spacing w:line="276" w:lineRule="auto"/>
              <w:ind w:left="113"/>
              <w:rPr>
                <w:rFonts w:ascii="Arial" w:hAnsi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/>
                <w:noProof w:val="0"/>
                <w:color w:val="000000" w:themeColor="text1"/>
                <w:sz w:val="16"/>
                <w:szCs w:val="16"/>
                <w:rtl/>
              </w:rPr>
              <w:t>أريحا والأغوار</w:t>
            </w:r>
          </w:p>
        </w:tc>
        <w:tc>
          <w:tcPr>
            <w:tcW w:w="1579" w:type="dxa"/>
            <w:noWrap/>
            <w:vAlign w:val="center"/>
          </w:tcPr>
          <w:p w:rsidR="00324DF4" w:rsidRPr="00433CD4" w:rsidRDefault="00324DF4" w:rsidP="0030691D">
            <w:pPr>
              <w:ind w:left="113"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709</w:t>
            </w:r>
          </w:p>
        </w:tc>
        <w:tc>
          <w:tcPr>
            <w:tcW w:w="1579" w:type="dxa"/>
            <w:gridSpan w:val="2"/>
            <w:noWrap/>
            <w:vAlign w:val="center"/>
          </w:tcPr>
          <w:p w:rsidR="00324DF4" w:rsidRPr="00433CD4" w:rsidRDefault="00324DF4" w:rsidP="0030691D">
            <w:pPr>
              <w:ind w:left="113"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42,846</w:t>
            </w:r>
          </w:p>
        </w:tc>
        <w:tc>
          <w:tcPr>
            <w:tcW w:w="1259" w:type="dxa"/>
            <w:tcBorders>
              <w:right w:val="single" w:sz="4" w:space="0" w:color="auto"/>
            </w:tcBorders>
            <w:noWrap/>
            <w:vAlign w:val="center"/>
          </w:tcPr>
          <w:p w:rsidR="00324DF4" w:rsidRPr="00433CD4" w:rsidRDefault="00324DF4" w:rsidP="0030691D">
            <w:pPr>
              <w:ind w:left="113"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28,765</w:t>
            </w:r>
          </w:p>
        </w:tc>
        <w:tc>
          <w:tcPr>
            <w:tcW w:w="1985" w:type="dxa"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324DF4" w:rsidRPr="00433CD4" w:rsidRDefault="00324DF4" w:rsidP="009742E7">
            <w:pPr>
              <w:bidi w:val="0"/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Jericho &amp; Al Aghwar</w:t>
            </w:r>
          </w:p>
        </w:tc>
      </w:tr>
      <w:tr w:rsidR="00324DF4" w:rsidRPr="00433CD4" w:rsidTr="005E1955">
        <w:trPr>
          <w:trHeight w:val="284"/>
          <w:jc w:val="center"/>
        </w:trPr>
        <w:tc>
          <w:tcPr>
            <w:tcW w:w="1536" w:type="dxa"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324DF4" w:rsidRPr="00433CD4" w:rsidRDefault="00324DF4" w:rsidP="009742E7">
            <w:pPr>
              <w:spacing w:line="276" w:lineRule="auto"/>
              <w:ind w:left="113"/>
              <w:rPr>
                <w:rFonts w:ascii="Arial" w:hAnsi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/>
                <w:noProof w:val="0"/>
                <w:color w:val="000000" w:themeColor="text1"/>
                <w:sz w:val="16"/>
                <w:szCs w:val="16"/>
                <w:rtl/>
              </w:rPr>
              <w:t>القدس</w:t>
            </w:r>
          </w:p>
        </w:tc>
        <w:tc>
          <w:tcPr>
            <w:tcW w:w="1579" w:type="dxa"/>
            <w:noWrap/>
            <w:vAlign w:val="center"/>
          </w:tcPr>
          <w:p w:rsidR="00324DF4" w:rsidRPr="00433CD4" w:rsidRDefault="00324DF4" w:rsidP="0030691D">
            <w:pPr>
              <w:ind w:left="113"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265</w:t>
            </w:r>
          </w:p>
        </w:tc>
        <w:tc>
          <w:tcPr>
            <w:tcW w:w="1579" w:type="dxa"/>
            <w:gridSpan w:val="2"/>
            <w:noWrap/>
            <w:vAlign w:val="center"/>
          </w:tcPr>
          <w:p w:rsidR="00324DF4" w:rsidRPr="00433CD4" w:rsidRDefault="00324DF4" w:rsidP="0030691D">
            <w:pPr>
              <w:ind w:left="113"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29,709</w:t>
            </w:r>
          </w:p>
        </w:tc>
        <w:tc>
          <w:tcPr>
            <w:tcW w:w="1259" w:type="dxa"/>
            <w:tcBorders>
              <w:right w:val="single" w:sz="4" w:space="0" w:color="auto"/>
            </w:tcBorders>
            <w:noWrap/>
            <w:vAlign w:val="center"/>
          </w:tcPr>
          <w:p w:rsidR="00324DF4" w:rsidRPr="00433CD4" w:rsidRDefault="00324DF4" w:rsidP="0030691D">
            <w:pPr>
              <w:ind w:left="113"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17,028</w:t>
            </w:r>
          </w:p>
        </w:tc>
        <w:tc>
          <w:tcPr>
            <w:tcW w:w="1985" w:type="dxa"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324DF4" w:rsidRPr="00433CD4" w:rsidRDefault="00324DF4" w:rsidP="009742E7">
            <w:pPr>
              <w:bidi w:val="0"/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Jerusalem</w:t>
            </w:r>
          </w:p>
        </w:tc>
      </w:tr>
      <w:tr w:rsidR="00324DF4" w:rsidRPr="00433CD4" w:rsidTr="005E1955">
        <w:trPr>
          <w:trHeight w:val="284"/>
          <w:jc w:val="center"/>
        </w:trPr>
        <w:tc>
          <w:tcPr>
            <w:tcW w:w="1536" w:type="dxa"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324DF4" w:rsidRPr="00433CD4" w:rsidRDefault="00324DF4" w:rsidP="009742E7">
            <w:pPr>
              <w:spacing w:line="276" w:lineRule="auto"/>
              <w:ind w:left="113"/>
              <w:rPr>
                <w:rFonts w:ascii="Arial" w:hAnsi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/>
                <w:noProof w:val="0"/>
                <w:color w:val="000000" w:themeColor="text1"/>
                <w:sz w:val="16"/>
                <w:szCs w:val="16"/>
                <w:rtl/>
              </w:rPr>
              <w:t>بيت لحم</w:t>
            </w:r>
          </w:p>
        </w:tc>
        <w:tc>
          <w:tcPr>
            <w:tcW w:w="1579" w:type="dxa"/>
            <w:noWrap/>
            <w:vAlign w:val="center"/>
          </w:tcPr>
          <w:p w:rsidR="00324DF4" w:rsidRPr="00433CD4" w:rsidRDefault="00324DF4" w:rsidP="0030691D">
            <w:pPr>
              <w:ind w:left="113"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716</w:t>
            </w:r>
          </w:p>
        </w:tc>
        <w:tc>
          <w:tcPr>
            <w:tcW w:w="1579" w:type="dxa"/>
            <w:gridSpan w:val="2"/>
            <w:noWrap/>
            <w:vAlign w:val="center"/>
          </w:tcPr>
          <w:p w:rsidR="00324DF4" w:rsidRPr="00433CD4" w:rsidRDefault="00324DF4" w:rsidP="0030691D">
            <w:pPr>
              <w:ind w:left="113"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74,236</w:t>
            </w:r>
          </w:p>
        </w:tc>
        <w:tc>
          <w:tcPr>
            <w:tcW w:w="1259" w:type="dxa"/>
            <w:tcBorders>
              <w:right w:val="single" w:sz="4" w:space="0" w:color="auto"/>
            </w:tcBorders>
            <w:noWrap/>
            <w:vAlign w:val="center"/>
          </w:tcPr>
          <w:p w:rsidR="00324DF4" w:rsidRPr="00433CD4" w:rsidRDefault="00324DF4" w:rsidP="0030691D">
            <w:pPr>
              <w:ind w:left="113"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27,963</w:t>
            </w:r>
          </w:p>
        </w:tc>
        <w:tc>
          <w:tcPr>
            <w:tcW w:w="1985" w:type="dxa"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324DF4" w:rsidRPr="00433CD4" w:rsidRDefault="00324DF4" w:rsidP="009742E7">
            <w:pPr>
              <w:bidi w:val="0"/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Bethlehem</w:t>
            </w:r>
          </w:p>
        </w:tc>
      </w:tr>
      <w:tr w:rsidR="00324DF4" w:rsidRPr="00433CD4" w:rsidTr="005E1955">
        <w:trPr>
          <w:trHeight w:val="284"/>
          <w:jc w:val="center"/>
        </w:trPr>
        <w:tc>
          <w:tcPr>
            <w:tcW w:w="1536" w:type="dxa"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324DF4" w:rsidRPr="00433CD4" w:rsidRDefault="00324DF4" w:rsidP="009742E7">
            <w:pPr>
              <w:spacing w:line="276" w:lineRule="auto"/>
              <w:ind w:left="113"/>
              <w:rPr>
                <w:rFonts w:ascii="Arial" w:hAnsi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/>
                <w:noProof w:val="0"/>
                <w:color w:val="000000" w:themeColor="text1"/>
                <w:sz w:val="16"/>
                <w:szCs w:val="16"/>
                <w:rtl/>
              </w:rPr>
              <w:t>الخليل</w:t>
            </w:r>
          </w:p>
        </w:tc>
        <w:tc>
          <w:tcPr>
            <w:tcW w:w="1579" w:type="dxa"/>
            <w:noWrap/>
            <w:vAlign w:val="center"/>
          </w:tcPr>
          <w:p w:rsidR="00324DF4" w:rsidRPr="00433CD4" w:rsidRDefault="00324DF4" w:rsidP="0030691D">
            <w:pPr>
              <w:ind w:left="113"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5,252</w:t>
            </w:r>
          </w:p>
        </w:tc>
        <w:tc>
          <w:tcPr>
            <w:tcW w:w="1579" w:type="dxa"/>
            <w:gridSpan w:val="2"/>
            <w:noWrap/>
            <w:vAlign w:val="center"/>
          </w:tcPr>
          <w:p w:rsidR="00324DF4" w:rsidRPr="00433CD4" w:rsidRDefault="00324DF4" w:rsidP="0030691D">
            <w:pPr>
              <w:ind w:left="113"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184,527</w:t>
            </w:r>
          </w:p>
        </w:tc>
        <w:tc>
          <w:tcPr>
            <w:tcW w:w="1259" w:type="dxa"/>
            <w:tcBorders>
              <w:right w:val="single" w:sz="4" w:space="0" w:color="auto"/>
            </w:tcBorders>
            <w:noWrap/>
            <w:vAlign w:val="center"/>
          </w:tcPr>
          <w:p w:rsidR="00324DF4" w:rsidRPr="00433CD4" w:rsidRDefault="00324DF4" w:rsidP="0030691D">
            <w:pPr>
              <w:ind w:left="113"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45,139</w:t>
            </w:r>
          </w:p>
        </w:tc>
        <w:tc>
          <w:tcPr>
            <w:tcW w:w="1985" w:type="dxa"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324DF4" w:rsidRPr="00433CD4" w:rsidRDefault="00324DF4" w:rsidP="009742E7">
            <w:pPr>
              <w:bidi w:val="0"/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Hebron</w:t>
            </w:r>
          </w:p>
        </w:tc>
      </w:tr>
      <w:tr w:rsidR="00324DF4" w:rsidRPr="00433CD4" w:rsidTr="005E1955">
        <w:trPr>
          <w:trHeight w:val="284"/>
          <w:jc w:val="center"/>
        </w:trPr>
        <w:tc>
          <w:tcPr>
            <w:tcW w:w="1536" w:type="dxa"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324DF4" w:rsidRPr="00433CD4" w:rsidRDefault="00324DF4" w:rsidP="009742E7">
            <w:pPr>
              <w:spacing w:line="276" w:lineRule="auto"/>
              <w:ind w:left="113"/>
              <w:rPr>
                <w:rFonts w:ascii="Arial" w:hAnsi="Arial"/>
                <w:b/>
                <w:bCs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  <w:t>قطاع غزة</w:t>
            </w:r>
          </w:p>
        </w:tc>
        <w:tc>
          <w:tcPr>
            <w:tcW w:w="1579" w:type="dxa"/>
            <w:noWrap/>
            <w:vAlign w:val="center"/>
          </w:tcPr>
          <w:p w:rsidR="00324DF4" w:rsidRPr="00433CD4" w:rsidRDefault="00324DF4" w:rsidP="0030691D">
            <w:pPr>
              <w:ind w:left="113" w:firstLineChars="100" w:firstLine="161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>8,368</w:t>
            </w:r>
          </w:p>
        </w:tc>
        <w:tc>
          <w:tcPr>
            <w:tcW w:w="1579" w:type="dxa"/>
            <w:gridSpan w:val="2"/>
            <w:noWrap/>
            <w:vAlign w:val="center"/>
          </w:tcPr>
          <w:p w:rsidR="00324DF4" w:rsidRPr="00433CD4" w:rsidRDefault="00324DF4" w:rsidP="0030691D">
            <w:pPr>
              <w:ind w:left="113" w:firstLineChars="100" w:firstLine="161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>60,562</w:t>
            </w:r>
          </w:p>
        </w:tc>
        <w:tc>
          <w:tcPr>
            <w:tcW w:w="1259" w:type="dxa"/>
            <w:tcBorders>
              <w:right w:val="single" w:sz="4" w:space="0" w:color="auto"/>
            </w:tcBorders>
            <w:noWrap/>
            <w:vAlign w:val="center"/>
          </w:tcPr>
          <w:p w:rsidR="00324DF4" w:rsidRPr="00433CD4" w:rsidRDefault="00324DF4" w:rsidP="0030691D">
            <w:pPr>
              <w:ind w:left="113" w:firstLineChars="100" w:firstLine="161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>10,398</w:t>
            </w:r>
          </w:p>
        </w:tc>
        <w:tc>
          <w:tcPr>
            <w:tcW w:w="1985" w:type="dxa"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324DF4" w:rsidRPr="00433CD4" w:rsidRDefault="00324DF4" w:rsidP="009742E7">
            <w:pPr>
              <w:bidi w:val="0"/>
              <w:ind w:firstLineChars="100" w:firstLine="161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>Gaza Strip</w:t>
            </w:r>
          </w:p>
        </w:tc>
      </w:tr>
      <w:tr w:rsidR="00324DF4" w:rsidRPr="00433CD4" w:rsidTr="005E1955">
        <w:trPr>
          <w:trHeight w:val="284"/>
          <w:jc w:val="center"/>
        </w:trPr>
        <w:tc>
          <w:tcPr>
            <w:tcW w:w="1536" w:type="dxa"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324DF4" w:rsidRPr="00433CD4" w:rsidRDefault="00324DF4" w:rsidP="009742E7">
            <w:pPr>
              <w:spacing w:line="276" w:lineRule="auto"/>
              <w:ind w:left="113"/>
              <w:rPr>
                <w:rFonts w:ascii="Arial" w:hAnsi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/>
                <w:noProof w:val="0"/>
                <w:color w:val="000000" w:themeColor="text1"/>
                <w:sz w:val="16"/>
                <w:szCs w:val="16"/>
                <w:rtl/>
              </w:rPr>
              <w:t>شمال غزة</w:t>
            </w:r>
          </w:p>
        </w:tc>
        <w:tc>
          <w:tcPr>
            <w:tcW w:w="1579" w:type="dxa"/>
            <w:noWrap/>
            <w:vAlign w:val="center"/>
          </w:tcPr>
          <w:p w:rsidR="00324DF4" w:rsidRPr="00433CD4" w:rsidRDefault="00324DF4" w:rsidP="0030691D">
            <w:pPr>
              <w:ind w:left="113"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2,564</w:t>
            </w:r>
          </w:p>
        </w:tc>
        <w:tc>
          <w:tcPr>
            <w:tcW w:w="1579" w:type="dxa"/>
            <w:gridSpan w:val="2"/>
            <w:noWrap/>
            <w:vAlign w:val="center"/>
          </w:tcPr>
          <w:p w:rsidR="00324DF4" w:rsidRPr="00433CD4" w:rsidRDefault="00324DF4" w:rsidP="0030691D">
            <w:pPr>
              <w:ind w:left="113"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16,565</w:t>
            </w:r>
          </w:p>
        </w:tc>
        <w:tc>
          <w:tcPr>
            <w:tcW w:w="1259" w:type="dxa"/>
            <w:tcBorders>
              <w:right w:val="single" w:sz="4" w:space="0" w:color="auto"/>
            </w:tcBorders>
            <w:noWrap/>
            <w:vAlign w:val="center"/>
          </w:tcPr>
          <w:p w:rsidR="00324DF4" w:rsidRPr="00433CD4" w:rsidRDefault="00324DF4" w:rsidP="0030691D">
            <w:pPr>
              <w:ind w:left="113"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2,424</w:t>
            </w:r>
          </w:p>
        </w:tc>
        <w:tc>
          <w:tcPr>
            <w:tcW w:w="1985" w:type="dxa"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324DF4" w:rsidRPr="00433CD4" w:rsidRDefault="00324DF4" w:rsidP="009742E7">
            <w:pPr>
              <w:bidi w:val="0"/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North Gaza</w:t>
            </w:r>
          </w:p>
        </w:tc>
      </w:tr>
      <w:tr w:rsidR="00324DF4" w:rsidRPr="00433CD4" w:rsidTr="005E1955">
        <w:trPr>
          <w:trHeight w:val="284"/>
          <w:jc w:val="center"/>
        </w:trPr>
        <w:tc>
          <w:tcPr>
            <w:tcW w:w="1536" w:type="dxa"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324DF4" w:rsidRPr="00433CD4" w:rsidRDefault="00324DF4" w:rsidP="009742E7">
            <w:pPr>
              <w:spacing w:line="276" w:lineRule="auto"/>
              <w:ind w:left="113"/>
              <w:rPr>
                <w:rFonts w:ascii="Arial" w:hAnsi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/>
                <w:noProof w:val="0"/>
                <w:color w:val="000000" w:themeColor="text1"/>
                <w:sz w:val="16"/>
                <w:szCs w:val="16"/>
                <w:rtl/>
              </w:rPr>
              <w:t>غزة</w:t>
            </w:r>
          </w:p>
        </w:tc>
        <w:tc>
          <w:tcPr>
            <w:tcW w:w="1579" w:type="dxa"/>
            <w:noWrap/>
            <w:vAlign w:val="center"/>
          </w:tcPr>
          <w:p w:rsidR="00324DF4" w:rsidRPr="00433CD4" w:rsidRDefault="00324DF4" w:rsidP="0030691D">
            <w:pPr>
              <w:ind w:left="113"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1,266</w:t>
            </w:r>
          </w:p>
        </w:tc>
        <w:tc>
          <w:tcPr>
            <w:tcW w:w="1579" w:type="dxa"/>
            <w:gridSpan w:val="2"/>
            <w:noWrap/>
            <w:vAlign w:val="center"/>
          </w:tcPr>
          <w:p w:rsidR="00324DF4" w:rsidRPr="00433CD4" w:rsidRDefault="00324DF4" w:rsidP="0030691D">
            <w:pPr>
              <w:ind w:left="113"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12,326</w:t>
            </w:r>
          </w:p>
        </w:tc>
        <w:tc>
          <w:tcPr>
            <w:tcW w:w="1259" w:type="dxa"/>
            <w:tcBorders>
              <w:right w:val="single" w:sz="4" w:space="0" w:color="auto"/>
            </w:tcBorders>
            <w:noWrap/>
            <w:vAlign w:val="center"/>
          </w:tcPr>
          <w:p w:rsidR="00324DF4" w:rsidRPr="00433CD4" w:rsidRDefault="00324DF4" w:rsidP="0030691D">
            <w:pPr>
              <w:ind w:left="113"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2,318</w:t>
            </w:r>
          </w:p>
        </w:tc>
        <w:tc>
          <w:tcPr>
            <w:tcW w:w="1985" w:type="dxa"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324DF4" w:rsidRPr="00433CD4" w:rsidRDefault="00324DF4" w:rsidP="009742E7">
            <w:pPr>
              <w:bidi w:val="0"/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Gaza</w:t>
            </w:r>
          </w:p>
        </w:tc>
      </w:tr>
      <w:tr w:rsidR="00324DF4" w:rsidRPr="00433CD4" w:rsidTr="005E1955">
        <w:trPr>
          <w:trHeight w:val="284"/>
          <w:jc w:val="center"/>
        </w:trPr>
        <w:tc>
          <w:tcPr>
            <w:tcW w:w="1536" w:type="dxa"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324DF4" w:rsidRPr="00433CD4" w:rsidRDefault="00324DF4" w:rsidP="009742E7">
            <w:pPr>
              <w:spacing w:line="276" w:lineRule="auto"/>
              <w:ind w:left="113"/>
              <w:rPr>
                <w:rFonts w:ascii="Arial" w:hAnsi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/>
                <w:noProof w:val="0"/>
                <w:color w:val="000000" w:themeColor="text1"/>
                <w:sz w:val="16"/>
                <w:szCs w:val="16"/>
                <w:rtl/>
              </w:rPr>
              <w:t>دير البلح</w:t>
            </w:r>
          </w:p>
        </w:tc>
        <w:tc>
          <w:tcPr>
            <w:tcW w:w="1579" w:type="dxa"/>
            <w:noWrap/>
            <w:vAlign w:val="center"/>
          </w:tcPr>
          <w:p w:rsidR="00324DF4" w:rsidRPr="00433CD4" w:rsidRDefault="00324DF4" w:rsidP="0030691D">
            <w:pPr>
              <w:ind w:left="113"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1,546</w:t>
            </w:r>
          </w:p>
        </w:tc>
        <w:tc>
          <w:tcPr>
            <w:tcW w:w="1579" w:type="dxa"/>
            <w:gridSpan w:val="2"/>
            <w:noWrap/>
            <w:vAlign w:val="center"/>
          </w:tcPr>
          <w:p w:rsidR="00324DF4" w:rsidRPr="00433CD4" w:rsidRDefault="00324DF4" w:rsidP="0030691D">
            <w:pPr>
              <w:ind w:left="113"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8,679</w:t>
            </w:r>
          </w:p>
        </w:tc>
        <w:tc>
          <w:tcPr>
            <w:tcW w:w="1259" w:type="dxa"/>
            <w:tcBorders>
              <w:right w:val="single" w:sz="4" w:space="0" w:color="auto"/>
            </w:tcBorders>
            <w:noWrap/>
            <w:vAlign w:val="center"/>
          </w:tcPr>
          <w:p w:rsidR="00324DF4" w:rsidRPr="00433CD4" w:rsidRDefault="00324DF4" w:rsidP="0030691D">
            <w:pPr>
              <w:ind w:left="113"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1,827</w:t>
            </w:r>
          </w:p>
        </w:tc>
        <w:tc>
          <w:tcPr>
            <w:tcW w:w="1985" w:type="dxa"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324DF4" w:rsidRPr="00433CD4" w:rsidRDefault="00324DF4" w:rsidP="009742E7">
            <w:pPr>
              <w:bidi w:val="0"/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Dier Al Balah</w:t>
            </w:r>
          </w:p>
        </w:tc>
      </w:tr>
      <w:tr w:rsidR="00324DF4" w:rsidRPr="00433CD4" w:rsidTr="005E1955">
        <w:trPr>
          <w:trHeight w:val="284"/>
          <w:jc w:val="center"/>
        </w:trPr>
        <w:tc>
          <w:tcPr>
            <w:tcW w:w="1536" w:type="dxa"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324DF4" w:rsidRPr="00433CD4" w:rsidRDefault="00324DF4" w:rsidP="009742E7">
            <w:pPr>
              <w:spacing w:line="276" w:lineRule="auto"/>
              <w:ind w:left="113"/>
              <w:rPr>
                <w:rFonts w:ascii="Arial" w:hAnsi="Arial"/>
                <w:color w:val="000000" w:themeColor="text1"/>
                <w:sz w:val="16"/>
                <w:szCs w:val="16"/>
              </w:rPr>
            </w:pPr>
            <w:proofErr w:type="spellStart"/>
            <w:r w:rsidRPr="00433CD4">
              <w:rPr>
                <w:rFonts w:ascii="Arial" w:hAnsi="Arial"/>
                <w:noProof w:val="0"/>
                <w:color w:val="000000" w:themeColor="text1"/>
                <w:sz w:val="16"/>
                <w:szCs w:val="16"/>
                <w:rtl/>
              </w:rPr>
              <w:t>خانيونس</w:t>
            </w:r>
            <w:proofErr w:type="spellEnd"/>
          </w:p>
        </w:tc>
        <w:tc>
          <w:tcPr>
            <w:tcW w:w="1579" w:type="dxa"/>
            <w:noWrap/>
            <w:vAlign w:val="center"/>
          </w:tcPr>
          <w:p w:rsidR="00324DF4" w:rsidRPr="00433CD4" w:rsidRDefault="00324DF4" w:rsidP="0030691D">
            <w:pPr>
              <w:ind w:left="113"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883</w:t>
            </w:r>
          </w:p>
        </w:tc>
        <w:tc>
          <w:tcPr>
            <w:tcW w:w="1579" w:type="dxa"/>
            <w:gridSpan w:val="2"/>
            <w:noWrap/>
            <w:vAlign w:val="center"/>
          </w:tcPr>
          <w:p w:rsidR="00324DF4" w:rsidRPr="00433CD4" w:rsidRDefault="00324DF4" w:rsidP="0030691D">
            <w:pPr>
              <w:ind w:left="113"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17,175</w:t>
            </w:r>
          </w:p>
        </w:tc>
        <w:tc>
          <w:tcPr>
            <w:tcW w:w="1259" w:type="dxa"/>
            <w:tcBorders>
              <w:right w:val="single" w:sz="4" w:space="0" w:color="auto"/>
            </w:tcBorders>
            <w:noWrap/>
            <w:vAlign w:val="center"/>
          </w:tcPr>
          <w:p w:rsidR="00324DF4" w:rsidRPr="00433CD4" w:rsidRDefault="00324DF4" w:rsidP="0030691D">
            <w:pPr>
              <w:ind w:left="113"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2,739</w:t>
            </w:r>
          </w:p>
        </w:tc>
        <w:tc>
          <w:tcPr>
            <w:tcW w:w="1985" w:type="dxa"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324DF4" w:rsidRPr="00433CD4" w:rsidRDefault="00324DF4" w:rsidP="009742E7">
            <w:pPr>
              <w:bidi w:val="0"/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Khan Yunis</w:t>
            </w:r>
          </w:p>
        </w:tc>
      </w:tr>
      <w:tr w:rsidR="00324DF4" w:rsidRPr="00433CD4" w:rsidTr="005E1955">
        <w:trPr>
          <w:trHeight w:val="284"/>
          <w:jc w:val="center"/>
        </w:trPr>
        <w:tc>
          <w:tcPr>
            <w:tcW w:w="153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324DF4" w:rsidRPr="00433CD4" w:rsidRDefault="00324DF4" w:rsidP="009742E7">
            <w:pPr>
              <w:spacing w:line="276" w:lineRule="auto"/>
              <w:ind w:left="113"/>
              <w:rPr>
                <w:rFonts w:ascii="Arial" w:hAnsi="Arial"/>
                <w:color w:val="000000" w:themeColor="text1"/>
                <w:sz w:val="16"/>
                <w:szCs w:val="16"/>
                <w:rtl/>
              </w:rPr>
            </w:pPr>
            <w:r w:rsidRPr="00433CD4">
              <w:rPr>
                <w:rFonts w:ascii="Arial" w:hAnsi="Arial"/>
                <w:noProof w:val="0"/>
                <w:color w:val="000000" w:themeColor="text1"/>
                <w:sz w:val="16"/>
                <w:szCs w:val="16"/>
                <w:rtl/>
              </w:rPr>
              <w:t>رفح</w:t>
            </w:r>
          </w:p>
        </w:tc>
        <w:tc>
          <w:tcPr>
            <w:tcW w:w="1579" w:type="dxa"/>
            <w:tcBorders>
              <w:bottom w:val="single" w:sz="4" w:space="0" w:color="auto"/>
            </w:tcBorders>
            <w:noWrap/>
            <w:vAlign w:val="center"/>
          </w:tcPr>
          <w:p w:rsidR="00324DF4" w:rsidRPr="00433CD4" w:rsidRDefault="00324DF4" w:rsidP="0030691D">
            <w:pPr>
              <w:ind w:left="113"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2,109</w:t>
            </w:r>
          </w:p>
        </w:tc>
        <w:tc>
          <w:tcPr>
            <w:tcW w:w="1579" w:type="dxa"/>
            <w:gridSpan w:val="2"/>
            <w:tcBorders>
              <w:bottom w:val="single" w:sz="4" w:space="0" w:color="auto"/>
            </w:tcBorders>
            <w:noWrap/>
            <w:vAlign w:val="center"/>
          </w:tcPr>
          <w:p w:rsidR="00324DF4" w:rsidRPr="00433CD4" w:rsidRDefault="00324DF4" w:rsidP="0030691D">
            <w:pPr>
              <w:ind w:left="113"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5,817</w:t>
            </w:r>
          </w:p>
        </w:tc>
        <w:tc>
          <w:tcPr>
            <w:tcW w:w="1259" w:type="dxa"/>
            <w:tcBorders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324DF4" w:rsidRPr="00433CD4" w:rsidRDefault="00324DF4" w:rsidP="0030691D">
            <w:pPr>
              <w:ind w:left="113"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1,090</w:t>
            </w:r>
          </w:p>
        </w:tc>
        <w:tc>
          <w:tcPr>
            <w:tcW w:w="198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324DF4" w:rsidRPr="00433CD4" w:rsidRDefault="00324DF4" w:rsidP="009742E7">
            <w:pPr>
              <w:bidi w:val="0"/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Rafah</w:t>
            </w:r>
          </w:p>
        </w:tc>
      </w:tr>
    </w:tbl>
    <w:p w:rsidR="004708B0" w:rsidRPr="00893AF9" w:rsidRDefault="004708B0" w:rsidP="00262078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Simplified Arabic" w:hAnsi="Simplified Arabic"/>
          <w:b/>
          <w:bCs/>
          <w:noProof w:val="0"/>
          <w:color w:val="000000" w:themeColor="text1"/>
          <w:sz w:val="20"/>
          <w:rtl/>
        </w:rPr>
      </w:pPr>
      <w:r w:rsidRPr="00893AF9">
        <w:rPr>
          <w:rFonts w:ascii="Simplified Arabic" w:hAnsi="Simplified Arabic"/>
          <w:b/>
          <w:bCs/>
          <w:noProof w:val="0"/>
          <w:color w:val="000000" w:themeColor="text1"/>
          <w:sz w:val="20"/>
          <w:rtl/>
        </w:rPr>
        <w:lastRenderedPageBreak/>
        <w:t>الزراعة الأسرية:</w:t>
      </w:r>
    </w:p>
    <w:p w:rsidR="004708B0" w:rsidRDefault="004708B0" w:rsidP="009F2ADC">
      <w:pPr>
        <w:overflowPunct w:val="0"/>
        <w:autoSpaceDE w:val="0"/>
        <w:autoSpaceDN w:val="0"/>
        <w:adjustRightInd w:val="0"/>
        <w:jc w:val="lowKashida"/>
        <w:textAlignment w:val="baseline"/>
        <w:rPr>
          <w:rFonts w:ascii="Simplified Arabic" w:hAnsi="Simplified Arabic"/>
          <w:noProof w:val="0"/>
          <w:color w:val="000000" w:themeColor="text1"/>
          <w:sz w:val="20"/>
          <w:rtl/>
        </w:rPr>
      </w:pPr>
      <w:r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>27.4% من الأسر في فلسطين يتوفر لديها حديقة منزلية وذلك كما هو في 24/3/2015 جاءت</w:t>
      </w:r>
      <w:r w:rsidRPr="00433CD4">
        <w:rPr>
          <w:rFonts w:ascii="Simplified Arabic" w:hAnsi="Simplified Arabic"/>
          <w:noProof w:val="0"/>
          <w:color w:val="000000" w:themeColor="text1"/>
          <w:sz w:val="20"/>
        </w:rPr>
        <w:t xml:space="preserve"> </w:t>
      </w:r>
      <w:r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>محافظة</w:t>
      </w:r>
      <w:r w:rsidRPr="00433CD4">
        <w:rPr>
          <w:rFonts w:ascii="Simplified Arabic" w:hAnsi="Simplified Arabic"/>
          <w:noProof w:val="0"/>
          <w:color w:val="000000" w:themeColor="text1"/>
          <w:sz w:val="20"/>
        </w:rPr>
        <w:t xml:space="preserve"> </w:t>
      </w:r>
      <w:proofErr w:type="spellStart"/>
      <w:r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>سلفيت</w:t>
      </w:r>
      <w:proofErr w:type="spellEnd"/>
      <w:r w:rsidRPr="00433CD4">
        <w:rPr>
          <w:rFonts w:ascii="Simplified Arabic" w:hAnsi="Simplified Arabic"/>
          <w:noProof w:val="0"/>
          <w:color w:val="000000" w:themeColor="text1"/>
          <w:sz w:val="20"/>
        </w:rPr>
        <w:t xml:space="preserve"> </w:t>
      </w:r>
      <w:r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>في</w:t>
      </w:r>
      <w:r w:rsidRPr="00433CD4">
        <w:rPr>
          <w:rFonts w:ascii="Simplified Arabic" w:hAnsi="Simplified Arabic"/>
          <w:noProof w:val="0"/>
          <w:color w:val="000000" w:themeColor="text1"/>
          <w:sz w:val="20"/>
        </w:rPr>
        <w:t xml:space="preserve"> </w:t>
      </w:r>
      <w:r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>المقدمة</w:t>
      </w:r>
      <w:r w:rsidR="004C03B5" w:rsidRPr="00433CD4">
        <w:rPr>
          <w:rFonts w:ascii="Simplified Arabic" w:hAnsi="Simplified Arabic" w:hint="cs"/>
          <w:noProof w:val="0"/>
          <w:color w:val="000000" w:themeColor="text1"/>
          <w:sz w:val="20"/>
          <w:rtl/>
        </w:rPr>
        <w:t xml:space="preserve"> </w:t>
      </w:r>
      <w:r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>حيث</w:t>
      </w:r>
      <w:r w:rsidR="004C03B5" w:rsidRPr="00433CD4">
        <w:rPr>
          <w:rFonts w:ascii="Simplified Arabic" w:hAnsi="Simplified Arabic" w:hint="cs"/>
          <w:noProof w:val="0"/>
          <w:color w:val="000000" w:themeColor="text1"/>
          <w:sz w:val="20"/>
          <w:rtl/>
        </w:rPr>
        <w:t xml:space="preserve"> </w:t>
      </w:r>
      <w:r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>بلغت</w:t>
      </w:r>
      <w:r w:rsidR="004C03B5" w:rsidRPr="00433CD4">
        <w:rPr>
          <w:rFonts w:ascii="Simplified Arabic" w:hAnsi="Simplified Arabic" w:hint="cs"/>
          <w:noProof w:val="0"/>
          <w:color w:val="000000" w:themeColor="text1"/>
          <w:sz w:val="20"/>
          <w:rtl/>
        </w:rPr>
        <w:t xml:space="preserve"> </w:t>
      </w:r>
      <w:r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>نسبة</w:t>
      </w:r>
      <w:r w:rsidR="004C03B5" w:rsidRPr="00433CD4">
        <w:rPr>
          <w:rFonts w:ascii="Simplified Arabic" w:hAnsi="Simplified Arabic" w:hint="cs"/>
          <w:noProof w:val="0"/>
          <w:color w:val="000000" w:themeColor="text1"/>
          <w:sz w:val="20"/>
          <w:rtl/>
        </w:rPr>
        <w:t xml:space="preserve"> </w:t>
      </w:r>
      <w:r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>الأسر</w:t>
      </w:r>
      <w:r w:rsidR="004C03B5" w:rsidRPr="00433CD4">
        <w:rPr>
          <w:rFonts w:ascii="Simplified Arabic" w:hAnsi="Simplified Arabic" w:hint="cs"/>
          <w:noProof w:val="0"/>
          <w:color w:val="000000" w:themeColor="text1"/>
          <w:sz w:val="20"/>
          <w:rtl/>
        </w:rPr>
        <w:t xml:space="preserve"> </w:t>
      </w:r>
      <w:r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>التي</w:t>
      </w:r>
      <w:r w:rsidR="004C03B5" w:rsidRPr="00433CD4">
        <w:rPr>
          <w:rFonts w:ascii="Simplified Arabic" w:hAnsi="Simplified Arabic" w:hint="cs"/>
          <w:noProof w:val="0"/>
          <w:color w:val="000000" w:themeColor="text1"/>
          <w:sz w:val="20"/>
          <w:rtl/>
        </w:rPr>
        <w:t xml:space="preserve"> </w:t>
      </w:r>
      <w:r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>لديها</w:t>
      </w:r>
      <w:r w:rsidR="004C03B5" w:rsidRPr="00433CD4">
        <w:rPr>
          <w:rFonts w:ascii="Simplified Arabic" w:hAnsi="Simplified Arabic" w:hint="cs"/>
          <w:noProof w:val="0"/>
          <w:color w:val="000000" w:themeColor="text1"/>
          <w:sz w:val="20"/>
          <w:rtl/>
        </w:rPr>
        <w:t xml:space="preserve"> </w:t>
      </w:r>
      <w:r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>حديقة</w:t>
      </w:r>
      <w:r w:rsidR="004C03B5" w:rsidRPr="00433CD4">
        <w:rPr>
          <w:rFonts w:ascii="Simplified Arabic" w:hAnsi="Simplified Arabic" w:hint="cs"/>
          <w:noProof w:val="0"/>
          <w:color w:val="000000" w:themeColor="text1"/>
          <w:sz w:val="20"/>
          <w:rtl/>
        </w:rPr>
        <w:t xml:space="preserve"> </w:t>
      </w:r>
      <w:r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>منزلية</w:t>
      </w:r>
      <w:r w:rsidR="004C03B5" w:rsidRPr="00433CD4">
        <w:rPr>
          <w:rFonts w:ascii="Simplified Arabic" w:hAnsi="Simplified Arabic" w:hint="cs"/>
          <w:noProof w:val="0"/>
          <w:color w:val="000000" w:themeColor="text1"/>
          <w:sz w:val="20"/>
          <w:rtl/>
        </w:rPr>
        <w:t xml:space="preserve"> </w:t>
      </w:r>
      <w:r w:rsidRPr="00433CD4">
        <w:rPr>
          <w:rFonts w:ascii="Simplified Arabic" w:hAnsi="Simplified Arabic"/>
          <w:noProof w:val="0"/>
          <w:color w:val="000000" w:themeColor="text1"/>
          <w:sz w:val="20"/>
        </w:rPr>
        <w:t>%62.3</w:t>
      </w:r>
      <w:r w:rsidR="004C03B5" w:rsidRPr="00433CD4">
        <w:rPr>
          <w:rFonts w:ascii="Simplified Arabic" w:hAnsi="Simplified Arabic" w:hint="cs"/>
          <w:noProof w:val="0"/>
          <w:color w:val="000000" w:themeColor="text1"/>
          <w:sz w:val="20"/>
          <w:rtl/>
        </w:rPr>
        <w:t xml:space="preserve"> </w:t>
      </w:r>
      <w:r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>أما</w:t>
      </w:r>
      <w:r w:rsidR="004C03B5" w:rsidRPr="00433CD4">
        <w:rPr>
          <w:rFonts w:ascii="Simplified Arabic" w:hAnsi="Simplified Arabic" w:hint="cs"/>
          <w:noProof w:val="0"/>
          <w:color w:val="000000" w:themeColor="text1"/>
          <w:sz w:val="20"/>
          <w:rtl/>
        </w:rPr>
        <w:t xml:space="preserve"> </w:t>
      </w:r>
      <w:r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>أقل</w:t>
      </w:r>
      <w:r w:rsidR="004C03B5" w:rsidRPr="00433CD4">
        <w:rPr>
          <w:rFonts w:ascii="Simplified Arabic" w:hAnsi="Simplified Arabic" w:hint="cs"/>
          <w:noProof w:val="0"/>
          <w:color w:val="000000" w:themeColor="text1"/>
          <w:sz w:val="20"/>
          <w:rtl/>
        </w:rPr>
        <w:t xml:space="preserve"> </w:t>
      </w:r>
      <w:r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>محافظة</w:t>
      </w:r>
      <w:r w:rsidR="004C03B5" w:rsidRPr="00433CD4">
        <w:rPr>
          <w:rFonts w:ascii="Simplified Arabic" w:hAnsi="Simplified Arabic" w:hint="cs"/>
          <w:noProof w:val="0"/>
          <w:color w:val="000000" w:themeColor="text1"/>
          <w:sz w:val="20"/>
          <w:rtl/>
        </w:rPr>
        <w:t xml:space="preserve"> </w:t>
      </w:r>
      <w:r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>فكانت محافظة</w:t>
      </w:r>
      <w:r w:rsidR="004C03B5" w:rsidRPr="00433CD4">
        <w:rPr>
          <w:rFonts w:ascii="Simplified Arabic" w:hAnsi="Simplified Arabic" w:hint="cs"/>
          <w:noProof w:val="0"/>
          <w:color w:val="000000" w:themeColor="text1"/>
          <w:sz w:val="20"/>
          <w:rtl/>
        </w:rPr>
        <w:t xml:space="preserve"> </w:t>
      </w:r>
      <w:r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>القدس</w:t>
      </w:r>
      <w:r w:rsidR="004C03B5" w:rsidRPr="00433CD4">
        <w:rPr>
          <w:rFonts w:ascii="Simplified Arabic" w:hAnsi="Simplified Arabic" w:hint="cs"/>
          <w:noProof w:val="0"/>
          <w:color w:val="000000" w:themeColor="text1"/>
          <w:sz w:val="20"/>
          <w:rtl/>
        </w:rPr>
        <w:t xml:space="preserve"> </w:t>
      </w:r>
      <w:r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>حيث</w:t>
      </w:r>
      <w:r w:rsidR="004C03B5" w:rsidRPr="00433CD4">
        <w:rPr>
          <w:rFonts w:ascii="Simplified Arabic" w:hAnsi="Simplified Arabic" w:hint="cs"/>
          <w:noProof w:val="0"/>
          <w:color w:val="000000" w:themeColor="text1"/>
          <w:sz w:val="20"/>
          <w:rtl/>
        </w:rPr>
        <w:t xml:space="preserve"> </w:t>
      </w:r>
      <w:r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>بلغت</w:t>
      </w:r>
      <w:r w:rsidR="004C03B5" w:rsidRPr="00433CD4">
        <w:rPr>
          <w:rFonts w:ascii="Simplified Arabic" w:hAnsi="Simplified Arabic" w:hint="cs"/>
          <w:noProof w:val="0"/>
          <w:color w:val="000000" w:themeColor="text1"/>
          <w:sz w:val="20"/>
          <w:rtl/>
        </w:rPr>
        <w:t xml:space="preserve"> </w:t>
      </w:r>
      <w:r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>نسبة</w:t>
      </w:r>
      <w:r w:rsidR="004C03B5" w:rsidRPr="00433CD4">
        <w:rPr>
          <w:rFonts w:ascii="Simplified Arabic" w:hAnsi="Simplified Arabic" w:hint="cs"/>
          <w:noProof w:val="0"/>
          <w:color w:val="000000" w:themeColor="text1"/>
          <w:sz w:val="20"/>
          <w:rtl/>
        </w:rPr>
        <w:t xml:space="preserve"> </w:t>
      </w:r>
      <w:r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>الاسر</w:t>
      </w:r>
      <w:r w:rsidR="004C03B5" w:rsidRPr="00433CD4">
        <w:rPr>
          <w:rFonts w:ascii="Simplified Arabic" w:hAnsi="Simplified Arabic" w:hint="cs"/>
          <w:noProof w:val="0"/>
          <w:color w:val="000000" w:themeColor="text1"/>
          <w:sz w:val="20"/>
          <w:rtl/>
        </w:rPr>
        <w:t xml:space="preserve"> </w:t>
      </w:r>
      <w:r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>التي</w:t>
      </w:r>
      <w:r w:rsidR="004C03B5" w:rsidRPr="00433CD4">
        <w:rPr>
          <w:rFonts w:ascii="Simplified Arabic" w:hAnsi="Simplified Arabic" w:hint="cs"/>
          <w:noProof w:val="0"/>
          <w:color w:val="000000" w:themeColor="text1"/>
          <w:sz w:val="20"/>
          <w:rtl/>
        </w:rPr>
        <w:t xml:space="preserve"> </w:t>
      </w:r>
      <w:r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>لديها</w:t>
      </w:r>
      <w:r w:rsidR="004C03B5" w:rsidRPr="00433CD4">
        <w:rPr>
          <w:rFonts w:ascii="Simplified Arabic" w:hAnsi="Simplified Arabic" w:hint="cs"/>
          <w:noProof w:val="0"/>
          <w:color w:val="000000" w:themeColor="text1"/>
          <w:sz w:val="20"/>
          <w:rtl/>
        </w:rPr>
        <w:t xml:space="preserve"> </w:t>
      </w:r>
      <w:r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>حديقة</w:t>
      </w:r>
      <w:r w:rsidR="004C03B5" w:rsidRPr="00433CD4">
        <w:rPr>
          <w:rFonts w:ascii="Simplified Arabic" w:hAnsi="Simplified Arabic" w:hint="cs"/>
          <w:noProof w:val="0"/>
          <w:color w:val="000000" w:themeColor="text1"/>
          <w:sz w:val="20"/>
          <w:rtl/>
        </w:rPr>
        <w:t xml:space="preserve"> </w:t>
      </w:r>
      <w:r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>منزلية 8.6%.</w:t>
      </w:r>
      <w:r w:rsidR="004B4905" w:rsidRPr="00433CD4">
        <w:rPr>
          <w:rFonts w:ascii="Simplified Arabic" w:hAnsi="Simplified Arabic" w:hint="cs"/>
          <w:noProof w:val="0"/>
          <w:color w:val="000000" w:themeColor="text1"/>
          <w:sz w:val="20"/>
          <w:rtl/>
        </w:rPr>
        <w:t xml:space="preserve"> في حين </w:t>
      </w:r>
      <w:r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>أن 91.9% من الأسر في فلسطين والتي يتوفر لديها حديقة منزلية تقوم بممارسة نشاط زراعي في الحديقة وذلك خلال العام الزراعي</w:t>
      </w:r>
      <w:r w:rsidR="004C03B5" w:rsidRPr="00433CD4">
        <w:rPr>
          <w:rFonts w:ascii="Simplified Arabic" w:hAnsi="Simplified Arabic" w:hint="cs"/>
          <w:noProof w:val="0"/>
          <w:color w:val="000000" w:themeColor="text1"/>
          <w:sz w:val="20"/>
          <w:rtl/>
        </w:rPr>
        <w:t xml:space="preserve"> </w:t>
      </w:r>
      <w:proofErr w:type="spellStart"/>
      <w:r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>2013/2014</w:t>
      </w:r>
      <w:r w:rsidR="004B4905" w:rsidRPr="00433CD4">
        <w:rPr>
          <w:rFonts w:ascii="Simplified Arabic" w:hAnsi="Simplified Arabic" w:hint="cs"/>
          <w:noProof w:val="0"/>
          <w:color w:val="000000" w:themeColor="text1"/>
          <w:sz w:val="20"/>
          <w:rtl/>
        </w:rPr>
        <w:t>،</w:t>
      </w:r>
      <w:proofErr w:type="spellEnd"/>
      <w:r w:rsidR="004C03B5" w:rsidRPr="00433CD4">
        <w:rPr>
          <w:rFonts w:ascii="Simplified Arabic" w:hAnsi="Simplified Arabic" w:hint="cs"/>
          <w:noProof w:val="0"/>
          <w:color w:val="000000" w:themeColor="text1"/>
          <w:sz w:val="20"/>
          <w:rtl/>
        </w:rPr>
        <w:t xml:space="preserve"> </w:t>
      </w:r>
      <w:r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>جاءت</w:t>
      </w:r>
      <w:r w:rsidR="004C03B5" w:rsidRPr="00433CD4">
        <w:rPr>
          <w:rFonts w:ascii="Simplified Arabic" w:hAnsi="Simplified Arabic" w:hint="cs"/>
          <w:noProof w:val="0"/>
          <w:color w:val="000000" w:themeColor="text1"/>
          <w:sz w:val="20"/>
          <w:rtl/>
        </w:rPr>
        <w:t xml:space="preserve"> </w:t>
      </w:r>
      <w:r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>محافظة</w:t>
      </w:r>
      <w:r w:rsidR="004C03B5" w:rsidRPr="00433CD4">
        <w:rPr>
          <w:rFonts w:ascii="Simplified Arabic" w:hAnsi="Simplified Arabic" w:hint="cs"/>
          <w:noProof w:val="0"/>
          <w:color w:val="000000" w:themeColor="text1"/>
          <w:sz w:val="20"/>
          <w:rtl/>
        </w:rPr>
        <w:t xml:space="preserve"> </w:t>
      </w:r>
      <w:proofErr w:type="spellStart"/>
      <w:r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>خانيونس</w:t>
      </w:r>
      <w:proofErr w:type="spellEnd"/>
      <w:r w:rsidR="004C03B5" w:rsidRPr="00433CD4">
        <w:rPr>
          <w:rFonts w:ascii="Simplified Arabic" w:hAnsi="Simplified Arabic" w:hint="cs"/>
          <w:noProof w:val="0"/>
          <w:color w:val="000000" w:themeColor="text1"/>
          <w:sz w:val="20"/>
          <w:rtl/>
        </w:rPr>
        <w:t xml:space="preserve"> </w:t>
      </w:r>
      <w:r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>في</w:t>
      </w:r>
      <w:r w:rsidR="004C03B5" w:rsidRPr="00433CD4">
        <w:rPr>
          <w:rFonts w:ascii="Simplified Arabic" w:hAnsi="Simplified Arabic" w:hint="cs"/>
          <w:noProof w:val="0"/>
          <w:color w:val="000000" w:themeColor="text1"/>
          <w:sz w:val="20"/>
          <w:rtl/>
        </w:rPr>
        <w:t xml:space="preserve"> </w:t>
      </w:r>
      <w:r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>المقدمة</w:t>
      </w:r>
      <w:r w:rsidR="004C03B5" w:rsidRPr="00433CD4">
        <w:rPr>
          <w:rFonts w:ascii="Simplified Arabic" w:hAnsi="Simplified Arabic" w:hint="cs"/>
          <w:noProof w:val="0"/>
          <w:color w:val="000000" w:themeColor="text1"/>
          <w:sz w:val="20"/>
          <w:rtl/>
        </w:rPr>
        <w:t xml:space="preserve"> </w:t>
      </w:r>
      <w:r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>حيث</w:t>
      </w:r>
      <w:r w:rsidR="004C03B5" w:rsidRPr="00433CD4">
        <w:rPr>
          <w:rFonts w:ascii="Simplified Arabic" w:hAnsi="Simplified Arabic" w:hint="cs"/>
          <w:noProof w:val="0"/>
          <w:color w:val="000000" w:themeColor="text1"/>
          <w:sz w:val="20"/>
          <w:rtl/>
        </w:rPr>
        <w:t xml:space="preserve"> </w:t>
      </w:r>
      <w:r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>بلغت</w:t>
      </w:r>
      <w:r w:rsidR="004C03B5" w:rsidRPr="00433CD4">
        <w:rPr>
          <w:rFonts w:ascii="Simplified Arabic" w:hAnsi="Simplified Arabic" w:hint="cs"/>
          <w:noProof w:val="0"/>
          <w:color w:val="000000" w:themeColor="text1"/>
          <w:sz w:val="20"/>
          <w:rtl/>
        </w:rPr>
        <w:t xml:space="preserve"> </w:t>
      </w:r>
      <w:r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>نسبة</w:t>
      </w:r>
      <w:r w:rsidR="004C03B5" w:rsidRPr="00433CD4">
        <w:rPr>
          <w:rFonts w:ascii="Simplified Arabic" w:hAnsi="Simplified Arabic" w:hint="cs"/>
          <w:noProof w:val="0"/>
          <w:color w:val="000000" w:themeColor="text1"/>
          <w:sz w:val="20"/>
          <w:rtl/>
        </w:rPr>
        <w:t xml:space="preserve"> </w:t>
      </w:r>
      <w:r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>الأسر</w:t>
      </w:r>
      <w:r w:rsidR="004C03B5" w:rsidRPr="00433CD4">
        <w:rPr>
          <w:rFonts w:ascii="Simplified Arabic" w:hAnsi="Simplified Arabic" w:hint="cs"/>
          <w:noProof w:val="0"/>
          <w:color w:val="000000" w:themeColor="text1"/>
          <w:sz w:val="20"/>
          <w:rtl/>
        </w:rPr>
        <w:t xml:space="preserve"> </w:t>
      </w:r>
      <w:r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>التي</w:t>
      </w:r>
      <w:r w:rsidR="004C03B5" w:rsidRPr="00433CD4">
        <w:rPr>
          <w:rFonts w:ascii="Simplified Arabic" w:hAnsi="Simplified Arabic" w:hint="cs"/>
          <w:noProof w:val="0"/>
          <w:color w:val="000000" w:themeColor="text1"/>
          <w:sz w:val="20"/>
          <w:rtl/>
        </w:rPr>
        <w:t xml:space="preserve"> </w:t>
      </w:r>
      <w:r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>يتوفر لديها</w:t>
      </w:r>
      <w:r w:rsidR="004C03B5" w:rsidRPr="00433CD4">
        <w:rPr>
          <w:rFonts w:ascii="Simplified Arabic" w:hAnsi="Simplified Arabic" w:hint="cs"/>
          <w:noProof w:val="0"/>
          <w:color w:val="000000" w:themeColor="text1"/>
          <w:sz w:val="20"/>
          <w:rtl/>
        </w:rPr>
        <w:t xml:space="preserve"> </w:t>
      </w:r>
      <w:r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>حديقة</w:t>
      </w:r>
      <w:r w:rsidRPr="00433CD4">
        <w:rPr>
          <w:rFonts w:ascii="Simplified Arabic" w:hAnsi="Simplified Arabic"/>
          <w:noProof w:val="0"/>
          <w:color w:val="000000" w:themeColor="text1"/>
          <w:sz w:val="20"/>
        </w:rPr>
        <w:t xml:space="preserve"> </w:t>
      </w:r>
      <w:r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>منزلية وتقوم بممارسة نشاط زراعي في الحديقة</w:t>
      </w:r>
      <w:r w:rsidR="004C03B5" w:rsidRPr="00433CD4">
        <w:rPr>
          <w:rFonts w:ascii="Simplified Arabic" w:hAnsi="Simplified Arabic" w:hint="cs"/>
          <w:noProof w:val="0"/>
          <w:color w:val="000000" w:themeColor="text1"/>
          <w:sz w:val="20"/>
          <w:rtl/>
        </w:rPr>
        <w:t xml:space="preserve"> </w:t>
      </w:r>
      <w:r w:rsidRPr="00433CD4">
        <w:rPr>
          <w:rFonts w:ascii="Simplified Arabic" w:hAnsi="Simplified Arabic"/>
          <w:noProof w:val="0"/>
          <w:color w:val="000000" w:themeColor="text1"/>
          <w:sz w:val="20"/>
        </w:rPr>
        <w:t>%98.9</w:t>
      </w:r>
      <w:r w:rsidR="004C03B5" w:rsidRPr="00433CD4">
        <w:rPr>
          <w:rFonts w:ascii="Simplified Arabic" w:hAnsi="Simplified Arabic" w:hint="cs"/>
          <w:noProof w:val="0"/>
          <w:color w:val="000000" w:themeColor="text1"/>
          <w:sz w:val="20"/>
          <w:rtl/>
        </w:rPr>
        <w:t xml:space="preserve"> </w:t>
      </w:r>
      <w:r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>أما</w:t>
      </w:r>
      <w:r w:rsidR="004C03B5" w:rsidRPr="00433CD4">
        <w:rPr>
          <w:rFonts w:ascii="Simplified Arabic" w:hAnsi="Simplified Arabic" w:hint="cs"/>
          <w:noProof w:val="0"/>
          <w:color w:val="000000" w:themeColor="text1"/>
          <w:sz w:val="20"/>
          <w:rtl/>
        </w:rPr>
        <w:t xml:space="preserve"> </w:t>
      </w:r>
      <w:r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>أقل</w:t>
      </w:r>
      <w:r w:rsidR="004C03B5" w:rsidRPr="00433CD4">
        <w:rPr>
          <w:rFonts w:ascii="Simplified Arabic" w:hAnsi="Simplified Arabic" w:hint="cs"/>
          <w:noProof w:val="0"/>
          <w:color w:val="000000" w:themeColor="text1"/>
          <w:sz w:val="20"/>
          <w:rtl/>
        </w:rPr>
        <w:t xml:space="preserve"> </w:t>
      </w:r>
      <w:r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>محافظة</w:t>
      </w:r>
      <w:r w:rsidR="004C03B5" w:rsidRPr="00433CD4">
        <w:rPr>
          <w:rFonts w:ascii="Simplified Arabic" w:hAnsi="Simplified Arabic" w:hint="cs"/>
          <w:noProof w:val="0"/>
          <w:color w:val="000000" w:themeColor="text1"/>
          <w:sz w:val="20"/>
          <w:rtl/>
        </w:rPr>
        <w:t xml:space="preserve"> </w:t>
      </w:r>
      <w:r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>فكانت محافظة</w:t>
      </w:r>
      <w:r w:rsidR="004C03B5" w:rsidRPr="00433CD4">
        <w:rPr>
          <w:rFonts w:ascii="Simplified Arabic" w:hAnsi="Simplified Arabic" w:hint="cs"/>
          <w:noProof w:val="0"/>
          <w:color w:val="000000" w:themeColor="text1"/>
          <w:sz w:val="20"/>
          <w:rtl/>
        </w:rPr>
        <w:t xml:space="preserve"> </w:t>
      </w:r>
      <w:r w:rsidRPr="00433CD4">
        <w:rPr>
          <w:rFonts w:ascii="Simplified Arabic" w:hAnsi="Simplified Arabic" w:hint="cs"/>
          <w:noProof w:val="0"/>
          <w:color w:val="000000" w:themeColor="text1"/>
          <w:sz w:val="20"/>
          <w:rtl/>
        </w:rPr>
        <w:t>أريحا والأغوار</w:t>
      </w:r>
      <w:r w:rsidR="004C03B5" w:rsidRPr="00433CD4">
        <w:rPr>
          <w:rFonts w:ascii="Simplified Arabic" w:hAnsi="Simplified Arabic" w:hint="cs"/>
          <w:noProof w:val="0"/>
          <w:color w:val="000000" w:themeColor="text1"/>
          <w:sz w:val="20"/>
          <w:rtl/>
        </w:rPr>
        <w:t xml:space="preserve"> </w:t>
      </w:r>
      <w:r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>حيث</w:t>
      </w:r>
      <w:r w:rsidR="004C03B5" w:rsidRPr="00433CD4">
        <w:rPr>
          <w:rFonts w:ascii="Simplified Arabic" w:hAnsi="Simplified Arabic" w:hint="cs"/>
          <w:noProof w:val="0"/>
          <w:color w:val="000000" w:themeColor="text1"/>
          <w:sz w:val="20"/>
          <w:rtl/>
        </w:rPr>
        <w:t xml:space="preserve"> </w:t>
      </w:r>
      <w:r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>بلغت</w:t>
      </w:r>
      <w:r w:rsidR="004C03B5" w:rsidRPr="00433CD4">
        <w:rPr>
          <w:rFonts w:ascii="Simplified Arabic" w:hAnsi="Simplified Arabic" w:hint="cs"/>
          <w:noProof w:val="0"/>
          <w:color w:val="000000" w:themeColor="text1"/>
          <w:sz w:val="20"/>
          <w:rtl/>
        </w:rPr>
        <w:t xml:space="preserve"> </w:t>
      </w:r>
      <w:r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>نسبة</w:t>
      </w:r>
      <w:r w:rsidR="004C03B5" w:rsidRPr="00433CD4">
        <w:rPr>
          <w:rFonts w:ascii="Simplified Arabic" w:hAnsi="Simplified Arabic" w:hint="cs"/>
          <w:noProof w:val="0"/>
          <w:color w:val="000000" w:themeColor="text1"/>
          <w:sz w:val="20"/>
          <w:rtl/>
        </w:rPr>
        <w:t xml:space="preserve"> </w:t>
      </w:r>
      <w:r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>الأسر</w:t>
      </w:r>
      <w:r w:rsidR="004C03B5" w:rsidRPr="00433CD4">
        <w:rPr>
          <w:rFonts w:ascii="Simplified Arabic" w:hAnsi="Simplified Arabic" w:hint="cs"/>
          <w:noProof w:val="0"/>
          <w:color w:val="000000" w:themeColor="text1"/>
          <w:sz w:val="20"/>
          <w:rtl/>
        </w:rPr>
        <w:t xml:space="preserve"> </w:t>
      </w:r>
      <w:r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>التي</w:t>
      </w:r>
      <w:r w:rsidR="004C03B5" w:rsidRPr="00433CD4">
        <w:rPr>
          <w:rFonts w:ascii="Simplified Arabic" w:hAnsi="Simplified Arabic" w:hint="cs"/>
          <w:noProof w:val="0"/>
          <w:color w:val="000000" w:themeColor="text1"/>
          <w:sz w:val="20"/>
          <w:rtl/>
        </w:rPr>
        <w:t xml:space="preserve"> </w:t>
      </w:r>
      <w:r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>يتوفر لديها</w:t>
      </w:r>
      <w:r w:rsidR="004C03B5" w:rsidRPr="00433CD4">
        <w:rPr>
          <w:rFonts w:ascii="Simplified Arabic" w:hAnsi="Simplified Arabic" w:hint="cs"/>
          <w:noProof w:val="0"/>
          <w:color w:val="000000" w:themeColor="text1"/>
          <w:sz w:val="20"/>
          <w:rtl/>
        </w:rPr>
        <w:t xml:space="preserve"> </w:t>
      </w:r>
      <w:r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>حديقة</w:t>
      </w:r>
      <w:r w:rsidR="004C03B5" w:rsidRPr="00433CD4">
        <w:rPr>
          <w:rFonts w:ascii="Simplified Arabic" w:hAnsi="Simplified Arabic" w:hint="cs"/>
          <w:noProof w:val="0"/>
          <w:color w:val="000000" w:themeColor="text1"/>
          <w:sz w:val="20"/>
          <w:rtl/>
        </w:rPr>
        <w:t xml:space="preserve"> </w:t>
      </w:r>
      <w:r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>منزلية وتقوم بممارسة نشاط زراعي في الحديقة</w:t>
      </w:r>
      <w:r w:rsidRPr="00433CD4">
        <w:rPr>
          <w:rFonts w:ascii="Simplified Arabic" w:hAnsi="Simplified Arabic"/>
          <w:noProof w:val="0"/>
          <w:color w:val="000000" w:themeColor="text1"/>
          <w:sz w:val="20"/>
        </w:rPr>
        <w:t xml:space="preserve"> </w:t>
      </w:r>
      <w:r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>29.1%.</w:t>
      </w:r>
      <w:r w:rsidR="00687147" w:rsidRPr="00433CD4">
        <w:rPr>
          <w:rFonts w:ascii="Simplified Arabic" w:hAnsi="Simplified Arabic" w:hint="cs"/>
          <w:noProof w:val="0"/>
          <w:color w:val="000000" w:themeColor="text1"/>
          <w:sz w:val="20"/>
          <w:rtl/>
        </w:rPr>
        <w:t xml:space="preserve">  و</w:t>
      </w:r>
      <w:r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 xml:space="preserve">بلغ عدد أشجار </w:t>
      </w:r>
      <w:proofErr w:type="spellStart"/>
      <w:r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>البستنة</w:t>
      </w:r>
      <w:proofErr w:type="spellEnd"/>
      <w:r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 xml:space="preserve"> المزروعة في الحديقة المنزلية في فلسطين 2,494,226 </w:t>
      </w:r>
      <w:r w:rsidR="007E2AEA" w:rsidRPr="00433CD4">
        <w:rPr>
          <w:rFonts w:ascii="Simplified Arabic" w:hAnsi="Simplified Arabic" w:hint="cs"/>
          <w:noProof w:val="0"/>
          <w:color w:val="000000" w:themeColor="text1"/>
          <w:sz w:val="20"/>
          <w:rtl/>
        </w:rPr>
        <w:t xml:space="preserve">شجرة </w:t>
      </w:r>
      <w:r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>وذلك كما هو في 24/3/ 2015 م</w:t>
      </w:r>
      <w:r w:rsidRPr="00433CD4">
        <w:rPr>
          <w:rFonts w:ascii="Simplified Arabic" w:hAnsi="Simplified Arabic" w:hint="cs"/>
          <w:noProof w:val="0"/>
          <w:color w:val="000000" w:themeColor="text1"/>
          <w:sz w:val="20"/>
          <w:rtl/>
        </w:rPr>
        <w:t xml:space="preserve">نها </w:t>
      </w:r>
      <w:r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>84.7% في الضفة الغربية</w:t>
      </w:r>
      <w:r w:rsidR="00AE2B6B" w:rsidRPr="00433CD4">
        <w:rPr>
          <w:rFonts w:ascii="Simplified Arabic" w:hAnsi="Simplified Arabic" w:hint="cs"/>
          <w:noProof w:val="0"/>
          <w:color w:val="000000" w:themeColor="text1"/>
          <w:sz w:val="20"/>
          <w:rtl/>
        </w:rPr>
        <w:t xml:space="preserve"> </w:t>
      </w:r>
      <w:r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>و15.3% في قطاع غزة.</w:t>
      </w:r>
    </w:p>
    <w:p w:rsidR="00D65600" w:rsidRDefault="00D65600" w:rsidP="009F2ADC">
      <w:pPr>
        <w:overflowPunct w:val="0"/>
        <w:autoSpaceDE w:val="0"/>
        <w:autoSpaceDN w:val="0"/>
        <w:adjustRightInd w:val="0"/>
        <w:jc w:val="lowKashida"/>
        <w:textAlignment w:val="baseline"/>
        <w:rPr>
          <w:rFonts w:ascii="Simplified Arabic" w:hAnsi="Simplified Arabic"/>
          <w:noProof w:val="0"/>
          <w:color w:val="000000" w:themeColor="text1"/>
          <w:sz w:val="20"/>
          <w:rtl/>
        </w:rPr>
      </w:pPr>
    </w:p>
    <w:p w:rsidR="00D65600" w:rsidRDefault="00D65600" w:rsidP="009F2ADC">
      <w:pPr>
        <w:overflowPunct w:val="0"/>
        <w:autoSpaceDE w:val="0"/>
        <w:autoSpaceDN w:val="0"/>
        <w:adjustRightInd w:val="0"/>
        <w:jc w:val="lowKashida"/>
        <w:textAlignment w:val="baseline"/>
        <w:rPr>
          <w:rFonts w:ascii="Simplified Arabic" w:hAnsi="Simplified Arabic"/>
          <w:noProof w:val="0"/>
          <w:color w:val="000000" w:themeColor="text1"/>
          <w:sz w:val="20"/>
          <w:rtl/>
        </w:rPr>
      </w:pPr>
    </w:p>
    <w:p w:rsidR="00D65600" w:rsidRDefault="00D65600" w:rsidP="009F2ADC">
      <w:pPr>
        <w:overflowPunct w:val="0"/>
        <w:autoSpaceDE w:val="0"/>
        <w:autoSpaceDN w:val="0"/>
        <w:adjustRightInd w:val="0"/>
        <w:jc w:val="lowKashida"/>
        <w:textAlignment w:val="baseline"/>
        <w:rPr>
          <w:rFonts w:ascii="Simplified Arabic" w:hAnsi="Simplified Arabic"/>
          <w:noProof w:val="0"/>
          <w:color w:val="000000" w:themeColor="text1"/>
          <w:sz w:val="20"/>
          <w:rtl/>
        </w:rPr>
      </w:pPr>
    </w:p>
    <w:p w:rsidR="00D65600" w:rsidRDefault="00D65600" w:rsidP="009F2ADC">
      <w:pPr>
        <w:overflowPunct w:val="0"/>
        <w:autoSpaceDE w:val="0"/>
        <w:autoSpaceDN w:val="0"/>
        <w:adjustRightInd w:val="0"/>
        <w:jc w:val="lowKashida"/>
        <w:textAlignment w:val="baseline"/>
        <w:rPr>
          <w:rFonts w:ascii="Simplified Arabic" w:hAnsi="Simplified Arabic"/>
          <w:noProof w:val="0"/>
          <w:color w:val="000000" w:themeColor="text1"/>
          <w:sz w:val="20"/>
          <w:rtl/>
        </w:rPr>
      </w:pPr>
    </w:p>
    <w:p w:rsidR="00D65600" w:rsidRDefault="00D65600">
      <w:pPr>
        <w:bidi w:val="0"/>
        <w:rPr>
          <w:rFonts w:ascii="Simplified Arabic" w:hAnsi="Simplified Arabic"/>
          <w:noProof w:val="0"/>
          <w:color w:val="000000" w:themeColor="text1"/>
          <w:sz w:val="20"/>
          <w:rtl/>
        </w:rPr>
      </w:pPr>
      <w:r>
        <w:rPr>
          <w:rFonts w:ascii="Simplified Arabic" w:hAnsi="Simplified Arabic"/>
          <w:noProof w:val="0"/>
          <w:color w:val="000000" w:themeColor="text1"/>
          <w:sz w:val="20"/>
          <w:rtl/>
        </w:rPr>
        <w:br w:type="page"/>
      </w:r>
    </w:p>
    <w:p w:rsidR="00D65600" w:rsidRDefault="00D65600" w:rsidP="00262078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Simplified Arabic" w:hAnsi="Simplified Arabic"/>
          <w:b/>
          <w:bCs/>
          <w:noProof w:val="0"/>
          <w:color w:val="000000" w:themeColor="text1"/>
          <w:sz w:val="20"/>
          <w:rtl/>
        </w:rPr>
      </w:pPr>
    </w:p>
    <w:p w:rsidR="00D65600" w:rsidRDefault="00D65600" w:rsidP="00262078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Simplified Arabic" w:hAnsi="Simplified Arabic"/>
          <w:b/>
          <w:bCs/>
          <w:noProof w:val="0"/>
          <w:color w:val="000000" w:themeColor="text1"/>
          <w:sz w:val="20"/>
          <w:rtl/>
        </w:rPr>
      </w:pPr>
    </w:p>
    <w:p w:rsidR="00866A0B" w:rsidRDefault="00866A0B" w:rsidP="00262078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Simplified Arabic" w:hAnsi="Simplified Arabic"/>
          <w:b/>
          <w:bCs/>
          <w:noProof w:val="0"/>
          <w:color w:val="000000" w:themeColor="text1"/>
          <w:sz w:val="20"/>
          <w:rtl/>
        </w:rPr>
      </w:pPr>
      <w:r>
        <w:rPr>
          <w:rFonts w:ascii="Simplified Arabic" w:hAnsi="Simplified Arabic" w:hint="cs"/>
          <w:b/>
          <w:bCs/>
          <w:color w:val="000000" w:themeColor="text1"/>
          <w:sz w:val="20"/>
          <w:rtl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702310</wp:posOffset>
            </wp:positionH>
            <wp:positionV relativeFrom="paragraph">
              <wp:posOffset>6350</wp:posOffset>
            </wp:positionV>
            <wp:extent cx="3668395" cy="4349750"/>
            <wp:effectExtent l="38100" t="19050" r="27305" b="12700"/>
            <wp:wrapSquare wrapText="bothSides"/>
            <wp:docPr id="14" name="Picture 2" descr="C:\Users\yashqar\Desktop\كتاب فلسطين السنوي 2016 حسب الادارات\الخرائط 2016 من احتساب\Garden_A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yashqar\Desktop\كتاب فلسطين السنوي 2016 حسب الادارات\الخرائط 2016 من احتساب\Garden_Ar.pn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6105" t="4307" b="170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8395" cy="434975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66A0B" w:rsidRDefault="00866A0B" w:rsidP="00262078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Simplified Arabic" w:hAnsi="Simplified Arabic"/>
          <w:b/>
          <w:bCs/>
          <w:noProof w:val="0"/>
          <w:color w:val="000000" w:themeColor="text1"/>
          <w:sz w:val="20"/>
          <w:rtl/>
        </w:rPr>
      </w:pPr>
    </w:p>
    <w:p w:rsidR="00866A0B" w:rsidRDefault="00866A0B" w:rsidP="00262078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Simplified Arabic" w:hAnsi="Simplified Arabic"/>
          <w:b/>
          <w:bCs/>
          <w:noProof w:val="0"/>
          <w:color w:val="000000" w:themeColor="text1"/>
          <w:sz w:val="20"/>
          <w:rtl/>
        </w:rPr>
      </w:pPr>
    </w:p>
    <w:p w:rsidR="00866A0B" w:rsidRDefault="00866A0B" w:rsidP="00262078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Simplified Arabic" w:hAnsi="Simplified Arabic"/>
          <w:b/>
          <w:bCs/>
          <w:noProof w:val="0"/>
          <w:color w:val="000000" w:themeColor="text1"/>
          <w:sz w:val="20"/>
          <w:rtl/>
        </w:rPr>
      </w:pPr>
    </w:p>
    <w:p w:rsidR="00866A0B" w:rsidRDefault="00866A0B" w:rsidP="00262078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Simplified Arabic" w:hAnsi="Simplified Arabic"/>
          <w:b/>
          <w:bCs/>
          <w:noProof w:val="0"/>
          <w:color w:val="000000" w:themeColor="text1"/>
          <w:sz w:val="20"/>
          <w:rtl/>
        </w:rPr>
      </w:pPr>
    </w:p>
    <w:p w:rsidR="00866A0B" w:rsidRDefault="00866A0B" w:rsidP="00262078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Simplified Arabic" w:hAnsi="Simplified Arabic"/>
          <w:b/>
          <w:bCs/>
          <w:noProof w:val="0"/>
          <w:color w:val="000000" w:themeColor="text1"/>
          <w:sz w:val="20"/>
          <w:rtl/>
        </w:rPr>
      </w:pPr>
    </w:p>
    <w:p w:rsidR="00866A0B" w:rsidRDefault="00866A0B" w:rsidP="00262078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Simplified Arabic" w:hAnsi="Simplified Arabic"/>
          <w:b/>
          <w:bCs/>
          <w:noProof w:val="0"/>
          <w:color w:val="000000" w:themeColor="text1"/>
          <w:sz w:val="20"/>
          <w:rtl/>
        </w:rPr>
      </w:pPr>
    </w:p>
    <w:p w:rsidR="00866A0B" w:rsidRDefault="00866A0B" w:rsidP="00262078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Simplified Arabic" w:hAnsi="Simplified Arabic"/>
          <w:b/>
          <w:bCs/>
          <w:noProof w:val="0"/>
          <w:color w:val="000000" w:themeColor="text1"/>
          <w:sz w:val="20"/>
          <w:rtl/>
        </w:rPr>
      </w:pPr>
    </w:p>
    <w:p w:rsidR="00866A0B" w:rsidRDefault="00866A0B" w:rsidP="00262078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Simplified Arabic" w:hAnsi="Simplified Arabic"/>
          <w:b/>
          <w:bCs/>
          <w:noProof w:val="0"/>
          <w:color w:val="000000" w:themeColor="text1"/>
          <w:sz w:val="20"/>
          <w:rtl/>
        </w:rPr>
      </w:pPr>
    </w:p>
    <w:p w:rsidR="00866A0B" w:rsidRDefault="00866A0B" w:rsidP="00262078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Simplified Arabic" w:hAnsi="Simplified Arabic"/>
          <w:b/>
          <w:bCs/>
          <w:noProof w:val="0"/>
          <w:color w:val="000000" w:themeColor="text1"/>
          <w:sz w:val="20"/>
          <w:rtl/>
        </w:rPr>
      </w:pPr>
    </w:p>
    <w:p w:rsidR="00866A0B" w:rsidRDefault="00866A0B" w:rsidP="00262078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Simplified Arabic" w:hAnsi="Simplified Arabic"/>
          <w:b/>
          <w:bCs/>
          <w:noProof w:val="0"/>
          <w:color w:val="000000" w:themeColor="text1"/>
          <w:sz w:val="20"/>
          <w:rtl/>
        </w:rPr>
      </w:pPr>
    </w:p>
    <w:p w:rsidR="00866A0B" w:rsidRDefault="00866A0B" w:rsidP="00262078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Simplified Arabic" w:hAnsi="Simplified Arabic"/>
          <w:b/>
          <w:bCs/>
          <w:noProof w:val="0"/>
          <w:color w:val="000000" w:themeColor="text1"/>
          <w:sz w:val="20"/>
          <w:rtl/>
        </w:rPr>
      </w:pPr>
    </w:p>
    <w:p w:rsidR="00866A0B" w:rsidRDefault="00866A0B" w:rsidP="00262078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Simplified Arabic" w:hAnsi="Simplified Arabic"/>
          <w:b/>
          <w:bCs/>
          <w:noProof w:val="0"/>
          <w:color w:val="000000" w:themeColor="text1"/>
          <w:sz w:val="20"/>
          <w:rtl/>
        </w:rPr>
      </w:pPr>
    </w:p>
    <w:p w:rsidR="00866A0B" w:rsidRDefault="00866A0B" w:rsidP="00262078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Simplified Arabic" w:hAnsi="Simplified Arabic"/>
          <w:b/>
          <w:bCs/>
          <w:noProof w:val="0"/>
          <w:color w:val="000000" w:themeColor="text1"/>
          <w:sz w:val="20"/>
          <w:rtl/>
        </w:rPr>
      </w:pPr>
    </w:p>
    <w:p w:rsidR="00866A0B" w:rsidRDefault="00866A0B" w:rsidP="00262078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Simplified Arabic" w:hAnsi="Simplified Arabic"/>
          <w:b/>
          <w:bCs/>
          <w:noProof w:val="0"/>
          <w:color w:val="000000" w:themeColor="text1"/>
          <w:sz w:val="20"/>
          <w:rtl/>
        </w:rPr>
      </w:pPr>
    </w:p>
    <w:p w:rsidR="00866A0B" w:rsidRDefault="00866A0B" w:rsidP="00262078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Simplified Arabic" w:hAnsi="Simplified Arabic"/>
          <w:b/>
          <w:bCs/>
          <w:noProof w:val="0"/>
          <w:color w:val="000000" w:themeColor="text1"/>
          <w:sz w:val="20"/>
          <w:rtl/>
        </w:rPr>
      </w:pPr>
    </w:p>
    <w:p w:rsidR="00866A0B" w:rsidRDefault="00866A0B" w:rsidP="00262078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Simplified Arabic" w:hAnsi="Simplified Arabic"/>
          <w:b/>
          <w:bCs/>
          <w:noProof w:val="0"/>
          <w:color w:val="000000" w:themeColor="text1"/>
          <w:sz w:val="20"/>
          <w:rtl/>
        </w:rPr>
      </w:pPr>
    </w:p>
    <w:p w:rsidR="00866A0B" w:rsidRDefault="00866A0B" w:rsidP="00262078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Simplified Arabic" w:hAnsi="Simplified Arabic"/>
          <w:b/>
          <w:bCs/>
          <w:noProof w:val="0"/>
          <w:color w:val="000000" w:themeColor="text1"/>
          <w:sz w:val="20"/>
          <w:rtl/>
        </w:rPr>
      </w:pPr>
    </w:p>
    <w:p w:rsidR="00866A0B" w:rsidRDefault="00866A0B" w:rsidP="00262078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Simplified Arabic" w:hAnsi="Simplified Arabic"/>
          <w:b/>
          <w:bCs/>
          <w:noProof w:val="0"/>
          <w:color w:val="000000" w:themeColor="text1"/>
          <w:sz w:val="20"/>
          <w:rtl/>
        </w:rPr>
      </w:pPr>
    </w:p>
    <w:p w:rsidR="00866A0B" w:rsidRDefault="00866A0B" w:rsidP="00262078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Simplified Arabic" w:hAnsi="Simplified Arabic"/>
          <w:b/>
          <w:bCs/>
          <w:noProof w:val="0"/>
          <w:color w:val="000000" w:themeColor="text1"/>
          <w:sz w:val="20"/>
          <w:rtl/>
        </w:rPr>
      </w:pPr>
    </w:p>
    <w:p w:rsidR="00866A0B" w:rsidRDefault="00866A0B" w:rsidP="00262078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Simplified Arabic" w:hAnsi="Simplified Arabic"/>
          <w:b/>
          <w:bCs/>
          <w:noProof w:val="0"/>
          <w:color w:val="000000" w:themeColor="text1"/>
          <w:sz w:val="20"/>
          <w:rtl/>
        </w:rPr>
      </w:pPr>
    </w:p>
    <w:p w:rsidR="00866A0B" w:rsidRDefault="00866A0B" w:rsidP="00262078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Simplified Arabic" w:hAnsi="Simplified Arabic"/>
          <w:b/>
          <w:bCs/>
          <w:noProof w:val="0"/>
          <w:color w:val="000000" w:themeColor="text1"/>
          <w:sz w:val="20"/>
          <w:rtl/>
        </w:rPr>
      </w:pPr>
    </w:p>
    <w:p w:rsidR="00866A0B" w:rsidRDefault="00866A0B" w:rsidP="00262078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Simplified Arabic" w:hAnsi="Simplified Arabic"/>
          <w:b/>
          <w:bCs/>
          <w:noProof w:val="0"/>
          <w:color w:val="000000" w:themeColor="text1"/>
          <w:sz w:val="20"/>
          <w:rtl/>
        </w:rPr>
      </w:pPr>
    </w:p>
    <w:p w:rsidR="00D65600" w:rsidRDefault="00D65600" w:rsidP="00262078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Simplified Arabic" w:hAnsi="Simplified Arabic"/>
          <w:b/>
          <w:bCs/>
          <w:noProof w:val="0"/>
          <w:color w:val="000000" w:themeColor="text1"/>
          <w:sz w:val="20"/>
          <w:rtl/>
        </w:rPr>
      </w:pPr>
    </w:p>
    <w:p w:rsidR="00D65600" w:rsidRDefault="00D65600" w:rsidP="00262078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Simplified Arabic" w:hAnsi="Simplified Arabic"/>
          <w:b/>
          <w:bCs/>
          <w:noProof w:val="0"/>
          <w:color w:val="000000" w:themeColor="text1"/>
          <w:sz w:val="20"/>
          <w:rtl/>
        </w:rPr>
      </w:pPr>
    </w:p>
    <w:p w:rsidR="00D65600" w:rsidRDefault="00D65600" w:rsidP="00262078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Simplified Arabic" w:hAnsi="Simplified Arabic"/>
          <w:b/>
          <w:bCs/>
          <w:noProof w:val="0"/>
          <w:color w:val="000000" w:themeColor="text1"/>
          <w:sz w:val="20"/>
          <w:rtl/>
        </w:rPr>
      </w:pPr>
    </w:p>
    <w:p w:rsidR="00D65600" w:rsidRDefault="00D65600" w:rsidP="00262078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Simplified Arabic" w:hAnsi="Simplified Arabic"/>
          <w:b/>
          <w:bCs/>
          <w:noProof w:val="0"/>
          <w:color w:val="000000" w:themeColor="text1"/>
          <w:sz w:val="20"/>
          <w:rtl/>
        </w:rPr>
      </w:pPr>
    </w:p>
    <w:p w:rsidR="00D65600" w:rsidRDefault="00D65600" w:rsidP="00262078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Simplified Arabic" w:hAnsi="Simplified Arabic"/>
          <w:b/>
          <w:bCs/>
          <w:noProof w:val="0"/>
          <w:color w:val="000000" w:themeColor="text1"/>
          <w:sz w:val="20"/>
          <w:rtl/>
        </w:rPr>
      </w:pPr>
    </w:p>
    <w:p w:rsidR="00D65600" w:rsidRDefault="00D65600" w:rsidP="00262078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Simplified Arabic" w:hAnsi="Simplified Arabic"/>
          <w:b/>
          <w:bCs/>
          <w:noProof w:val="0"/>
          <w:color w:val="000000" w:themeColor="text1"/>
          <w:sz w:val="20"/>
          <w:rtl/>
        </w:rPr>
      </w:pPr>
    </w:p>
    <w:p w:rsidR="00D65600" w:rsidRDefault="00D65600" w:rsidP="00262078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Simplified Arabic" w:hAnsi="Simplified Arabic"/>
          <w:b/>
          <w:bCs/>
          <w:noProof w:val="0"/>
          <w:color w:val="000000" w:themeColor="text1"/>
          <w:sz w:val="20"/>
          <w:rtl/>
        </w:rPr>
      </w:pPr>
    </w:p>
    <w:p w:rsidR="00D65600" w:rsidRDefault="00D65600" w:rsidP="00262078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Simplified Arabic" w:hAnsi="Simplified Arabic"/>
          <w:b/>
          <w:bCs/>
          <w:noProof w:val="0"/>
          <w:color w:val="000000" w:themeColor="text1"/>
          <w:sz w:val="20"/>
          <w:rtl/>
        </w:rPr>
      </w:pPr>
    </w:p>
    <w:p w:rsidR="00866A0B" w:rsidRDefault="00866A0B" w:rsidP="00262078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Simplified Arabic" w:hAnsi="Simplified Arabic"/>
          <w:b/>
          <w:bCs/>
          <w:noProof w:val="0"/>
          <w:color w:val="000000" w:themeColor="text1"/>
          <w:sz w:val="20"/>
          <w:rtl/>
        </w:rPr>
      </w:pPr>
    </w:p>
    <w:p w:rsidR="00893AF9" w:rsidRPr="00B500EB" w:rsidRDefault="00893AF9" w:rsidP="00893AF9">
      <w:pPr>
        <w:bidi w:val="0"/>
        <w:jc w:val="center"/>
        <w:rPr>
          <w:rFonts w:ascii="Arial" w:hAnsi="Arial"/>
          <w:b/>
          <w:bCs/>
          <w:sz w:val="18"/>
          <w:szCs w:val="18"/>
        </w:rPr>
      </w:pPr>
      <w:r w:rsidRPr="00B500EB">
        <w:rPr>
          <w:rFonts w:ascii="Arial" w:hAnsi="Arial"/>
          <w:b/>
          <w:bCs/>
          <w:sz w:val="18"/>
          <w:szCs w:val="18"/>
          <w:rtl/>
        </w:rPr>
        <w:t xml:space="preserve">التوزيع النسبي للأسر في </w:t>
      </w:r>
      <w:r w:rsidRPr="00B500EB">
        <w:rPr>
          <w:rFonts w:ascii="Arial" w:hAnsi="Arial" w:hint="cs"/>
          <w:b/>
          <w:bCs/>
          <w:sz w:val="18"/>
          <w:szCs w:val="18"/>
          <w:rtl/>
        </w:rPr>
        <w:t>فلسطين</w:t>
      </w:r>
      <w:r w:rsidRPr="00B500EB">
        <w:rPr>
          <w:rFonts w:ascii="Arial" w:hAnsi="Arial"/>
          <w:b/>
          <w:bCs/>
          <w:sz w:val="18"/>
          <w:szCs w:val="18"/>
          <w:rtl/>
        </w:rPr>
        <w:t xml:space="preserve"> حسب توفر حديقة منزلية</w:t>
      </w:r>
      <w:r w:rsidRPr="00B500EB">
        <w:rPr>
          <w:rFonts w:ascii="Arial" w:hAnsi="Arial" w:hint="cs"/>
          <w:b/>
          <w:bCs/>
          <w:sz w:val="18"/>
          <w:szCs w:val="18"/>
          <w:rtl/>
        </w:rPr>
        <w:t>، المنطقة والمحافظة</w:t>
      </w:r>
      <w:r w:rsidRPr="00B500EB">
        <w:rPr>
          <w:rFonts w:ascii="Arial" w:hAnsi="Arial"/>
          <w:b/>
          <w:bCs/>
          <w:sz w:val="18"/>
          <w:szCs w:val="18"/>
          <w:rtl/>
        </w:rPr>
        <w:t xml:space="preserve">، كما هو في </w:t>
      </w:r>
      <w:r w:rsidRPr="00B500EB">
        <w:rPr>
          <w:rFonts w:ascii="Arial" w:hAnsi="Arial" w:hint="cs"/>
          <w:b/>
          <w:bCs/>
          <w:sz w:val="18"/>
          <w:szCs w:val="18"/>
          <w:rtl/>
        </w:rPr>
        <w:t>24</w:t>
      </w:r>
      <w:r w:rsidRPr="00B500EB">
        <w:rPr>
          <w:rFonts w:ascii="Arial" w:hAnsi="Arial"/>
          <w:b/>
          <w:bCs/>
          <w:sz w:val="18"/>
          <w:szCs w:val="18"/>
          <w:rtl/>
        </w:rPr>
        <w:t>/3/</w:t>
      </w:r>
      <w:r w:rsidRPr="00B500EB">
        <w:rPr>
          <w:rFonts w:ascii="Arial" w:hAnsi="Arial" w:hint="cs"/>
          <w:b/>
          <w:bCs/>
          <w:sz w:val="18"/>
          <w:szCs w:val="18"/>
          <w:rtl/>
        </w:rPr>
        <w:t>2015</w:t>
      </w:r>
    </w:p>
    <w:p w:rsidR="00893AF9" w:rsidRPr="00B500EB" w:rsidRDefault="00893AF9" w:rsidP="00893AF9">
      <w:pPr>
        <w:bidi w:val="0"/>
        <w:jc w:val="center"/>
        <w:rPr>
          <w:rFonts w:ascii="Arial" w:hAnsi="Arial" w:cs="Arial"/>
          <w:b/>
          <w:bCs/>
          <w:sz w:val="18"/>
          <w:szCs w:val="18"/>
        </w:rPr>
      </w:pPr>
      <w:r w:rsidRPr="00B500EB">
        <w:rPr>
          <w:rFonts w:ascii="Arial" w:hAnsi="Arial" w:cs="Arial"/>
          <w:b/>
          <w:bCs/>
          <w:sz w:val="18"/>
          <w:szCs w:val="18"/>
        </w:rPr>
        <w:t>Percentage Distribution of Households in Palestine by Availability of A Garden, Region and Governorate, As on 24/3/2015</w:t>
      </w:r>
    </w:p>
    <w:p w:rsidR="00893AF9" w:rsidRPr="00F7439C" w:rsidRDefault="00893AF9" w:rsidP="00893AF9">
      <w:pPr>
        <w:tabs>
          <w:tab w:val="center" w:pos="3685"/>
          <w:tab w:val="left" w:pos="6310"/>
        </w:tabs>
        <w:bidi w:val="0"/>
        <w:rPr>
          <w:rFonts w:ascii="Arial" w:hAnsi="Arial" w:cs="Arial"/>
          <w:b/>
          <w:bCs/>
          <w:color w:val="000000" w:themeColor="text1"/>
          <w:sz w:val="10"/>
          <w:szCs w:val="10"/>
          <w:rtl/>
        </w:rPr>
      </w:pPr>
      <w:r>
        <w:rPr>
          <w:rFonts w:ascii="Arial" w:hAnsi="Arial" w:cs="Arial"/>
          <w:b/>
          <w:bCs/>
          <w:color w:val="000000" w:themeColor="text1"/>
          <w:sz w:val="10"/>
          <w:szCs w:val="10"/>
        </w:rPr>
        <w:tab/>
      </w:r>
      <w:r w:rsidRPr="00F7439C">
        <w:rPr>
          <w:rFonts w:ascii="Arial" w:hAnsi="Arial" w:cs="Arial"/>
          <w:b/>
          <w:bCs/>
          <w:color w:val="000000" w:themeColor="text1"/>
          <w:sz w:val="10"/>
          <w:szCs w:val="10"/>
        </w:rPr>
        <w:t xml:space="preserve"> </w:t>
      </w:r>
      <w:r>
        <w:rPr>
          <w:rFonts w:ascii="Arial" w:hAnsi="Arial" w:cs="Arial"/>
          <w:b/>
          <w:bCs/>
          <w:color w:val="000000" w:themeColor="text1"/>
          <w:sz w:val="10"/>
          <w:szCs w:val="10"/>
        </w:rPr>
        <w:tab/>
      </w:r>
    </w:p>
    <w:tbl>
      <w:tblPr>
        <w:tblW w:w="793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973"/>
        <w:gridCol w:w="705"/>
        <w:gridCol w:w="2229"/>
        <w:gridCol w:w="1756"/>
        <w:gridCol w:w="1275"/>
      </w:tblGrid>
      <w:tr w:rsidR="00893AF9" w:rsidRPr="00433CD4" w:rsidTr="00145201">
        <w:trPr>
          <w:trHeight w:val="312"/>
          <w:jc w:val="center"/>
        </w:trPr>
        <w:tc>
          <w:tcPr>
            <w:tcW w:w="197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93AF9" w:rsidRPr="00433CD4" w:rsidRDefault="00893AF9" w:rsidP="00145201">
            <w:pPr>
              <w:jc w:val="center"/>
              <w:rPr>
                <w:rFonts w:ascii="Arial" w:hAnsi="Arial" w:cs="Arial"/>
                <w:b/>
                <w:bCs/>
                <w:snapToGrid w:val="0"/>
                <w:color w:val="000000" w:themeColor="text1"/>
                <w:sz w:val="16"/>
                <w:szCs w:val="16"/>
                <w:rtl/>
              </w:rPr>
            </w:pPr>
            <w:r w:rsidRPr="00433CD4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>Region / Governorate</w:t>
            </w:r>
          </w:p>
        </w:tc>
        <w:tc>
          <w:tcPr>
            <w:tcW w:w="705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893AF9" w:rsidRPr="00433CD4" w:rsidRDefault="00893AF9" w:rsidP="00145201">
            <w:pPr>
              <w:jc w:val="center"/>
              <w:rPr>
                <w:b/>
                <w:bCs/>
                <w:color w:val="000000" w:themeColor="text1"/>
                <w:sz w:val="18"/>
                <w:szCs w:val="18"/>
                <w:rtl/>
              </w:rPr>
            </w:pPr>
            <w:r w:rsidRPr="00433CD4">
              <w:rPr>
                <w:rFonts w:hint="cs"/>
                <w:b/>
                <w:bCs/>
                <w:color w:val="000000" w:themeColor="text1"/>
                <w:sz w:val="16"/>
                <w:szCs w:val="16"/>
                <w:rtl/>
              </w:rPr>
              <w:t>المجموع</w:t>
            </w:r>
            <w:r w:rsidRPr="00433CD4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 w:rsidRPr="00433CD4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>Total</w:t>
            </w:r>
          </w:p>
        </w:tc>
        <w:tc>
          <w:tcPr>
            <w:tcW w:w="2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893AF9" w:rsidRPr="00433CD4" w:rsidRDefault="00893AF9" w:rsidP="00145201">
            <w:pPr>
              <w:jc w:val="right"/>
              <w:rPr>
                <w:rFonts w:ascii="Arial" w:hAnsi="Arial" w:cs="Arial"/>
                <w:b/>
                <w:bCs/>
                <w:snapToGrid w:val="0"/>
                <w:color w:val="000000" w:themeColor="text1"/>
                <w:sz w:val="16"/>
                <w:szCs w:val="16"/>
                <w:rtl/>
              </w:rPr>
            </w:pPr>
            <w:r w:rsidRPr="00433CD4">
              <w:rPr>
                <w:rFonts w:ascii="Arial" w:hAnsi="Arial"/>
                <w:b/>
                <w:bCs/>
                <w:color w:val="000000" w:themeColor="text1"/>
                <w:sz w:val="16"/>
                <w:szCs w:val="16"/>
              </w:rPr>
              <w:t>Availability of Garden</w:t>
            </w:r>
          </w:p>
        </w:tc>
        <w:tc>
          <w:tcPr>
            <w:tcW w:w="17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93AF9" w:rsidRPr="00433CD4" w:rsidRDefault="00893AF9" w:rsidP="00145201">
            <w:pPr>
              <w:rPr>
                <w:rFonts w:ascii="Arial" w:hAnsi="Arial" w:cs="Arial"/>
                <w:b/>
                <w:bCs/>
                <w:snapToGrid w:val="0"/>
                <w:color w:val="000000" w:themeColor="text1"/>
                <w:sz w:val="16"/>
                <w:szCs w:val="16"/>
                <w:rtl/>
              </w:rPr>
            </w:pPr>
            <w:r w:rsidRPr="00433CD4">
              <w:rPr>
                <w:rFonts w:ascii="Arial" w:hAnsi="Arial" w:cs="Arial" w:hint="cs"/>
                <w:b/>
                <w:bCs/>
                <w:snapToGrid w:val="0"/>
                <w:color w:val="000000" w:themeColor="text1"/>
                <w:sz w:val="16"/>
                <w:szCs w:val="16"/>
                <w:rtl/>
              </w:rPr>
              <w:t>توفر حديقة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93AF9" w:rsidRPr="00433CD4" w:rsidRDefault="00893AF9" w:rsidP="00145201">
            <w:pPr>
              <w:jc w:val="center"/>
              <w:rPr>
                <w:b/>
                <w:bCs/>
                <w:snapToGrid w:val="0"/>
                <w:color w:val="000000" w:themeColor="text1"/>
                <w:sz w:val="16"/>
                <w:szCs w:val="16"/>
                <w:rtl/>
              </w:rPr>
            </w:pPr>
            <w:r w:rsidRPr="00433CD4">
              <w:rPr>
                <w:rFonts w:ascii="Arial" w:hAnsi="Arial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  <w:t>المنطقة / المحافظة</w:t>
            </w:r>
          </w:p>
        </w:tc>
      </w:tr>
      <w:tr w:rsidR="00893AF9" w:rsidRPr="00433CD4" w:rsidTr="00145201">
        <w:trPr>
          <w:trHeight w:val="312"/>
          <w:jc w:val="center"/>
        </w:trPr>
        <w:tc>
          <w:tcPr>
            <w:tcW w:w="197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3AF9" w:rsidRPr="00433CD4" w:rsidRDefault="00893AF9" w:rsidP="00145201">
            <w:pPr>
              <w:bidi w:val="0"/>
              <w:ind w:firstLineChars="100" w:firstLine="161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</w:p>
        </w:tc>
        <w:tc>
          <w:tcPr>
            <w:tcW w:w="70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3AF9" w:rsidRPr="00433CD4" w:rsidRDefault="00893AF9" w:rsidP="00145201">
            <w:pPr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</w:p>
        </w:tc>
        <w:tc>
          <w:tcPr>
            <w:tcW w:w="2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3AF9" w:rsidRPr="00433CD4" w:rsidRDefault="00893AF9" w:rsidP="00145201">
            <w:pPr>
              <w:jc w:val="center"/>
              <w:rPr>
                <w:b/>
                <w:bCs/>
                <w:color w:val="000000" w:themeColor="text1"/>
                <w:sz w:val="16"/>
                <w:szCs w:val="16"/>
              </w:rPr>
            </w:pPr>
            <w:r w:rsidRPr="00433CD4">
              <w:rPr>
                <w:rFonts w:hint="cs"/>
                <w:b/>
                <w:bCs/>
                <w:color w:val="000000" w:themeColor="text1"/>
                <w:sz w:val="16"/>
                <w:szCs w:val="16"/>
                <w:rtl/>
              </w:rPr>
              <w:t xml:space="preserve"> غير متوفر                           </w:t>
            </w:r>
            <w:r w:rsidRPr="00433CD4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>Not Available</w:t>
            </w:r>
            <w:r w:rsidRPr="00433CD4">
              <w:rPr>
                <w:rFonts w:asciiTheme="minorBidi" w:hAnsiTheme="minorBidi" w:cstheme="minorBidi"/>
                <w:b/>
                <w:bCs/>
                <w:color w:val="000000" w:themeColor="text1"/>
                <w:sz w:val="16"/>
                <w:szCs w:val="16"/>
                <w:rtl/>
              </w:rPr>
              <w:t xml:space="preserve">  </w:t>
            </w:r>
          </w:p>
        </w:tc>
        <w:tc>
          <w:tcPr>
            <w:tcW w:w="1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255" w:type="dxa"/>
            </w:tcMar>
            <w:vAlign w:val="center"/>
          </w:tcPr>
          <w:p w:rsidR="00893AF9" w:rsidRPr="00433CD4" w:rsidRDefault="00893AF9" w:rsidP="00145201">
            <w:pPr>
              <w:jc w:val="center"/>
              <w:rPr>
                <w:b/>
                <w:bCs/>
                <w:color w:val="000000" w:themeColor="text1"/>
                <w:sz w:val="16"/>
                <w:szCs w:val="16"/>
                <w:rtl/>
              </w:rPr>
            </w:pPr>
            <w:r w:rsidRPr="00433CD4">
              <w:rPr>
                <w:rFonts w:hint="cs"/>
                <w:b/>
                <w:bCs/>
                <w:color w:val="000000" w:themeColor="text1"/>
                <w:sz w:val="16"/>
                <w:szCs w:val="16"/>
                <w:rtl/>
              </w:rPr>
              <w:t xml:space="preserve">متوفر      </w:t>
            </w:r>
          </w:p>
          <w:p w:rsidR="00893AF9" w:rsidRPr="00433CD4" w:rsidRDefault="00893AF9" w:rsidP="00145201">
            <w:pPr>
              <w:jc w:val="center"/>
              <w:rPr>
                <w:b/>
                <w:bCs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>Available</w:t>
            </w:r>
          </w:p>
        </w:tc>
        <w:tc>
          <w:tcPr>
            <w:tcW w:w="127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3AF9" w:rsidRPr="00433CD4" w:rsidRDefault="00893AF9" w:rsidP="00145201">
            <w:pPr>
              <w:ind w:firstLineChars="100" w:firstLine="161"/>
              <w:rPr>
                <w:rFonts w:ascii="Simplified Arabic" w:hAnsi="Simplified Arabic"/>
                <w:b/>
                <w:bCs/>
                <w:color w:val="000000" w:themeColor="text1"/>
                <w:sz w:val="16"/>
                <w:szCs w:val="16"/>
                <w:rtl/>
              </w:rPr>
            </w:pPr>
          </w:p>
        </w:tc>
      </w:tr>
      <w:tr w:rsidR="00893AF9" w:rsidRPr="00433CD4" w:rsidTr="00145201">
        <w:trPr>
          <w:trHeight w:val="312"/>
          <w:jc w:val="center"/>
        </w:trPr>
        <w:tc>
          <w:tcPr>
            <w:tcW w:w="1973" w:type="dxa"/>
            <w:tcBorders>
              <w:top w:val="single" w:sz="4" w:space="0" w:color="auto"/>
              <w:bottom w:val="nil"/>
            </w:tcBorders>
            <w:vAlign w:val="center"/>
          </w:tcPr>
          <w:p w:rsidR="00893AF9" w:rsidRPr="00433CD4" w:rsidRDefault="00893AF9" w:rsidP="00145201">
            <w:pPr>
              <w:bidi w:val="0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>Palestine</w:t>
            </w:r>
          </w:p>
        </w:tc>
        <w:tc>
          <w:tcPr>
            <w:tcW w:w="705" w:type="dxa"/>
            <w:tcBorders>
              <w:top w:val="single" w:sz="4" w:space="0" w:color="auto"/>
              <w:bottom w:val="nil"/>
              <w:right w:val="nil"/>
            </w:tcBorders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  <w:rtl/>
              </w:rPr>
              <w:t>100</w:t>
            </w:r>
          </w:p>
        </w:tc>
        <w:tc>
          <w:tcPr>
            <w:tcW w:w="222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  <w:rtl/>
              </w:rPr>
              <w:t>72.6</w:t>
            </w:r>
          </w:p>
        </w:tc>
        <w:tc>
          <w:tcPr>
            <w:tcW w:w="175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tcMar>
              <w:right w:w="255" w:type="dxa"/>
            </w:tcMar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  <w:rtl/>
              </w:rPr>
              <w:t>27.4</w:t>
            </w:r>
          </w:p>
        </w:tc>
        <w:tc>
          <w:tcPr>
            <w:tcW w:w="1275" w:type="dxa"/>
            <w:tcBorders>
              <w:top w:val="single" w:sz="4" w:space="0" w:color="auto"/>
              <w:bottom w:val="nil"/>
            </w:tcBorders>
            <w:vAlign w:val="center"/>
          </w:tcPr>
          <w:p w:rsidR="00893AF9" w:rsidRPr="00433CD4" w:rsidRDefault="00893AF9" w:rsidP="00145201">
            <w:pPr>
              <w:rPr>
                <w:rFonts w:ascii="Simplified Arabic" w:hAnsi="Simplified Arabic"/>
                <w:b/>
                <w:bCs/>
                <w:color w:val="000000" w:themeColor="text1"/>
                <w:sz w:val="16"/>
                <w:szCs w:val="16"/>
              </w:rPr>
            </w:pPr>
            <w:r w:rsidRPr="00433CD4">
              <w:rPr>
                <w:rFonts w:ascii="Simplified Arabic" w:hAnsi="Simplified Arabic"/>
                <w:b/>
                <w:bCs/>
                <w:color w:val="000000" w:themeColor="text1"/>
                <w:sz w:val="16"/>
                <w:szCs w:val="16"/>
                <w:rtl/>
              </w:rPr>
              <w:t>فلسطين</w:t>
            </w:r>
          </w:p>
        </w:tc>
      </w:tr>
      <w:tr w:rsidR="00893AF9" w:rsidRPr="00433CD4" w:rsidTr="00145201">
        <w:trPr>
          <w:trHeight w:val="312"/>
          <w:jc w:val="center"/>
        </w:trPr>
        <w:tc>
          <w:tcPr>
            <w:tcW w:w="1973" w:type="dxa"/>
            <w:tcBorders>
              <w:top w:val="nil"/>
              <w:bottom w:val="nil"/>
            </w:tcBorders>
            <w:vAlign w:val="center"/>
          </w:tcPr>
          <w:p w:rsidR="00893AF9" w:rsidRPr="00433CD4" w:rsidRDefault="00893AF9" w:rsidP="00145201">
            <w:pPr>
              <w:bidi w:val="0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>West  Bank</w:t>
            </w:r>
          </w:p>
        </w:tc>
        <w:tc>
          <w:tcPr>
            <w:tcW w:w="705" w:type="dxa"/>
            <w:tcBorders>
              <w:top w:val="nil"/>
              <w:bottom w:val="nil"/>
              <w:right w:val="nil"/>
            </w:tcBorders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  <w:rtl/>
              </w:rPr>
              <w:t>100</w:t>
            </w:r>
          </w:p>
        </w:tc>
        <w:tc>
          <w:tcPr>
            <w:tcW w:w="222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  <w:rtl/>
              </w:rPr>
              <w:t>67.0</w:t>
            </w:r>
          </w:p>
        </w:tc>
        <w:tc>
          <w:tcPr>
            <w:tcW w:w="1756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right w:w="255" w:type="dxa"/>
            </w:tcMar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  <w:rtl/>
              </w:rPr>
            </w:pPr>
            <w:r w:rsidRPr="00031FCB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  <w:rtl/>
              </w:rPr>
              <w:t>33.0</w:t>
            </w:r>
          </w:p>
        </w:tc>
        <w:tc>
          <w:tcPr>
            <w:tcW w:w="1275" w:type="dxa"/>
            <w:tcBorders>
              <w:top w:val="nil"/>
              <w:bottom w:val="nil"/>
            </w:tcBorders>
            <w:vAlign w:val="center"/>
          </w:tcPr>
          <w:p w:rsidR="00893AF9" w:rsidRPr="00433CD4" w:rsidRDefault="00893AF9" w:rsidP="00145201">
            <w:pPr>
              <w:rPr>
                <w:rFonts w:ascii="Simplified Arabic" w:hAnsi="Simplified Arabic"/>
                <w:b/>
                <w:bCs/>
                <w:color w:val="000000" w:themeColor="text1"/>
                <w:sz w:val="16"/>
                <w:szCs w:val="16"/>
              </w:rPr>
            </w:pPr>
            <w:r w:rsidRPr="00433CD4">
              <w:rPr>
                <w:rFonts w:ascii="Simplified Arabic" w:hAnsi="Simplified Arabic"/>
                <w:b/>
                <w:bCs/>
                <w:color w:val="000000" w:themeColor="text1"/>
                <w:sz w:val="16"/>
                <w:szCs w:val="16"/>
                <w:rtl/>
              </w:rPr>
              <w:t>الضفة الغربية</w:t>
            </w:r>
          </w:p>
        </w:tc>
      </w:tr>
      <w:tr w:rsidR="00893AF9" w:rsidRPr="00433CD4" w:rsidTr="00145201">
        <w:trPr>
          <w:trHeight w:val="312"/>
          <w:jc w:val="center"/>
        </w:trPr>
        <w:tc>
          <w:tcPr>
            <w:tcW w:w="1973" w:type="dxa"/>
            <w:tcBorders>
              <w:top w:val="nil"/>
              <w:bottom w:val="nil"/>
            </w:tcBorders>
            <w:vAlign w:val="center"/>
          </w:tcPr>
          <w:p w:rsidR="00893AF9" w:rsidRPr="00433CD4" w:rsidRDefault="00893AF9" w:rsidP="00145201">
            <w:pPr>
              <w:bidi w:val="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Jenin</w:t>
            </w:r>
          </w:p>
        </w:tc>
        <w:tc>
          <w:tcPr>
            <w:tcW w:w="705" w:type="dxa"/>
            <w:tcBorders>
              <w:top w:val="nil"/>
              <w:bottom w:val="nil"/>
              <w:right w:val="nil"/>
            </w:tcBorders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  <w:rtl/>
              </w:rPr>
              <w:t>100</w:t>
            </w:r>
          </w:p>
        </w:tc>
        <w:tc>
          <w:tcPr>
            <w:tcW w:w="222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56.9</w:t>
            </w:r>
          </w:p>
        </w:tc>
        <w:tc>
          <w:tcPr>
            <w:tcW w:w="1756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right w:w="255" w:type="dxa"/>
            </w:tcMar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43.1</w:t>
            </w:r>
          </w:p>
        </w:tc>
        <w:tc>
          <w:tcPr>
            <w:tcW w:w="1275" w:type="dxa"/>
            <w:tcBorders>
              <w:top w:val="nil"/>
              <w:bottom w:val="nil"/>
            </w:tcBorders>
            <w:vAlign w:val="center"/>
          </w:tcPr>
          <w:p w:rsidR="00893AF9" w:rsidRPr="00433CD4" w:rsidRDefault="00893AF9" w:rsidP="00145201">
            <w:pPr>
              <w:rPr>
                <w:rFonts w:ascii="Simplified Arabic" w:hAnsi="Simplified Arabic"/>
                <w:color w:val="000000" w:themeColor="text1"/>
                <w:sz w:val="16"/>
                <w:szCs w:val="16"/>
              </w:rPr>
            </w:pPr>
            <w:r w:rsidRPr="00433CD4">
              <w:rPr>
                <w:rFonts w:ascii="Simplified Arabic" w:hAnsi="Simplified Arabic"/>
                <w:color w:val="000000" w:themeColor="text1"/>
                <w:sz w:val="16"/>
                <w:szCs w:val="16"/>
                <w:rtl/>
              </w:rPr>
              <w:t>جنين</w:t>
            </w:r>
          </w:p>
        </w:tc>
      </w:tr>
      <w:tr w:rsidR="00893AF9" w:rsidRPr="00433CD4" w:rsidTr="00145201">
        <w:trPr>
          <w:trHeight w:val="312"/>
          <w:jc w:val="center"/>
        </w:trPr>
        <w:tc>
          <w:tcPr>
            <w:tcW w:w="1973" w:type="dxa"/>
            <w:tcBorders>
              <w:top w:val="nil"/>
              <w:bottom w:val="nil"/>
            </w:tcBorders>
            <w:vAlign w:val="center"/>
          </w:tcPr>
          <w:p w:rsidR="00893AF9" w:rsidRPr="00433CD4" w:rsidRDefault="00893AF9" w:rsidP="00145201">
            <w:pPr>
              <w:bidi w:val="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Tubas</w:t>
            </w:r>
          </w:p>
        </w:tc>
        <w:tc>
          <w:tcPr>
            <w:tcW w:w="705" w:type="dxa"/>
            <w:tcBorders>
              <w:top w:val="nil"/>
              <w:bottom w:val="nil"/>
              <w:right w:val="nil"/>
            </w:tcBorders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  <w:rtl/>
              </w:rPr>
              <w:t>100</w:t>
            </w:r>
          </w:p>
        </w:tc>
        <w:tc>
          <w:tcPr>
            <w:tcW w:w="222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53.4</w:t>
            </w:r>
          </w:p>
        </w:tc>
        <w:tc>
          <w:tcPr>
            <w:tcW w:w="1756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right w:w="255" w:type="dxa"/>
            </w:tcMar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46.6</w:t>
            </w:r>
          </w:p>
        </w:tc>
        <w:tc>
          <w:tcPr>
            <w:tcW w:w="1275" w:type="dxa"/>
            <w:tcBorders>
              <w:top w:val="nil"/>
              <w:bottom w:val="nil"/>
            </w:tcBorders>
            <w:vAlign w:val="center"/>
          </w:tcPr>
          <w:p w:rsidR="00893AF9" w:rsidRPr="00433CD4" w:rsidRDefault="00893AF9" w:rsidP="00145201">
            <w:pPr>
              <w:rPr>
                <w:rFonts w:ascii="Simplified Arabic" w:hAnsi="Simplified Arabic"/>
                <w:color w:val="000000" w:themeColor="text1"/>
                <w:sz w:val="16"/>
                <w:szCs w:val="16"/>
              </w:rPr>
            </w:pPr>
            <w:r w:rsidRPr="00433CD4">
              <w:rPr>
                <w:rFonts w:ascii="Simplified Arabic" w:hAnsi="Simplified Arabic"/>
                <w:color w:val="000000" w:themeColor="text1"/>
                <w:sz w:val="16"/>
                <w:szCs w:val="16"/>
                <w:rtl/>
              </w:rPr>
              <w:t>طوباس</w:t>
            </w:r>
          </w:p>
        </w:tc>
      </w:tr>
      <w:tr w:rsidR="00893AF9" w:rsidRPr="00433CD4" w:rsidTr="00145201">
        <w:trPr>
          <w:trHeight w:val="312"/>
          <w:jc w:val="center"/>
        </w:trPr>
        <w:tc>
          <w:tcPr>
            <w:tcW w:w="1973" w:type="dxa"/>
            <w:tcBorders>
              <w:top w:val="nil"/>
              <w:bottom w:val="nil"/>
            </w:tcBorders>
            <w:vAlign w:val="center"/>
          </w:tcPr>
          <w:p w:rsidR="00893AF9" w:rsidRPr="00433CD4" w:rsidRDefault="00893AF9" w:rsidP="00145201">
            <w:pPr>
              <w:bidi w:val="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Tulkarm</w:t>
            </w:r>
          </w:p>
        </w:tc>
        <w:tc>
          <w:tcPr>
            <w:tcW w:w="705" w:type="dxa"/>
            <w:tcBorders>
              <w:top w:val="nil"/>
              <w:bottom w:val="nil"/>
              <w:right w:val="nil"/>
            </w:tcBorders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  <w:rtl/>
              </w:rPr>
              <w:t>100</w:t>
            </w:r>
          </w:p>
        </w:tc>
        <w:tc>
          <w:tcPr>
            <w:tcW w:w="222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68.4</w:t>
            </w:r>
          </w:p>
        </w:tc>
        <w:tc>
          <w:tcPr>
            <w:tcW w:w="1756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right w:w="255" w:type="dxa"/>
            </w:tcMar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31.6</w:t>
            </w:r>
          </w:p>
        </w:tc>
        <w:tc>
          <w:tcPr>
            <w:tcW w:w="1275" w:type="dxa"/>
            <w:tcBorders>
              <w:top w:val="nil"/>
              <w:bottom w:val="nil"/>
            </w:tcBorders>
            <w:vAlign w:val="center"/>
          </w:tcPr>
          <w:p w:rsidR="00893AF9" w:rsidRPr="00433CD4" w:rsidRDefault="00893AF9" w:rsidP="00145201">
            <w:pPr>
              <w:rPr>
                <w:rFonts w:ascii="Simplified Arabic" w:hAnsi="Simplified Arabic"/>
                <w:color w:val="000000" w:themeColor="text1"/>
                <w:sz w:val="16"/>
                <w:szCs w:val="16"/>
              </w:rPr>
            </w:pPr>
            <w:r w:rsidRPr="00433CD4">
              <w:rPr>
                <w:rFonts w:ascii="Simplified Arabic" w:hAnsi="Simplified Arabic"/>
                <w:color w:val="000000" w:themeColor="text1"/>
                <w:sz w:val="16"/>
                <w:szCs w:val="16"/>
                <w:rtl/>
              </w:rPr>
              <w:t>طولكرم</w:t>
            </w:r>
          </w:p>
        </w:tc>
      </w:tr>
      <w:tr w:rsidR="00893AF9" w:rsidRPr="00433CD4" w:rsidTr="00145201">
        <w:trPr>
          <w:trHeight w:val="312"/>
          <w:jc w:val="center"/>
        </w:trPr>
        <w:tc>
          <w:tcPr>
            <w:tcW w:w="1973" w:type="dxa"/>
            <w:tcBorders>
              <w:top w:val="nil"/>
              <w:bottom w:val="nil"/>
            </w:tcBorders>
            <w:vAlign w:val="center"/>
          </w:tcPr>
          <w:p w:rsidR="00893AF9" w:rsidRPr="00433CD4" w:rsidRDefault="00893AF9" w:rsidP="00145201">
            <w:pPr>
              <w:bidi w:val="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Nablus</w:t>
            </w:r>
          </w:p>
        </w:tc>
        <w:tc>
          <w:tcPr>
            <w:tcW w:w="705" w:type="dxa"/>
            <w:tcBorders>
              <w:top w:val="nil"/>
              <w:bottom w:val="nil"/>
              <w:right w:val="nil"/>
            </w:tcBorders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  <w:rtl/>
              </w:rPr>
              <w:t>100</w:t>
            </w:r>
          </w:p>
        </w:tc>
        <w:tc>
          <w:tcPr>
            <w:tcW w:w="222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71.1</w:t>
            </w:r>
          </w:p>
        </w:tc>
        <w:tc>
          <w:tcPr>
            <w:tcW w:w="1756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right w:w="255" w:type="dxa"/>
            </w:tcMar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28.9</w:t>
            </w:r>
          </w:p>
        </w:tc>
        <w:tc>
          <w:tcPr>
            <w:tcW w:w="1275" w:type="dxa"/>
            <w:tcBorders>
              <w:top w:val="nil"/>
              <w:bottom w:val="nil"/>
            </w:tcBorders>
            <w:vAlign w:val="center"/>
          </w:tcPr>
          <w:p w:rsidR="00893AF9" w:rsidRPr="00433CD4" w:rsidRDefault="00893AF9" w:rsidP="00145201">
            <w:pPr>
              <w:rPr>
                <w:rFonts w:ascii="Simplified Arabic" w:hAnsi="Simplified Arabic"/>
                <w:color w:val="000000" w:themeColor="text1"/>
                <w:sz w:val="16"/>
                <w:szCs w:val="16"/>
              </w:rPr>
            </w:pPr>
            <w:r w:rsidRPr="00433CD4">
              <w:rPr>
                <w:rFonts w:ascii="Simplified Arabic" w:hAnsi="Simplified Arabic"/>
                <w:color w:val="000000" w:themeColor="text1"/>
                <w:sz w:val="16"/>
                <w:szCs w:val="16"/>
                <w:rtl/>
              </w:rPr>
              <w:t>نابلس</w:t>
            </w:r>
          </w:p>
        </w:tc>
      </w:tr>
      <w:tr w:rsidR="00893AF9" w:rsidRPr="00433CD4" w:rsidTr="00145201">
        <w:trPr>
          <w:trHeight w:val="312"/>
          <w:jc w:val="center"/>
        </w:trPr>
        <w:tc>
          <w:tcPr>
            <w:tcW w:w="1973" w:type="dxa"/>
            <w:tcBorders>
              <w:top w:val="nil"/>
              <w:bottom w:val="nil"/>
            </w:tcBorders>
            <w:vAlign w:val="center"/>
          </w:tcPr>
          <w:p w:rsidR="00893AF9" w:rsidRPr="00433CD4" w:rsidRDefault="00893AF9" w:rsidP="00145201">
            <w:pPr>
              <w:bidi w:val="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Qalqiliya</w:t>
            </w:r>
          </w:p>
        </w:tc>
        <w:tc>
          <w:tcPr>
            <w:tcW w:w="705" w:type="dxa"/>
            <w:tcBorders>
              <w:top w:val="nil"/>
              <w:bottom w:val="nil"/>
              <w:right w:val="nil"/>
            </w:tcBorders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  <w:rtl/>
              </w:rPr>
              <w:t>100</w:t>
            </w:r>
          </w:p>
        </w:tc>
        <w:tc>
          <w:tcPr>
            <w:tcW w:w="222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82.8</w:t>
            </w:r>
          </w:p>
        </w:tc>
        <w:tc>
          <w:tcPr>
            <w:tcW w:w="1756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right w:w="255" w:type="dxa"/>
            </w:tcMar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17.2</w:t>
            </w:r>
          </w:p>
        </w:tc>
        <w:tc>
          <w:tcPr>
            <w:tcW w:w="1275" w:type="dxa"/>
            <w:tcBorders>
              <w:top w:val="nil"/>
              <w:bottom w:val="nil"/>
            </w:tcBorders>
            <w:vAlign w:val="center"/>
          </w:tcPr>
          <w:p w:rsidR="00893AF9" w:rsidRPr="00433CD4" w:rsidRDefault="00893AF9" w:rsidP="00145201">
            <w:pPr>
              <w:rPr>
                <w:rFonts w:ascii="Simplified Arabic" w:hAnsi="Simplified Arabic"/>
                <w:color w:val="000000" w:themeColor="text1"/>
                <w:sz w:val="16"/>
                <w:szCs w:val="16"/>
              </w:rPr>
            </w:pPr>
            <w:r w:rsidRPr="00433CD4">
              <w:rPr>
                <w:rFonts w:ascii="Simplified Arabic" w:hAnsi="Simplified Arabic"/>
                <w:color w:val="000000" w:themeColor="text1"/>
                <w:sz w:val="16"/>
                <w:szCs w:val="16"/>
                <w:rtl/>
              </w:rPr>
              <w:t>قلقيلية</w:t>
            </w:r>
          </w:p>
        </w:tc>
      </w:tr>
      <w:tr w:rsidR="00893AF9" w:rsidRPr="00433CD4" w:rsidTr="00145201">
        <w:trPr>
          <w:trHeight w:val="312"/>
          <w:jc w:val="center"/>
        </w:trPr>
        <w:tc>
          <w:tcPr>
            <w:tcW w:w="1973" w:type="dxa"/>
            <w:tcBorders>
              <w:top w:val="nil"/>
              <w:bottom w:val="nil"/>
            </w:tcBorders>
            <w:vAlign w:val="center"/>
          </w:tcPr>
          <w:p w:rsidR="00893AF9" w:rsidRPr="00433CD4" w:rsidRDefault="00893AF9" w:rsidP="00145201">
            <w:pPr>
              <w:bidi w:val="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Salfit</w:t>
            </w:r>
          </w:p>
        </w:tc>
        <w:tc>
          <w:tcPr>
            <w:tcW w:w="705" w:type="dxa"/>
            <w:tcBorders>
              <w:top w:val="nil"/>
              <w:bottom w:val="nil"/>
              <w:right w:val="nil"/>
            </w:tcBorders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  <w:rtl/>
              </w:rPr>
              <w:t>100</w:t>
            </w:r>
          </w:p>
        </w:tc>
        <w:tc>
          <w:tcPr>
            <w:tcW w:w="222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37.7</w:t>
            </w:r>
          </w:p>
        </w:tc>
        <w:tc>
          <w:tcPr>
            <w:tcW w:w="1756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right w:w="255" w:type="dxa"/>
            </w:tcMar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62.3</w:t>
            </w:r>
          </w:p>
        </w:tc>
        <w:tc>
          <w:tcPr>
            <w:tcW w:w="1275" w:type="dxa"/>
            <w:tcBorders>
              <w:top w:val="nil"/>
              <w:bottom w:val="nil"/>
            </w:tcBorders>
            <w:vAlign w:val="center"/>
          </w:tcPr>
          <w:p w:rsidR="00893AF9" w:rsidRPr="00433CD4" w:rsidRDefault="00893AF9" w:rsidP="00145201">
            <w:pPr>
              <w:rPr>
                <w:rFonts w:ascii="Simplified Arabic" w:hAnsi="Simplified Arabic"/>
                <w:color w:val="000000" w:themeColor="text1"/>
                <w:sz w:val="16"/>
                <w:szCs w:val="16"/>
              </w:rPr>
            </w:pPr>
            <w:r w:rsidRPr="00433CD4">
              <w:rPr>
                <w:rFonts w:ascii="Simplified Arabic" w:hAnsi="Simplified Arabic"/>
                <w:color w:val="000000" w:themeColor="text1"/>
                <w:sz w:val="16"/>
                <w:szCs w:val="16"/>
                <w:rtl/>
              </w:rPr>
              <w:t>سلفيت</w:t>
            </w:r>
          </w:p>
        </w:tc>
      </w:tr>
      <w:tr w:rsidR="00893AF9" w:rsidRPr="00433CD4" w:rsidTr="00145201">
        <w:trPr>
          <w:trHeight w:val="312"/>
          <w:jc w:val="center"/>
        </w:trPr>
        <w:tc>
          <w:tcPr>
            <w:tcW w:w="1973" w:type="dxa"/>
            <w:tcBorders>
              <w:top w:val="nil"/>
              <w:bottom w:val="nil"/>
            </w:tcBorders>
            <w:vAlign w:val="center"/>
          </w:tcPr>
          <w:p w:rsidR="00893AF9" w:rsidRPr="00433CD4" w:rsidRDefault="00893AF9" w:rsidP="00145201">
            <w:pPr>
              <w:bidi w:val="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Ramallah &amp; Al-Bireh</w:t>
            </w:r>
          </w:p>
        </w:tc>
        <w:tc>
          <w:tcPr>
            <w:tcW w:w="705" w:type="dxa"/>
            <w:tcBorders>
              <w:top w:val="nil"/>
              <w:bottom w:val="nil"/>
              <w:right w:val="nil"/>
            </w:tcBorders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  <w:rtl/>
              </w:rPr>
              <w:t>100</w:t>
            </w:r>
          </w:p>
        </w:tc>
        <w:tc>
          <w:tcPr>
            <w:tcW w:w="222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60.9</w:t>
            </w:r>
          </w:p>
        </w:tc>
        <w:tc>
          <w:tcPr>
            <w:tcW w:w="1756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right w:w="255" w:type="dxa"/>
            </w:tcMar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39.1</w:t>
            </w:r>
          </w:p>
        </w:tc>
        <w:tc>
          <w:tcPr>
            <w:tcW w:w="1275" w:type="dxa"/>
            <w:tcBorders>
              <w:top w:val="nil"/>
              <w:bottom w:val="nil"/>
            </w:tcBorders>
            <w:vAlign w:val="center"/>
          </w:tcPr>
          <w:p w:rsidR="00893AF9" w:rsidRPr="00433CD4" w:rsidRDefault="00893AF9" w:rsidP="00145201">
            <w:pPr>
              <w:rPr>
                <w:rFonts w:ascii="Simplified Arabic" w:hAnsi="Simplified Arabic"/>
                <w:color w:val="000000" w:themeColor="text1"/>
                <w:sz w:val="16"/>
                <w:szCs w:val="16"/>
              </w:rPr>
            </w:pPr>
            <w:r w:rsidRPr="00433CD4">
              <w:rPr>
                <w:rFonts w:ascii="Simplified Arabic" w:hAnsi="Simplified Arabic"/>
                <w:color w:val="000000" w:themeColor="text1"/>
                <w:sz w:val="16"/>
                <w:szCs w:val="16"/>
                <w:rtl/>
              </w:rPr>
              <w:t>رام الله والبيرة</w:t>
            </w:r>
          </w:p>
        </w:tc>
      </w:tr>
      <w:tr w:rsidR="00893AF9" w:rsidRPr="00433CD4" w:rsidTr="00145201">
        <w:trPr>
          <w:trHeight w:val="312"/>
          <w:jc w:val="center"/>
        </w:trPr>
        <w:tc>
          <w:tcPr>
            <w:tcW w:w="1973" w:type="dxa"/>
            <w:tcBorders>
              <w:top w:val="nil"/>
              <w:bottom w:val="nil"/>
            </w:tcBorders>
            <w:vAlign w:val="center"/>
          </w:tcPr>
          <w:p w:rsidR="00893AF9" w:rsidRPr="00433CD4" w:rsidRDefault="00893AF9" w:rsidP="00145201">
            <w:pPr>
              <w:bidi w:val="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Jericho &amp; Al- Aghwar</w:t>
            </w:r>
          </w:p>
        </w:tc>
        <w:tc>
          <w:tcPr>
            <w:tcW w:w="705" w:type="dxa"/>
            <w:tcBorders>
              <w:top w:val="nil"/>
              <w:bottom w:val="nil"/>
              <w:right w:val="nil"/>
            </w:tcBorders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  <w:rtl/>
              </w:rPr>
              <w:t>100</w:t>
            </w:r>
          </w:p>
        </w:tc>
        <w:tc>
          <w:tcPr>
            <w:tcW w:w="222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71.3</w:t>
            </w:r>
          </w:p>
        </w:tc>
        <w:tc>
          <w:tcPr>
            <w:tcW w:w="1756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right w:w="255" w:type="dxa"/>
            </w:tcMar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28.7</w:t>
            </w:r>
          </w:p>
        </w:tc>
        <w:tc>
          <w:tcPr>
            <w:tcW w:w="1275" w:type="dxa"/>
            <w:tcBorders>
              <w:top w:val="nil"/>
              <w:bottom w:val="nil"/>
            </w:tcBorders>
            <w:vAlign w:val="center"/>
          </w:tcPr>
          <w:p w:rsidR="00893AF9" w:rsidRPr="00433CD4" w:rsidRDefault="00893AF9" w:rsidP="00145201">
            <w:pPr>
              <w:rPr>
                <w:rFonts w:ascii="Simplified Arabic" w:hAnsi="Simplified Arabic"/>
                <w:color w:val="000000" w:themeColor="text1"/>
                <w:sz w:val="16"/>
                <w:szCs w:val="16"/>
              </w:rPr>
            </w:pPr>
            <w:r w:rsidRPr="00433CD4">
              <w:rPr>
                <w:rFonts w:ascii="Simplified Arabic" w:hAnsi="Simplified Arabic"/>
                <w:color w:val="000000" w:themeColor="text1"/>
                <w:sz w:val="16"/>
                <w:szCs w:val="16"/>
                <w:rtl/>
              </w:rPr>
              <w:t>أريحا والأغوار</w:t>
            </w:r>
          </w:p>
        </w:tc>
      </w:tr>
      <w:tr w:rsidR="00893AF9" w:rsidRPr="00433CD4" w:rsidTr="00145201">
        <w:trPr>
          <w:trHeight w:val="312"/>
          <w:jc w:val="center"/>
        </w:trPr>
        <w:tc>
          <w:tcPr>
            <w:tcW w:w="1973" w:type="dxa"/>
            <w:tcBorders>
              <w:top w:val="nil"/>
              <w:bottom w:val="nil"/>
            </w:tcBorders>
            <w:vAlign w:val="center"/>
          </w:tcPr>
          <w:p w:rsidR="00893AF9" w:rsidRPr="00433CD4" w:rsidRDefault="00893AF9" w:rsidP="00145201">
            <w:pPr>
              <w:bidi w:val="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Jerusalem</w:t>
            </w:r>
          </w:p>
        </w:tc>
        <w:tc>
          <w:tcPr>
            <w:tcW w:w="705" w:type="dxa"/>
            <w:tcBorders>
              <w:top w:val="nil"/>
              <w:bottom w:val="nil"/>
              <w:right w:val="nil"/>
            </w:tcBorders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  <w:rtl/>
              </w:rPr>
              <w:t>100</w:t>
            </w:r>
          </w:p>
        </w:tc>
        <w:tc>
          <w:tcPr>
            <w:tcW w:w="222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91.4</w:t>
            </w:r>
          </w:p>
        </w:tc>
        <w:tc>
          <w:tcPr>
            <w:tcW w:w="1756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right w:w="255" w:type="dxa"/>
            </w:tcMar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8.6</w:t>
            </w:r>
          </w:p>
        </w:tc>
        <w:tc>
          <w:tcPr>
            <w:tcW w:w="1275" w:type="dxa"/>
            <w:tcBorders>
              <w:top w:val="nil"/>
              <w:bottom w:val="nil"/>
            </w:tcBorders>
            <w:vAlign w:val="center"/>
          </w:tcPr>
          <w:p w:rsidR="00893AF9" w:rsidRPr="00433CD4" w:rsidRDefault="00893AF9" w:rsidP="00145201">
            <w:pPr>
              <w:rPr>
                <w:rFonts w:ascii="Simplified Arabic" w:hAnsi="Simplified Arabic"/>
                <w:color w:val="000000" w:themeColor="text1"/>
                <w:sz w:val="16"/>
                <w:szCs w:val="16"/>
              </w:rPr>
            </w:pPr>
            <w:r w:rsidRPr="00433CD4">
              <w:rPr>
                <w:rFonts w:ascii="Simplified Arabic" w:hAnsi="Simplified Arabic"/>
                <w:color w:val="000000" w:themeColor="text1"/>
                <w:sz w:val="16"/>
                <w:szCs w:val="16"/>
                <w:rtl/>
              </w:rPr>
              <w:t>القدس</w:t>
            </w:r>
          </w:p>
        </w:tc>
      </w:tr>
      <w:tr w:rsidR="00893AF9" w:rsidRPr="00433CD4" w:rsidTr="00145201">
        <w:trPr>
          <w:trHeight w:val="312"/>
          <w:jc w:val="center"/>
        </w:trPr>
        <w:tc>
          <w:tcPr>
            <w:tcW w:w="1973" w:type="dxa"/>
            <w:tcBorders>
              <w:top w:val="nil"/>
              <w:bottom w:val="nil"/>
            </w:tcBorders>
            <w:vAlign w:val="center"/>
          </w:tcPr>
          <w:p w:rsidR="00893AF9" w:rsidRPr="00433CD4" w:rsidRDefault="00893AF9" w:rsidP="00145201">
            <w:pPr>
              <w:bidi w:val="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Bethlehem</w:t>
            </w:r>
          </w:p>
        </w:tc>
        <w:tc>
          <w:tcPr>
            <w:tcW w:w="705" w:type="dxa"/>
            <w:tcBorders>
              <w:top w:val="nil"/>
              <w:bottom w:val="nil"/>
              <w:right w:val="nil"/>
            </w:tcBorders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  <w:rtl/>
              </w:rPr>
              <w:t>100</w:t>
            </w:r>
          </w:p>
        </w:tc>
        <w:tc>
          <w:tcPr>
            <w:tcW w:w="222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</w:pPr>
            <w:r w:rsidRPr="00031FCB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58.3</w:t>
            </w:r>
          </w:p>
        </w:tc>
        <w:tc>
          <w:tcPr>
            <w:tcW w:w="1756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right w:w="255" w:type="dxa"/>
            </w:tcMar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41.7</w:t>
            </w:r>
          </w:p>
        </w:tc>
        <w:tc>
          <w:tcPr>
            <w:tcW w:w="1275" w:type="dxa"/>
            <w:tcBorders>
              <w:top w:val="nil"/>
              <w:bottom w:val="nil"/>
            </w:tcBorders>
            <w:vAlign w:val="center"/>
          </w:tcPr>
          <w:p w:rsidR="00893AF9" w:rsidRPr="00433CD4" w:rsidRDefault="00893AF9" w:rsidP="00145201">
            <w:pPr>
              <w:rPr>
                <w:rFonts w:ascii="Simplified Arabic" w:hAnsi="Simplified Arabic"/>
                <w:color w:val="000000" w:themeColor="text1"/>
                <w:sz w:val="16"/>
                <w:szCs w:val="16"/>
              </w:rPr>
            </w:pPr>
            <w:r w:rsidRPr="00433CD4">
              <w:rPr>
                <w:rFonts w:ascii="Simplified Arabic" w:hAnsi="Simplified Arabic"/>
                <w:color w:val="000000" w:themeColor="text1"/>
                <w:sz w:val="16"/>
                <w:szCs w:val="16"/>
                <w:rtl/>
              </w:rPr>
              <w:t>بيت لحم</w:t>
            </w:r>
          </w:p>
        </w:tc>
      </w:tr>
      <w:tr w:rsidR="00893AF9" w:rsidRPr="00433CD4" w:rsidTr="00145201">
        <w:trPr>
          <w:trHeight w:val="312"/>
          <w:jc w:val="center"/>
        </w:trPr>
        <w:tc>
          <w:tcPr>
            <w:tcW w:w="1973" w:type="dxa"/>
            <w:tcBorders>
              <w:top w:val="nil"/>
              <w:bottom w:val="nil"/>
            </w:tcBorders>
            <w:vAlign w:val="center"/>
          </w:tcPr>
          <w:p w:rsidR="00893AF9" w:rsidRPr="00433CD4" w:rsidRDefault="00893AF9" w:rsidP="00145201">
            <w:pPr>
              <w:bidi w:val="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Hebron</w:t>
            </w:r>
          </w:p>
        </w:tc>
        <w:tc>
          <w:tcPr>
            <w:tcW w:w="705" w:type="dxa"/>
            <w:tcBorders>
              <w:top w:val="nil"/>
              <w:bottom w:val="nil"/>
              <w:right w:val="nil"/>
            </w:tcBorders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  <w:rtl/>
              </w:rPr>
              <w:t>100</w:t>
            </w:r>
          </w:p>
        </w:tc>
        <w:tc>
          <w:tcPr>
            <w:tcW w:w="222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61.6</w:t>
            </w:r>
          </w:p>
        </w:tc>
        <w:tc>
          <w:tcPr>
            <w:tcW w:w="1756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right w:w="255" w:type="dxa"/>
            </w:tcMar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38.4</w:t>
            </w:r>
          </w:p>
        </w:tc>
        <w:tc>
          <w:tcPr>
            <w:tcW w:w="1275" w:type="dxa"/>
            <w:tcBorders>
              <w:top w:val="nil"/>
              <w:bottom w:val="nil"/>
            </w:tcBorders>
            <w:vAlign w:val="center"/>
          </w:tcPr>
          <w:p w:rsidR="00893AF9" w:rsidRPr="00433CD4" w:rsidRDefault="00893AF9" w:rsidP="00145201">
            <w:pPr>
              <w:rPr>
                <w:rFonts w:ascii="Simplified Arabic" w:hAnsi="Simplified Arabic"/>
                <w:color w:val="000000" w:themeColor="text1"/>
                <w:sz w:val="16"/>
                <w:szCs w:val="16"/>
              </w:rPr>
            </w:pPr>
            <w:r w:rsidRPr="00433CD4">
              <w:rPr>
                <w:rFonts w:ascii="Simplified Arabic" w:hAnsi="Simplified Arabic"/>
                <w:color w:val="000000" w:themeColor="text1"/>
                <w:sz w:val="16"/>
                <w:szCs w:val="16"/>
                <w:rtl/>
              </w:rPr>
              <w:t xml:space="preserve">الخليل </w:t>
            </w:r>
          </w:p>
        </w:tc>
      </w:tr>
      <w:tr w:rsidR="00893AF9" w:rsidRPr="00433CD4" w:rsidTr="00145201">
        <w:trPr>
          <w:trHeight w:val="312"/>
          <w:jc w:val="center"/>
        </w:trPr>
        <w:tc>
          <w:tcPr>
            <w:tcW w:w="1973" w:type="dxa"/>
            <w:tcBorders>
              <w:top w:val="nil"/>
              <w:bottom w:val="nil"/>
            </w:tcBorders>
            <w:vAlign w:val="center"/>
          </w:tcPr>
          <w:p w:rsidR="00893AF9" w:rsidRPr="00433CD4" w:rsidRDefault="00893AF9" w:rsidP="00145201">
            <w:pPr>
              <w:bidi w:val="0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>Gaza Strip</w:t>
            </w:r>
          </w:p>
        </w:tc>
        <w:tc>
          <w:tcPr>
            <w:tcW w:w="705" w:type="dxa"/>
            <w:tcBorders>
              <w:top w:val="nil"/>
              <w:bottom w:val="nil"/>
              <w:right w:val="nil"/>
            </w:tcBorders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  <w:rtl/>
              </w:rPr>
              <w:t>100</w:t>
            </w:r>
          </w:p>
        </w:tc>
        <w:tc>
          <w:tcPr>
            <w:tcW w:w="222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  <w:rtl/>
              </w:rPr>
              <w:t>83.2</w:t>
            </w:r>
          </w:p>
        </w:tc>
        <w:tc>
          <w:tcPr>
            <w:tcW w:w="1756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right w:w="255" w:type="dxa"/>
            </w:tcMar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  <w:rtl/>
              </w:rPr>
              <w:t>16.8</w:t>
            </w:r>
          </w:p>
        </w:tc>
        <w:tc>
          <w:tcPr>
            <w:tcW w:w="1275" w:type="dxa"/>
            <w:tcBorders>
              <w:top w:val="nil"/>
              <w:bottom w:val="nil"/>
            </w:tcBorders>
            <w:vAlign w:val="center"/>
          </w:tcPr>
          <w:p w:rsidR="00893AF9" w:rsidRPr="00433CD4" w:rsidRDefault="00893AF9" w:rsidP="00145201">
            <w:pPr>
              <w:rPr>
                <w:rFonts w:ascii="Simplified Arabic" w:hAnsi="Simplified Arabic"/>
                <w:b/>
                <w:bCs/>
                <w:color w:val="000000" w:themeColor="text1"/>
                <w:sz w:val="16"/>
                <w:szCs w:val="16"/>
              </w:rPr>
            </w:pPr>
            <w:r w:rsidRPr="00433CD4">
              <w:rPr>
                <w:rFonts w:ascii="Simplified Arabic" w:hAnsi="Simplified Arabic"/>
                <w:b/>
                <w:bCs/>
                <w:color w:val="000000" w:themeColor="text1"/>
                <w:sz w:val="16"/>
                <w:szCs w:val="16"/>
                <w:rtl/>
              </w:rPr>
              <w:t>قطاع غزة</w:t>
            </w:r>
          </w:p>
        </w:tc>
      </w:tr>
      <w:tr w:rsidR="00893AF9" w:rsidRPr="00433CD4" w:rsidTr="00145201">
        <w:trPr>
          <w:trHeight w:val="312"/>
          <w:jc w:val="center"/>
        </w:trPr>
        <w:tc>
          <w:tcPr>
            <w:tcW w:w="1973" w:type="dxa"/>
            <w:tcBorders>
              <w:top w:val="nil"/>
              <w:bottom w:val="nil"/>
            </w:tcBorders>
            <w:vAlign w:val="center"/>
          </w:tcPr>
          <w:p w:rsidR="00893AF9" w:rsidRPr="00433CD4" w:rsidRDefault="00893AF9" w:rsidP="00145201">
            <w:pPr>
              <w:bidi w:val="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North Gaza</w:t>
            </w:r>
          </w:p>
        </w:tc>
        <w:tc>
          <w:tcPr>
            <w:tcW w:w="705" w:type="dxa"/>
            <w:tcBorders>
              <w:top w:val="nil"/>
              <w:bottom w:val="nil"/>
              <w:right w:val="nil"/>
            </w:tcBorders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  <w:rtl/>
              </w:rPr>
              <w:t>100</w:t>
            </w:r>
          </w:p>
        </w:tc>
        <w:tc>
          <w:tcPr>
            <w:tcW w:w="222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87.9</w:t>
            </w:r>
          </w:p>
        </w:tc>
        <w:tc>
          <w:tcPr>
            <w:tcW w:w="1756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right w:w="255" w:type="dxa"/>
            </w:tcMar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12.1</w:t>
            </w:r>
          </w:p>
        </w:tc>
        <w:tc>
          <w:tcPr>
            <w:tcW w:w="1275" w:type="dxa"/>
            <w:tcBorders>
              <w:top w:val="nil"/>
              <w:bottom w:val="nil"/>
            </w:tcBorders>
            <w:vAlign w:val="center"/>
          </w:tcPr>
          <w:p w:rsidR="00893AF9" w:rsidRPr="00433CD4" w:rsidRDefault="00893AF9" w:rsidP="00145201">
            <w:pPr>
              <w:rPr>
                <w:rFonts w:ascii="Simplified Arabic" w:hAnsi="Simplified Arabic"/>
                <w:color w:val="000000" w:themeColor="text1"/>
                <w:sz w:val="16"/>
                <w:szCs w:val="16"/>
              </w:rPr>
            </w:pPr>
            <w:r w:rsidRPr="00433CD4">
              <w:rPr>
                <w:rFonts w:ascii="Simplified Arabic" w:hAnsi="Simplified Arabic"/>
                <w:color w:val="000000" w:themeColor="text1"/>
                <w:sz w:val="16"/>
                <w:szCs w:val="16"/>
                <w:rtl/>
              </w:rPr>
              <w:t>شمال غزة</w:t>
            </w:r>
          </w:p>
        </w:tc>
      </w:tr>
      <w:tr w:rsidR="00893AF9" w:rsidRPr="00433CD4" w:rsidTr="00145201">
        <w:trPr>
          <w:trHeight w:val="312"/>
          <w:jc w:val="center"/>
        </w:trPr>
        <w:tc>
          <w:tcPr>
            <w:tcW w:w="1973" w:type="dxa"/>
            <w:tcBorders>
              <w:top w:val="nil"/>
              <w:bottom w:val="nil"/>
            </w:tcBorders>
            <w:vAlign w:val="center"/>
          </w:tcPr>
          <w:p w:rsidR="00893AF9" w:rsidRPr="00433CD4" w:rsidRDefault="00893AF9" w:rsidP="00145201">
            <w:pPr>
              <w:bidi w:val="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Gaza</w:t>
            </w:r>
          </w:p>
        </w:tc>
        <w:tc>
          <w:tcPr>
            <w:tcW w:w="705" w:type="dxa"/>
            <w:tcBorders>
              <w:top w:val="nil"/>
              <w:bottom w:val="nil"/>
              <w:right w:val="nil"/>
            </w:tcBorders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  <w:rtl/>
              </w:rPr>
              <w:t>100</w:t>
            </w:r>
          </w:p>
        </w:tc>
        <w:tc>
          <w:tcPr>
            <w:tcW w:w="222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84.9</w:t>
            </w:r>
          </w:p>
        </w:tc>
        <w:tc>
          <w:tcPr>
            <w:tcW w:w="1756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right w:w="255" w:type="dxa"/>
            </w:tcMar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15.1</w:t>
            </w:r>
          </w:p>
        </w:tc>
        <w:tc>
          <w:tcPr>
            <w:tcW w:w="1275" w:type="dxa"/>
            <w:tcBorders>
              <w:top w:val="nil"/>
              <w:bottom w:val="nil"/>
            </w:tcBorders>
            <w:vAlign w:val="center"/>
          </w:tcPr>
          <w:p w:rsidR="00893AF9" w:rsidRPr="00433CD4" w:rsidRDefault="00893AF9" w:rsidP="00145201">
            <w:pPr>
              <w:rPr>
                <w:rFonts w:ascii="Simplified Arabic" w:hAnsi="Simplified Arabic"/>
                <w:color w:val="000000" w:themeColor="text1"/>
                <w:sz w:val="16"/>
                <w:szCs w:val="16"/>
              </w:rPr>
            </w:pPr>
            <w:r w:rsidRPr="00433CD4">
              <w:rPr>
                <w:rFonts w:ascii="Simplified Arabic" w:hAnsi="Simplified Arabic"/>
                <w:color w:val="000000" w:themeColor="text1"/>
                <w:sz w:val="16"/>
                <w:szCs w:val="16"/>
                <w:rtl/>
              </w:rPr>
              <w:t xml:space="preserve">غزة </w:t>
            </w:r>
          </w:p>
        </w:tc>
      </w:tr>
      <w:tr w:rsidR="00893AF9" w:rsidRPr="00433CD4" w:rsidTr="00145201">
        <w:trPr>
          <w:trHeight w:val="312"/>
          <w:jc w:val="center"/>
        </w:trPr>
        <w:tc>
          <w:tcPr>
            <w:tcW w:w="1973" w:type="dxa"/>
            <w:tcBorders>
              <w:top w:val="nil"/>
              <w:bottom w:val="nil"/>
            </w:tcBorders>
            <w:vAlign w:val="center"/>
          </w:tcPr>
          <w:p w:rsidR="00893AF9" w:rsidRPr="00433CD4" w:rsidRDefault="00893AF9" w:rsidP="00145201">
            <w:pPr>
              <w:bidi w:val="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Deir Al- Balah</w:t>
            </w:r>
          </w:p>
        </w:tc>
        <w:tc>
          <w:tcPr>
            <w:tcW w:w="705" w:type="dxa"/>
            <w:tcBorders>
              <w:top w:val="nil"/>
              <w:bottom w:val="nil"/>
              <w:right w:val="nil"/>
            </w:tcBorders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  <w:rtl/>
              </w:rPr>
              <w:t>100</w:t>
            </w:r>
          </w:p>
        </w:tc>
        <w:tc>
          <w:tcPr>
            <w:tcW w:w="222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77.8</w:t>
            </w:r>
          </w:p>
        </w:tc>
        <w:tc>
          <w:tcPr>
            <w:tcW w:w="1756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right w:w="255" w:type="dxa"/>
            </w:tcMar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22.2</w:t>
            </w:r>
          </w:p>
        </w:tc>
        <w:tc>
          <w:tcPr>
            <w:tcW w:w="1275" w:type="dxa"/>
            <w:tcBorders>
              <w:top w:val="nil"/>
              <w:bottom w:val="nil"/>
            </w:tcBorders>
            <w:vAlign w:val="center"/>
          </w:tcPr>
          <w:p w:rsidR="00893AF9" w:rsidRPr="00433CD4" w:rsidRDefault="00893AF9" w:rsidP="00145201">
            <w:pPr>
              <w:rPr>
                <w:rFonts w:ascii="Simplified Arabic" w:hAnsi="Simplified Arabic"/>
                <w:color w:val="000000" w:themeColor="text1"/>
                <w:sz w:val="16"/>
                <w:szCs w:val="16"/>
              </w:rPr>
            </w:pPr>
            <w:r w:rsidRPr="00433CD4">
              <w:rPr>
                <w:rFonts w:ascii="Simplified Arabic" w:hAnsi="Simplified Arabic"/>
                <w:color w:val="000000" w:themeColor="text1"/>
                <w:sz w:val="16"/>
                <w:szCs w:val="16"/>
                <w:rtl/>
              </w:rPr>
              <w:t>دير البلح</w:t>
            </w:r>
          </w:p>
        </w:tc>
      </w:tr>
      <w:tr w:rsidR="00893AF9" w:rsidRPr="00433CD4" w:rsidTr="00145201">
        <w:trPr>
          <w:trHeight w:val="312"/>
          <w:jc w:val="center"/>
        </w:trPr>
        <w:tc>
          <w:tcPr>
            <w:tcW w:w="1973" w:type="dxa"/>
            <w:tcBorders>
              <w:top w:val="nil"/>
              <w:bottom w:val="nil"/>
            </w:tcBorders>
            <w:vAlign w:val="center"/>
          </w:tcPr>
          <w:p w:rsidR="00893AF9" w:rsidRPr="00433CD4" w:rsidRDefault="00893AF9" w:rsidP="00145201">
            <w:pPr>
              <w:bidi w:val="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Khan Yunis</w:t>
            </w:r>
          </w:p>
        </w:tc>
        <w:tc>
          <w:tcPr>
            <w:tcW w:w="705" w:type="dxa"/>
            <w:tcBorders>
              <w:top w:val="nil"/>
              <w:bottom w:val="nil"/>
              <w:right w:val="nil"/>
            </w:tcBorders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  <w:rtl/>
              </w:rPr>
              <w:t>100</w:t>
            </w:r>
          </w:p>
        </w:tc>
        <w:tc>
          <w:tcPr>
            <w:tcW w:w="222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83.7</w:t>
            </w:r>
          </w:p>
        </w:tc>
        <w:tc>
          <w:tcPr>
            <w:tcW w:w="1756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right w:w="255" w:type="dxa"/>
            </w:tcMar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16.3</w:t>
            </w:r>
          </w:p>
        </w:tc>
        <w:tc>
          <w:tcPr>
            <w:tcW w:w="1275" w:type="dxa"/>
            <w:tcBorders>
              <w:top w:val="nil"/>
              <w:bottom w:val="nil"/>
            </w:tcBorders>
            <w:vAlign w:val="center"/>
          </w:tcPr>
          <w:p w:rsidR="00893AF9" w:rsidRPr="00433CD4" w:rsidRDefault="00893AF9" w:rsidP="00145201">
            <w:pPr>
              <w:rPr>
                <w:rFonts w:ascii="Simplified Arabic" w:hAnsi="Simplified Arabic"/>
                <w:color w:val="000000" w:themeColor="text1"/>
                <w:sz w:val="16"/>
                <w:szCs w:val="16"/>
              </w:rPr>
            </w:pPr>
            <w:r w:rsidRPr="00433CD4">
              <w:rPr>
                <w:rFonts w:ascii="Simplified Arabic" w:hAnsi="Simplified Arabic"/>
                <w:color w:val="000000" w:themeColor="text1"/>
                <w:sz w:val="16"/>
                <w:szCs w:val="16"/>
                <w:rtl/>
              </w:rPr>
              <w:t xml:space="preserve">خانيونس </w:t>
            </w:r>
          </w:p>
        </w:tc>
      </w:tr>
      <w:tr w:rsidR="00893AF9" w:rsidRPr="00433CD4" w:rsidTr="00145201">
        <w:trPr>
          <w:trHeight w:val="312"/>
          <w:jc w:val="center"/>
        </w:trPr>
        <w:tc>
          <w:tcPr>
            <w:tcW w:w="1973" w:type="dxa"/>
            <w:tcBorders>
              <w:top w:val="nil"/>
              <w:bottom w:val="single" w:sz="4" w:space="0" w:color="auto"/>
            </w:tcBorders>
            <w:vAlign w:val="center"/>
          </w:tcPr>
          <w:p w:rsidR="00893AF9" w:rsidRPr="00433CD4" w:rsidRDefault="00893AF9" w:rsidP="00145201">
            <w:pPr>
              <w:bidi w:val="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Rafah</w:t>
            </w:r>
          </w:p>
        </w:tc>
        <w:tc>
          <w:tcPr>
            <w:tcW w:w="705" w:type="dxa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  <w:rtl/>
              </w:rPr>
              <w:t>100</w:t>
            </w:r>
          </w:p>
        </w:tc>
        <w:tc>
          <w:tcPr>
            <w:tcW w:w="222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76.5</w:t>
            </w:r>
          </w:p>
        </w:tc>
        <w:tc>
          <w:tcPr>
            <w:tcW w:w="1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right w:w="255" w:type="dxa"/>
            </w:tcMar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23.5</w:t>
            </w:r>
          </w:p>
        </w:tc>
        <w:tc>
          <w:tcPr>
            <w:tcW w:w="1275" w:type="dxa"/>
            <w:tcBorders>
              <w:top w:val="nil"/>
              <w:bottom w:val="single" w:sz="4" w:space="0" w:color="auto"/>
            </w:tcBorders>
            <w:vAlign w:val="center"/>
          </w:tcPr>
          <w:p w:rsidR="00893AF9" w:rsidRPr="00433CD4" w:rsidRDefault="00893AF9" w:rsidP="00145201">
            <w:pPr>
              <w:rPr>
                <w:rFonts w:ascii="Simplified Arabic" w:hAnsi="Simplified Arabic"/>
                <w:color w:val="000000" w:themeColor="text1"/>
                <w:sz w:val="16"/>
                <w:szCs w:val="16"/>
              </w:rPr>
            </w:pPr>
            <w:r w:rsidRPr="00433CD4">
              <w:rPr>
                <w:rFonts w:ascii="Simplified Arabic" w:hAnsi="Simplified Arabic"/>
                <w:color w:val="000000" w:themeColor="text1"/>
                <w:sz w:val="16"/>
                <w:szCs w:val="16"/>
                <w:rtl/>
              </w:rPr>
              <w:t xml:space="preserve">رفح </w:t>
            </w:r>
          </w:p>
        </w:tc>
      </w:tr>
    </w:tbl>
    <w:p w:rsidR="00893AF9" w:rsidRPr="00433CD4" w:rsidRDefault="00893AF9" w:rsidP="00893AF9">
      <w:pPr>
        <w:rPr>
          <w:color w:val="000000" w:themeColor="text1"/>
          <w:rtl/>
        </w:rPr>
      </w:pPr>
    </w:p>
    <w:p w:rsidR="00893AF9" w:rsidRPr="00433CD4" w:rsidRDefault="00893AF9" w:rsidP="00893AF9">
      <w:pPr>
        <w:rPr>
          <w:color w:val="000000" w:themeColor="text1"/>
          <w:rtl/>
        </w:rPr>
      </w:pPr>
    </w:p>
    <w:p w:rsidR="00893AF9" w:rsidRPr="00433CD4" w:rsidRDefault="00893AF9" w:rsidP="00893AF9">
      <w:pPr>
        <w:rPr>
          <w:color w:val="000000" w:themeColor="text1"/>
          <w:rtl/>
        </w:rPr>
      </w:pPr>
    </w:p>
    <w:p w:rsidR="00893AF9" w:rsidRPr="00433CD4" w:rsidRDefault="00893AF9" w:rsidP="00893AF9">
      <w:pPr>
        <w:rPr>
          <w:color w:val="000000" w:themeColor="text1"/>
          <w:rtl/>
        </w:rPr>
      </w:pPr>
    </w:p>
    <w:p w:rsidR="00893AF9" w:rsidRPr="00433CD4" w:rsidRDefault="00893AF9" w:rsidP="00893AF9">
      <w:pPr>
        <w:rPr>
          <w:color w:val="000000" w:themeColor="text1"/>
          <w:rtl/>
        </w:rPr>
      </w:pPr>
    </w:p>
    <w:p w:rsidR="00893AF9" w:rsidRPr="00433CD4" w:rsidRDefault="00893AF9" w:rsidP="00893AF9">
      <w:pPr>
        <w:rPr>
          <w:color w:val="000000" w:themeColor="text1"/>
          <w:rtl/>
        </w:rPr>
      </w:pPr>
    </w:p>
    <w:p w:rsidR="00893AF9" w:rsidRPr="00433CD4" w:rsidRDefault="00893AF9" w:rsidP="00893AF9">
      <w:pPr>
        <w:rPr>
          <w:color w:val="000000" w:themeColor="text1"/>
          <w:rtl/>
        </w:rPr>
      </w:pPr>
    </w:p>
    <w:p w:rsidR="00893AF9" w:rsidRPr="00433CD4" w:rsidRDefault="00893AF9" w:rsidP="00893AF9">
      <w:pPr>
        <w:rPr>
          <w:color w:val="000000" w:themeColor="text1"/>
          <w:rtl/>
        </w:rPr>
      </w:pPr>
    </w:p>
    <w:p w:rsidR="00893AF9" w:rsidRPr="00433CD4" w:rsidRDefault="00893AF9" w:rsidP="00893AF9">
      <w:pPr>
        <w:rPr>
          <w:color w:val="000000" w:themeColor="text1"/>
          <w:rtl/>
        </w:rPr>
      </w:pPr>
    </w:p>
    <w:p w:rsidR="00893AF9" w:rsidRPr="00433CD4" w:rsidRDefault="00893AF9" w:rsidP="00893AF9">
      <w:pPr>
        <w:rPr>
          <w:color w:val="000000" w:themeColor="text1"/>
          <w:rtl/>
        </w:rPr>
      </w:pPr>
    </w:p>
    <w:p w:rsidR="00893AF9" w:rsidRPr="00433CD4" w:rsidRDefault="00893AF9" w:rsidP="00893AF9">
      <w:pPr>
        <w:bidi w:val="0"/>
        <w:jc w:val="center"/>
        <w:rPr>
          <w:rFonts w:ascii="Arial" w:hAnsi="Arial"/>
          <w:b/>
          <w:bCs/>
          <w:color w:val="000000" w:themeColor="text1"/>
          <w:sz w:val="18"/>
          <w:szCs w:val="18"/>
        </w:rPr>
      </w:pPr>
      <w:r w:rsidRPr="00433CD4">
        <w:rPr>
          <w:rFonts w:ascii="Arial" w:hAnsi="Arial"/>
          <w:b/>
          <w:bCs/>
          <w:color w:val="000000" w:themeColor="text1"/>
          <w:sz w:val="18"/>
          <w:szCs w:val="18"/>
          <w:rtl/>
        </w:rPr>
        <w:lastRenderedPageBreak/>
        <w:t xml:space="preserve">التوزيع النسبي للأسر التي لديها حديقة منزلية في </w:t>
      </w:r>
      <w:r w:rsidRPr="00433CD4">
        <w:rPr>
          <w:rFonts w:ascii="Arial" w:hAnsi="Arial" w:hint="cs"/>
          <w:b/>
          <w:bCs/>
          <w:color w:val="000000" w:themeColor="text1"/>
          <w:sz w:val="18"/>
          <w:szCs w:val="18"/>
          <w:rtl/>
        </w:rPr>
        <w:t>فلسطين</w:t>
      </w:r>
      <w:r w:rsidRPr="00433CD4">
        <w:rPr>
          <w:rFonts w:ascii="Arial" w:hAnsi="Arial"/>
          <w:b/>
          <w:bCs/>
          <w:color w:val="000000" w:themeColor="text1"/>
          <w:sz w:val="18"/>
          <w:szCs w:val="18"/>
          <w:rtl/>
        </w:rPr>
        <w:t xml:space="preserve"> حسب ممارسة نشاط زراعي</w:t>
      </w:r>
      <w:r w:rsidRPr="00433CD4">
        <w:rPr>
          <w:rFonts w:ascii="Arial" w:hAnsi="Arial" w:hint="cs"/>
          <w:b/>
          <w:bCs/>
          <w:color w:val="000000" w:themeColor="text1"/>
          <w:sz w:val="18"/>
          <w:szCs w:val="18"/>
          <w:rtl/>
        </w:rPr>
        <w:t>، المنطقة والمحافظة</w:t>
      </w:r>
      <w:r w:rsidRPr="00433CD4">
        <w:rPr>
          <w:rFonts w:ascii="Arial" w:hAnsi="Arial"/>
          <w:b/>
          <w:bCs/>
          <w:color w:val="000000" w:themeColor="text1"/>
          <w:sz w:val="18"/>
          <w:szCs w:val="18"/>
          <w:rtl/>
        </w:rPr>
        <w:t xml:space="preserve">، </w:t>
      </w:r>
      <w:r w:rsidRPr="00433CD4">
        <w:rPr>
          <w:rFonts w:ascii="Arial" w:hAnsi="Arial" w:hint="cs"/>
          <w:b/>
          <w:bCs/>
          <w:color w:val="000000" w:themeColor="text1"/>
          <w:sz w:val="18"/>
          <w:szCs w:val="18"/>
          <w:rtl/>
        </w:rPr>
        <w:t>2013</w:t>
      </w:r>
      <w:r w:rsidRPr="00433CD4">
        <w:rPr>
          <w:rFonts w:ascii="Arial" w:hAnsi="Arial"/>
          <w:b/>
          <w:bCs/>
          <w:color w:val="000000" w:themeColor="text1"/>
          <w:sz w:val="18"/>
          <w:szCs w:val="18"/>
          <w:rtl/>
        </w:rPr>
        <w:t>/</w:t>
      </w:r>
      <w:r w:rsidRPr="00433CD4">
        <w:rPr>
          <w:rFonts w:ascii="Arial" w:hAnsi="Arial" w:hint="cs"/>
          <w:b/>
          <w:bCs/>
          <w:color w:val="000000" w:themeColor="text1"/>
          <w:sz w:val="18"/>
          <w:szCs w:val="18"/>
          <w:rtl/>
        </w:rPr>
        <w:t>2014</w:t>
      </w:r>
    </w:p>
    <w:p w:rsidR="00893AF9" w:rsidRPr="00433CD4" w:rsidRDefault="00893AF9" w:rsidP="00893AF9">
      <w:pPr>
        <w:bidi w:val="0"/>
        <w:jc w:val="center"/>
        <w:rPr>
          <w:rFonts w:ascii="Arial" w:hAnsi="Arial" w:cs="Arial"/>
          <w:b/>
          <w:bCs/>
          <w:color w:val="000000" w:themeColor="text1"/>
          <w:sz w:val="18"/>
          <w:szCs w:val="18"/>
        </w:rPr>
      </w:pPr>
      <w:r w:rsidRPr="00433CD4">
        <w:rPr>
          <w:rFonts w:ascii="Arial" w:hAnsi="Arial" w:cs="Arial"/>
          <w:b/>
          <w:bCs/>
          <w:color w:val="000000" w:themeColor="text1"/>
          <w:sz w:val="18"/>
          <w:szCs w:val="18"/>
        </w:rPr>
        <w:t xml:space="preserve">Percentage Distribution of Households who have A garden in Palestine by Use of      A Garden in Agricultural Activity, Region and Governorate, 2013/2014 </w:t>
      </w:r>
    </w:p>
    <w:p w:rsidR="00893AF9" w:rsidRPr="00031FCB" w:rsidRDefault="00893AF9" w:rsidP="00893AF9">
      <w:pPr>
        <w:bidi w:val="0"/>
        <w:jc w:val="center"/>
        <w:rPr>
          <w:rFonts w:ascii="Arial" w:hAnsi="Arial" w:cs="Arial"/>
          <w:b/>
          <w:bCs/>
          <w:color w:val="000000" w:themeColor="text1"/>
          <w:sz w:val="10"/>
          <w:szCs w:val="10"/>
        </w:rPr>
      </w:pPr>
    </w:p>
    <w:tbl>
      <w:tblPr>
        <w:tblW w:w="793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976"/>
        <w:gridCol w:w="724"/>
        <w:gridCol w:w="1861"/>
        <w:gridCol w:w="1851"/>
        <w:gridCol w:w="1526"/>
      </w:tblGrid>
      <w:tr w:rsidR="00893AF9" w:rsidRPr="00433CD4" w:rsidTr="00145201">
        <w:trPr>
          <w:trHeight w:val="312"/>
          <w:jc w:val="center"/>
        </w:trPr>
        <w:tc>
          <w:tcPr>
            <w:tcW w:w="209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93AF9" w:rsidRPr="00433CD4" w:rsidRDefault="00893AF9" w:rsidP="00145201">
            <w:pPr>
              <w:jc w:val="center"/>
              <w:rPr>
                <w:rFonts w:ascii="Arial" w:hAnsi="Arial" w:cs="Arial"/>
                <w:b/>
                <w:bCs/>
                <w:snapToGrid w:val="0"/>
                <w:color w:val="000000" w:themeColor="text1"/>
                <w:sz w:val="16"/>
                <w:szCs w:val="16"/>
                <w:rtl/>
              </w:rPr>
            </w:pPr>
            <w:r w:rsidRPr="00433CD4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>Region / Governorate</w:t>
            </w:r>
          </w:p>
        </w:tc>
        <w:tc>
          <w:tcPr>
            <w:tcW w:w="73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893AF9" w:rsidRPr="00433CD4" w:rsidRDefault="00893AF9" w:rsidP="00145201">
            <w:pPr>
              <w:jc w:val="center"/>
              <w:rPr>
                <w:b/>
                <w:bCs/>
                <w:color w:val="000000" w:themeColor="text1"/>
                <w:sz w:val="18"/>
                <w:szCs w:val="18"/>
                <w:rtl/>
              </w:rPr>
            </w:pPr>
            <w:r w:rsidRPr="00433CD4">
              <w:rPr>
                <w:rFonts w:hint="cs"/>
                <w:b/>
                <w:bCs/>
                <w:color w:val="000000" w:themeColor="text1"/>
                <w:sz w:val="16"/>
                <w:szCs w:val="16"/>
                <w:rtl/>
              </w:rPr>
              <w:t>المجموع</w:t>
            </w:r>
            <w:r w:rsidRPr="00433CD4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 w:rsidRPr="00433CD4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>Total</w:t>
            </w:r>
          </w:p>
        </w:tc>
        <w:tc>
          <w:tcPr>
            <w:tcW w:w="1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893AF9" w:rsidRPr="00433CD4" w:rsidRDefault="00893AF9" w:rsidP="00145201">
            <w:pPr>
              <w:jc w:val="right"/>
              <w:rPr>
                <w:rFonts w:ascii="Arial" w:hAnsi="Arial" w:cs="Arial"/>
                <w:b/>
                <w:bCs/>
                <w:snapToGrid w:val="0"/>
                <w:color w:val="000000" w:themeColor="text1"/>
                <w:sz w:val="18"/>
                <w:szCs w:val="18"/>
                <w:rtl/>
              </w:rPr>
            </w:pPr>
            <w:r w:rsidRPr="00433CD4">
              <w:rPr>
                <w:rFonts w:ascii="Arial" w:hAnsi="Arial" w:cs="Arial"/>
                <w:b/>
                <w:bCs/>
                <w:snapToGrid w:val="0"/>
                <w:color w:val="000000" w:themeColor="text1"/>
                <w:sz w:val="16"/>
                <w:szCs w:val="16"/>
              </w:rPr>
              <w:t>Agricultural Activity</w:t>
            </w:r>
          </w:p>
        </w:tc>
        <w:tc>
          <w:tcPr>
            <w:tcW w:w="20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93AF9" w:rsidRPr="00433CD4" w:rsidRDefault="00893AF9" w:rsidP="00145201">
            <w:pPr>
              <w:rPr>
                <w:rFonts w:ascii="Arial" w:hAnsi="Arial" w:cs="Arial"/>
                <w:b/>
                <w:bCs/>
                <w:snapToGrid w:val="0"/>
                <w:color w:val="000000" w:themeColor="text1"/>
                <w:sz w:val="18"/>
                <w:szCs w:val="18"/>
                <w:rtl/>
              </w:rPr>
            </w:pPr>
            <w:r w:rsidRPr="00433CD4">
              <w:rPr>
                <w:b/>
                <w:bCs/>
                <w:snapToGrid w:val="0"/>
                <w:color w:val="000000" w:themeColor="text1"/>
                <w:sz w:val="16"/>
                <w:szCs w:val="16"/>
                <w:rtl/>
              </w:rPr>
              <w:t xml:space="preserve">ممارسة نشاط زراعي </w:t>
            </w:r>
          </w:p>
        </w:tc>
        <w:tc>
          <w:tcPr>
            <w:tcW w:w="16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93AF9" w:rsidRPr="00433CD4" w:rsidRDefault="00893AF9" w:rsidP="00145201">
            <w:pPr>
              <w:jc w:val="center"/>
              <w:rPr>
                <w:b/>
                <w:bCs/>
                <w:snapToGrid w:val="0"/>
                <w:color w:val="000000" w:themeColor="text1"/>
                <w:sz w:val="18"/>
                <w:szCs w:val="18"/>
                <w:rtl/>
              </w:rPr>
            </w:pPr>
            <w:r w:rsidRPr="00433CD4">
              <w:rPr>
                <w:rFonts w:ascii="Arial" w:hAnsi="Arial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  <w:t>المنطقة / المحافظة</w:t>
            </w:r>
          </w:p>
        </w:tc>
      </w:tr>
      <w:tr w:rsidR="00893AF9" w:rsidRPr="00433CD4" w:rsidTr="00145201">
        <w:trPr>
          <w:trHeight w:val="312"/>
          <w:jc w:val="center"/>
        </w:trPr>
        <w:tc>
          <w:tcPr>
            <w:tcW w:w="209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3AF9" w:rsidRPr="00433CD4" w:rsidRDefault="00893AF9" w:rsidP="00145201">
            <w:pPr>
              <w:bidi w:val="0"/>
              <w:ind w:firstLineChars="100" w:firstLine="161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</w:p>
        </w:tc>
        <w:tc>
          <w:tcPr>
            <w:tcW w:w="73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3AF9" w:rsidRPr="00433CD4" w:rsidRDefault="00893AF9" w:rsidP="00145201">
            <w:pPr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</w:p>
        </w:tc>
        <w:tc>
          <w:tcPr>
            <w:tcW w:w="1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3AF9" w:rsidRPr="00433CD4" w:rsidRDefault="00893AF9" w:rsidP="00145201">
            <w:pPr>
              <w:jc w:val="center"/>
              <w:rPr>
                <w:b/>
                <w:bCs/>
                <w:color w:val="000000" w:themeColor="text1"/>
                <w:sz w:val="16"/>
                <w:szCs w:val="16"/>
              </w:rPr>
            </w:pPr>
            <w:r w:rsidRPr="00433CD4">
              <w:rPr>
                <w:rFonts w:hint="cs"/>
                <w:b/>
                <w:bCs/>
                <w:color w:val="000000" w:themeColor="text1"/>
                <w:sz w:val="16"/>
                <w:szCs w:val="16"/>
                <w:rtl/>
              </w:rPr>
              <w:t xml:space="preserve"> لا تمارس                            </w:t>
            </w:r>
            <w:r w:rsidRPr="00433CD4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>Not Used</w:t>
            </w:r>
            <w:r w:rsidRPr="00433CD4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  <w:rtl/>
              </w:rPr>
              <w:t xml:space="preserve"> </w:t>
            </w:r>
            <w:r w:rsidRPr="00433CD4">
              <w:rPr>
                <w:rFonts w:asciiTheme="minorBidi" w:hAnsiTheme="minorBidi" w:cstheme="minorBidi"/>
                <w:b/>
                <w:bCs/>
                <w:color w:val="000000" w:themeColor="text1"/>
                <w:sz w:val="16"/>
                <w:szCs w:val="16"/>
                <w:rtl/>
              </w:rPr>
              <w:t xml:space="preserve"> </w:t>
            </w:r>
          </w:p>
        </w:tc>
        <w:tc>
          <w:tcPr>
            <w:tcW w:w="2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255" w:type="dxa"/>
            </w:tcMar>
            <w:vAlign w:val="center"/>
          </w:tcPr>
          <w:p w:rsidR="00893AF9" w:rsidRPr="00433CD4" w:rsidRDefault="00893AF9" w:rsidP="00145201">
            <w:pPr>
              <w:jc w:val="center"/>
              <w:rPr>
                <w:b/>
                <w:bCs/>
                <w:color w:val="000000" w:themeColor="text1"/>
                <w:sz w:val="16"/>
                <w:szCs w:val="16"/>
              </w:rPr>
            </w:pPr>
            <w:r w:rsidRPr="00433CD4">
              <w:rPr>
                <w:rFonts w:hint="cs"/>
                <w:b/>
                <w:bCs/>
                <w:color w:val="000000" w:themeColor="text1"/>
                <w:sz w:val="16"/>
                <w:szCs w:val="16"/>
                <w:rtl/>
              </w:rPr>
              <w:t xml:space="preserve">تمارس                   </w:t>
            </w:r>
            <w:r w:rsidRPr="00433CD4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>Used</w:t>
            </w:r>
          </w:p>
        </w:tc>
        <w:tc>
          <w:tcPr>
            <w:tcW w:w="16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3AF9" w:rsidRPr="00433CD4" w:rsidRDefault="00893AF9" w:rsidP="00145201">
            <w:pPr>
              <w:ind w:firstLineChars="100" w:firstLine="181"/>
              <w:rPr>
                <w:rFonts w:ascii="Simplified Arabic" w:hAnsi="Simplified Arabic"/>
                <w:b/>
                <w:bCs/>
                <w:color w:val="000000" w:themeColor="text1"/>
                <w:sz w:val="18"/>
                <w:szCs w:val="18"/>
                <w:rtl/>
              </w:rPr>
            </w:pPr>
          </w:p>
        </w:tc>
      </w:tr>
      <w:tr w:rsidR="00893AF9" w:rsidRPr="00433CD4" w:rsidTr="00145201">
        <w:trPr>
          <w:trHeight w:val="312"/>
          <w:jc w:val="center"/>
        </w:trPr>
        <w:tc>
          <w:tcPr>
            <w:tcW w:w="2093" w:type="dxa"/>
            <w:tcBorders>
              <w:top w:val="single" w:sz="4" w:space="0" w:color="auto"/>
              <w:bottom w:val="nil"/>
            </w:tcBorders>
            <w:vAlign w:val="center"/>
          </w:tcPr>
          <w:p w:rsidR="00893AF9" w:rsidRPr="00433CD4" w:rsidRDefault="00893AF9" w:rsidP="00145201">
            <w:pPr>
              <w:bidi w:val="0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>Palestine</w:t>
            </w:r>
          </w:p>
        </w:tc>
        <w:tc>
          <w:tcPr>
            <w:tcW w:w="730" w:type="dxa"/>
            <w:tcBorders>
              <w:top w:val="single" w:sz="4" w:space="0" w:color="auto"/>
              <w:bottom w:val="nil"/>
              <w:right w:val="nil"/>
            </w:tcBorders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  <w:rtl/>
              </w:rPr>
              <w:t>100</w:t>
            </w:r>
          </w:p>
        </w:tc>
        <w:tc>
          <w:tcPr>
            <w:tcW w:w="196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  <w:rtl/>
              </w:rPr>
              <w:t>8.1</w:t>
            </w:r>
          </w:p>
        </w:tc>
        <w:tc>
          <w:tcPr>
            <w:tcW w:w="200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tcMar>
              <w:right w:w="255" w:type="dxa"/>
            </w:tcMar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  <w:rtl/>
              </w:rPr>
              <w:t>91.9</w:t>
            </w:r>
          </w:p>
        </w:tc>
        <w:tc>
          <w:tcPr>
            <w:tcW w:w="1648" w:type="dxa"/>
            <w:tcBorders>
              <w:top w:val="single" w:sz="4" w:space="0" w:color="auto"/>
              <w:bottom w:val="nil"/>
            </w:tcBorders>
            <w:vAlign w:val="center"/>
          </w:tcPr>
          <w:p w:rsidR="00893AF9" w:rsidRPr="00433CD4" w:rsidRDefault="00893AF9" w:rsidP="00145201">
            <w:pPr>
              <w:rPr>
                <w:rFonts w:ascii="Simplified Arabic" w:hAnsi="Simplified Arabic"/>
                <w:b/>
                <w:bCs/>
                <w:color w:val="000000" w:themeColor="text1"/>
                <w:sz w:val="16"/>
                <w:szCs w:val="16"/>
              </w:rPr>
            </w:pPr>
            <w:r w:rsidRPr="00433CD4">
              <w:rPr>
                <w:rFonts w:ascii="Simplified Arabic" w:hAnsi="Simplified Arabic"/>
                <w:b/>
                <w:bCs/>
                <w:color w:val="000000" w:themeColor="text1"/>
                <w:sz w:val="16"/>
                <w:szCs w:val="16"/>
                <w:rtl/>
              </w:rPr>
              <w:t>فلسطين</w:t>
            </w:r>
          </w:p>
        </w:tc>
      </w:tr>
      <w:tr w:rsidR="00893AF9" w:rsidRPr="00433CD4" w:rsidTr="00145201">
        <w:trPr>
          <w:trHeight w:val="312"/>
          <w:jc w:val="center"/>
        </w:trPr>
        <w:tc>
          <w:tcPr>
            <w:tcW w:w="2093" w:type="dxa"/>
            <w:tcBorders>
              <w:top w:val="nil"/>
              <w:bottom w:val="nil"/>
            </w:tcBorders>
            <w:vAlign w:val="center"/>
          </w:tcPr>
          <w:p w:rsidR="00893AF9" w:rsidRPr="00433CD4" w:rsidRDefault="00893AF9" w:rsidP="00145201">
            <w:pPr>
              <w:bidi w:val="0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>West  Bank</w:t>
            </w:r>
          </w:p>
        </w:tc>
        <w:tc>
          <w:tcPr>
            <w:tcW w:w="730" w:type="dxa"/>
            <w:tcBorders>
              <w:top w:val="nil"/>
              <w:bottom w:val="nil"/>
              <w:right w:val="nil"/>
            </w:tcBorders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  <w:rtl/>
              </w:rPr>
              <w:t>100</w:t>
            </w:r>
          </w:p>
        </w:tc>
        <w:tc>
          <w:tcPr>
            <w:tcW w:w="196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  <w:rtl/>
              </w:rPr>
            </w:pPr>
            <w:r w:rsidRPr="00031FCB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  <w:rtl/>
              </w:rPr>
              <w:t>5.9</w:t>
            </w:r>
          </w:p>
        </w:tc>
        <w:tc>
          <w:tcPr>
            <w:tcW w:w="200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right w:w="255" w:type="dxa"/>
            </w:tcMar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  <w:rtl/>
              </w:rPr>
            </w:pPr>
            <w:r w:rsidRPr="00031FCB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  <w:rtl/>
              </w:rPr>
              <w:t>94.1</w:t>
            </w:r>
          </w:p>
        </w:tc>
        <w:tc>
          <w:tcPr>
            <w:tcW w:w="1648" w:type="dxa"/>
            <w:tcBorders>
              <w:top w:val="nil"/>
              <w:bottom w:val="nil"/>
            </w:tcBorders>
            <w:vAlign w:val="center"/>
          </w:tcPr>
          <w:p w:rsidR="00893AF9" w:rsidRPr="00433CD4" w:rsidRDefault="00893AF9" w:rsidP="00145201">
            <w:pPr>
              <w:rPr>
                <w:rFonts w:ascii="Simplified Arabic" w:hAnsi="Simplified Arabic"/>
                <w:b/>
                <w:bCs/>
                <w:color w:val="000000" w:themeColor="text1"/>
                <w:sz w:val="16"/>
                <w:szCs w:val="16"/>
              </w:rPr>
            </w:pPr>
            <w:r w:rsidRPr="00433CD4">
              <w:rPr>
                <w:rFonts w:ascii="Simplified Arabic" w:hAnsi="Simplified Arabic"/>
                <w:b/>
                <w:bCs/>
                <w:color w:val="000000" w:themeColor="text1"/>
                <w:sz w:val="16"/>
                <w:szCs w:val="16"/>
                <w:rtl/>
              </w:rPr>
              <w:t>الضفة الغربية</w:t>
            </w:r>
          </w:p>
        </w:tc>
      </w:tr>
      <w:tr w:rsidR="00893AF9" w:rsidRPr="00433CD4" w:rsidTr="00145201">
        <w:trPr>
          <w:trHeight w:val="312"/>
          <w:jc w:val="center"/>
        </w:trPr>
        <w:tc>
          <w:tcPr>
            <w:tcW w:w="2093" w:type="dxa"/>
            <w:tcBorders>
              <w:top w:val="nil"/>
              <w:bottom w:val="nil"/>
            </w:tcBorders>
            <w:vAlign w:val="center"/>
          </w:tcPr>
          <w:p w:rsidR="00893AF9" w:rsidRPr="00433CD4" w:rsidRDefault="00893AF9" w:rsidP="00145201">
            <w:pPr>
              <w:bidi w:val="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Jenin</w:t>
            </w:r>
          </w:p>
        </w:tc>
        <w:tc>
          <w:tcPr>
            <w:tcW w:w="730" w:type="dxa"/>
            <w:tcBorders>
              <w:top w:val="nil"/>
              <w:bottom w:val="nil"/>
              <w:right w:val="nil"/>
            </w:tcBorders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  <w:rtl/>
              </w:rPr>
              <w:t>100</w:t>
            </w:r>
          </w:p>
        </w:tc>
        <w:tc>
          <w:tcPr>
            <w:tcW w:w="196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6.1</w:t>
            </w:r>
          </w:p>
        </w:tc>
        <w:tc>
          <w:tcPr>
            <w:tcW w:w="200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right w:w="255" w:type="dxa"/>
            </w:tcMar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93.9</w:t>
            </w:r>
          </w:p>
        </w:tc>
        <w:tc>
          <w:tcPr>
            <w:tcW w:w="1648" w:type="dxa"/>
            <w:tcBorders>
              <w:top w:val="nil"/>
              <w:bottom w:val="nil"/>
            </w:tcBorders>
            <w:vAlign w:val="center"/>
          </w:tcPr>
          <w:p w:rsidR="00893AF9" w:rsidRPr="00433CD4" w:rsidRDefault="00893AF9" w:rsidP="00145201">
            <w:pPr>
              <w:rPr>
                <w:rFonts w:ascii="Simplified Arabic" w:hAnsi="Simplified Arabic"/>
                <w:color w:val="000000" w:themeColor="text1"/>
                <w:sz w:val="16"/>
                <w:szCs w:val="16"/>
              </w:rPr>
            </w:pPr>
            <w:r w:rsidRPr="00433CD4">
              <w:rPr>
                <w:rFonts w:ascii="Simplified Arabic" w:hAnsi="Simplified Arabic"/>
                <w:color w:val="000000" w:themeColor="text1"/>
                <w:sz w:val="16"/>
                <w:szCs w:val="16"/>
                <w:rtl/>
              </w:rPr>
              <w:t>جنين</w:t>
            </w:r>
          </w:p>
        </w:tc>
      </w:tr>
      <w:tr w:rsidR="00893AF9" w:rsidRPr="00433CD4" w:rsidTr="00145201">
        <w:trPr>
          <w:trHeight w:val="312"/>
          <w:jc w:val="center"/>
        </w:trPr>
        <w:tc>
          <w:tcPr>
            <w:tcW w:w="2093" w:type="dxa"/>
            <w:tcBorders>
              <w:top w:val="nil"/>
              <w:bottom w:val="nil"/>
            </w:tcBorders>
            <w:vAlign w:val="center"/>
          </w:tcPr>
          <w:p w:rsidR="00893AF9" w:rsidRPr="00433CD4" w:rsidRDefault="00893AF9" w:rsidP="00145201">
            <w:pPr>
              <w:bidi w:val="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Tubas</w:t>
            </w:r>
          </w:p>
        </w:tc>
        <w:tc>
          <w:tcPr>
            <w:tcW w:w="730" w:type="dxa"/>
            <w:tcBorders>
              <w:top w:val="nil"/>
              <w:bottom w:val="nil"/>
              <w:right w:val="nil"/>
            </w:tcBorders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  <w:rtl/>
              </w:rPr>
              <w:t>100</w:t>
            </w:r>
          </w:p>
        </w:tc>
        <w:tc>
          <w:tcPr>
            <w:tcW w:w="196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9.3</w:t>
            </w:r>
          </w:p>
        </w:tc>
        <w:tc>
          <w:tcPr>
            <w:tcW w:w="200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right w:w="255" w:type="dxa"/>
            </w:tcMar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90.7</w:t>
            </w:r>
          </w:p>
        </w:tc>
        <w:tc>
          <w:tcPr>
            <w:tcW w:w="1648" w:type="dxa"/>
            <w:tcBorders>
              <w:top w:val="nil"/>
              <w:bottom w:val="nil"/>
            </w:tcBorders>
            <w:vAlign w:val="center"/>
          </w:tcPr>
          <w:p w:rsidR="00893AF9" w:rsidRPr="00433CD4" w:rsidRDefault="00893AF9" w:rsidP="00145201">
            <w:pPr>
              <w:rPr>
                <w:rFonts w:ascii="Simplified Arabic" w:hAnsi="Simplified Arabic"/>
                <w:color w:val="000000" w:themeColor="text1"/>
                <w:sz w:val="16"/>
                <w:szCs w:val="16"/>
              </w:rPr>
            </w:pPr>
            <w:r w:rsidRPr="00433CD4">
              <w:rPr>
                <w:rFonts w:ascii="Simplified Arabic" w:hAnsi="Simplified Arabic"/>
                <w:color w:val="000000" w:themeColor="text1"/>
                <w:sz w:val="16"/>
                <w:szCs w:val="16"/>
                <w:rtl/>
              </w:rPr>
              <w:t>طوباس</w:t>
            </w:r>
          </w:p>
        </w:tc>
      </w:tr>
      <w:tr w:rsidR="00893AF9" w:rsidRPr="00433CD4" w:rsidTr="00145201">
        <w:trPr>
          <w:trHeight w:val="312"/>
          <w:jc w:val="center"/>
        </w:trPr>
        <w:tc>
          <w:tcPr>
            <w:tcW w:w="2093" w:type="dxa"/>
            <w:tcBorders>
              <w:top w:val="nil"/>
              <w:bottom w:val="nil"/>
            </w:tcBorders>
            <w:vAlign w:val="center"/>
          </w:tcPr>
          <w:p w:rsidR="00893AF9" w:rsidRPr="00433CD4" w:rsidRDefault="00893AF9" w:rsidP="00145201">
            <w:pPr>
              <w:bidi w:val="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Tulkarm</w:t>
            </w:r>
          </w:p>
        </w:tc>
        <w:tc>
          <w:tcPr>
            <w:tcW w:w="730" w:type="dxa"/>
            <w:tcBorders>
              <w:top w:val="nil"/>
              <w:bottom w:val="nil"/>
              <w:right w:val="nil"/>
            </w:tcBorders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  <w:rtl/>
              </w:rPr>
              <w:t>100</w:t>
            </w:r>
          </w:p>
        </w:tc>
        <w:tc>
          <w:tcPr>
            <w:tcW w:w="196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5.8</w:t>
            </w:r>
          </w:p>
        </w:tc>
        <w:tc>
          <w:tcPr>
            <w:tcW w:w="200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right w:w="255" w:type="dxa"/>
            </w:tcMar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94.2</w:t>
            </w:r>
          </w:p>
        </w:tc>
        <w:tc>
          <w:tcPr>
            <w:tcW w:w="1648" w:type="dxa"/>
            <w:tcBorders>
              <w:top w:val="nil"/>
              <w:bottom w:val="nil"/>
            </w:tcBorders>
            <w:vAlign w:val="center"/>
          </w:tcPr>
          <w:p w:rsidR="00893AF9" w:rsidRPr="00433CD4" w:rsidRDefault="00893AF9" w:rsidP="00145201">
            <w:pPr>
              <w:rPr>
                <w:rFonts w:ascii="Simplified Arabic" w:hAnsi="Simplified Arabic"/>
                <w:color w:val="000000" w:themeColor="text1"/>
                <w:sz w:val="16"/>
                <w:szCs w:val="16"/>
              </w:rPr>
            </w:pPr>
            <w:r w:rsidRPr="00433CD4">
              <w:rPr>
                <w:rFonts w:ascii="Simplified Arabic" w:hAnsi="Simplified Arabic"/>
                <w:color w:val="000000" w:themeColor="text1"/>
                <w:sz w:val="16"/>
                <w:szCs w:val="16"/>
                <w:rtl/>
              </w:rPr>
              <w:t>طولكرم</w:t>
            </w:r>
          </w:p>
        </w:tc>
      </w:tr>
      <w:tr w:rsidR="00893AF9" w:rsidRPr="00433CD4" w:rsidTr="00145201">
        <w:trPr>
          <w:trHeight w:val="312"/>
          <w:jc w:val="center"/>
        </w:trPr>
        <w:tc>
          <w:tcPr>
            <w:tcW w:w="2093" w:type="dxa"/>
            <w:tcBorders>
              <w:top w:val="nil"/>
              <w:bottom w:val="nil"/>
            </w:tcBorders>
            <w:vAlign w:val="center"/>
          </w:tcPr>
          <w:p w:rsidR="00893AF9" w:rsidRPr="00433CD4" w:rsidRDefault="00893AF9" w:rsidP="00145201">
            <w:pPr>
              <w:bidi w:val="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Nablus</w:t>
            </w:r>
          </w:p>
        </w:tc>
        <w:tc>
          <w:tcPr>
            <w:tcW w:w="730" w:type="dxa"/>
            <w:tcBorders>
              <w:top w:val="nil"/>
              <w:bottom w:val="nil"/>
              <w:right w:val="nil"/>
            </w:tcBorders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  <w:rtl/>
              </w:rPr>
              <w:t>100</w:t>
            </w:r>
          </w:p>
        </w:tc>
        <w:tc>
          <w:tcPr>
            <w:tcW w:w="196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1.3</w:t>
            </w:r>
          </w:p>
        </w:tc>
        <w:tc>
          <w:tcPr>
            <w:tcW w:w="200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right w:w="255" w:type="dxa"/>
            </w:tcMar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98.7</w:t>
            </w:r>
          </w:p>
        </w:tc>
        <w:tc>
          <w:tcPr>
            <w:tcW w:w="1648" w:type="dxa"/>
            <w:tcBorders>
              <w:top w:val="nil"/>
              <w:bottom w:val="nil"/>
            </w:tcBorders>
            <w:vAlign w:val="center"/>
          </w:tcPr>
          <w:p w:rsidR="00893AF9" w:rsidRPr="00433CD4" w:rsidRDefault="00893AF9" w:rsidP="00145201">
            <w:pPr>
              <w:rPr>
                <w:rFonts w:ascii="Simplified Arabic" w:hAnsi="Simplified Arabic"/>
                <w:color w:val="000000" w:themeColor="text1"/>
                <w:sz w:val="16"/>
                <w:szCs w:val="16"/>
              </w:rPr>
            </w:pPr>
            <w:r w:rsidRPr="00433CD4">
              <w:rPr>
                <w:rFonts w:ascii="Simplified Arabic" w:hAnsi="Simplified Arabic"/>
                <w:color w:val="000000" w:themeColor="text1"/>
                <w:sz w:val="16"/>
                <w:szCs w:val="16"/>
                <w:rtl/>
              </w:rPr>
              <w:t>نابلس</w:t>
            </w:r>
          </w:p>
        </w:tc>
      </w:tr>
      <w:tr w:rsidR="00893AF9" w:rsidRPr="00433CD4" w:rsidTr="00145201">
        <w:trPr>
          <w:trHeight w:val="312"/>
          <w:jc w:val="center"/>
        </w:trPr>
        <w:tc>
          <w:tcPr>
            <w:tcW w:w="2093" w:type="dxa"/>
            <w:tcBorders>
              <w:top w:val="nil"/>
              <w:bottom w:val="nil"/>
            </w:tcBorders>
            <w:vAlign w:val="center"/>
          </w:tcPr>
          <w:p w:rsidR="00893AF9" w:rsidRPr="00433CD4" w:rsidRDefault="00893AF9" w:rsidP="00145201">
            <w:pPr>
              <w:bidi w:val="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Qalqiliya</w:t>
            </w:r>
          </w:p>
        </w:tc>
        <w:tc>
          <w:tcPr>
            <w:tcW w:w="730" w:type="dxa"/>
            <w:tcBorders>
              <w:top w:val="nil"/>
              <w:bottom w:val="nil"/>
              <w:right w:val="nil"/>
            </w:tcBorders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  <w:rtl/>
              </w:rPr>
              <w:t>100</w:t>
            </w:r>
          </w:p>
        </w:tc>
        <w:tc>
          <w:tcPr>
            <w:tcW w:w="196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8.2</w:t>
            </w:r>
          </w:p>
        </w:tc>
        <w:tc>
          <w:tcPr>
            <w:tcW w:w="200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right w:w="255" w:type="dxa"/>
            </w:tcMar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91.8</w:t>
            </w:r>
          </w:p>
        </w:tc>
        <w:tc>
          <w:tcPr>
            <w:tcW w:w="1648" w:type="dxa"/>
            <w:tcBorders>
              <w:top w:val="nil"/>
              <w:bottom w:val="nil"/>
            </w:tcBorders>
            <w:vAlign w:val="center"/>
          </w:tcPr>
          <w:p w:rsidR="00893AF9" w:rsidRPr="00433CD4" w:rsidRDefault="00893AF9" w:rsidP="00145201">
            <w:pPr>
              <w:rPr>
                <w:rFonts w:ascii="Simplified Arabic" w:hAnsi="Simplified Arabic"/>
                <w:color w:val="000000" w:themeColor="text1"/>
                <w:sz w:val="16"/>
                <w:szCs w:val="16"/>
              </w:rPr>
            </w:pPr>
            <w:r w:rsidRPr="00433CD4">
              <w:rPr>
                <w:rFonts w:ascii="Simplified Arabic" w:hAnsi="Simplified Arabic"/>
                <w:color w:val="000000" w:themeColor="text1"/>
                <w:sz w:val="16"/>
                <w:szCs w:val="16"/>
                <w:rtl/>
              </w:rPr>
              <w:t>قلقيلية</w:t>
            </w:r>
          </w:p>
        </w:tc>
      </w:tr>
      <w:tr w:rsidR="00893AF9" w:rsidRPr="00433CD4" w:rsidTr="00145201">
        <w:trPr>
          <w:trHeight w:val="312"/>
          <w:jc w:val="center"/>
        </w:trPr>
        <w:tc>
          <w:tcPr>
            <w:tcW w:w="2093" w:type="dxa"/>
            <w:tcBorders>
              <w:top w:val="nil"/>
              <w:bottom w:val="nil"/>
            </w:tcBorders>
            <w:vAlign w:val="center"/>
          </w:tcPr>
          <w:p w:rsidR="00893AF9" w:rsidRPr="00433CD4" w:rsidRDefault="00893AF9" w:rsidP="00145201">
            <w:pPr>
              <w:bidi w:val="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Salfit</w:t>
            </w:r>
          </w:p>
        </w:tc>
        <w:tc>
          <w:tcPr>
            <w:tcW w:w="730" w:type="dxa"/>
            <w:tcBorders>
              <w:top w:val="nil"/>
              <w:bottom w:val="nil"/>
              <w:right w:val="nil"/>
            </w:tcBorders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  <w:rtl/>
              </w:rPr>
              <w:t>100</w:t>
            </w:r>
          </w:p>
        </w:tc>
        <w:tc>
          <w:tcPr>
            <w:tcW w:w="196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1.7</w:t>
            </w:r>
          </w:p>
        </w:tc>
        <w:tc>
          <w:tcPr>
            <w:tcW w:w="200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right w:w="255" w:type="dxa"/>
            </w:tcMar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98.3</w:t>
            </w:r>
          </w:p>
        </w:tc>
        <w:tc>
          <w:tcPr>
            <w:tcW w:w="1648" w:type="dxa"/>
            <w:tcBorders>
              <w:top w:val="nil"/>
              <w:bottom w:val="nil"/>
            </w:tcBorders>
            <w:vAlign w:val="center"/>
          </w:tcPr>
          <w:p w:rsidR="00893AF9" w:rsidRPr="00433CD4" w:rsidRDefault="00893AF9" w:rsidP="00145201">
            <w:pPr>
              <w:rPr>
                <w:rFonts w:ascii="Simplified Arabic" w:hAnsi="Simplified Arabic"/>
                <w:color w:val="000000" w:themeColor="text1"/>
                <w:sz w:val="16"/>
                <w:szCs w:val="16"/>
              </w:rPr>
            </w:pPr>
            <w:r w:rsidRPr="00433CD4">
              <w:rPr>
                <w:rFonts w:ascii="Simplified Arabic" w:hAnsi="Simplified Arabic"/>
                <w:color w:val="000000" w:themeColor="text1"/>
                <w:sz w:val="16"/>
                <w:szCs w:val="16"/>
                <w:rtl/>
              </w:rPr>
              <w:t>سلفيت</w:t>
            </w:r>
          </w:p>
        </w:tc>
      </w:tr>
      <w:tr w:rsidR="00893AF9" w:rsidRPr="00433CD4" w:rsidTr="00145201">
        <w:trPr>
          <w:trHeight w:val="312"/>
          <w:jc w:val="center"/>
        </w:trPr>
        <w:tc>
          <w:tcPr>
            <w:tcW w:w="2093" w:type="dxa"/>
            <w:tcBorders>
              <w:top w:val="nil"/>
              <w:bottom w:val="nil"/>
            </w:tcBorders>
            <w:vAlign w:val="center"/>
          </w:tcPr>
          <w:p w:rsidR="00893AF9" w:rsidRPr="00433CD4" w:rsidRDefault="00893AF9" w:rsidP="00145201">
            <w:pPr>
              <w:bidi w:val="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Ramallah &amp; Al-Bireh</w:t>
            </w:r>
          </w:p>
        </w:tc>
        <w:tc>
          <w:tcPr>
            <w:tcW w:w="730" w:type="dxa"/>
            <w:tcBorders>
              <w:top w:val="nil"/>
              <w:bottom w:val="nil"/>
              <w:right w:val="nil"/>
            </w:tcBorders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  <w:rtl/>
              </w:rPr>
              <w:t>100</w:t>
            </w:r>
          </w:p>
        </w:tc>
        <w:tc>
          <w:tcPr>
            <w:tcW w:w="196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7.7</w:t>
            </w:r>
          </w:p>
        </w:tc>
        <w:tc>
          <w:tcPr>
            <w:tcW w:w="200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right w:w="255" w:type="dxa"/>
            </w:tcMar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92.3</w:t>
            </w:r>
          </w:p>
        </w:tc>
        <w:tc>
          <w:tcPr>
            <w:tcW w:w="1648" w:type="dxa"/>
            <w:tcBorders>
              <w:top w:val="nil"/>
              <w:bottom w:val="nil"/>
            </w:tcBorders>
            <w:vAlign w:val="center"/>
          </w:tcPr>
          <w:p w:rsidR="00893AF9" w:rsidRPr="00433CD4" w:rsidRDefault="00893AF9" w:rsidP="00145201">
            <w:pPr>
              <w:rPr>
                <w:rFonts w:ascii="Simplified Arabic" w:hAnsi="Simplified Arabic"/>
                <w:color w:val="000000" w:themeColor="text1"/>
                <w:sz w:val="16"/>
                <w:szCs w:val="16"/>
              </w:rPr>
            </w:pPr>
            <w:r w:rsidRPr="00433CD4">
              <w:rPr>
                <w:rFonts w:ascii="Simplified Arabic" w:hAnsi="Simplified Arabic"/>
                <w:color w:val="000000" w:themeColor="text1"/>
                <w:sz w:val="16"/>
                <w:szCs w:val="16"/>
                <w:rtl/>
              </w:rPr>
              <w:t>رام الله والبيرة</w:t>
            </w:r>
          </w:p>
        </w:tc>
      </w:tr>
      <w:tr w:rsidR="00893AF9" w:rsidRPr="00433CD4" w:rsidTr="00145201">
        <w:trPr>
          <w:trHeight w:val="312"/>
          <w:jc w:val="center"/>
        </w:trPr>
        <w:tc>
          <w:tcPr>
            <w:tcW w:w="2093" w:type="dxa"/>
            <w:tcBorders>
              <w:top w:val="nil"/>
              <w:bottom w:val="nil"/>
            </w:tcBorders>
            <w:vAlign w:val="center"/>
          </w:tcPr>
          <w:p w:rsidR="00893AF9" w:rsidRPr="00433CD4" w:rsidRDefault="00893AF9" w:rsidP="00145201">
            <w:pPr>
              <w:bidi w:val="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Jericho &amp; Al- Aghwar</w:t>
            </w:r>
          </w:p>
        </w:tc>
        <w:tc>
          <w:tcPr>
            <w:tcW w:w="730" w:type="dxa"/>
            <w:tcBorders>
              <w:top w:val="nil"/>
              <w:bottom w:val="nil"/>
              <w:right w:val="nil"/>
            </w:tcBorders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  <w:rtl/>
              </w:rPr>
              <w:t>100</w:t>
            </w:r>
          </w:p>
        </w:tc>
        <w:tc>
          <w:tcPr>
            <w:tcW w:w="196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70.9</w:t>
            </w:r>
          </w:p>
        </w:tc>
        <w:tc>
          <w:tcPr>
            <w:tcW w:w="200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right w:w="255" w:type="dxa"/>
            </w:tcMar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29.1</w:t>
            </w:r>
          </w:p>
        </w:tc>
        <w:tc>
          <w:tcPr>
            <w:tcW w:w="1648" w:type="dxa"/>
            <w:tcBorders>
              <w:top w:val="nil"/>
              <w:bottom w:val="nil"/>
            </w:tcBorders>
            <w:vAlign w:val="center"/>
          </w:tcPr>
          <w:p w:rsidR="00893AF9" w:rsidRPr="00433CD4" w:rsidRDefault="00893AF9" w:rsidP="00145201">
            <w:pPr>
              <w:rPr>
                <w:rFonts w:ascii="Simplified Arabic" w:hAnsi="Simplified Arabic"/>
                <w:color w:val="000000" w:themeColor="text1"/>
                <w:sz w:val="16"/>
                <w:szCs w:val="16"/>
              </w:rPr>
            </w:pPr>
            <w:r w:rsidRPr="00433CD4">
              <w:rPr>
                <w:rFonts w:ascii="Simplified Arabic" w:hAnsi="Simplified Arabic"/>
                <w:color w:val="000000" w:themeColor="text1"/>
                <w:sz w:val="16"/>
                <w:szCs w:val="16"/>
                <w:rtl/>
              </w:rPr>
              <w:t>أريحا والأغوار</w:t>
            </w:r>
          </w:p>
        </w:tc>
      </w:tr>
      <w:tr w:rsidR="00893AF9" w:rsidRPr="00433CD4" w:rsidTr="00145201">
        <w:trPr>
          <w:trHeight w:val="312"/>
          <w:jc w:val="center"/>
        </w:trPr>
        <w:tc>
          <w:tcPr>
            <w:tcW w:w="2093" w:type="dxa"/>
            <w:tcBorders>
              <w:top w:val="nil"/>
              <w:bottom w:val="nil"/>
            </w:tcBorders>
            <w:vAlign w:val="center"/>
          </w:tcPr>
          <w:p w:rsidR="00893AF9" w:rsidRPr="00433CD4" w:rsidRDefault="00893AF9" w:rsidP="00145201">
            <w:pPr>
              <w:bidi w:val="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Jerusalem</w:t>
            </w:r>
          </w:p>
        </w:tc>
        <w:tc>
          <w:tcPr>
            <w:tcW w:w="730" w:type="dxa"/>
            <w:tcBorders>
              <w:top w:val="nil"/>
              <w:bottom w:val="nil"/>
              <w:right w:val="nil"/>
            </w:tcBorders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  <w:rtl/>
              </w:rPr>
              <w:t>100</w:t>
            </w:r>
          </w:p>
        </w:tc>
        <w:tc>
          <w:tcPr>
            <w:tcW w:w="196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1.8</w:t>
            </w:r>
          </w:p>
        </w:tc>
        <w:tc>
          <w:tcPr>
            <w:tcW w:w="200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right w:w="255" w:type="dxa"/>
            </w:tcMar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98.2</w:t>
            </w:r>
          </w:p>
        </w:tc>
        <w:tc>
          <w:tcPr>
            <w:tcW w:w="1648" w:type="dxa"/>
            <w:tcBorders>
              <w:top w:val="nil"/>
              <w:bottom w:val="nil"/>
            </w:tcBorders>
            <w:vAlign w:val="center"/>
          </w:tcPr>
          <w:p w:rsidR="00893AF9" w:rsidRPr="00433CD4" w:rsidRDefault="00893AF9" w:rsidP="00145201">
            <w:pPr>
              <w:rPr>
                <w:rFonts w:ascii="Simplified Arabic" w:hAnsi="Simplified Arabic"/>
                <w:color w:val="000000" w:themeColor="text1"/>
                <w:sz w:val="16"/>
                <w:szCs w:val="16"/>
              </w:rPr>
            </w:pPr>
            <w:r w:rsidRPr="00433CD4">
              <w:rPr>
                <w:rFonts w:ascii="Simplified Arabic" w:hAnsi="Simplified Arabic"/>
                <w:color w:val="000000" w:themeColor="text1"/>
                <w:sz w:val="16"/>
                <w:szCs w:val="16"/>
                <w:rtl/>
              </w:rPr>
              <w:t>القدس</w:t>
            </w:r>
          </w:p>
        </w:tc>
      </w:tr>
      <w:tr w:rsidR="00893AF9" w:rsidRPr="00433CD4" w:rsidTr="00145201">
        <w:trPr>
          <w:trHeight w:val="312"/>
          <w:jc w:val="center"/>
        </w:trPr>
        <w:tc>
          <w:tcPr>
            <w:tcW w:w="2093" w:type="dxa"/>
            <w:tcBorders>
              <w:top w:val="nil"/>
              <w:bottom w:val="nil"/>
            </w:tcBorders>
            <w:vAlign w:val="center"/>
          </w:tcPr>
          <w:p w:rsidR="00893AF9" w:rsidRPr="00433CD4" w:rsidRDefault="00893AF9" w:rsidP="00145201">
            <w:pPr>
              <w:bidi w:val="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Bethlehem</w:t>
            </w:r>
          </w:p>
        </w:tc>
        <w:tc>
          <w:tcPr>
            <w:tcW w:w="730" w:type="dxa"/>
            <w:tcBorders>
              <w:top w:val="nil"/>
              <w:bottom w:val="nil"/>
              <w:right w:val="nil"/>
            </w:tcBorders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  <w:rtl/>
              </w:rPr>
              <w:t>100</w:t>
            </w:r>
          </w:p>
        </w:tc>
        <w:tc>
          <w:tcPr>
            <w:tcW w:w="196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</w:pPr>
            <w:r w:rsidRPr="00031FCB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6.0</w:t>
            </w:r>
          </w:p>
        </w:tc>
        <w:tc>
          <w:tcPr>
            <w:tcW w:w="200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right w:w="255" w:type="dxa"/>
            </w:tcMar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94.0</w:t>
            </w:r>
          </w:p>
        </w:tc>
        <w:tc>
          <w:tcPr>
            <w:tcW w:w="1648" w:type="dxa"/>
            <w:tcBorders>
              <w:top w:val="nil"/>
              <w:bottom w:val="nil"/>
            </w:tcBorders>
            <w:vAlign w:val="center"/>
          </w:tcPr>
          <w:p w:rsidR="00893AF9" w:rsidRPr="00433CD4" w:rsidRDefault="00893AF9" w:rsidP="00145201">
            <w:pPr>
              <w:rPr>
                <w:rFonts w:ascii="Simplified Arabic" w:hAnsi="Simplified Arabic"/>
                <w:color w:val="000000" w:themeColor="text1"/>
                <w:sz w:val="16"/>
                <w:szCs w:val="16"/>
              </w:rPr>
            </w:pPr>
            <w:r w:rsidRPr="00433CD4">
              <w:rPr>
                <w:rFonts w:ascii="Simplified Arabic" w:hAnsi="Simplified Arabic"/>
                <w:color w:val="000000" w:themeColor="text1"/>
                <w:sz w:val="16"/>
                <w:szCs w:val="16"/>
                <w:rtl/>
              </w:rPr>
              <w:t>بيت لحم</w:t>
            </w:r>
          </w:p>
        </w:tc>
      </w:tr>
      <w:tr w:rsidR="00893AF9" w:rsidRPr="00433CD4" w:rsidTr="00145201">
        <w:trPr>
          <w:trHeight w:val="312"/>
          <w:jc w:val="center"/>
        </w:trPr>
        <w:tc>
          <w:tcPr>
            <w:tcW w:w="2093" w:type="dxa"/>
            <w:tcBorders>
              <w:top w:val="nil"/>
              <w:bottom w:val="nil"/>
            </w:tcBorders>
            <w:vAlign w:val="center"/>
          </w:tcPr>
          <w:p w:rsidR="00893AF9" w:rsidRPr="00433CD4" w:rsidRDefault="00893AF9" w:rsidP="00145201">
            <w:pPr>
              <w:bidi w:val="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Hebron</w:t>
            </w:r>
          </w:p>
        </w:tc>
        <w:tc>
          <w:tcPr>
            <w:tcW w:w="730" w:type="dxa"/>
            <w:tcBorders>
              <w:top w:val="nil"/>
              <w:bottom w:val="nil"/>
              <w:right w:val="nil"/>
            </w:tcBorders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  <w:rtl/>
              </w:rPr>
              <w:t>100</w:t>
            </w:r>
          </w:p>
        </w:tc>
        <w:tc>
          <w:tcPr>
            <w:tcW w:w="196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3.7</w:t>
            </w:r>
          </w:p>
        </w:tc>
        <w:tc>
          <w:tcPr>
            <w:tcW w:w="200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right w:w="255" w:type="dxa"/>
            </w:tcMar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96.3</w:t>
            </w:r>
          </w:p>
        </w:tc>
        <w:tc>
          <w:tcPr>
            <w:tcW w:w="1648" w:type="dxa"/>
            <w:tcBorders>
              <w:top w:val="nil"/>
              <w:bottom w:val="nil"/>
            </w:tcBorders>
            <w:vAlign w:val="center"/>
          </w:tcPr>
          <w:p w:rsidR="00893AF9" w:rsidRPr="00433CD4" w:rsidRDefault="00893AF9" w:rsidP="00145201">
            <w:pPr>
              <w:rPr>
                <w:rFonts w:ascii="Simplified Arabic" w:hAnsi="Simplified Arabic"/>
                <w:color w:val="000000" w:themeColor="text1"/>
                <w:sz w:val="16"/>
                <w:szCs w:val="16"/>
              </w:rPr>
            </w:pPr>
            <w:r w:rsidRPr="00433CD4">
              <w:rPr>
                <w:rFonts w:ascii="Simplified Arabic" w:hAnsi="Simplified Arabic"/>
                <w:color w:val="000000" w:themeColor="text1"/>
                <w:sz w:val="16"/>
                <w:szCs w:val="16"/>
                <w:rtl/>
              </w:rPr>
              <w:t xml:space="preserve">الخليل </w:t>
            </w:r>
          </w:p>
        </w:tc>
      </w:tr>
      <w:tr w:rsidR="00893AF9" w:rsidRPr="00433CD4" w:rsidTr="00145201">
        <w:trPr>
          <w:trHeight w:val="312"/>
          <w:jc w:val="center"/>
        </w:trPr>
        <w:tc>
          <w:tcPr>
            <w:tcW w:w="2093" w:type="dxa"/>
            <w:tcBorders>
              <w:top w:val="nil"/>
              <w:bottom w:val="nil"/>
            </w:tcBorders>
            <w:vAlign w:val="center"/>
          </w:tcPr>
          <w:p w:rsidR="00893AF9" w:rsidRPr="00433CD4" w:rsidRDefault="00893AF9" w:rsidP="00145201">
            <w:pPr>
              <w:bidi w:val="0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>Gaza Strip</w:t>
            </w:r>
          </w:p>
        </w:tc>
        <w:tc>
          <w:tcPr>
            <w:tcW w:w="730" w:type="dxa"/>
            <w:tcBorders>
              <w:top w:val="nil"/>
              <w:bottom w:val="nil"/>
              <w:right w:val="nil"/>
            </w:tcBorders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  <w:rtl/>
              </w:rPr>
              <w:t>100</w:t>
            </w:r>
          </w:p>
        </w:tc>
        <w:tc>
          <w:tcPr>
            <w:tcW w:w="196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  <w:rtl/>
              </w:rPr>
              <w:t>16.3</w:t>
            </w:r>
          </w:p>
        </w:tc>
        <w:tc>
          <w:tcPr>
            <w:tcW w:w="200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right w:w="255" w:type="dxa"/>
            </w:tcMar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  <w:rtl/>
              </w:rPr>
              <w:t>83.7</w:t>
            </w:r>
          </w:p>
        </w:tc>
        <w:tc>
          <w:tcPr>
            <w:tcW w:w="1648" w:type="dxa"/>
            <w:tcBorders>
              <w:top w:val="nil"/>
              <w:bottom w:val="nil"/>
            </w:tcBorders>
            <w:vAlign w:val="center"/>
          </w:tcPr>
          <w:p w:rsidR="00893AF9" w:rsidRPr="00433CD4" w:rsidRDefault="00893AF9" w:rsidP="00145201">
            <w:pPr>
              <w:rPr>
                <w:rFonts w:ascii="Simplified Arabic" w:hAnsi="Simplified Arabic"/>
                <w:b/>
                <w:bCs/>
                <w:color w:val="000000" w:themeColor="text1"/>
                <w:sz w:val="16"/>
                <w:szCs w:val="16"/>
              </w:rPr>
            </w:pPr>
            <w:r w:rsidRPr="00433CD4">
              <w:rPr>
                <w:rFonts w:ascii="Simplified Arabic" w:hAnsi="Simplified Arabic"/>
                <w:b/>
                <w:bCs/>
                <w:color w:val="000000" w:themeColor="text1"/>
                <w:sz w:val="16"/>
                <w:szCs w:val="16"/>
                <w:rtl/>
              </w:rPr>
              <w:t>قطاع غزة</w:t>
            </w:r>
          </w:p>
        </w:tc>
      </w:tr>
      <w:tr w:rsidR="00893AF9" w:rsidRPr="00433CD4" w:rsidTr="00145201">
        <w:trPr>
          <w:trHeight w:val="312"/>
          <w:jc w:val="center"/>
        </w:trPr>
        <w:tc>
          <w:tcPr>
            <w:tcW w:w="2093" w:type="dxa"/>
            <w:tcBorders>
              <w:top w:val="nil"/>
              <w:bottom w:val="nil"/>
            </w:tcBorders>
            <w:vAlign w:val="center"/>
          </w:tcPr>
          <w:p w:rsidR="00893AF9" w:rsidRPr="00433CD4" w:rsidRDefault="00893AF9" w:rsidP="00145201">
            <w:pPr>
              <w:bidi w:val="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North Gaza</w:t>
            </w:r>
          </w:p>
        </w:tc>
        <w:tc>
          <w:tcPr>
            <w:tcW w:w="730" w:type="dxa"/>
            <w:tcBorders>
              <w:top w:val="nil"/>
              <w:bottom w:val="nil"/>
              <w:right w:val="nil"/>
            </w:tcBorders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  <w:rtl/>
              </w:rPr>
              <w:t>100</w:t>
            </w:r>
          </w:p>
        </w:tc>
        <w:tc>
          <w:tcPr>
            <w:tcW w:w="196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56.6</w:t>
            </w:r>
          </w:p>
        </w:tc>
        <w:tc>
          <w:tcPr>
            <w:tcW w:w="200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right w:w="255" w:type="dxa"/>
            </w:tcMar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43.4</w:t>
            </w:r>
          </w:p>
        </w:tc>
        <w:tc>
          <w:tcPr>
            <w:tcW w:w="1648" w:type="dxa"/>
            <w:tcBorders>
              <w:top w:val="nil"/>
              <w:bottom w:val="nil"/>
            </w:tcBorders>
            <w:vAlign w:val="center"/>
          </w:tcPr>
          <w:p w:rsidR="00893AF9" w:rsidRPr="00433CD4" w:rsidRDefault="00893AF9" w:rsidP="00145201">
            <w:pPr>
              <w:rPr>
                <w:rFonts w:ascii="Simplified Arabic" w:hAnsi="Simplified Arabic"/>
                <w:color w:val="000000" w:themeColor="text1"/>
                <w:sz w:val="16"/>
                <w:szCs w:val="16"/>
              </w:rPr>
            </w:pPr>
            <w:r w:rsidRPr="00433CD4">
              <w:rPr>
                <w:rFonts w:ascii="Simplified Arabic" w:hAnsi="Simplified Arabic"/>
                <w:color w:val="000000" w:themeColor="text1"/>
                <w:sz w:val="16"/>
                <w:szCs w:val="16"/>
                <w:rtl/>
              </w:rPr>
              <w:t>شمال غزة</w:t>
            </w:r>
          </w:p>
        </w:tc>
      </w:tr>
      <w:tr w:rsidR="00893AF9" w:rsidRPr="00433CD4" w:rsidTr="00145201">
        <w:trPr>
          <w:trHeight w:val="312"/>
          <w:jc w:val="center"/>
        </w:trPr>
        <w:tc>
          <w:tcPr>
            <w:tcW w:w="2093" w:type="dxa"/>
            <w:tcBorders>
              <w:top w:val="nil"/>
              <w:bottom w:val="nil"/>
            </w:tcBorders>
            <w:vAlign w:val="center"/>
          </w:tcPr>
          <w:p w:rsidR="00893AF9" w:rsidRPr="00433CD4" w:rsidRDefault="00893AF9" w:rsidP="00145201">
            <w:pPr>
              <w:bidi w:val="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Gaza</w:t>
            </w:r>
          </w:p>
        </w:tc>
        <w:tc>
          <w:tcPr>
            <w:tcW w:w="730" w:type="dxa"/>
            <w:tcBorders>
              <w:top w:val="nil"/>
              <w:bottom w:val="nil"/>
              <w:right w:val="nil"/>
            </w:tcBorders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  <w:rtl/>
              </w:rPr>
              <w:t>100</w:t>
            </w:r>
          </w:p>
        </w:tc>
        <w:tc>
          <w:tcPr>
            <w:tcW w:w="196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23.3</w:t>
            </w:r>
          </w:p>
        </w:tc>
        <w:tc>
          <w:tcPr>
            <w:tcW w:w="200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right w:w="255" w:type="dxa"/>
            </w:tcMar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76.7</w:t>
            </w:r>
          </w:p>
        </w:tc>
        <w:tc>
          <w:tcPr>
            <w:tcW w:w="1648" w:type="dxa"/>
            <w:tcBorders>
              <w:top w:val="nil"/>
              <w:bottom w:val="nil"/>
            </w:tcBorders>
            <w:vAlign w:val="center"/>
          </w:tcPr>
          <w:p w:rsidR="00893AF9" w:rsidRPr="00433CD4" w:rsidRDefault="00893AF9" w:rsidP="00145201">
            <w:pPr>
              <w:rPr>
                <w:rFonts w:ascii="Simplified Arabic" w:hAnsi="Simplified Arabic"/>
                <w:color w:val="000000" w:themeColor="text1"/>
                <w:sz w:val="16"/>
                <w:szCs w:val="16"/>
              </w:rPr>
            </w:pPr>
            <w:r w:rsidRPr="00433CD4">
              <w:rPr>
                <w:rFonts w:ascii="Simplified Arabic" w:hAnsi="Simplified Arabic"/>
                <w:color w:val="000000" w:themeColor="text1"/>
                <w:sz w:val="16"/>
                <w:szCs w:val="16"/>
                <w:rtl/>
              </w:rPr>
              <w:t xml:space="preserve">غزة </w:t>
            </w:r>
          </w:p>
        </w:tc>
      </w:tr>
      <w:tr w:rsidR="00893AF9" w:rsidRPr="00433CD4" w:rsidTr="00145201">
        <w:trPr>
          <w:trHeight w:val="312"/>
          <w:jc w:val="center"/>
        </w:trPr>
        <w:tc>
          <w:tcPr>
            <w:tcW w:w="2093" w:type="dxa"/>
            <w:tcBorders>
              <w:top w:val="nil"/>
              <w:bottom w:val="nil"/>
            </w:tcBorders>
            <w:vAlign w:val="center"/>
          </w:tcPr>
          <w:p w:rsidR="00893AF9" w:rsidRPr="00433CD4" w:rsidRDefault="00893AF9" w:rsidP="00145201">
            <w:pPr>
              <w:bidi w:val="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Deir Al- Balah</w:t>
            </w:r>
          </w:p>
        </w:tc>
        <w:tc>
          <w:tcPr>
            <w:tcW w:w="730" w:type="dxa"/>
            <w:tcBorders>
              <w:top w:val="nil"/>
              <w:bottom w:val="nil"/>
              <w:right w:val="nil"/>
            </w:tcBorders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  <w:rtl/>
              </w:rPr>
              <w:t>100</w:t>
            </w:r>
          </w:p>
        </w:tc>
        <w:tc>
          <w:tcPr>
            <w:tcW w:w="196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2.8</w:t>
            </w:r>
          </w:p>
        </w:tc>
        <w:tc>
          <w:tcPr>
            <w:tcW w:w="200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right w:w="255" w:type="dxa"/>
            </w:tcMar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97.2</w:t>
            </w:r>
          </w:p>
        </w:tc>
        <w:tc>
          <w:tcPr>
            <w:tcW w:w="1648" w:type="dxa"/>
            <w:tcBorders>
              <w:top w:val="nil"/>
              <w:bottom w:val="nil"/>
            </w:tcBorders>
            <w:vAlign w:val="center"/>
          </w:tcPr>
          <w:p w:rsidR="00893AF9" w:rsidRPr="00433CD4" w:rsidRDefault="00893AF9" w:rsidP="00145201">
            <w:pPr>
              <w:rPr>
                <w:rFonts w:ascii="Simplified Arabic" w:hAnsi="Simplified Arabic"/>
                <w:color w:val="000000" w:themeColor="text1"/>
                <w:sz w:val="16"/>
                <w:szCs w:val="16"/>
              </w:rPr>
            </w:pPr>
            <w:r w:rsidRPr="00433CD4">
              <w:rPr>
                <w:rFonts w:ascii="Simplified Arabic" w:hAnsi="Simplified Arabic"/>
                <w:color w:val="000000" w:themeColor="text1"/>
                <w:sz w:val="16"/>
                <w:szCs w:val="16"/>
                <w:rtl/>
              </w:rPr>
              <w:t>دير البلح</w:t>
            </w:r>
          </w:p>
        </w:tc>
      </w:tr>
      <w:tr w:rsidR="00893AF9" w:rsidRPr="00433CD4" w:rsidTr="00145201">
        <w:trPr>
          <w:trHeight w:val="312"/>
          <w:jc w:val="center"/>
        </w:trPr>
        <w:tc>
          <w:tcPr>
            <w:tcW w:w="2093" w:type="dxa"/>
            <w:tcBorders>
              <w:top w:val="nil"/>
              <w:bottom w:val="nil"/>
            </w:tcBorders>
            <w:vAlign w:val="center"/>
          </w:tcPr>
          <w:p w:rsidR="00893AF9" w:rsidRPr="00433CD4" w:rsidRDefault="00893AF9" w:rsidP="00145201">
            <w:pPr>
              <w:bidi w:val="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Khan Yunis</w:t>
            </w:r>
          </w:p>
        </w:tc>
        <w:tc>
          <w:tcPr>
            <w:tcW w:w="730" w:type="dxa"/>
            <w:tcBorders>
              <w:top w:val="nil"/>
              <w:bottom w:val="nil"/>
              <w:right w:val="nil"/>
            </w:tcBorders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  <w:rtl/>
              </w:rPr>
              <w:t>100</w:t>
            </w:r>
          </w:p>
        </w:tc>
        <w:tc>
          <w:tcPr>
            <w:tcW w:w="196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1.1</w:t>
            </w:r>
          </w:p>
        </w:tc>
        <w:tc>
          <w:tcPr>
            <w:tcW w:w="200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right w:w="255" w:type="dxa"/>
            </w:tcMar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98.9</w:t>
            </w:r>
          </w:p>
        </w:tc>
        <w:tc>
          <w:tcPr>
            <w:tcW w:w="1648" w:type="dxa"/>
            <w:tcBorders>
              <w:top w:val="nil"/>
              <w:bottom w:val="nil"/>
            </w:tcBorders>
            <w:vAlign w:val="center"/>
          </w:tcPr>
          <w:p w:rsidR="00893AF9" w:rsidRPr="00433CD4" w:rsidRDefault="00893AF9" w:rsidP="00145201">
            <w:pPr>
              <w:rPr>
                <w:rFonts w:ascii="Simplified Arabic" w:hAnsi="Simplified Arabic"/>
                <w:color w:val="000000" w:themeColor="text1"/>
                <w:sz w:val="16"/>
                <w:szCs w:val="16"/>
              </w:rPr>
            </w:pPr>
            <w:r w:rsidRPr="00433CD4">
              <w:rPr>
                <w:rFonts w:ascii="Simplified Arabic" w:hAnsi="Simplified Arabic"/>
                <w:color w:val="000000" w:themeColor="text1"/>
                <w:sz w:val="16"/>
                <w:szCs w:val="16"/>
                <w:rtl/>
              </w:rPr>
              <w:t xml:space="preserve">خانيونس </w:t>
            </w:r>
          </w:p>
        </w:tc>
      </w:tr>
      <w:tr w:rsidR="00893AF9" w:rsidRPr="00433CD4" w:rsidTr="00145201">
        <w:trPr>
          <w:trHeight w:val="312"/>
          <w:jc w:val="center"/>
        </w:trPr>
        <w:tc>
          <w:tcPr>
            <w:tcW w:w="2093" w:type="dxa"/>
            <w:tcBorders>
              <w:top w:val="nil"/>
              <w:bottom w:val="single" w:sz="4" w:space="0" w:color="auto"/>
            </w:tcBorders>
            <w:vAlign w:val="center"/>
          </w:tcPr>
          <w:p w:rsidR="00893AF9" w:rsidRPr="00433CD4" w:rsidRDefault="00893AF9" w:rsidP="00145201">
            <w:pPr>
              <w:bidi w:val="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Rafah</w:t>
            </w:r>
          </w:p>
        </w:tc>
        <w:tc>
          <w:tcPr>
            <w:tcW w:w="730" w:type="dxa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  <w:rtl/>
              </w:rPr>
              <w:t>100</w:t>
            </w:r>
          </w:p>
        </w:tc>
        <w:tc>
          <w:tcPr>
            <w:tcW w:w="196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1.9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right w:w="255" w:type="dxa"/>
            </w:tcMar>
            <w:vAlign w:val="center"/>
          </w:tcPr>
          <w:p w:rsidR="00893AF9" w:rsidRPr="00031FCB" w:rsidRDefault="00893AF9" w:rsidP="00145201">
            <w:pPr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031FCB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98.1</w:t>
            </w:r>
          </w:p>
        </w:tc>
        <w:tc>
          <w:tcPr>
            <w:tcW w:w="1648" w:type="dxa"/>
            <w:tcBorders>
              <w:top w:val="nil"/>
              <w:bottom w:val="single" w:sz="4" w:space="0" w:color="auto"/>
            </w:tcBorders>
            <w:vAlign w:val="center"/>
          </w:tcPr>
          <w:p w:rsidR="00893AF9" w:rsidRPr="00433CD4" w:rsidRDefault="00893AF9" w:rsidP="00145201">
            <w:pPr>
              <w:rPr>
                <w:rFonts w:ascii="Simplified Arabic" w:hAnsi="Simplified Arabic"/>
                <w:color w:val="000000" w:themeColor="text1"/>
                <w:sz w:val="16"/>
                <w:szCs w:val="16"/>
              </w:rPr>
            </w:pPr>
            <w:r w:rsidRPr="00433CD4">
              <w:rPr>
                <w:rFonts w:ascii="Simplified Arabic" w:hAnsi="Simplified Arabic"/>
                <w:color w:val="000000" w:themeColor="text1"/>
                <w:sz w:val="16"/>
                <w:szCs w:val="16"/>
                <w:rtl/>
              </w:rPr>
              <w:t xml:space="preserve">رفح </w:t>
            </w:r>
          </w:p>
        </w:tc>
      </w:tr>
    </w:tbl>
    <w:p w:rsidR="00893AF9" w:rsidRDefault="00893AF9" w:rsidP="00262078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Simplified Arabic" w:hAnsi="Simplified Arabic"/>
          <w:b/>
          <w:bCs/>
          <w:noProof w:val="0"/>
          <w:color w:val="000000" w:themeColor="text1"/>
          <w:sz w:val="20"/>
          <w:rtl/>
        </w:rPr>
      </w:pPr>
    </w:p>
    <w:p w:rsidR="00893AF9" w:rsidRDefault="00893AF9" w:rsidP="00262078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Simplified Arabic" w:hAnsi="Simplified Arabic"/>
          <w:b/>
          <w:bCs/>
          <w:noProof w:val="0"/>
          <w:color w:val="000000" w:themeColor="text1"/>
          <w:sz w:val="20"/>
          <w:rtl/>
        </w:rPr>
      </w:pPr>
    </w:p>
    <w:p w:rsidR="00893AF9" w:rsidRDefault="00893AF9" w:rsidP="00262078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Simplified Arabic" w:hAnsi="Simplified Arabic"/>
          <w:b/>
          <w:bCs/>
          <w:noProof w:val="0"/>
          <w:color w:val="000000" w:themeColor="text1"/>
          <w:sz w:val="20"/>
          <w:rtl/>
        </w:rPr>
      </w:pPr>
    </w:p>
    <w:p w:rsidR="00893AF9" w:rsidRDefault="00893AF9" w:rsidP="00262078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Simplified Arabic" w:hAnsi="Simplified Arabic"/>
          <w:b/>
          <w:bCs/>
          <w:noProof w:val="0"/>
          <w:color w:val="000000" w:themeColor="text1"/>
          <w:sz w:val="20"/>
          <w:rtl/>
        </w:rPr>
      </w:pPr>
    </w:p>
    <w:p w:rsidR="00893AF9" w:rsidRDefault="00893AF9" w:rsidP="00262078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Simplified Arabic" w:hAnsi="Simplified Arabic"/>
          <w:b/>
          <w:bCs/>
          <w:noProof w:val="0"/>
          <w:color w:val="000000" w:themeColor="text1"/>
          <w:sz w:val="20"/>
          <w:rtl/>
        </w:rPr>
      </w:pPr>
    </w:p>
    <w:p w:rsidR="00893AF9" w:rsidRDefault="00893AF9" w:rsidP="00262078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Simplified Arabic" w:hAnsi="Simplified Arabic"/>
          <w:b/>
          <w:bCs/>
          <w:noProof w:val="0"/>
          <w:color w:val="000000" w:themeColor="text1"/>
          <w:sz w:val="20"/>
          <w:rtl/>
        </w:rPr>
      </w:pPr>
    </w:p>
    <w:p w:rsidR="00893AF9" w:rsidRDefault="00893AF9" w:rsidP="00262078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Simplified Arabic" w:hAnsi="Simplified Arabic"/>
          <w:b/>
          <w:bCs/>
          <w:noProof w:val="0"/>
          <w:color w:val="000000" w:themeColor="text1"/>
          <w:sz w:val="20"/>
          <w:rtl/>
        </w:rPr>
      </w:pPr>
    </w:p>
    <w:p w:rsidR="00893AF9" w:rsidRDefault="00893AF9" w:rsidP="00262078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Simplified Arabic" w:hAnsi="Simplified Arabic"/>
          <w:b/>
          <w:bCs/>
          <w:noProof w:val="0"/>
          <w:color w:val="000000" w:themeColor="text1"/>
          <w:sz w:val="20"/>
          <w:rtl/>
        </w:rPr>
      </w:pPr>
    </w:p>
    <w:p w:rsidR="00893AF9" w:rsidRDefault="00893AF9" w:rsidP="00262078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Simplified Arabic" w:hAnsi="Simplified Arabic"/>
          <w:b/>
          <w:bCs/>
          <w:noProof w:val="0"/>
          <w:color w:val="000000" w:themeColor="text1"/>
          <w:sz w:val="20"/>
          <w:rtl/>
        </w:rPr>
      </w:pPr>
    </w:p>
    <w:p w:rsidR="00893AF9" w:rsidRDefault="00893AF9" w:rsidP="00262078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Simplified Arabic" w:hAnsi="Simplified Arabic"/>
          <w:b/>
          <w:bCs/>
          <w:noProof w:val="0"/>
          <w:color w:val="000000" w:themeColor="text1"/>
          <w:sz w:val="20"/>
          <w:rtl/>
        </w:rPr>
      </w:pPr>
    </w:p>
    <w:p w:rsidR="00893AF9" w:rsidRDefault="00893AF9" w:rsidP="00262078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Simplified Arabic" w:hAnsi="Simplified Arabic"/>
          <w:b/>
          <w:bCs/>
          <w:noProof w:val="0"/>
          <w:color w:val="000000" w:themeColor="text1"/>
          <w:sz w:val="20"/>
          <w:rtl/>
        </w:rPr>
      </w:pPr>
    </w:p>
    <w:p w:rsidR="004708B0" w:rsidRPr="00433CD4" w:rsidRDefault="004708B0" w:rsidP="00262078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Simplified Arabic" w:hAnsi="Simplified Arabic"/>
          <w:b/>
          <w:bCs/>
          <w:noProof w:val="0"/>
          <w:color w:val="000000" w:themeColor="text1"/>
          <w:sz w:val="20"/>
          <w:rtl/>
        </w:rPr>
      </w:pPr>
      <w:r w:rsidRPr="00433CD4">
        <w:rPr>
          <w:rFonts w:ascii="Simplified Arabic" w:hAnsi="Simplified Arabic" w:hint="cs"/>
          <w:b/>
          <w:bCs/>
          <w:noProof w:val="0"/>
          <w:color w:val="000000" w:themeColor="text1"/>
          <w:sz w:val="20"/>
          <w:rtl/>
        </w:rPr>
        <w:lastRenderedPageBreak/>
        <w:t>الثروة الحيوانية</w:t>
      </w:r>
    </w:p>
    <w:p w:rsidR="004708B0" w:rsidRPr="00433CD4" w:rsidRDefault="004708B0" w:rsidP="004B4905">
      <w:pPr>
        <w:jc w:val="both"/>
        <w:rPr>
          <w:rFonts w:ascii="Simplified Arabic" w:hAnsi="Simplified Arabic"/>
          <w:color w:val="000000" w:themeColor="text1"/>
          <w:sz w:val="20"/>
          <w:rtl/>
        </w:rPr>
      </w:pPr>
      <w:r w:rsidRPr="00433CD4">
        <w:rPr>
          <w:rFonts w:ascii="Simplified Arabic" w:hAnsi="Simplified Arabic" w:hint="cs"/>
          <w:color w:val="000000" w:themeColor="text1"/>
          <w:sz w:val="20"/>
          <w:rtl/>
        </w:rPr>
        <w:t>10</w:t>
      </w:r>
      <w:r w:rsidR="004B4905" w:rsidRPr="00433CD4">
        <w:rPr>
          <w:rFonts w:ascii="Simplified Arabic" w:hAnsi="Simplified Arabic" w:hint="cs"/>
          <w:color w:val="000000" w:themeColor="text1"/>
          <w:sz w:val="20"/>
          <w:rtl/>
        </w:rPr>
        <w:t>.0</w:t>
      </w:r>
      <w:r w:rsidRPr="00433CD4">
        <w:rPr>
          <w:rFonts w:ascii="Simplified Arabic" w:hAnsi="Simplified Arabic" w:hint="cs"/>
          <w:color w:val="000000" w:themeColor="text1"/>
          <w:sz w:val="20"/>
          <w:rtl/>
        </w:rPr>
        <w:t>% من الأسر في فلسطين تقوم بتربية ثروة حيوانية (منزلية) كما هو في 24/3/2015 وج</w:t>
      </w:r>
      <w:r w:rsidR="004B4905" w:rsidRPr="00433CD4">
        <w:rPr>
          <w:rFonts w:ascii="Simplified Arabic" w:hAnsi="Simplified Arabic" w:hint="cs"/>
          <w:color w:val="000000" w:themeColor="text1"/>
          <w:sz w:val="20"/>
          <w:rtl/>
        </w:rPr>
        <w:t>اء</w:t>
      </w:r>
      <w:r w:rsidRPr="00433CD4">
        <w:rPr>
          <w:rFonts w:ascii="Simplified Arabic" w:hAnsi="Simplified Arabic" w:hint="cs"/>
          <w:color w:val="000000" w:themeColor="text1"/>
          <w:sz w:val="20"/>
          <w:rtl/>
        </w:rPr>
        <w:t>ت محافظة خانيونس في المقدمة حيث بلغت نسبة الأسر التي تربي حيوانات منزلية 20.4% أما أقل محافظة فكانت محافظة أريحا والأغوار حيث بلغت نسبة الأسر التي تربي حيوانات منزلية 3.4%.</w:t>
      </w:r>
    </w:p>
    <w:p w:rsidR="00584BF7" w:rsidRPr="00433CD4" w:rsidRDefault="00584BF7" w:rsidP="004708B0">
      <w:pPr>
        <w:bidi w:val="0"/>
        <w:jc w:val="center"/>
        <w:rPr>
          <w:rFonts w:ascii="Arial" w:hAnsi="Arial"/>
          <w:b/>
          <w:bCs/>
          <w:color w:val="000000" w:themeColor="text1"/>
          <w:sz w:val="18"/>
          <w:szCs w:val="18"/>
          <w:rtl/>
        </w:rPr>
      </w:pPr>
    </w:p>
    <w:p w:rsidR="004708B0" w:rsidRPr="00433CD4" w:rsidRDefault="004708B0" w:rsidP="00584BF7">
      <w:pPr>
        <w:bidi w:val="0"/>
        <w:jc w:val="center"/>
        <w:rPr>
          <w:rFonts w:ascii="Arial" w:hAnsi="Arial" w:cs="Arial"/>
          <w:b/>
          <w:bCs/>
          <w:color w:val="000000" w:themeColor="text1"/>
          <w:sz w:val="18"/>
          <w:szCs w:val="18"/>
        </w:rPr>
      </w:pPr>
      <w:r w:rsidRPr="00433CD4">
        <w:rPr>
          <w:rFonts w:ascii="Arial" w:hAnsi="Arial"/>
          <w:b/>
          <w:bCs/>
          <w:color w:val="000000" w:themeColor="text1"/>
          <w:sz w:val="18"/>
          <w:szCs w:val="18"/>
          <w:rtl/>
        </w:rPr>
        <w:t xml:space="preserve">التوزيع النسبي للأسر في </w:t>
      </w:r>
      <w:r w:rsidRPr="00433CD4">
        <w:rPr>
          <w:rFonts w:ascii="Arial" w:hAnsi="Arial" w:hint="cs"/>
          <w:b/>
          <w:bCs/>
          <w:color w:val="000000" w:themeColor="text1"/>
          <w:sz w:val="18"/>
          <w:szCs w:val="18"/>
          <w:rtl/>
        </w:rPr>
        <w:t xml:space="preserve">فلسطين </w:t>
      </w:r>
      <w:r w:rsidRPr="00433CD4">
        <w:rPr>
          <w:rFonts w:ascii="Arial" w:hAnsi="Arial"/>
          <w:b/>
          <w:bCs/>
          <w:color w:val="000000" w:themeColor="text1"/>
          <w:sz w:val="18"/>
          <w:szCs w:val="18"/>
          <w:rtl/>
        </w:rPr>
        <w:t xml:space="preserve">حسب توفر حديقة منزلية، كما هو في </w:t>
      </w:r>
      <w:r w:rsidRPr="00433CD4">
        <w:rPr>
          <w:rFonts w:ascii="Arial" w:hAnsi="Arial" w:hint="cs"/>
          <w:b/>
          <w:bCs/>
          <w:color w:val="000000" w:themeColor="text1"/>
          <w:sz w:val="18"/>
          <w:szCs w:val="18"/>
          <w:rtl/>
        </w:rPr>
        <w:t>24</w:t>
      </w:r>
      <w:r w:rsidRPr="00433CD4">
        <w:rPr>
          <w:rFonts w:ascii="Arial" w:hAnsi="Arial"/>
          <w:b/>
          <w:bCs/>
          <w:color w:val="000000" w:themeColor="text1"/>
          <w:sz w:val="18"/>
          <w:szCs w:val="18"/>
          <w:rtl/>
        </w:rPr>
        <w:t>/3/</w:t>
      </w:r>
      <w:r w:rsidRPr="00433CD4">
        <w:rPr>
          <w:rFonts w:ascii="Arial" w:hAnsi="Arial" w:hint="cs"/>
          <w:b/>
          <w:bCs/>
          <w:color w:val="000000" w:themeColor="text1"/>
          <w:sz w:val="18"/>
          <w:szCs w:val="18"/>
          <w:rtl/>
        </w:rPr>
        <w:t>2015</w:t>
      </w:r>
      <w:r w:rsidRPr="00433CD4">
        <w:rPr>
          <w:rFonts w:ascii="Arial" w:hAnsi="Arial"/>
          <w:b/>
          <w:bCs/>
          <w:color w:val="000000" w:themeColor="text1"/>
          <w:sz w:val="18"/>
          <w:szCs w:val="18"/>
        </w:rPr>
        <w:t xml:space="preserve"> </w:t>
      </w:r>
    </w:p>
    <w:p w:rsidR="004708B0" w:rsidRDefault="004708B0" w:rsidP="004708B0">
      <w:pPr>
        <w:bidi w:val="0"/>
        <w:jc w:val="center"/>
        <w:rPr>
          <w:rFonts w:ascii="Arial" w:hAnsi="Arial" w:cs="Arial"/>
          <w:b/>
          <w:bCs/>
          <w:color w:val="000000" w:themeColor="text1"/>
          <w:sz w:val="18"/>
          <w:szCs w:val="18"/>
        </w:rPr>
      </w:pPr>
      <w:r w:rsidRPr="00433CD4">
        <w:rPr>
          <w:rFonts w:ascii="Arial" w:hAnsi="Arial" w:cs="Arial"/>
          <w:b/>
          <w:bCs/>
          <w:color w:val="000000" w:themeColor="text1"/>
          <w:sz w:val="18"/>
          <w:szCs w:val="18"/>
        </w:rPr>
        <w:t xml:space="preserve"> Percentage Distribution of Households in Palestine by Availability of  A Garden, As on 24/3/2015</w:t>
      </w:r>
    </w:p>
    <w:p w:rsidR="00111332" w:rsidRPr="00111332" w:rsidRDefault="00111332" w:rsidP="00111332">
      <w:pPr>
        <w:bidi w:val="0"/>
        <w:jc w:val="center"/>
        <w:rPr>
          <w:rFonts w:ascii="Arial" w:hAnsi="Arial" w:cs="Arial"/>
          <w:b/>
          <w:bCs/>
          <w:color w:val="000000" w:themeColor="text1"/>
          <w:sz w:val="10"/>
          <w:szCs w:val="10"/>
        </w:rPr>
      </w:pPr>
    </w:p>
    <w:p w:rsidR="004708B0" w:rsidRPr="00433CD4" w:rsidRDefault="004708B0" w:rsidP="00E56FAD">
      <w:pPr>
        <w:bidi w:val="0"/>
        <w:jc w:val="center"/>
        <w:rPr>
          <w:rFonts w:ascii="Arial" w:hAnsi="Arial"/>
          <w:b/>
          <w:bCs/>
          <w:color w:val="000000" w:themeColor="text1"/>
          <w:sz w:val="18"/>
          <w:szCs w:val="18"/>
        </w:rPr>
      </w:pPr>
      <w:r w:rsidRPr="00433CD4">
        <w:rPr>
          <w:color w:val="000000" w:themeColor="text1"/>
          <w:rtl/>
        </w:rPr>
        <w:drawing>
          <wp:anchor distT="0" distB="127" distL="114300" distR="114300" simplePos="0" relativeHeight="251659264" behindDoc="0" locked="0" layoutInCell="1" allowOverlap="1">
            <wp:simplePos x="0" y="0"/>
            <wp:positionH relativeFrom="column">
              <wp:posOffset>422910</wp:posOffset>
            </wp:positionH>
            <wp:positionV relativeFrom="paragraph">
              <wp:posOffset>57785</wp:posOffset>
            </wp:positionV>
            <wp:extent cx="4083050" cy="1962150"/>
            <wp:effectExtent l="19050" t="0" r="12700" b="0"/>
            <wp:wrapSquare wrapText="bothSides"/>
            <wp:docPr id="7" name="Object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anchor>
        </w:drawing>
      </w:r>
      <w:r w:rsidRPr="00433CD4">
        <w:rPr>
          <w:color w:val="000000" w:themeColor="text1"/>
          <w:rtl/>
        </w:rPr>
        <w:br w:type="textWrapping" w:clear="all"/>
      </w:r>
    </w:p>
    <w:p w:rsidR="00E56FAD" w:rsidRPr="00433CD4" w:rsidRDefault="00E56FAD" w:rsidP="00E56FAD">
      <w:pPr>
        <w:bidi w:val="0"/>
        <w:jc w:val="center"/>
        <w:rPr>
          <w:rFonts w:ascii="Arial" w:hAnsi="Arial"/>
          <w:b/>
          <w:bCs/>
          <w:color w:val="000000" w:themeColor="text1"/>
          <w:sz w:val="18"/>
          <w:szCs w:val="18"/>
        </w:rPr>
      </w:pPr>
    </w:p>
    <w:p w:rsidR="00E56FAD" w:rsidRPr="00433CD4" w:rsidRDefault="00E56FAD" w:rsidP="00E56FAD">
      <w:pPr>
        <w:bidi w:val="0"/>
        <w:jc w:val="center"/>
        <w:rPr>
          <w:rFonts w:ascii="Arial" w:hAnsi="Arial"/>
          <w:b/>
          <w:bCs/>
          <w:color w:val="000000" w:themeColor="text1"/>
          <w:sz w:val="18"/>
          <w:szCs w:val="18"/>
        </w:rPr>
      </w:pPr>
    </w:p>
    <w:p w:rsidR="00E56FAD" w:rsidRPr="00433CD4" w:rsidRDefault="00E56FAD" w:rsidP="00E56FAD">
      <w:pPr>
        <w:bidi w:val="0"/>
        <w:jc w:val="center"/>
        <w:rPr>
          <w:rFonts w:ascii="Arial" w:hAnsi="Arial"/>
          <w:b/>
          <w:bCs/>
          <w:color w:val="000000" w:themeColor="text1"/>
          <w:sz w:val="18"/>
          <w:szCs w:val="18"/>
        </w:rPr>
      </w:pPr>
      <w:r w:rsidRPr="00433CD4">
        <w:rPr>
          <w:rFonts w:ascii="Arial" w:hAnsi="Arial"/>
          <w:b/>
          <w:bCs/>
          <w:color w:val="000000" w:themeColor="text1"/>
          <w:sz w:val="18"/>
          <w:szCs w:val="18"/>
          <w:rtl/>
        </w:rPr>
        <w:t xml:space="preserve">التوزيع النسبي للأسر في </w:t>
      </w:r>
      <w:r w:rsidRPr="00433CD4">
        <w:rPr>
          <w:rFonts w:ascii="Arial" w:hAnsi="Arial" w:hint="cs"/>
          <w:b/>
          <w:bCs/>
          <w:color w:val="000000" w:themeColor="text1"/>
          <w:sz w:val="18"/>
          <w:szCs w:val="18"/>
          <w:rtl/>
        </w:rPr>
        <w:t>فلسطين</w:t>
      </w:r>
      <w:r w:rsidRPr="00433CD4">
        <w:rPr>
          <w:rFonts w:ascii="Arial" w:hAnsi="Arial"/>
          <w:b/>
          <w:bCs/>
          <w:color w:val="000000" w:themeColor="text1"/>
          <w:sz w:val="18"/>
          <w:szCs w:val="18"/>
          <w:rtl/>
        </w:rPr>
        <w:t xml:space="preserve"> حسب تربيتها للثروة الحيوانية (المنزلية)</w:t>
      </w:r>
      <w:r w:rsidRPr="00433CD4">
        <w:rPr>
          <w:rFonts w:ascii="Arial" w:hAnsi="Arial" w:hint="cs"/>
          <w:b/>
          <w:bCs/>
          <w:color w:val="000000" w:themeColor="text1"/>
          <w:sz w:val="18"/>
          <w:szCs w:val="18"/>
          <w:rtl/>
        </w:rPr>
        <w:t>, كما هو في 24/03/2015</w:t>
      </w:r>
    </w:p>
    <w:p w:rsidR="00111332" w:rsidRPr="00031FCB" w:rsidRDefault="00013673" w:rsidP="00031FCB">
      <w:pPr>
        <w:bidi w:val="0"/>
        <w:jc w:val="center"/>
        <w:rPr>
          <w:rFonts w:ascii="Arial" w:hAnsi="Arial" w:cs="Arial"/>
          <w:b/>
          <w:bCs/>
          <w:color w:val="000000" w:themeColor="text1"/>
          <w:sz w:val="18"/>
          <w:szCs w:val="18"/>
        </w:rPr>
      </w:pPr>
      <w:r w:rsidRPr="00433CD4">
        <w:rPr>
          <w:rFonts w:ascii="Arial" w:hAnsi="Arial" w:cs="Arial"/>
          <w:b/>
          <w:bCs/>
          <w:color w:val="000000" w:themeColor="text1"/>
          <w:sz w:val="18"/>
          <w:szCs w:val="18"/>
        </w:rPr>
        <w:drawing>
          <wp:anchor distT="0" distB="127" distL="114300" distR="114300" simplePos="0" relativeHeight="251660288" behindDoc="0" locked="0" layoutInCell="1" allowOverlap="1">
            <wp:simplePos x="0" y="0"/>
            <wp:positionH relativeFrom="column">
              <wp:posOffset>353060</wp:posOffset>
            </wp:positionH>
            <wp:positionV relativeFrom="paragraph">
              <wp:posOffset>444500</wp:posOffset>
            </wp:positionV>
            <wp:extent cx="4101465" cy="2082800"/>
            <wp:effectExtent l="19050" t="0" r="13335" b="0"/>
            <wp:wrapSquare wrapText="bothSides"/>
            <wp:docPr id="9" name="Object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anchor>
        </w:drawing>
      </w:r>
      <w:r w:rsidR="004708B0" w:rsidRPr="00433CD4">
        <w:rPr>
          <w:rFonts w:ascii="Arial" w:hAnsi="Arial" w:cs="Arial"/>
          <w:b/>
          <w:bCs/>
          <w:color w:val="000000" w:themeColor="text1"/>
          <w:sz w:val="18"/>
          <w:szCs w:val="18"/>
        </w:rPr>
        <w:t xml:space="preserve"> Percentage Distribution of Households in Palestine by Rearing of Livestock (Domestic),  As on 24/3/2015</w:t>
      </w:r>
    </w:p>
    <w:p w:rsidR="00111332" w:rsidRPr="00433CD4" w:rsidRDefault="00111332" w:rsidP="00111332">
      <w:pPr>
        <w:bidi w:val="0"/>
        <w:jc w:val="center"/>
        <w:rPr>
          <w:rFonts w:ascii="Arial" w:hAnsi="Arial" w:cs="Arial"/>
          <w:b/>
          <w:bCs/>
          <w:color w:val="000000" w:themeColor="text1"/>
          <w:sz w:val="18"/>
          <w:szCs w:val="18"/>
        </w:rPr>
      </w:pPr>
    </w:p>
    <w:p w:rsidR="000C351B" w:rsidRDefault="000C351B" w:rsidP="00047E67">
      <w:pPr>
        <w:bidi w:val="0"/>
        <w:jc w:val="center"/>
        <w:rPr>
          <w:rFonts w:ascii="Arial" w:hAnsi="Arial"/>
          <w:b/>
          <w:bCs/>
          <w:color w:val="000000" w:themeColor="text1"/>
          <w:sz w:val="18"/>
          <w:szCs w:val="18"/>
        </w:rPr>
      </w:pPr>
    </w:p>
    <w:p w:rsidR="000C351B" w:rsidRDefault="000C351B" w:rsidP="000C351B">
      <w:pPr>
        <w:bidi w:val="0"/>
        <w:jc w:val="center"/>
        <w:rPr>
          <w:rFonts w:ascii="Arial" w:hAnsi="Arial"/>
          <w:b/>
          <w:bCs/>
          <w:color w:val="000000" w:themeColor="text1"/>
          <w:sz w:val="18"/>
          <w:szCs w:val="18"/>
        </w:rPr>
      </w:pPr>
    </w:p>
    <w:p w:rsidR="000C351B" w:rsidRDefault="000C351B" w:rsidP="000C351B">
      <w:pPr>
        <w:bidi w:val="0"/>
        <w:jc w:val="center"/>
        <w:rPr>
          <w:rFonts w:ascii="Arial" w:hAnsi="Arial"/>
          <w:b/>
          <w:bCs/>
          <w:color w:val="000000" w:themeColor="text1"/>
          <w:sz w:val="18"/>
          <w:szCs w:val="18"/>
        </w:rPr>
      </w:pPr>
    </w:p>
    <w:p w:rsidR="004708B0" w:rsidRPr="00433CD4" w:rsidRDefault="004708B0" w:rsidP="00E663C9">
      <w:pPr>
        <w:pStyle w:val="Heading5"/>
        <w:rPr>
          <w:rFonts w:cs="Simplified Arabic"/>
          <w:color w:val="000000" w:themeColor="text1"/>
          <w:sz w:val="18"/>
          <w:szCs w:val="18"/>
        </w:rPr>
      </w:pPr>
      <w:r w:rsidRPr="00433CD4">
        <w:rPr>
          <w:rFonts w:cs="Simplified Arabic"/>
          <w:color w:val="000000" w:themeColor="text1"/>
          <w:sz w:val="18"/>
          <w:szCs w:val="18"/>
          <w:rtl/>
        </w:rPr>
        <w:lastRenderedPageBreak/>
        <w:t xml:space="preserve">التوزيع النسبي للأسر في </w:t>
      </w:r>
      <w:r w:rsidRPr="00433CD4">
        <w:rPr>
          <w:rFonts w:cs="Simplified Arabic" w:hint="cs"/>
          <w:color w:val="000000" w:themeColor="text1"/>
          <w:sz w:val="18"/>
          <w:szCs w:val="18"/>
          <w:rtl/>
        </w:rPr>
        <w:t>فلسطين</w:t>
      </w:r>
      <w:r w:rsidRPr="00433CD4">
        <w:rPr>
          <w:rFonts w:cs="Simplified Arabic"/>
          <w:color w:val="000000" w:themeColor="text1"/>
          <w:sz w:val="18"/>
          <w:szCs w:val="18"/>
          <w:rtl/>
        </w:rPr>
        <w:t xml:space="preserve"> حسب تربيتها للثروة الحيوانية (الحيوانات المنزلية)</w:t>
      </w:r>
      <w:r w:rsidR="00A657D1" w:rsidRPr="00433CD4">
        <w:rPr>
          <w:rFonts w:cs="Simplified Arabic" w:hint="cs"/>
          <w:color w:val="000000" w:themeColor="text1"/>
          <w:sz w:val="18"/>
          <w:szCs w:val="18"/>
          <w:rtl/>
        </w:rPr>
        <w:t>، المنطقة</w:t>
      </w:r>
      <w:r w:rsidRPr="00433CD4">
        <w:rPr>
          <w:rFonts w:cs="Simplified Arabic" w:hint="cs"/>
          <w:color w:val="000000" w:themeColor="text1"/>
          <w:sz w:val="18"/>
          <w:szCs w:val="18"/>
          <w:rtl/>
        </w:rPr>
        <w:t xml:space="preserve"> والمحافظة</w:t>
      </w:r>
      <w:r w:rsidR="0050555B" w:rsidRPr="00433CD4">
        <w:rPr>
          <w:rFonts w:cs="Simplified Arabic" w:hint="cs"/>
          <w:color w:val="000000" w:themeColor="text1"/>
          <w:sz w:val="18"/>
          <w:szCs w:val="18"/>
          <w:rtl/>
        </w:rPr>
        <w:t>،</w:t>
      </w:r>
      <w:r w:rsidR="00E663C9" w:rsidRPr="00433CD4">
        <w:rPr>
          <w:rFonts w:cs="Simplified Arabic" w:hint="cs"/>
          <w:color w:val="000000" w:themeColor="text1"/>
          <w:sz w:val="18"/>
          <w:szCs w:val="18"/>
          <w:rtl/>
        </w:rPr>
        <w:t xml:space="preserve">                        </w:t>
      </w:r>
      <w:r w:rsidRPr="00433CD4">
        <w:rPr>
          <w:rFonts w:cs="Simplified Arabic"/>
          <w:color w:val="000000" w:themeColor="text1"/>
          <w:sz w:val="18"/>
          <w:szCs w:val="18"/>
          <w:rtl/>
        </w:rPr>
        <w:t xml:space="preserve"> كما هو في  </w:t>
      </w:r>
      <w:r w:rsidRPr="00433CD4">
        <w:rPr>
          <w:rFonts w:cs="Simplified Arabic" w:hint="cs"/>
          <w:color w:val="000000" w:themeColor="text1"/>
          <w:sz w:val="18"/>
          <w:szCs w:val="18"/>
          <w:rtl/>
        </w:rPr>
        <w:t>24</w:t>
      </w:r>
      <w:r w:rsidRPr="00433CD4">
        <w:rPr>
          <w:rFonts w:cs="Simplified Arabic"/>
          <w:color w:val="000000" w:themeColor="text1"/>
          <w:sz w:val="18"/>
          <w:szCs w:val="18"/>
          <w:rtl/>
        </w:rPr>
        <w:t>/3/</w:t>
      </w:r>
      <w:r w:rsidRPr="00433CD4">
        <w:rPr>
          <w:rFonts w:cs="Simplified Arabic" w:hint="cs"/>
          <w:color w:val="000000" w:themeColor="text1"/>
          <w:sz w:val="18"/>
          <w:szCs w:val="18"/>
          <w:rtl/>
        </w:rPr>
        <w:t>2015</w:t>
      </w:r>
      <w:r w:rsidRPr="00433CD4">
        <w:rPr>
          <w:rFonts w:cs="Simplified Arabic"/>
          <w:color w:val="000000" w:themeColor="text1"/>
          <w:sz w:val="18"/>
          <w:szCs w:val="18"/>
        </w:rPr>
        <w:t xml:space="preserve"> </w:t>
      </w:r>
    </w:p>
    <w:p w:rsidR="004708B0" w:rsidRPr="00433CD4" w:rsidRDefault="004708B0" w:rsidP="00A657D1">
      <w:pPr>
        <w:pStyle w:val="Heading5"/>
        <w:rPr>
          <w:rFonts w:cs="Arial"/>
          <w:color w:val="000000" w:themeColor="text1"/>
          <w:sz w:val="18"/>
          <w:szCs w:val="18"/>
        </w:rPr>
      </w:pPr>
      <w:r w:rsidRPr="00433CD4">
        <w:rPr>
          <w:rFonts w:cs="Arial"/>
          <w:color w:val="000000" w:themeColor="text1"/>
          <w:sz w:val="18"/>
          <w:szCs w:val="18"/>
        </w:rPr>
        <w:t>Percentage Distribution of Households in Palestine by Rearing of Livestock (Domestic)</w:t>
      </w:r>
      <w:r w:rsidR="00805A9F" w:rsidRPr="00433CD4">
        <w:rPr>
          <w:rFonts w:cs="Arial"/>
          <w:color w:val="000000" w:themeColor="text1"/>
          <w:sz w:val="18"/>
          <w:szCs w:val="18"/>
        </w:rPr>
        <w:t>,</w:t>
      </w:r>
      <w:r w:rsidRPr="00433CD4">
        <w:rPr>
          <w:rFonts w:cs="Arial"/>
          <w:color w:val="000000" w:themeColor="text1"/>
          <w:sz w:val="18"/>
          <w:szCs w:val="18"/>
        </w:rPr>
        <w:t xml:space="preserve"> </w:t>
      </w:r>
      <w:r w:rsidR="00A657D1" w:rsidRPr="00433CD4">
        <w:rPr>
          <w:rFonts w:cs="Arial"/>
          <w:color w:val="000000" w:themeColor="text1"/>
          <w:sz w:val="18"/>
          <w:szCs w:val="18"/>
        </w:rPr>
        <w:t xml:space="preserve"> Region, </w:t>
      </w:r>
      <w:r w:rsidRPr="00433CD4">
        <w:rPr>
          <w:rFonts w:cs="Arial"/>
          <w:color w:val="000000" w:themeColor="text1"/>
          <w:sz w:val="18"/>
          <w:szCs w:val="18"/>
        </w:rPr>
        <w:t>and Governorate, As on 24/03/2015</w:t>
      </w:r>
    </w:p>
    <w:p w:rsidR="004708B0" w:rsidRPr="00433CD4" w:rsidRDefault="004708B0" w:rsidP="004708B0">
      <w:pPr>
        <w:rPr>
          <w:rFonts w:ascii="Arial" w:hAnsi="Arial" w:cs="Arial"/>
          <w:color w:val="000000" w:themeColor="text1"/>
          <w:sz w:val="8"/>
          <w:szCs w:val="8"/>
        </w:rPr>
      </w:pPr>
    </w:p>
    <w:tbl>
      <w:tblPr>
        <w:tblW w:w="793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975"/>
        <w:gridCol w:w="724"/>
        <w:gridCol w:w="1839"/>
        <w:gridCol w:w="1875"/>
        <w:gridCol w:w="1525"/>
      </w:tblGrid>
      <w:tr w:rsidR="004708B0" w:rsidRPr="00433CD4" w:rsidTr="000F713D">
        <w:trPr>
          <w:trHeight w:val="312"/>
          <w:jc w:val="center"/>
        </w:trPr>
        <w:tc>
          <w:tcPr>
            <w:tcW w:w="209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4708B0" w:rsidRPr="00433CD4" w:rsidRDefault="0010098B" w:rsidP="0030691D">
            <w:pPr>
              <w:jc w:val="center"/>
              <w:rPr>
                <w:rFonts w:ascii="Arial" w:hAnsi="Arial" w:cs="Arial"/>
                <w:b/>
                <w:bCs/>
                <w:snapToGrid w:val="0"/>
                <w:color w:val="000000" w:themeColor="text1"/>
                <w:sz w:val="16"/>
                <w:szCs w:val="16"/>
                <w:rtl/>
              </w:rPr>
            </w:pPr>
            <w:r w:rsidRPr="00433CD4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>Region / Governorate</w:t>
            </w:r>
          </w:p>
        </w:tc>
        <w:tc>
          <w:tcPr>
            <w:tcW w:w="73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4708B0" w:rsidRPr="00433CD4" w:rsidRDefault="004708B0" w:rsidP="0030691D">
            <w:pPr>
              <w:jc w:val="center"/>
              <w:rPr>
                <w:b/>
                <w:bCs/>
                <w:color w:val="000000" w:themeColor="text1"/>
                <w:sz w:val="18"/>
                <w:szCs w:val="18"/>
                <w:rtl/>
              </w:rPr>
            </w:pPr>
            <w:r w:rsidRPr="00433CD4">
              <w:rPr>
                <w:rFonts w:hint="cs"/>
                <w:b/>
                <w:bCs/>
                <w:color w:val="000000" w:themeColor="text1"/>
                <w:sz w:val="16"/>
                <w:szCs w:val="16"/>
                <w:rtl/>
              </w:rPr>
              <w:t>المجموع</w:t>
            </w:r>
            <w:r w:rsidRPr="00433CD4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 w:rsidRPr="00433CD4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>Total</w:t>
            </w:r>
          </w:p>
        </w:tc>
        <w:tc>
          <w:tcPr>
            <w:tcW w:w="1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4708B0" w:rsidRPr="00433CD4" w:rsidRDefault="004708B0" w:rsidP="0030691D">
            <w:pPr>
              <w:jc w:val="right"/>
              <w:rPr>
                <w:rFonts w:ascii="Arial" w:hAnsi="Arial" w:cs="Arial"/>
                <w:b/>
                <w:bCs/>
                <w:snapToGrid w:val="0"/>
                <w:color w:val="000000" w:themeColor="text1"/>
                <w:sz w:val="18"/>
                <w:szCs w:val="18"/>
              </w:rPr>
            </w:pPr>
            <w:r w:rsidRPr="00433CD4">
              <w:rPr>
                <w:rFonts w:ascii="Arial" w:hAnsi="Arial" w:cs="Arial"/>
                <w:b/>
                <w:bCs/>
                <w:snapToGrid w:val="0"/>
                <w:color w:val="000000" w:themeColor="text1"/>
                <w:sz w:val="16"/>
                <w:szCs w:val="16"/>
              </w:rPr>
              <w:t>Rearing of Livestock</w:t>
            </w:r>
          </w:p>
        </w:tc>
        <w:tc>
          <w:tcPr>
            <w:tcW w:w="20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708B0" w:rsidRPr="00433CD4" w:rsidRDefault="004708B0" w:rsidP="0030691D">
            <w:pPr>
              <w:rPr>
                <w:rFonts w:ascii="Arial" w:hAnsi="Arial" w:cs="Arial"/>
                <w:b/>
                <w:bCs/>
                <w:snapToGrid w:val="0"/>
                <w:color w:val="000000" w:themeColor="text1"/>
                <w:sz w:val="18"/>
                <w:szCs w:val="18"/>
                <w:rtl/>
              </w:rPr>
            </w:pPr>
            <w:r w:rsidRPr="00433CD4">
              <w:rPr>
                <w:rFonts w:hint="cs"/>
                <w:b/>
                <w:bCs/>
                <w:snapToGrid w:val="0"/>
                <w:color w:val="000000" w:themeColor="text1"/>
                <w:sz w:val="16"/>
                <w:szCs w:val="16"/>
                <w:rtl/>
              </w:rPr>
              <w:t>تربية الثروة الحيوانية</w:t>
            </w:r>
          </w:p>
        </w:tc>
        <w:tc>
          <w:tcPr>
            <w:tcW w:w="16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4708B0" w:rsidRPr="00433CD4" w:rsidRDefault="0010098B" w:rsidP="0030691D">
            <w:pPr>
              <w:jc w:val="center"/>
              <w:rPr>
                <w:b/>
                <w:bCs/>
                <w:snapToGrid w:val="0"/>
                <w:color w:val="000000" w:themeColor="text1"/>
                <w:sz w:val="16"/>
                <w:szCs w:val="16"/>
                <w:rtl/>
              </w:rPr>
            </w:pPr>
            <w:r w:rsidRPr="00433CD4">
              <w:rPr>
                <w:rFonts w:ascii="Arial" w:hAnsi="Arial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  <w:t>المنطقة / المحافظة</w:t>
            </w:r>
          </w:p>
        </w:tc>
      </w:tr>
      <w:tr w:rsidR="004708B0" w:rsidRPr="00433CD4" w:rsidTr="000F713D">
        <w:trPr>
          <w:trHeight w:val="312"/>
          <w:jc w:val="center"/>
        </w:trPr>
        <w:tc>
          <w:tcPr>
            <w:tcW w:w="209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708B0" w:rsidRPr="00433CD4" w:rsidRDefault="004708B0" w:rsidP="00BE1E90">
            <w:pPr>
              <w:bidi w:val="0"/>
              <w:ind w:firstLineChars="100" w:firstLine="161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</w:p>
        </w:tc>
        <w:tc>
          <w:tcPr>
            <w:tcW w:w="73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708B0" w:rsidRPr="00433CD4" w:rsidRDefault="004708B0" w:rsidP="0030691D">
            <w:pPr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</w:p>
        </w:tc>
        <w:tc>
          <w:tcPr>
            <w:tcW w:w="1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708B0" w:rsidRPr="00433CD4" w:rsidRDefault="004708B0" w:rsidP="0030691D">
            <w:pPr>
              <w:jc w:val="center"/>
              <w:rPr>
                <w:b/>
                <w:bCs/>
                <w:color w:val="000000" w:themeColor="text1"/>
                <w:sz w:val="16"/>
                <w:szCs w:val="16"/>
              </w:rPr>
            </w:pPr>
            <w:r w:rsidRPr="00433CD4">
              <w:rPr>
                <w:rFonts w:hint="cs"/>
                <w:b/>
                <w:bCs/>
                <w:color w:val="000000" w:themeColor="text1"/>
                <w:sz w:val="16"/>
                <w:szCs w:val="16"/>
                <w:rtl/>
              </w:rPr>
              <w:t xml:space="preserve"> لا تربي                            </w:t>
            </w:r>
            <w:r w:rsidRPr="00433CD4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>Not Rearing</w:t>
            </w:r>
            <w:r w:rsidRPr="00433CD4">
              <w:rPr>
                <w:rFonts w:asciiTheme="minorBidi" w:hAnsiTheme="minorBidi" w:cstheme="minorBidi"/>
                <w:b/>
                <w:bCs/>
                <w:color w:val="000000" w:themeColor="text1"/>
                <w:sz w:val="16"/>
                <w:szCs w:val="16"/>
                <w:rtl/>
              </w:rPr>
              <w:t xml:space="preserve">  </w:t>
            </w:r>
          </w:p>
        </w:tc>
        <w:tc>
          <w:tcPr>
            <w:tcW w:w="2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255" w:type="dxa"/>
            </w:tcMar>
            <w:vAlign w:val="center"/>
          </w:tcPr>
          <w:p w:rsidR="004708B0" w:rsidRPr="00433CD4" w:rsidRDefault="004708B0" w:rsidP="0030691D">
            <w:pPr>
              <w:jc w:val="center"/>
              <w:rPr>
                <w:b/>
                <w:bCs/>
                <w:color w:val="000000" w:themeColor="text1"/>
                <w:sz w:val="16"/>
                <w:szCs w:val="16"/>
              </w:rPr>
            </w:pPr>
            <w:r w:rsidRPr="00433CD4">
              <w:rPr>
                <w:rFonts w:hint="cs"/>
                <w:b/>
                <w:bCs/>
                <w:color w:val="000000" w:themeColor="text1"/>
                <w:sz w:val="16"/>
                <w:szCs w:val="16"/>
                <w:rtl/>
              </w:rPr>
              <w:t xml:space="preserve">تربي                     </w:t>
            </w:r>
            <w:r w:rsidRPr="00433CD4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>Rearing</w:t>
            </w:r>
          </w:p>
        </w:tc>
        <w:tc>
          <w:tcPr>
            <w:tcW w:w="16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708B0" w:rsidRPr="00433CD4" w:rsidRDefault="004708B0" w:rsidP="00BE1E90">
            <w:pPr>
              <w:ind w:firstLineChars="100" w:firstLine="161"/>
              <w:rPr>
                <w:rFonts w:ascii="Simplified Arabic" w:hAnsi="Simplified Arabic"/>
                <w:b/>
                <w:bCs/>
                <w:color w:val="000000" w:themeColor="text1"/>
                <w:sz w:val="16"/>
                <w:szCs w:val="16"/>
                <w:rtl/>
              </w:rPr>
            </w:pPr>
          </w:p>
        </w:tc>
      </w:tr>
      <w:tr w:rsidR="004708B0" w:rsidRPr="00433CD4" w:rsidTr="000F713D">
        <w:trPr>
          <w:trHeight w:val="312"/>
          <w:jc w:val="center"/>
        </w:trPr>
        <w:tc>
          <w:tcPr>
            <w:tcW w:w="2093" w:type="dxa"/>
            <w:tcBorders>
              <w:top w:val="single" w:sz="4" w:space="0" w:color="auto"/>
              <w:bottom w:val="nil"/>
            </w:tcBorders>
            <w:vAlign w:val="center"/>
          </w:tcPr>
          <w:p w:rsidR="004708B0" w:rsidRPr="00433CD4" w:rsidRDefault="004708B0" w:rsidP="0030691D">
            <w:pPr>
              <w:bidi w:val="0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>Palestine</w:t>
            </w:r>
          </w:p>
        </w:tc>
        <w:tc>
          <w:tcPr>
            <w:tcW w:w="730" w:type="dxa"/>
            <w:tcBorders>
              <w:top w:val="single" w:sz="4" w:space="0" w:color="auto"/>
              <w:bottom w:val="nil"/>
              <w:right w:val="nil"/>
            </w:tcBorders>
            <w:vAlign w:val="center"/>
          </w:tcPr>
          <w:p w:rsidR="004708B0" w:rsidRPr="000F713D" w:rsidRDefault="004708B0" w:rsidP="0030691D">
            <w:pPr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0F713D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  <w:rtl/>
              </w:rPr>
              <w:t>100</w:t>
            </w:r>
          </w:p>
        </w:tc>
        <w:tc>
          <w:tcPr>
            <w:tcW w:w="196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4708B0" w:rsidRPr="000F713D" w:rsidRDefault="004708B0" w:rsidP="0030691D">
            <w:pPr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0F713D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  <w:rtl/>
              </w:rPr>
              <w:t>90.0</w:t>
            </w:r>
          </w:p>
        </w:tc>
        <w:tc>
          <w:tcPr>
            <w:tcW w:w="200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tcMar>
              <w:right w:w="255" w:type="dxa"/>
            </w:tcMar>
            <w:vAlign w:val="center"/>
          </w:tcPr>
          <w:p w:rsidR="004708B0" w:rsidRPr="000F713D" w:rsidRDefault="004708B0" w:rsidP="0030691D">
            <w:pPr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0F713D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  <w:rtl/>
              </w:rPr>
              <w:t>10.0</w:t>
            </w:r>
          </w:p>
        </w:tc>
        <w:tc>
          <w:tcPr>
            <w:tcW w:w="1648" w:type="dxa"/>
            <w:tcBorders>
              <w:top w:val="single" w:sz="4" w:space="0" w:color="auto"/>
              <w:bottom w:val="nil"/>
            </w:tcBorders>
            <w:vAlign w:val="center"/>
          </w:tcPr>
          <w:p w:rsidR="004708B0" w:rsidRPr="00433CD4" w:rsidRDefault="004708B0" w:rsidP="00F95527">
            <w:pPr>
              <w:tabs>
                <w:tab w:val="left" w:pos="839"/>
              </w:tabs>
              <w:rPr>
                <w:rFonts w:ascii="Simplified Arabic" w:hAnsi="Simplified Arabic"/>
                <w:b/>
                <w:bCs/>
                <w:color w:val="000000" w:themeColor="text1"/>
                <w:sz w:val="16"/>
                <w:szCs w:val="16"/>
              </w:rPr>
            </w:pPr>
            <w:r w:rsidRPr="00433CD4">
              <w:rPr>
                <w:rFonts w:ascii="Simplified Arabic" w:hAnsi="Simplified Arabic"/>
                <w:b/>
                <w:bCs/>
                <w:color w:val="000000" w:themeColor="text1"/>
                <w:sz w:val="16"/>
                <w:szCs w:val="16"/>
                <w:rtl/>
              </w:rPr>
              <w:t>فلسطين</w:t>
            </w:r>
            <w:r w:rsidR="00F95527" w:rsidRPr="00433CD4">
              <w:rPr>
                <w:rFonts w:ascii="Simplified Arabic" w:hAnsi="Simplified Arabic"/>
                <w:b/>
                <w:bCs/>
                <w:color w:val="000000" w:themeColor="text1"/>
                <w:sz w:val="16"/>
                <w:szCs w:val="16"/>
                <w:rtl/>
              </w:rPr>
              <w:tab/>
            </w:r>
          </w:p>
        </w:tc>
      </w:tr>
      <w:tr w:rsidR="004708B0" w:rsidRPr="00433CD4" w:rsidTr="000F713D">
        <w:trPr>
          <w:trHeight w:val="312"/>
          <w:jc w:val="center"/>
        </w:trPr>
        <w:tc>
          <w:tcPr>
            <w:tcW w:w="2093" w:type="dxa"/>
            <w:tcBorders>
              <w:top w:val="nil"/>
              <w:bottom w:val="nil"/>
            </w:tcBorders>
            <w:vAlign w:val="center"/>
          </w:tcPr>
          <w:p w:rsidR="004708B0" w:rsidRPr="00433CD4" w:rsidRDefault="004708B0" w:rsidP="0030691D">
            <w:pPr>
              <w:bidi w:val="0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>West  Bank</w:t>
            </w:r>
          </w:p>
        </w:tc>
        <w:tc>
          <w:tcPr>
            <w:tcW w:w="730" w:type="dxa"/>
            <w:tcBorders>
              <w:top w:val="nil"/>
              <w:bottom w:val="nil"/>
              <w:right w:val="nil"/>
            </w:tcBorders>
            <w:vAlign w:val="center"/>
          </w:tcPr>
          <w:p w:rsidR="004708B0" w:rsidRPr="000F713D" w:rsidRDefault="004708B0" w:rsidP="0030691D">
            <w:pPr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0F713D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  <w:rtl/>
              </w:rPr>
              <w:t>100</w:t>
            </w:r>
          </w:p>
        </w:tc>
        <w:tc>
          <w:tcPr>
            <w:tcW w:w="196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708B0" w:rsidRPr="000F713D" w:rsidRDefault="004708B0" w:rsidP="0030691D">
            <w:pPr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  <w:rtl/>
              </w:rPr>
            </w:pPr>
            <w:r w:rsidRPr="000F713D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  <w:rtl/>
              </w:rPr>
              <w:t>91.2</w:t>
            </w:r>
          </w:p>
        </w:tc>
        <w:tc>
          <w:tcPr>
            <w:tcW w:w="200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right w:w="255" w:type="dxa"/>
            </w:tcMar>
            <w:vAlign w:val="center"/>
          </w:tcPr>
          <w:p w:rsidR="004708B0" w:rsidRPr="000F713D" w:rsidRDefault="004708B0" w:rsidP="0030691D">
            <w:pPr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  <w:rtl/>
              </w:rPr>
            </w:pPr>
            <w:r w:rsidRPr="000F713D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  <w:rtl/>
              </w:rPr>
              <w:t>8.8</w:t>
            </w:r>
          </w:p>
        </w:tc>
        <w:tc>
          <w:tcPr>
            <w:tcW w:w="1648" w:type="dxa"/>
            <w:tcBorders>
              <w:top w:val="nil"/>
              <w:bottom w:val="nil"/>
            </w:tcBorders>
            <w:vAlign w:val="center"/>
          </w:tcPr>
          <w:p w:rsidR="004708B0" w:rsidRPr="00433CD4" w:rsidRDefault="004708B0" w:rsidP="0030691D">
            <w:pPr>
              <w:rPr>
                <w:rFonts w:ascii="Simplified Arabic" w:hAnsi="Simplified Arabic"/>
                <w:b/>
                <w:bCs/>
                <w:color w:val="000000" w:themeColor="text1"/>
                <w:sz w:val="16"/>
                <w:szCs w:val="16"/>
              </w:rPr>
            </w:pPr>
            <w:r w:rsidRPr="00433CD4">
              <w:rPr>
                <w:rFonts w:ascii="Simplified Arabic" w:hAnsi="Simplified Arabic"/>
                <w:b/>
                <w:bCs/>
                <w:color w:val="000000" w:themeColor="text1"/>
                <w:sz w:val="16"/>
                <w:szCs w:val="16"/>
                <w:rtl/>
              </w:rPr>
              <w:t>الضفة الغربية</w:t>
            </w:r>
          </w:p>
        </w:tc>
      </w:tr>
      <w:tr w:rsidR="004708B0" w:rsidRPr="00433CD4" w:rsidTr="000F713D">
        <w:trPr>
          <w:trHeight w:val="312"/>
          <w:jc w:val="center"/>
        </w:trPr>
        <w:tc>
          <w:tcPr>
            <w:tcW w:w="2093" w:type="dxa"/>
            <w:tcBorders>
              <w:top w:val="nil"/>
              <w:bottom w:val="nil"/>
            </w:tcBorders>
            <w:vAlign w:val="center"/>
          </w:tcPr>
          <w:p w:rsidR="004708B0" w:rsidRPr="00433CD4" w:rsidRDefault="004708B0" w:rsidP="0030691D">
            <w:pPr>
              <w:bidi w:val="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Jenin</w:t>
            </w:r>
          </w:p>
        </w:tc>
        <w:tc>
          <w:tcPr>
            <w:tcW w:w="730" w:type="dxa"/>
            <w:tcBorders>
              <w:top w:val="nil"/>
              <w:bottom w:val="nil"/>
              <w:right w:val="nil"/>
            </w:tcBorders>
            <w:vAlign w:val="center"/>
          </w:tcPr>
          <w:p w:rsidR="004708B0" w:rsidRPr="000F713D" w:rsidRDefault="004708B0" w:rsidP="0030691D">
            <w:pPr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0F713D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  <w:rtl/>
              </w:rPr>
              <w:t>100</w:t>
            </w:r>
          </w:p>
        </w:tc>
        <w:tc>
          <w:tcPr>
            <w:tcW w:w="196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708B0" w:rsidRPr="000F713D" w:rsidRDefault="004708B0" w:rsidP="0030691D">
            <w:pPr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0F713D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92.3</w:t>
            </w:r>
          </w:p>
        </w:tc>
        <w:tc>
          <w:tcPr>
            <w:tcW w:w="200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right w:w="255" w:type="dxa"/>
            </w:tcMar>
            <w:vAlign w:val="center"/>
          </w:tcPr>
          <w:p w:rsidR="004708B0" w:rsidRPr="000F713D" w:rsidRDefault="004708B0" w:rsidP="0030691D">
            <w:pPr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0F713D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7.7</w:t>
            </w:r>
          </w:p>
        </w:tc>
        <w:tc>
          <w:tcPr>
            <w:tcW w:w="1648" w:type="dxa"/>
            <w:tcBorders>
              <w:top w:val="nil"/>
              <w:bottom w:val="nil"/>
            </w:tcBorders>
            <w:vAlign w:val="center"/>
          </w:tcPr>
          <w:p w:rsidR="004708B0" w:rsidRPr="00433CD4" w:rsidRDefault="004708B0" w:rsidP="0030691D">
            <w:pPr>
              <w:rPr>
                <w:rFonts w:ascii="Simplified Arabic" w:hAnsi="Simplified Arabic"/>
                <w:color w:val="000000" w:themeColor="text1"/>
                <w:sz w:val="16"/>
                <w:szCs w:val="16"/>
              </w:rPr>
            </w:pPr>
            <w:r w:rsidRPr="00433CD4">
              <w:rPr>
                <w:rFonts w:ascii="Simplified Arabic" w:hAnsi="Simplified Arabic"/>
                <w:color w:val="000000" w:themeColor="text1"/>
                <w:sz w:val="16"/>
                <w:szCs w:val="16"/>
                <w:rtl/>
              </w:rPr>
              <w:t>جنين</w:t>
            </w:r>
          </w:p>
        </w:tc>
      </w:tr>
      <w:tr w:rsidR="004708B0" w:rsidRPr="00433CD4" w:rsidTr="000F713D">
        <w:trPr>
          <w:trHeight w:val="312"/>
          <w:jc w:val="center"/>
        </w:trPr>
        <w:tc>
          <w:tcPr>
            <w:tcW w:w="2093" w:type="dxa"/>
            <w:tcBorders>
              <w:top w:val="nil"/>
              <w:bottom w:val="nil"/>
            </w:tcBorders>
            <w:vAlign w:val="center"/>
          </w:tcPr>
          <w:p w:rsidR="004708B0" w:rsidRPr="00433CD4" w:rsidRDefault="004708B0" w:rsidP="0030691D">
            <w:pPr>
              <w:bidi w:val="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Tubas</w:t>
            </w:r>
          </w:p>
        </w:tc>
        <w:tc>
          <w:tcPr>
            <w:tcW w:w="730" w:type="dxa"/>
            <w:tcBorders>
              <w:top w:val="nil"/>
              <w:bottom w:val="nil"/>
              <w:right w:val="nil"/>
            </w:tcBorders>
            <w:vAlign w:val="center"/>
          </w:tcPr>
          <w:p w:rsidR="004708B0" w:rsidRPr="000F713D" w:rsidRDefault="004708B0" w:rsidP="0030691D">
            <w:pPr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0F713D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  <w:rtl/>
              </w:rPr>
              <w:t>100</w:t>
            </w:r>
          </w:p>
        </w:tc>
        <w:tc>
          <w:tcPr>
            <w:tcW w:w="196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708B0" w:rsidRPr="000F713D" w:rsidRDefault="004708B0" w:rsidP="0030691D">
            <w:pPr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0F713D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90.6</w:t>
            </w:r>
          </w:p>
        </w:tc>
        <w:tc>
          <w:tcPr>
            <w:tcW w:w="200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right w:w="255" w:type="dxa"/>
            </w:tcMar>
            <w:vAlign w:val="center"/>
          </w:tcPr>
          <w:p w:rsidR="004708B0" w:rsidRPr="000F713D" w:rsidRDefault="004708B0" w:rsidP="0030691D">
            <w:pPr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0F713D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9.4</w:t>
            </w:r>
          </w:p>
        </w:tc>
        <w:tc>
          <w:tcPr>
            <w:tcW w:w="1648" w:type="dxa"/>
            <w:tcBorders>
              <w:top w:val="nil"/>
              <w:bottom w:val="nil"/>
            </w:tcBorders>
            <w:vAlign w:val="center"/>
          </w:tcPr>
          <w:p w:rsidR="004708B0" w:rsidRPr="00433CD4" w:rsidRDefault="004708B0" w:rsidP="0030691D">
            <w:pPr>
              <w:rPr>
                <w:rFonts w:ascii="Simplified Arabic" w:hAnsi="Simplified Arabic"/>
                <w:color w:val="000000" w:themeColor="text1"/>
                <w:sz w:val="16"/>
                <w:szCs w:val="16"/>
              </w:rPr>
            </w:pPr>
            <w:r w:rsidRPr="00433CD4">
              <w:rPr>
                <w:rFonts w:ascii="Simplified Arabic" w:hAnsi="Simplified Arabic"/>
                <w:color w:val="000000" w:themeColor="text1"/>
                <w:sz w:val="16"/>
                <w:szCs w:val="16"/>
                <w:rtl/>
              </w:rPr>
              <w:t>طوباس</w:t>
            </w:r>
          </w:p>
        </w:tc>
      </w:tr>
      <w:tr w:rsidR="004708B0" w:rsidRPr="00433CD4" w:rsidTr="000F713D">
        <w:trPr>
          <w:trHeight w:val="312"/>
          <w:jc w:val="center"/>
        </w:trPr>
        <w:tc>
          <w:tcPr>
            <w:tcW w:w="2093" w:type="dxa"/>
            <w:tcBorders>
              <w:top w:val="nil"/>
              <w:bottom w:val="nil"/>
            </w:tcBorders>
            <w:vAlign w:val="center"/>
          </w:tcPr>
          <w:p w:rsidR="004708B0" w:rsidRPr="00433CD4" w:rsidRDefault="004708B0" w:rsidP="0030691D">
            <w:pPr>
              <w:bidi w:val="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Tulkarm</w:t>
            </w:r>
          </w:p>
        </w:tc>
        <w:tc>
          <w:tcPr>
            <w:tcW w:w="730" w:type="dxa"/>
            <w:tcBorders>
              <w:top w:val="nil"/>
              <w:bottom w:val="nil"/>
              <w:right w:val="nil"/>
            </w:tcBorders>
            <w:vAlign w:val="center"/>
          </w:tcPr>
          <w:p w:rsidR="004708B0" w:rsidRPr="000F713D" w:rsidRDefault="004708B0" w:rsidP="0030691D">
            <w:pPr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0F713D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  <w:rtl/>
              </w:rPr>
              <w:t>100</w:t>
            </w:r>
          </w:p>
        </w:tc>
        <w:tc>
          <w:tcPr>
            <w:tcW w:w="196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708B0" w:rsidRPr="000F713D" w:rsidRDefault="004708B0" w:rsidP="0030691D">
            <w:pPr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</w:pPr>
            <w:r w:rsidRPr="000F713D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88.5</w:t>
            </w:r>
          </w:p>
        </w:tc>
        <w:tc>
          <w:tcPr>
            <w:tcW w:w="200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right w:w="255" w:type="dxa"/>
            </w:tcMar>
            <w:vAlign w:val="center"/>
          </w:tcPr>
          <w:p w:rsidR="004708B0" w:rsidRPr="000F713D" w:rsidRDefault="004708B0" w:rsidP="0030691D">
            <w:pPr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0F713D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11.5</w:t>
            </w:r>
          </w:p>
        </w:tc>
        <w:tc>
          <w:tcPr>
            <w:tcW w:w="1648" w:type="dxa"/>
            <w:tcBorders>
              <w:top w:val="nil"/>
              <w:bottom w:val="nil"/>
            </w:tcBorders>
            <w:vAlign w:val="center"/>
          </w:tcPr>
          <w:p w:rsidR="004708B0" w:rsidRPr="00433CD4" w:rsidRDefault="004708B0" w:rsidP="0030691D">
            <w:pPr>
              <w:rPr>
                <w:rFonts w:ascii="Simplified Arabic" w:hAnsi="Simplified Arabic"/>
                <w:color w:val="000000" w:themeColor="text1"/>
                <w:sz w:val="16"/>
                <w:szCs w:val="16"/>
              </w:rPr>
            </w:pPr>
            <w:r w:rsidRPr="00433CD4">
              <w:rPr>
                <w:rFonts w:ascii="Simplified Arabic" w:hAnsi="Simplified Arabic"/>
                <w:color w:val="000000" w:themeColor="text1"/>
                <w:sz w:val="16"/>
                <w:szCs w:val="16"/>
                <w:rtl/>
              </w:rPr>
              <w:t>طولكرم</w:t>
            </w:r>
          </w:p>
        </w:tc>
      </w:tr>
      <w:tr w:rsidR="004708B0" w:rsidRPr="00433CD4" w:rsidTr="000F713D">
        <w:trPr>
          <w:trHeight w:val="312"/>
          <w:jc w:val="center"/>
        </w:trPr>
        <w:tc>
          <w:tcPr>
            <w:tcW w:w="2093" w:type="dxa"/>
            <w:tcBorders>
              <w:top w:val="nil"/>
              <w:bottom w:val="nil"/>
            </w:tcBorders>
            <w:vAlign w:val="center"/>
          </w:tcPr>
          <w:p w:rsidR="004708B0" w:rsidRPr="00433CD4" w:rsidRDefault="004708B0" w:rsidP="0030691D">
            <w:pPr>
              <w:bidi w:val="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Nablus</w:t>
            </w:r>
          </w:p>
        </w:tc>
        <w:tc>
          <w:tcPr>
            <w:tcW w:w="730" w:type="dxa"/>
            <w:tcBorders>
              <w:top w:val="nil"/>
              <w:bottom w:val="nil"/>
              <w:right w:val="nil"/>
            </w:tcBorders>
            <w:vAlign w:val="center"/>
          </w:tcPr>
          <w:p w:rsidR="004708B0" w:rsidRPr="000F713D" w:rsidRDefault="004708B0" w:rsidP="0030691D">
            <w:pPr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0F713D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  <w:rtl/>
              </w:rPr>
              <w:t>100</w:t>
            </w:r>
          </w:p>
        </w:tc>
        <w:tc>
          <w:tcPr>
            <w:tcW w:w="196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708B0" w:rsidRPr="000F713D" w:rsidRDefault="004708B0" w:rsidP="0030691D">
            <w:pPr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0F713D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90.5</w:t>
            </w:r>
          </w:p>
        </w:tc>
        <w:tc>
          <w:tcPr>
            <w:tcW w:w="200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right w:w="255" w:type="dxa"/>
            </w:tcMar>
            <w:vAlign w:val="center"/>
          </w:tcPr>
          <w:p w:rsidR="004708B0" w:rsidRPr="000F713D" w:rsidRDefault="004708B0" w:rsidP="0030691D">
            <w:pPr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0F713D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9.5</w:t>
            </w:r>
          </w:p>
        </w:tc>
        <w:tc>
          <w:tcPr>
            <w:tcW w:w="1648" w:type="dxa"/>
            <w:tcBorders>
              <w:top w:val="nil"/>
              <w:bottom w:val="nil"/>
            </w:tcBorders>
            <w:vAlign w:val="center"/>
          </w:tcPr>
          <w:p w:rsidR="004708B0" w:rsidRPr="00433CD4" w:rsidRDefault="004708B0" w:rsidP="0030691D">
            <w:pPr>
              <w:rPr>
                <w:rFonts w:ascii="Simplified Arabic" w:hAnsi="Simplified Arabic"/>
                <w:color w:val="000000" w:themeColor="text1"/>
                <w:sz w:val="16"/>
                <w:szCs w:val="16"/>
              </w:rPr>
            </w:pPr>
            <w:r w:rsidRPr="00433CD4">
              <w:rPr>
                <w:rFonts w:ascii="Simplified Arabic" w:hAnsi="Simplified Arabic"/>
                <w:color w:val="000000" w:themeColor="text1"/>
                <w:sz w:val="16"/>
                <w:szCs w:val="16"/>
                <w:rtl/>
              </w:rPr>
              <w:t>نابلس</w:t>
            </w:r>
          </w:p>
        </w:tc>
      </w:tr>
      <w:tr w:rsidR="004708B0" w:rsidRPr="00433CD4" w:rsidTr="000F713D">
        <w:trPr>
          <w:trHeight w:val="312"/>
          <w:jc w:val="center"/>
        </w:trPr>
        <w:tc>
          <w:tcPr>
            <w:tcW w:w="2093" w:type="dxa"/>
            <w:tcBorders>
              <w:top w:val="nil"/>
              <w:bottom w:val="nil"/>
            </w:tcBorders>
            <w:vAlign w:val="center"/>
          </w:tcPr>
          <w:p w:rsidR="004708B0" w:rsidRPr="00433CD4" w:rsidRDefault="004708B0" w:rsidP="0030691D">
            <w:pPr>
              <w:bidi w:val="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Qalqiliya</w:t>
            </w:r>
          </w:p>
        </w:tc>
        <w:tc>
          <w:tcPr>
            <w:tcW w:w="730" w:type="dxa"/>
            <w:tcBorders>
              <w:top w:val="nil"/>
              <w:bottom w:val="nil"/>
              <w:right w:val="nil"/>
            </w:tcBorders>
            <w:vAlign w:val="center"/>
          </w:tcPr>
          <w:p w:rsidR="004708B0" w:rsidRPr="000F713D" w:rsidRDefault="004708B0" w:rsidP="0030691D">
            <w:pPr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0F713D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  <w:rtl/>
              </w:rPr>
              <w:t>100</w:t>
            </w:r>
          </w:p>
        </w:tc>
        <w:tc>
          <w:tcPr>
            <w:tcW w:w="196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708B0" w:rsidRPr="000F713D" w:rsidRDefault="004708B0" w:rsidP="0030691D">
            <w:pPr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0F713D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88.2</w:t>
            </w:r>
          </w:p>
        </w:tc>
        <w:tc>
          <w:tcPr>
            <w:tcW w:w="200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right w:w="255" w:type="dxa"/>
            </w:tcMar>
            <w:vAlign w:val="center"/>
          </w:tcPr>
          <w:p w:rsidR="004708B0" w:rsidRPr="000F713D" w:rsidRDefault="004708B0" w:rsidP="0030691D">
            <w:pPr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0F713D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11.8</w:t>
            </w:r>
          </w:p>
        </w:tc>
        <w:tc>
          <w:tcPr>
            <w:tcW w:w="1648" w:type="dxa"/>
            <w:tcBorders>
              <w:top w:val="nil"/>
              <w:bottom w:val="nil"/>
            </w:tcBorders>
            <w:vAlign w:val="center"/>
          </w:tcPr>
          <w:p w:rsidR="004708B0" w:rsidRPr="00433CD4" w:rsidRDefault="004708B0" w:rsidP="0030691D">
            <w:pPr>
              <w:rPr>
                <w:rFonts w:ascii="Simplified Arabic" w:hAnsi="Simplified Arabic"/>
                <w:color w:val="000000" w:themeColor="text1"/>
                <w:sz w:val="16"/>
                <w:szCs w:val="16"/>
              </w:rPr>
            </w:pPr>
            <w:r w:rsidRPr="00433CD4">
              <w:rPr>
                <w:rFonts w:ascii="Simplified Arabic" w:hAnsi="Simplified Arabic"/>
                <w:color w:val="000000" w:themeColor="text1"/>
                <w:sz w:val="16"/>
                <w:szCs w:val="16"/>
                <w:rtl/>
              </w:rPr>
              <w:t>قلقيلية</w:t>
            </w:r>
          </w:p>
        </w:tc>
      </w:tr>
      <w:tr w:rsidR="004708B0" w:rsidRPr="00433CD4" w:rsidTr="000F713D">
        <w:trPr>
          <w:trHeight w:val="312"/>
          <w:jc w:val="center"/>
        </w:trPr>
        <w:tc>
          <w:tcPr>
            <w:tcW w:w="2093" w:type="dxa"/>
            <w:tcBorders>
              <w:top w:val="nil"/>
              <w:bottom w:val="nil"/>
            </w:tcBorders>
            <w:vAlign w:val="center"/>
          </w:tcPr>
          <w:p w:rsidR="004708B0" w:rsidRPr="00433CD4" w:rsidRDefault="004708B0" w:rsidP="0030691D">
            <w:pPr>
              <w:bidi w:val="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Salfit</w:t>
            </w:r>
          </w:p>
        </w:tc>
        <w:tc>
          <w:tcPr>
            <w:tcW w:w="730" w:type="dxa"/>
            <w:tcBorders>
              <w:top w:val="nil"/>
              <w:bottom w:val="nil"/>
              <w:right w:val="nil"/>
            </w:tcBorders>
            <w:vAlign w:val="center"/>
          </w:tcPr>
          <w:p w:rsidR="004708B0" w:rsidRPr="000F713D" w:rsidRDefault="004708B0" w:rsidP="0030691D">
            <w:pPr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0F713D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  <w:rtl/>
              </w:rPr>
              <w:t>100</w:t>
            </w:r>
          </w:p>
        </w:tc>
        <w:tc>
          <w:tcPr>
            <w:tcW w:w="196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708B0" w:rsidRPr="000F713D" w:rsidRDefault="004708B0" w:rsidP="0030691D">
            <w:pPr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0F713D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83.8</w:t>
            </w:r>
          </w:p>
        </w:tc>
        <w:tc>
          <w:tcPr>
            <w:tcW w:w="200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right w:w="255" w:type="dxa"/>
            </w:tcMar>
            <w:vAlign w:val="center"/>
          </w:tcPr>
          <w:p w:rsidR="004708B0" w:rsidRPr="000F713D" w:rsidRDefault="004708B0" w:rsidP="0030691D">
            <w:pPr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0F713D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16.2</w:t>
            </w:r>
          </w:p>
        </w:tc>
        <w:tc>
          <w:tcPr>
            <w:tcW w:w="1648" w:type="dxa"/>
            <w:tcBorders>
              <w:top w:val="nil"/>
              <w:bottom w:val="nil"/>
            </w:tcBorders>
            <w:vAlign w:val="center"/>
          </w:tcPr>
          <w:p w:rsidR="004708B0" w:rsidRPr="00433CD4" w:rsidRDefault="004708B0" w:rsidP="0030691D">
            <w:pPr>
              <w:rPr>
                <w:rFonts w:ascii="Simplified Arabic" w:hAnsi="Simplified Arabic"/>
                <w:color w:val="000000" w:themeColor="text1"/>
                <w:sz w:val="16"/>
                <w:szCs w:val="16"/>
              </w:rPr>
            </w:pPr>
            <w:r w:rsidRPr="00433CD4">
              <w:rPr>
                <w:rFonts w:ascii="Simplified Arabic" w:hAnsi="Simplified Arabic"/>
                <w:color w:val="000000" w:themeColor="text1"/>
                <w:sz w:val="16"/>
                <w:szCs w:val="16"/>
                <w:rtl/>
              </w:rPr>
              <w:t>سلفيت</w:t>
            </w:r>
          </w:p>
        </w:tc>
      </w:tr>
      <w:tr w:rsidR="004708B0" w:rsidRPr="00433CD4" w:rsidTr="000F713D">
        <w:trPr>
          <w:trHeight w:val="312"/>
          <w:jc w:val="center"/>
        </w:trPr>
        <w:tc>
          <w:tcPr>
            <w:tcW w:w="2093" w:type="dxa"/>
            <w:tcBorders>
              <w:top w:val="nil"/>
              <w:bottom w:val="nil"/>
            </w:tcBorders>
            <w:vAlign w:val="center"/>
          </w:tcPr>
          <w:p w:rsidR="004708B0" w:rsidRPr="00433CD4" w:rsidRDefault="004708B0" w:rsidP="0030691D">
            <w:pPr>
              <w:bidi w:val="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Ramallah &amp; Al-Bireh</w:t>
            </w:r>
          </w:p>
        </w:tc>
        <w:tc>
          <w:tcPr>
            <w:tcW w:w="730" w:type="dxa"/>
            <w:tcBorders>
              <w:top w:val="nil"/>
              <w:bottom w:val="nil"/>
              <w:right w:val="nil"/>
            </w:tcBorders>
            <w:vAlign w:val="center"/>
          </w:tcPr>
          <w:p w:rsidR="004708B0" w:rsidRPr="000F713D" w:rsidRDefault="004708B0" w:rsidP="0030691D">
            <w:pPr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0F713D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  <w:rtl/>
              </w:rPr>
              <w:t>100</w:t>
            </w:r>
          </w:p>
        </w:tc>
        <w:tc>
          <w:tcPr>
            <w:tcW w:w="196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708B0" w:rsidRPr="000F713D" w:rsidRDefault="004708B0" w:rsidP="0030691D">
            <w:pPr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0F713D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91.6</w:t>
            </w:r>
          </w:p>
        </w:tc>
        <w:tc>
          <w:tcPr>
            <w:tcW w:w="200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right w:w="255" w:type="dxa"/>
            </w:tcMar>
            <w:vAlign w:val="center"/>
          </w:tcPr>
          <w:p w:rsidR="004708B0" w:rsidRPr="000F713D" w:rsidRDefault="004708B0" w:rsidP="0030691D">
            <w:pPr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0F713D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8.4</w:t>
            </w:r>
          </w:p>
        </w:tc>
        <w:tc>
          <w:tcPr>
            <w:tcW w:w="1648" w:type="dxa"/>
            <w:tcBorders>
              <w:top w:val="nil"/>
              <w:bottom w:val="nil"/>
            </w:tcBorders>
            <w:vAlign w:val="center"/>
          </w:tcPr>
          <w:p w:rsidR="004708B0" w:rsidRPr="00433CD4" w:rsidRDefault="004708B0" w:rsidP="0030691D">
            <w:pPr>
              <w:rPr>
                <w:rFonts w:ascii="Simplified Arabic" w:hAnsi="Simplified Arabic"/>
                <w:color w:val="000000" w:themeColor="text1"/>
                <w:sz w:val="16"/>
                <w:szCs w:val="16"/>
              </w:rPr>
            </w:pPr>
            <w:r w:rsidRPr="00433CD4">
              <w:rPr>
                <w:rFonts w:ascii="Simplified Arabic" w:hAnsi="Simplified Arabic"/>
                <w:color w:val="000000" w:themeColor="text1"/>
                <w:sz w:val="16"/>
                <w:szCs w:val="16"/>
                <w:rtl/>
              </w:rPr>
              <w:t>رام الله والبيرة</w:t>
            </w:r>
          </w:p>
        </w:tc>
      </w:tr>
      <w:tr w:rsidR="004708B0" w:rsidRPr="00433CD4" w:rsidTr="000F713D">
        <w:trPr>
          <w:trHeight w:val="312"/>
          <w:jc w:val="center"/>
        </w:trPr>
        <w:tc>
          <w:tcPr>
            <w:tcW w:w="2093" w:type="dxa"/>
            <w:tcBorders>
              <w:top w:val="nil"/>
              <w:bottom w:val="nil"/>
            </w:tcBorders>
            <w:vAlign w:val="center"/>
          </w:tcPr>
          <w:p w:rsidR="004708B0" w:rsidRPr="00433CD4" w:rsidRDefault="004708B0" w:rsidP="0030691D">
            <w:pPr>
              <w:bidi w:val="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Jericho &amp; Al- Aghwar</w:t>
            </w:r>
          </w:p>
        </w:tc>
        <w:tc>
          <w:tcPr>
            <w:tcW w:w="730" w:type="dxa"/>
            <w:tcBorders>
              <w:top w:val="nil"/>
              <w:bottom w:val="nil"/>
              <w:right w:val="nil"/>
            </w:tcBorders>
            <w:vAlign w:val="center"/>
          </w:tcPr>
          <w:p w:rsidR="004708B0" w:rsidRPr="000F713D" w:rsidRDefault="004708B0" w:rsidP="0030691D">
            <w:pPr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0F713D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  <w:rtl/>
              </w:rPr>
              <w:t>100</w:t>
            </w:r>
          </w:p>
        </w:tc>
        <w:tc>
          <w:tcPr>
            <w:tcW w:w="196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708B0" w:rsidRPr="000F713D" w:rsidRDefault="004708B0" w:rsidP="0030691D">
            <w:pPr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0F713D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96.6</w:t>
            </w:r>
          </w:p>
        </w:tc>
        <w:tc>
          <w:tcPr>
            <w:tcW w:w="200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right w:w="255" w:type="dxa"/>
            </w:tcMar>
            <w:vAlign w:val="center"/>
          </w:tcPr>
          <w:p w:rsidR="004708B0" w:rsidRPr="000F713D" w:rsidRDefault="004708B0" w:rsidP="0030691D">
            <w:pPr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0F713D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3.4</w:t>
            </w:r>
          </w:p>
        </w:tc>
        <w:tc>
          <w:tcPr>
            <w:tcW w:w="1648" w:type="dxa"/>
            <w:tcBorders>
              <w:top w:val="nil"/>
              <w:bottom w:val="nil"/>
            </w:tcBorders>
            <w:vAlign w:val="center"/>
          </w:tcPr>
          <w:p w:rsidR="004708B0" w:rsidRPr="00433CD4" w:rsidRDefault="004708B0" w:rsidP="0030691D">
            <w:pPr>
              <w:rPr>
                <w:rFonts w:ascii="Simplified Arabic" w:hAnsi="Simplified Arabic"/>
                <w:color w:val="000000" w:themeColor="text1"/>
                <w:sz w:val="16"/>
                <w:szCs w:val="16"/>
              </w:rPr>
            </w:pPr>
            <w:r w:rsidRPr="00433CD4">
              <w:rPr>
                <w:rFonts w:ascii="Simplified Arabic" w:hAnsi="Simplified Arabic"/>
                <w:color w:val="000000" w:themeColor="text1"/>
                <w:sz w:val="16"/>
                <w:szCs w:val="16"/>
                <w:rtl/>
              </w:rPr>
              <w:t>أريحا والأغوار</w:t>
            </w:r>
          </w:p>
        </w:tc>
      </w:tr>
      <w:tr w:rsidR="004708B0" w:rsidRPr="00433CD4" w:rsidTr="000F713D">
        <w:trPr>
          <w:trHeight w:val="312"/>
          <w:jc w:val="center"/>
        </w:trPr>
        <w:tc>
          <w:tcPr>
            <w:tcW w:w="2093" w:type="dxa"/>
            <w:tcBorders>
              <w:top w:val="nil"/>
              <w:bottom w:val="nil"/>
            </w:tcBorders>
            <w:vAlign w:val="center"/>
          </w:tcPr>
          <w:p w:rsidR="004708B0" w:rsidRPr="00433CD4" w:rsidRDefault="004708B0" w:rsidP="0030691D">
            <w:pPr>
              <w:bidi w:val="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Jerusalem</w:t>
            </w:r>
          </w:p>
        </w:tc>
        <w:tc>
          <w:tcPr>
            <w:tcW w:w="730" w:type="dxa"/>
            <w:tcBorders>
              <w:top w:val="nil"/>
              <w:bottom w:val="nil"/>
              <w:right w:val="nil"/>
            </w:tcBorders>
            <w:vAlign w:val="center"/>
          </w:tcPr>
          <w:p w:rsidR="004708B0" w:rsidRPr="000F713D" w:rsidRDefault="004708B0" w:rsidP="0030691D">
            <w:pPr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0F713D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  <w:rtl/>
              </w:rPr>
              <w:t>100</w:t>
            </w:r>
          </w:p>
        </w:tc>
        <w:tc>
          <w:tcPr>
            <w:tcW w:w="196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708B0" w:rsidRPr="000F713D" w:rsidRDefault="004708B0" w:rsidP="0030691D">
            <w:pPr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0F713D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96.5</w:t>
            </w:r>
          </w:p>
        </w:tc>
        <w:tc>
          <w:tcPr>
            <w:tcW w:w="200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right w:w="255" w:type="dxa"/>
            </w:tcMar>
            <w:vAlign w:val="center"/>
          </w:tcPr>
          <w:p w:rsidR="004708B0" w:rsidRPr="000F713D" w:rsidRDefault="004708B0" w:rsidP="0030691D">
            <w:pPr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0F713D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3.5</w:t>
            </w:r>
          </w:p>
        </w:tc>
        <w:tc>
          <w:tcPr>
            <w:tcW w:w="1648" w:type="dxa"/>
            <w:tcBorders>
              <w:top w:val="nil"/>
              <w:bottom w:val="nil"/>
            </w:tcBorders>
            <w:vAlign w:val="center"/>
          </w:tcPr>
          <w:p w:rsidR="004708B0" w:rsidRPr="00433CD4" w:rsidRDefault="004708B0" w:rsidP="0030691D">
            <w:pPr>
              <w:rPr>
                <w:rFonts w:ascii="Simplified Arabic" w:hAnsi="Simplified Arabic"/>
                <w:color w:val="000000" w:themeColor="text1"/>
                <w:sz w:val="16"/>
                <w:szCs w:val="16"/>
              </w:rPr>
            </w:pPr>
            <w:r w:rsidRPr="00433CD4">
              <w:rPr>
                <w:rFonts w:ascii="Simplified Arabic" w:hAnsi="Simplified Arabic"/>
                <w:color w:val="000000" w:themeColor="text1"/>
                <w:sz w:val="16"/>
                <w:szCs w:val="16"/>
                <w:rtl/>
              </w:rPr>
              <w:t>القدس</w:t>
            </w:r>
          </w:p>
        </w:tc>
      </w:tr>
      <w:tr w:rsidR="004708B0" w:rsidRPr="00433CD4" w:rsidTr="000F713D">
        <w:trPr>
          <w:trHeight w:val="312"/>
          <w:jc w:val="center"/>
        </w:trPr>
        <w:tc>
          <w:tcPr>
            <w:tcW w:w="2093" w:type="dxa"/>
            <w:tcBorders>
              <w:top w:val="nil"/>
              <w:bottom w:val="nil"/>
            </w:tcBorders>
            <w:vAlign w:val="center"/>
          </w:tcPr>
          <w:p w:rsidR="004708B0" w:rsidRPr="00433CD4" w:rsidRDefault="004708B0" w:rsidP="0030691D">
            <w:pPr>
              <w:bidi w:val="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Bethlehem</w:t>
            </w:r>
          </w:p>
        </w:tc>
        <w:tc>
          <w:tcPr>
            <w:tcW w:w="730" w:type="dxa"/>
            <w:tcBorders>
              <w:top w:val="nil"/>
              <w:bottom w:val="nil"/>
              <w:right w:val="nil"/>
            </w:tcBorders>
            <w:vAlign w:val="center"/>
          </w:tcPr>
          <w:p w:rsidR="004708B0" w:rsidRPr="000F713D" w:rsidRDefault="004708B0" w:rsidP="0030691D">
            <w:pPr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0F713D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  <w:rtl/>
              </w:rPr>
              <w:t>100</w:t>
            </w:r>
          </w:p>
        </w:tc>
        <w:tc>
          <w:tcPr>
            <w:tcW w:w="196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708B0" w:rsidRPr="000F713D" w:rsidRDefault="004708B0" w:rsidP="0030691D">
            <w:pPr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</w:pPr>
            <w:r w:rsidRPr="000F713D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92.0</w:t>
            </w:r>
          </w:p>
        </w:tc>
        <w:tc>
          <w:tcPr>
            <w:tcW w:w="200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right w:w="255" w:type="dxa"/>
            </w:tcMar>
            <w:vAlign w:val="center"/>
          </w:tcPr>
          <w:p w:rsidR="004708B0" w:rsidRPr="000F713D" w:rsidRDefault="004708B0" w:rsidP="0030691D">
            <w:pPr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0F713D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8.0</w:t>
            </w:r>
          </w:p>
        </w:tc>
        <w:tc>
          <w:tcPr>
            <w:tcW w:w="1648" w:type="dxa"/>
            <w:tcBorders>
              <w:top w:val="nil"/>
              <w:bottom w:val="nil"/>
            </w:tcBorders>
            <w:vAlign w:val="center"/>
          </w:tcPr>
          <w:p w:rsidR="004708B0" w:rsidRPr="00433CD4" w:rsidRDefault="004708B0" w:rsidP="0030691D">
            <w:pPr>
              <w:rPr>
                <w:rFonts w:ascii="Simplified Arabic" w:hAnsi="Simplified Arabic"/>
                <w:color w:val="000000" w:themeColor="text1"/>
                <w:sz w:val="16"/>
                <w:szCs w:val="16"/>
              </w:rPr>
            </w:pPr>
            <w:r w:rsidRPr="00433CD4">
              <w:rPr>
                <w:rFonts w:ascii="Simplified Arabic" w:hAnsi="Simplified Arabic"/>
                <w:color w:val="000000" w:themeColor="text1"/>
                <w:sz w:val="16"/>
                <w:szCs w:val="16"/>
                <w:rtl/>
              </w:rPr>
              <w:t>بيت لحم</w:t>
            </w:r>
          </w:p>
        </w:tc>
      </w:tr>
      <w:tr w:rsidR="004708B0" w:rsidRPr="00433CD4" w:rsidTr="000F713D">
        <w:trPr>
          <w:trHeight w:val="312"/>
          <w:jc w:val="center"/>
        </w:trPr>
        <w:tc>
          <w:tcPr>
            <w:tcW w:w="2093" w:type="dxa"/>
            <w:tcBorders>
              <w:top w:val="nil"/>
              <w:bottom w:val="nil"/>
            </w:tcBorders>
            <w:vAlign w:val="center"/>
          </w:tcPr>
          <w:p w:rsidR="004708B0" w:rsidRPr="00433CD4" w:rsidRDefault="004708B0" w:rsidP="0030691D">
            <w:pPr>
              <w:bidi w:val="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Hebron</w:t>
            </w:r>
          </w:p>
        </w:tc>
        <w:tc>
          <w:tcPr>
            <w:tcW w:w="730" w:type="dxa"/>
            <w:tcBorders>
              <w:top w:val="nil"/>
              <w:bottom w:val="nil"/>
              <w:right w:val="nil"/>
            </w:tcBorders>
            <w:vAlign w:val="center"/>
          </w:tcPr>
          <w:p w:rsidR="004708B0" w:rsidRPr="000F713D" w:rsidRDefault="004708B0" w:rsidP="0030691D">
            <w:pPr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0F713D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  <w:rtl/>
              </w:rPr>
              <w:t>100</w:t>
            </w:r>
          </w:p>
        </w:tc>
        <w:tc>
          <w:tcPr>
            <w:tcW w:w="196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708B0" w:rsidRPr="000F713D" w:rsidRDefault="004708B0" w:rsidP="0030691D">
            <w:pPr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0F713D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89.1</w:t>
            </w:r>
          </w:p>
        </w:tc>
        <w:tc>
          <w:tcPr>
            <w:tcW w:w="200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right w:w="255" w:type="dxa"/>
            </w:tcMar>
            <w:vAlign w:val="center"/>
          </w:tcPr>
          <w:p w:rsidR="004708B0" w:rsidRPr="000F713D" w:rsidRDefault="004708B0" w:rsidP="0030691D">
            <w:pPr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0F713D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10.9</w:t>
            </w:r>
          </w:p>
        </w:tc>
        <w:tc>
          <w:tcPr>
            <w:tcW w:w="1648" w:type="dxa"/>
            <w:tcBorders>
              <w:top w:val="nil"/>
              <w:bottom w:val="nil"/>
            </w:tcBorders>
            <w:vAlign w:val="center"/>
          </w:tcPr>
          <w:p w:rsidR="004708B0" w:rsidRPr="00433CD4" w:rsidRDefault="004708B0" w:rsidP="0030691D">
            <w:pPr>
              <w:rPr>
                <w:rFonts w:ascii="Simplified Arabic" w:hAnsi="Simplified Arabic"/>
                <w:color w:val="000000" w:themeColor="text1"/>
                <w:sz w:val="16"/>
                <w:szCs w:val="16"/>
              </w:rPr>
            </w:pPr>
            <w:r w:rsidRPr="00433CD4">
              <w:rPr>
                <w:rFonts w:ascii="Simplified Arabic" w:hAnsi="Simplified Arabic"/>
                <w:color w:val="000000" w:themeColor="text1"/>
                <w:sz w:val="16"/>
                <w:szCs w:val="16"/>
                <w:rtl/>
              </w:rPr>
              <w:t xml:space="preserve">الخليل </w:t>
            </w:r>
          </w:p>
        </w:tc>
      </w:tr>
      <w:tr w:rsidR="004708B0" w:rsidRPr="00433CD4" w:rsidTr="000F713D">
        <w:trPr>
          <w:trHeight w:val="312"/>
          <w:jc w:val="center"/>
        </w:trPr>
        <w:tc>
          <w:tcPr>
            <w:tcW w:w="2093" w:type="dxa"/>
            <w:tcBorders>
              <w:top w:val="nil"/>
              <w:bottom w:val="nil"/>
            </w:tcBorders>
            <w:vAlign w:val="center"/>
          </w:tcPr>
          <w:p w:rsidR="004708B0" w:rsidRPr="00433CD4" w:rsidRDefault="004708B0" w:rsidP="0030691D">
            <w:pPr>
              <w:bidi w:val="0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>Gaza Strip</w:t>
            </w:r>
          </w:p>
        </w:tc>
        <w:tc>
          <w:tcPr>
            <w:tcW w:w="730" w:type="dxa"/>
            <w:tcBorders>
              <w:top w:val="nil"/>
              <w:bottom w:val="nil"/>
              <w:right w:val="nil"/>
            </w:tcBorders>
            <w:vAlign w:val="center"/>
          </w:tcPr>
          <w:p w:rsidR="004708B0" w:rsidRPr="000F713D" w:rsidRDefault="004708B0" w:rsidP="0030691D">
            <w:pPr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0F713D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  <w:rtl/>
              </w:rPr>
              <w:t>100</w:t>
            </w:r>
          </w:p>
        </w:tc>
        <w:tc>
          <w:tcPr>
            <w:tcW w:w="196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708B0" w:rsidRPr="000F713D" w:rsidRDefault="004708B0" w:rsidP="0030691D">
            <w:pPr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0F713D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  <w:rtl/>
              </w:rPr>
              <w:t>87.7</w:t>
            </w:r>
          </w:p>
        </w:tc>
        <w:tc>
          <w:tcPr>
            <w:tcW w:w="200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right w:w="255" w:type="dxa"/>
            </w:tcMar>
            <w:vAlign w:val="center"/>
          </w:tcPr>
          <w:p w:rsidR="004708B0" w:rsidRPr="000F713D" w:rsidRDefault="004708B0" w:rsidP="0030691D">
            <w:pPr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0F713D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  <w:rtl/>
              </w:rPr>
              <w:t>12.3</w:t>
            </w:r>
          </w:p>
        </w:tc>
        <w:tc>
          <w:tcPr>
            <w:tcW w:w="1648" w:type="dxa"/>
            <w:tcBorders>
              <w:top w:val="nil"/>
              <w:bottom w:val="nil"/>
            </w:tcBorders>
            <w:vAlign w:val="center"/>
          </w:tcPr>
          <w:p w:rsidR="004708B0" w:rsidRPr="00433CD4" w:rsidRDefault="004708B0" w:rsidP="0030691D">
            <w:pPr>
              <w:rPr>
                <w:rFonts w:ascii="Simplified Arabic" w:hAnsi="Simplified Arabic"/>
                <w:b/>
                <w:bCs/>
                <w:color w:val="000000" w:themeColor="text1"/>
                <w:sz w:val="16"/>
                <w:szCs w:val="16"/>
              </w:rPr>
            </w:pPr>
            <w:r w:rsidRPr="00433CD4">
              <w:rPr>
                <w:rFonts w:ascii="Simplified Arabic" w:hAnsi="Simplified Arabic"/>
                <w:b/>
                <w:bCs/>
                <w:color w:val="000000" w:themeColor="text1"/>
                <w:sz w:val="16"/>
                <w:szCs w:val="16"/>
                <w:rtl/>
              </w:rPr>
              <w:t>قطاع غزة</w:t>
            </w:r>
          </w:p>
        </w:tc>
      </w:tr>
      <w:tr w:rsidR="004708B0" w:rsidRPr="00433CD4" w:rsidTr="000F713D">
        <w:trPr>
          <w:trHeight w:val="312"/>
          <w:jc w:val="center"/>
        </w:trPr>
        <w:tc>
          <w:tcPr>
            <w:tcW w:w="2093" w:type="dxa"/>
            <w:tcBorders>
              <w:top w:val="nil"/>
              <w:bottom w:val="nil"/>
            </w:tcBorders>
            <w:vAlign w:val="center"/>
          </w:tcPr>
          <w:p w:rsidR="004708B0" w:rsidRPr="00433CD4" w:rsidRDefault="004708B0" w:rsidP="0030691D">
            <w:pPr>
              <w:bidi w:val="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North Gaza</w:t>
            </w:r>
          </w:p>
        </w:tc>
        <w:tc>
          <w:tcPr>
            <w:tcW w:w="730" w:type="dxa"/>
            <w:tcBorders>
              <w:top w:val="nil"/>
              <w:bottom w:val="nil"/>
              <w:right w:val="nil"/>
            </w:tcBorders>
            <w:vAlign w:val="center"/>
          </w:tcPr>
          <w:p w:rsidR="004708B0" w:rsidRPr="000F713D" w:rsidRDefault="004708B0" w:rsidP="0030691D">
            <w:pPr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0F713D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  <w:rtl/>
              </w:rPr>
              <w:t>100</w:t>
            </w:r>
          </w:p>
        </w:tc>
        <w:tc>
          <w:tcPr>
            <w:tcW w:w="196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708B0" w:rsidRPr="000F713D" w:rsidRDefault="004708B0" w:rsidP="0030691D">
            <w:pPr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0F713D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95.2</w:t>
            </w:r>
          </w:p>
        </w:tc>
        <w:tc>
          <w:tcPr>
            <w:tcW w:w="200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right w:w="255" w:type="dxa"/>
            </w:tcMar>
            <w:vAlign w:val="center"/>
          </w:tcPr>
          <w:p w:rsidR="004708B0" w:rsidRPr="000F713D" w:rsidRDefault="004708B0" w:rsidP="0030691D">
            <w:pPr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0F713D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4.8</w:t>
            </w:r>
          </w:p>
        </w:tc>
        <w:tc>
          <w:tcPr>
            <w:tcW w:w="1648" w:type="dxa"/>
            <w:tcBorders>
              <w:top w:val="nil"/>
              <w:bottom w:val="nil"/>
            </w:tcBorders>
            <w:vAlign w:val="center"/>
          </w:tcPr>
          <w:p w:rsidR="004708B0" w:rsidRPr="00433CD4" w:rsidRDefault="004708B0" w:rsidP="0030691D">
            <w:pPr>
              <w:rPr>
                <w:rFonts w:ascii="Simplified Arabic" w:hAnsi="Simplified Arabic"/>
                <w:color w:val="000000" w:themeColor="text1"/>
                <w:sz w:val="16"/>
                <w:szCs w:val="16"/>
              </w:rPr>
            </w:pPr>
            <w:r w:rsidRPr="00433CD4">
              <w:rPr>
                <w:rFonts w:ascii="Simplified Arabic" w:hAnsi="Simplified Arabic"/>
                <w:color w:val="000000" w:themeColor="text1"/>
                <w:sz w:val="16"/>
                <w:szCs w:val="16"/>
                <w:rtl/>
              </w:rPr>
              <w:t>شمال غزة</w:t>
            </w:r>
          </w:p>
        </w:tc>
      </w:tr>
      <w:tr w:rsidR="004708B0" w:rsidRPr="00433CD4" w:rsidTr="000F713D">
        <w:trPr>
          <w:trHeight w:val="312"/>
          <w:jc w:val="center"/>
        </w:trPr>
        <w:tc>
          <w:tcPr>
            <w:tcW w:w="2093" w:type="dxa"/>
            <w:tcBorders>
              <w:top w:val="nil"/>
              <w:bottom w:val="nil"/>
            </w:tcBorders>
            <w:vAlign w:val="center"/>
          </w:tcPr>
          <w:p w:rsidR="004708B0" w:rsidRPr="00433CD4" w:rsidRDefault="004708B0" w:rsidP="0030691D">
            <w:pPr>
              <w:bidi w:val="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Gaza</w:t>
            </w:r>
          </w:p>
        </w:tc>
        <w:tc>
          <w:tcPr>
            <w:tcW w:w="730" w:type="dxa"/>
            <w:tcBorders>
              <w:top w:val="nil"/>
              <w:bottom w:val="nil"/>
              <w:right w:val="nil"/>
            </w:tcBorders>
            <w:vAlign w:val="center"/>
          </w:tcPr>
          <w:p w:rsidR="004708B0" w:rsidRPr="000F713D" w:rsidRDefault="004708B0" w:rsidP="0030691D">
            <w:pPr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0F713D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  <w:rtl/>
              </w:rPr>
              <w:t>100</w:t>
            </w:r>
          </w:p>
        </w:tc>
        <w:tc>
          <w:tcPr>
            <w:tcW w:w="196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708B0" w:rsidRPr="000F713D" w:rsidRDefault="004708B0" w:rsidP="0030691D">
            <w:pPr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0F713D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89.4</w:t>
            </w:r>
          </w:p>
        </w:tc>
        <w:tc>
          <w:tcPr>
            <w:tcW w:w="200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right w:w="255" w:type="dxa"/>
            </w:tcMar>
            <w:vAlign w:val="center"/>
          </w:tcPr>
          <w:p w:rsidR="004708B0" w:rsidRPr="000F713D" w:rsidRDefault="004708B0" w:rsidP="0030691D">
            <w:pPr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0F713D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10.6</w:t>
            </w:r>
          </w:p>
        </w:tc>
        <w:tc>
          <w:tcPr>
            <w:tcW w:w="1648" w:type="dxa"/>
            <w:tcBorders>
              <w:top w:val="nil"/>
              <w:bottom w:val="nil"/>
            </w:tcBorders>
            <w:vAlign w:val="center"/>
          </w:tcPr>
          <w:p w:rsidR="004708B0" w:rsidRPr="00433CD4" w:rsidRDefault="004708B0" w:rsidP="0030691D">
            <w:pPr>
              <w:rPr>
                <w:rFonts w:ascii="Simplified Arabic" w:hAnsi="Simplified Arabic"/>
                <w:color w:val="000000" w:themeColor="text1"/>
                <w:sz w:val="16"/>
                <w:szCs w:val="16"/>
              </w:rPr>
            </w:pPr>
            <w:r w:rsidRPr="00433CD4">
              <w:rPr>
                <w:rFonts w:ascii="Simplified Arabic" w:hAnsi="Simplified Arabic"/>
                <w:color w:val="000000" w:themeColor="text1"/>
                <w:sz w:val="16"/>
                <w:szCs w:val="16"/>
                <w:rtl/>
              </w:rPr>
              <w:t xml:space="preserve">غزة </w:t>
            </w:r>
          </w:p>
        </w:tc>
      </w:tr>
      <w:tr w:rsidR="004708B0" w:rsidRPr="00433CD4" w:rsidTr="000F713D">
        <w:trPr>
          <w:trHeight w:val="312"/>
          <w:jc w:val="center"/>
        </w:trPr>
        <w:tc>
          <w:tcPr>
            <w:tcW w:w="2093" w:type="dxa"/>
            <w:tcBorders>
              <w:top w:val="nil"/>
              <w:bottom w:val="nil"/>
            </w:tcBorders>
            <w:vAlign w:val="center"/>
          </w:tcPr>
          <w:p w:rsidR="004708B0" w:rsidRPr="00433CD4" w:rsidRDefault="004708B0" w:rsidP="0030691D">
            <w:pPr>
              <w:bidi w:val="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Deir Al- Balah</w:t>
            </w:r>
          </w:p>
        </w:tc>
        <w:tc>
          <w:tcPr>
            <w:tcW w:w="730" w:type="dxa"/>
            <w:tcBorders>
              <w:top w:val="nil"/>
              <w:bottom w:val="nil"/>
              <w:right w:val="nil"/>
            </w:tcBorders>
            <w:vAlign w:val="center"/>
          </w:tcPr>
          <w:p w:rsidR="004708B0" w:rsidRPr="000F713D" w:rsidRDefault="004708B0" w:rsidP="0030691D">
            <w:pPr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0F713D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  <w:rtl/>
              </w:rPr>
              <w:t>100</w:t>
            </w:r>
          </w:p>
        </w:tc>
        <w:tc>
          <w:tcPr>
            <w:tcW w:w="196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708B0" w:rsidRPr="000F713D" w:rsidRDefault="004708B0" w:rsidP="0030691D">
            <w:pPr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0F713D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85.2</w:t>
            </w:r>
          </w:p>
        </w:tc>
        <w:tc>
          <w:tcPr>
            <w:tcW w:w="200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right w:w="255" w:type="dxa"/>
            </w:tcMar>
            <w:vAlign w:val="center"/>
          </w:tcPr>
          <w:p w:rsidR="004708B0" w:rsidRPr="000F713D" w:rsidRDefault="004708B0" w:rsidP="0030691D">
            <w:pPr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0F713D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14.8</w:t>
            </w:r>
          </w:p>
        </w:tc>
        <w:tc>
          <w:tcPr>
            <w:tcW w:w="1648" w:type="dxa"/>
            <w:tcBorders>
              <w:top w:val="nil"/>
              <w:bottom w:val="nil"/>
            </w:tcBorders>
            <w:vAlign w:val="center"/>
          </w:tcPr>
          <w:p w:rsidR="004708B0" w:rsidRPr="00433CD4" w:rsidRDefault="004708B0" w:rsidP="0030691D">
            <w:pPr>
              <w:rPr>
                <w:rFonts w:ascii="Simplified Arabic" w:hAnsi="Simplified Arabic"/>
                <w:color w:val="000000" w:themeColor="text1"/>
                <w:sz w:val="16"/>
                <w:szCs w:val="16"/>
              </w:rPr>
            </w:pPr>
            <w:r w:rsidRPr="00433CD4">
              <w:rPr>
                <w:rFonts w:ascii="Simplified Arabic" w:hAnsi="Simplified Arabic"/>
                <w:color w:val="000000" w:themeColor="text1"/>
                <w:sz w:val="16"/>
                <w:szCs w:val="16"/>
                <w:rtl/>
              </w:rPr>
              <w:t>دير البلح</w:t>
            </w:r>
          </w:p>
        </w:tc>
      </w:tr>
      <w:tr w:rsidR="004708B0" w:rsidRPr="00433CD4" w:rsidTr="000F713D">
        <w:trPr>
          <w:trHeight w:val="312"/>
          <w:jc w:val="center"/>
        </w:trPr>
        <w:tc>
          <w:tcPr>
            <w:tcW w:w="2093" w:type="dxa"/>
            <w:tcBorders>
              <w:top w:val="nil"/>
              <w:bottom w:val="nil"/>
            </w:tcBorders>
            <w:vAlign w:val="center"/>
          </w:tcPr>
          <w:p w:rsidR="004708B0" w:rsidRPr="00433CD4" w:rsidRDefault="004708B0" w:rsidP="0030691D">
            <w:pPr>
              <w:bidi w:val="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Khan Yunis</w:t>
            </w:r>
          </w:p>
        </w:tc>
        <w:tc>
          <w:tcPr>
            <w:tcW w:w="730" w:type="dxa"/>
            <w:tcBorders>
              <w:top w:val="nil"/>
              <w:bottom w:val="nil"/>
              <w:right w:val="nil"/>
            </w:tcBorders>
            <w:vAlign w:val="center"/>
          </w:tcPr>
          <w:p w:rsidR="004708B0" w:rsidRPr="000F713D" w:rsidRDefault="004708B0" w:rsidP="0030691D">
            <w:pPr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0F713D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  <w:rtl/>
              </w:rPr>
              <w:t>100</w:t>
            </w:r>
          </w:p>
        </w:tc>
        <w:tc>
          <w:tcPr>
            <w:tcW w:w="196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708B0" w:rsidRPr="000F713D" w:rsidRDefault="004708B0" w:rsidP="0030691D">
            <w:pPr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0F713D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79.6</w:t>
            </w:r>
          </w:p>
        </w:tc>
        <w:tc>
          <w:tcPr>
            <w:tcW w:w="200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right w:w="255" w:type="dxa"/>
            </w:tcMar>
            <w:vAlign w:val="center"/>
          </w:tcPr>
          <w:p w:rsidR="004708B0" w:rsidRPr="000F713D" w:rsidRDefault="004708B0" w:rsidP="0030691D">
            <w:pPr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0F713D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20.4</w:t>
            </w:r>
          </w:p>
        </w:tc>
        <w:tc>
          <w:tcPr>
            <w:tcW w:w="1648" w:type="dxa"/>
            <w:tcBorders>
              <w:top w:val="nil"/>
              <w:bottom w:val="nil"/>
            </w:tcBorders>
            <w:vAlign w:val="center"/>
          </w:tcPr>
          <w:p w:rsidR="004708B0" w:rsidRPr="00433CD4" w:rsidRDefault="004708B0" w:rsidP="0030691D">
            <w:pPr>
              <w:rPr>
                <w:rFonts w:ascii="Simplified Arabic" w:hAnsi="Simplified Arabic"/>
                <w:color w:val="000000" w:themeColor="text1"/>
                <w:sz w:val="16"/>
                <w:szCs w:val="16"/>
              </w:rPr>
            </w:pPr>
            <w:r w:rsidRPr="00433CD4">
              <w:rPr>
                <w:rFonts w:ascii="Simplified Arabic" w:hAnsi="Simplified Arabic"/>
                <w:color w:val="000000" w:themeColor="text1"/>
                <w:sz w:val="16"/>
                <w:szCs w:val="16"/>
                <w:rtl/>
              </w:rPr>
              <w:t xml:space="preserve">خانيونس </w:t>
            </w:r>
          </w:p>
        </w:tc>
      </w:tr>
      <w:tr w:rsidR="004708B0" w:rsidRPr="00433CD4" w:rsidTr="000F713D">
        <w:trPr>
          <w:trHeight w:val="312"/>
          <w:jc w:val="center"/>
        </w:trPr>
        <w:tc>
          <w:tcPr>
            <w:tcW w:w="2093" w:type="dxa"/>
            <w:tcBorders>
              <w:top w:val="nil"/>
              <w:bottom w:val="single" w:sz="4" w:space="0" w:color="auto"/>
            </w:tcBorders>
            <w:vAlign w:val="center"/>
          </w:tcPr>
          <w:p w:rsidR="004708B0" w:rsidRPr="00433CD4" w:rsidRDefault="004708B0" w:rsidP="0030691D">
            <w:pPr>
              <w:bidi w:val="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Rafah</w:t>
            </w:r>
          </w:p>
        </w:tc>
        <w:tc>
          <w:tcPr>
            <w:tcW w:w="730" w:type="dxa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:rsidR="004708B0" w:rsidRPr="000F713D" w:rsidRDefault="004708B0" w:rsidP="0030691D">
            <w:pPr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0F713D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  <w:rtl/>
              </w:rPr>
              <w:t>100</w:t>
            </w:r>
          </w:p>
        </w:tc>
        <w:tc>
          <w:tcPr>
            <w:tcW w:w="196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4708B0" w:rsidRPr="000F713D" w:rsidRDefault="004708B0" w:rsidP="0030691D">
            <w:pPr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0F713D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86.3</w:t>
            </w:r>
          </w:p>
        </w:tc>
        <w:tc>
          <w:tcPr>
            <w:tcW w:w="2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right w:w="255" w:type="dxa"/>
            </w:tcMar>
            <w:vAlign w:val="center"/>
          </w:tcPr>
          <w:p w:rsidR="004708B0" w:rsidRPr="000F713D" w:rsidRDefault="004708B0" w:rsidP="0030691D">
            <w:pPr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0F713D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13.7</w:t>
            </w:r>
          </w:p>
        </w:tc>
        <w:tc>
          <w:tcPr>
            <w:tcW w:w="1648" w:type="dxa"/>
            <w:tcBorders>
              <w:top w:val="nil"/>
              <w:bottom w:val="single" w:sz="4" w:space="0" w:color="auto"/>
            </w:tcBorders>
            <w:vAlign w:val="center"/>
          </w:tcPr>
          <w:p w:rsidR="004708B0" w:rsidRPr="00433CD4" w:rsidRDefault="004708B0" w:rsidP="0030691D">
            <w:pPr>
              <w:rPr>
                <w:rFonts w:ascii="Simplified Arabic" w:hAnsi="Simplified Arabic"/>
                <w:color w:val="000000" w:themeColor="text1"/>
                <w:sz w:val="16"/>
                <w:szCs w:val="16"/>
              </w:rPr>
            </w:pPr>
            <w:r w:rsidRPr="00433CD4">
              <w:rPr>
                <w:rFonts w:ascii="Simplified Arabic" w:hAnsi="Simplified Arabic"/>
                <w:color w:val="000000" w:themeColor="text1"/>
                <w:sz w:val="16"/>
                <w:szCs w:val="16"/>
                <w:rtl/>
              </w:rPr>
              <w:t xml:space="preserve">رفح </w:t>
            </w:r>
          </w:p>
        </w:tc>
      </w:tr>
    </w:tbl>
    <w:p w:rsidR="004708B0" w:rsidRPr="00433CD4" w:rsidRDefault="004708B0" w:rsidP="004708B0">
      <w:pPr>
        <w:rPr>
          <w:color w:val="000000" w:themeColor="text1"/>
          <w:rtl/>
        </w:rPr>
      </w:pPr>
    </w:p>
    <w:p w:rsidR="00837187" w:rsidRPr="00433CD4" w:rsidRDefault="00837187" w:rsidP="004708B0">
      <w:pPr>
        <w:rPr>
          <w:color w:val="000000" w:themeColor="text1"/>
          <w:rtl/>
        </w:rPr>
      </w:pPr>
    </w:p>
    <w:p w:rsidR="00837187" w:rsidRPr="00433CD4" w:rsidRDefault="00837187" w:rsidP="004708B0">
      <w:pPr>
        <w:rPr>
          <w:color w:val="000000" w:themeColor="text1"/>
          <w:rtl/>
        </w:rPr>
      </w:pPr>
    </w:p>
    <w:p w:rsidR="00837187" w:rsidRPr="00433CD4" w:rsidRDefault="00837187" w:rsidP="004708B0">
      <w:pPr>
        <w:rPr>
          <w:color w:val="000000" w:themeColor="text1"/>
          <w:rtl/>
        </w:rPr>
      </w:pPr>
    </w:p>
    <w:p w:rsidR="00837187" w:rsidRPr="00433CD4" w:rsidRDefault="00837187" w:rsidP="004708B0">
      <w:pPr>
        <w:rPr>
          <w:color w:val="000000" w:themeColor="text1"/>
          <w:rtl/>
        </w:rPr>
      </w:pPr>
    </w:p>
    <w:p w:rsidR="00837187" w:rsidRPr="00433CD4" w:rsidRDefault="00837187" w:rsidP="004708B0">
      <w:pPr>
        <w:rPr>
          <w:color w:val="000000" w:themeColor="text1"/>
          <w:rtl/>
        </w:rPr>
      </w:pPr>
    </w:p>
    <w:p w:rsidR="00837187" w:rsidRPr="00433CD4" w:rsidRDefault="00837187" w:rsidP="004708B0">
      <w:pPr>
        <w:rPr>
          <w:color w:val="000000" w:themeColor="text1"/>
          <w:rtl/>
        </w:rPr>
      </w:pPr>
    </w:p>
    <w:p w:rsidR="00837187" w:rsidRPr="00433CD4" w:rsidRDefault="00837187" w:rsidP="004708B0">
      <w:pPr>
        <w:rPr>
          <w:color w:val="000000" w:themeColor="text1"/>
          <w:rtl/>
        </w:rPr>
      </w:pPr>
    </w:p>
    <w:p w:rsidR="00837187" w:rsidRPr="00433CD4" w:rsidRDefault="00837187" w:rsidP="004708B0">
      <w:pPr>
        <w:rPr>
          <w:color w:val="000000" w:themeColor="text1"/>
          <w:rtl/>
        </w:rPr>
      </w:pPr>
    </w:p>
    <w:p w:rsidR="00837187" w:rsidRPr="00433CD4" w:rsidRDefault="00837187" w:rsidP="004708B0">
      <w:pPr>
        <w:rPr>
          <w:color w:val="000000" w:themeColor="text1"/>
          <w:rtl/>
        </w:rPr>
      </w:pPr>
    </w:p>
    <w:p w:rsidR="00837187" w:rsidRPr="00433CD4" w:rsidRDefault="00837187" w:rsidP="004708B0">
      <w:pPr>
        <w:rPr>
          <w:color w:val="000000" w:themeColor="text1"/>
        </w:rPr>
      </w:pPr>
    </w:p>
    <w:p w:rsidR="005855A0" w:rsidRPr="00433CD4" w:rsidRDefault="00AA76FC" w:rsidP="00AE1C75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Simplified Arabic" w:hAnsi="Simplified Arabic"/>
          <w:b/>
          <w:bCs/>
          <w:noProof w:val="0"/>
          <w:color w:val="000000" w:themeColor="text1"/>
          <w:sz w:val="20"/>
          <w:rtl/>
        </w:rPr>
      </w:pPr>
      <w:r w:rsidRPr="00433CD4">
        <w:rPr>
          <w:rFonts w:ascii="Simplified Arabic" w:hAnsi="Simplified Arabic" w:hint="cs"/>
          <w:b/>
          <w:bCs/>
          <w:noProof w:val="0"/>
          <w:color w:val="000000" w:themeColor="text1"/>
          <w:sz w:val="20"/>
          <w:rtl/>
        </w:rPr>
        <w:t>استعمالات الا</w:t>
      </w:r>
      <w:r w:rsidR="00D57C29" w:rsidRPr="00433CD4">
        <w:rPr>
          <w:rFonts w:ascii="Simplified Arabic" w:hAnsi="Simplified Arabic" w:hint="cs"/>
          <w:b/>
          <w:bCs/>
          <w:noProof w:val="0"/>
          <w:color w:val="000000" w:themeColor="text1"/>
          <w:sz w:val="20"/>
          <w:rtl/>
        </w:rPr>
        <w:t>راضي</w:t>
      </w:r>
      <w:r w:rsidR="005855A0" w:rsidRPr="00433CD4">
        <w:rPr>
          <w:rFonts w:ascii="Simplified Arabic" w:hAnsi="Simplified Arabic"/>
          <w:b/>
          <w:bCs/>
          <w:noProof w:val="0"/>
          <w:color w:val="000000" w:themeColor="text1"/>
          <w:sz w:val="20"/>
          <w:rtl/>
        </w:rPr>
        <w:t>:</w:t>
      </w:r>
    </w:p>
    <w:p w:rsidR="00FE0BF7" w:rsidRPr="00433CD4" w:rsidRDefault="00AD64DA" w:rsidP="00D45D83">
      <w:pPr>
        <w:jc w:val="lowKashida"/>
        <w:rPr>
          <w:rFonts w:ascii="Simplified Arabic" w:hAnsi="Simplified Arabic"/>
          <w:b/>
          <w:bCs/>
          <w:noProof w:val="0"/>
          <w:color w:val="000000" w:themeColor="text1"/>
          <w:sz w:val="20"/>
          <w:rtl/>
        </w:rPr>
      </w:pPr>
      <w:r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>بلغت مساحة الأر</w:t>
      </w:r>
      <w:r w:rsidR="00D45D83" w:rsidRPr="00433CD4">
        <w:rPr>
          <w:rFonts w:ascii="Simplified Arabic" w:hAnsi="Simplified Arabic" w:hint="cs"/>
          <w:noProof w:val="0"/>
          <w:color w:val="000000" w:themeColor="text1"/>
          <w:sz w:val="20"/>
          <w:rtl/>
        </w:rPr>
        <w:t>ا</w:t>
      </w:r>
      <w:r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 xml:space="preserve">ضي المزروعة </w:t>
      </w:r>
      <w:r w:rsidRPr="00433CD4">
        <w:rPr>
          <w:rFonts w:ascii="Simplified Arabic" w:hAnsi="Simplified Arabic" w:hint="cs"/>
          <w:noProof w:val="0"/>
          <w:color w:val="000000" w:themeColor="text1"/>
          <w:sz w:val="20"/>
          <w:rtl/>
        </w:rPr>
        <w:t xml:space="preserve">خلال العام الزراعي 2010/2011 </w:t>
      </w:r>
      <w:r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 xml:space="preserve">في فلسطين </w:t>
      </w:r>
      <w:r w:rsidRPr="00433CD4">
        <w:rPr>
          <w:rFonts w:ascii="Simplified Arabic" w:hAnsi="Simplified Arabic" w:hint="cs"/>
          <w:color w:val="000000" w:themeColor="text1"/>
          <w:sz w:val="20"/>
          <w:rtl/>
        </w:rPr>
        <w:t>931.5</w:t>
      </w:r>
      <w:r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 xml:space="preserve"> كم</w:t>
      </w:r>
      <w:r w:rsidRPr="00433CD4">
        <w:rPr>
          <w:rFonts w:ascii="Simplified Arabic" w:hAnsi="Simplified Arabic"/>
          <w:noProof w:val="0"/>
          <w:color w:val="000000" w:themeColor="text1"/>
          <w:sz w:val="20"/>
          <w:vertAlign w:val="superscript"/>
          <w:rtl/>
        </w:rPr>
        <w:t>2</w:t>
      </w:r>
      <w:r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 xml:space="preserve"> مشكلة ما نسبته 15.</w:t>
      </w:r>
      <w:r w:rsidRPr="00433CD4">
        <w:rPr>
          <w:rFonts w:ascii="Simplified Arabic" w:hAnsi="Simplified Arabic" w:hint="cs"/>
          <w:noProof w:val="0"/>
          <w:color w:val="000000" w:themeColor="text1"/>
          <w:sz w:val="20"/>
          <w:rtl/>
        </w:rPr>
        <w:t>5</w:t>
      </w:r>
      <w:r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>% من إجمالي مساحة فلسطين.</w:t>
      </w:r>
      <w:r w:rsidR="00100C25" w:rsidRPr="00433CD4">
        <w:rPr>
          <w:rFonts w:ascii="Simplified Arabic" w:hAnsi="Simplified Arabic" w:hint="cs"/>
          <w:noProof w:val="0"/>
          <w:color w:val="000000" w:themeColor="text1"/>
          <w:sz w:val="20"/>
          <w:rtl/>
        </w:rPr>
        <w:t xml:space="preserve"> </w:t>
      </w:r>
      <w:r w:rsidRPr="00433CD4">
        <w:rPr>
          <w:rFonts w:ascii="Simplified Arabic" w:hAnsi="Simplified Arabic" w:hint="cs"/>
          <w:noProof w:val="0"/>
          <w:color w:val="000000" w:themeColor="text1"/>
          <w:sz w:val="20"/>
          <w:rtl/>
        </w:rPr>
        <w:t xml:space="preserve"> منها</w:t>
      </w:r>
      <w:r w:rsidR="00100C25" w:rsidRPr="00433CD4">
        <w:rPr>
          <w:rFonts w:ascii="Simplified Arabic" w:hAnsi="Simplified Arabic" w:hint="cs"/>
          <w:noProof w:val="0"/>
          <w:color w:val="000000" w:themeColor="text1"/>
          <w:sz w:val="20"/>
          <w:rtl/>
        </w:rPr>
        <w:t xml:space="preserve"> </w:t>
      </w:r>
      <w:r w:rsidRPr="00433CD4">
        <w:rPr>
          <w:rFonts w:ascii="Simplified Arabic" w:hAnsi="Simplified Arabic" w:hint="cs"/>
          <w:color w:val="000000" w:themeColor="text1"/>
          <w:sz w:val="20"/>
          <w:rtl/>
        </w:rPr>
        <w:t>843.5</w:t>
      </w:r>
      <w:r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 xml:space="preserve"> كم</w:t>
      </w:r>
      <w:r w:rsidRPr="00433CD4">
        <w:rPr>
          <w:rFonts w:ascii="Simplified Arabic" w:hAnsi="Simplified Arabic"/>
          <w:noProof w:val="0"/>
          <w:color w:val="000000" w:themeColor="text1"/>
          <w:sz w:val="20"/>
          <w:vertAlign w:val="superscript"/>
          <w:rtl/>
        </w:rPr>
        <w:t>2</w:t>
      </w:r>
      <w:r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 xml:space="preserve"> </w:t>
      </w:r>
      <w:r w:rsidRPr="00433CD4">
        <w:rPr>
          <w:rFonts w:ascii="Simplified Arabic" w:hAnsi="Simplified Arabic" w:hint="cs"/>
          <w:noProof w:val="0"/>
          <w:color w:val="000000" w:themeColor="text1"/>
          <w:sz w:val="20"/>
          <w:rtl/>
        </w:rPr>
        <w:t>في الضفة الغرب</w:t>
      </w:r>
      <w:r w:rsidR="00BE2D02" w:rsidRPr="00433CD4">
        <w:rPr>
          <w:rFonts w:ascii="Simplified Arabic" w:hAnsi="Simplified Arabic" w:hint="cs"/>
          <w:noProof w:val="0"/>
          <w:color w:val="000000" w:themeColor="text1"/>
          <w:sz w:val="20"/>
          <w:rtl/>
        </w:rPr>
        <w:t>ي</w:t>
      </w:r>
      <w:r w:rsidRPr="00433CD4">
        <w:rPr>
          <w:rFonts w:ascii="Simplified Arabic" w:hAnsi="Simplified Arabic" w:hint="cs"/>
          <w:noProof w:val="0"/>
          <w:color w:val="000000" w:themeColor="text1"/>
          <w:sz w:val="20"/>
          <w:rtl/>
        </w:rPr>
        <w:t xml:space="preserve">ة </w:t>
      </w:r>
      <w:r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 xml:space="preserve">مشكلة ما نسبته </w:t>
      </w:r>
      <w:r w:rsidRPr="00433CD4">
        <w:rPr>
          <w:rFonts w:ascii="Simplified Arabic" w:hAnsi="Simplified Arabic" w:hint="cs"/>
          <w:noProof w:val="0"/>
          <w:color w:val="000000" w:themeColor="text1"/>
          <w:sz w:val="20"/>
          <w:rtl/>
        </w:rPr>
        <w:t>14.9</w:t>
      </w:r>
      <w:r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 xml:space="preserve">% من إجمالي مساحة </w:t>
      </w:r>
      <w:r w:rsidRPr="00433CD4">
        <w:rPr>
          <w:rFonts w:ascii="Simplified Arabic" w:hAnsi="Simplified Arabic" w:hint="cs"/>
          <w:noProof w:val="0"/>
          <w:color w:val="000000" w:themeColor="text1"/>
          <w:sz w:val="20"/>
          <w:rtl/>
        </w:rPr>
        <w:t>الضفة الغربية، و88.0</w:t>
      </w:r>
      <w:r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 xml:space="preserve"> كم</w:t>
      </w:r>
      <w:r w:rsidRPr="00433CD4">
        <w:rPr>
          <w:rFonts w:ascii="Simplified Arabic" w:hAnsi="Simplified Arabic"/>
          <w:noProof w:val="0"/>
          <w:color w:val="000000" w:themeColor="text1"/>
          <w:sz w:val="20"/>
          <w:vertAlign w:val="superscript"/>
          <w:rtl/>
        </w:rPr>
        <w:t>2</w:t>
      </w:r>
      <w:r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 xml:space="preserve"> </w:t>
      </w:r>
      <w:r w:rsidRPr="00433CD4">
        <w:rPr>
          <w:rFonts w:ascii="Simplified Arabic" w:hAnsi="Simplified Arabic" w:hint="cs"/>
          <w:noProof w:val="0"/>
          <w:color w:val="000000" w:themeColor="text1"/>
          <w:sz w:val="20"/>
          <w:rtl/>
        </w:rPr>
        <w:t xml:space="preserve">في قطاع غزة </w:t>
      </w:r>
      <w:r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 xml:space="preserve">مشكلة ما نسبته </w:t>
      </w:r>
      <w:r w:rsidRPr="00433CD4">
        <w:rPr>
          <w:rFonts w:ascii="Simplified Arabic" w:hAnsi="Simplified Arabic" w:hint="cs"/>
          <w:noProof w:val="0"/>
          <w:color w:val="000000" w:themeColor="text1"/>
          <w:sz w:val="20"/>
          <w:rtl/>
        </w:rPr>
        <w:t>24.1</w:t>
      </w:r>
      <w:r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 xml:space="preserve">% من إجمالي مساحة </w:t>
      </w:r>
      <w:r w:rsidRPr="00433CD4">
        <w:rPr>
          <w:rFonts w:ascii="Simplified Arabic" w:hAnsi="Simplified Arabic" w:hint="cs"/>
          <w:noProof w:val="0"/>
          <w:color w:val="000000" w:themeColor="text1"/>
          <w:sz w:val="20"/>
          <w:rtl/>
        </w:rPr>
        <w:t>قطاع غزة</w:t>
      </w:r>
      <w:r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>.</w:t>
      </w:r>
    </w:p>
    <w:p w:rsidR="00AD64DA" w:rsidRPr="00433CD4" w:rsidRDefault="00AD64DA" w:rsidP="00100C25">
      <w:pPr>
        <w:jc w:val="lowKashida"/>
        <w:rPr>
          <w:rFonts w:ascii="Simplified Arabic" w:hAnsi="Simplified Arabic"/>
          <w:b/>
          <w:bCs/>
          <w:noProof w:val="0"/>
          <w:color w:val="000000" w:themeColor="text1"/>
          <w:sz w:val="12"/>
          <w:szCs w:val="12"/>
          <w:rtl/>
        </w:rPr>
      </w:pPr>
      <w:r w:rsidRPr="00433CD4">
        <w:rPr>
          <w:rFonts w:ascii="Simplified Arabic" w:hAnsi="Simplified Arabic" w:hint="cs"/>
          <w:b/>
          <w:bCs/>
          <w:noProof w:val="0"/>
          <w:color w:val="000000" w:themeColor="text1"/>
          <w:sz w:val="20"/>
          <w:rtl/>
        </w:rPr>
        <w:tab/>
      </w:r>
    </w:p>
    <w:p w:rsidR="00DE3717" w:rsidRPr="00433CD4" w:rsidRDefault="00DE3717" w:rsidP="00DE3717">
      <w:pPr>
        <w:jc w:val="center"/>
        <w:rPr>
          <w:rFonts w:ascii="Arial" w:hAnsi="Arial" w:cs="Arial"/>
          <w:b/>
          <w:bCs/>
          <w:color w:val="000000" w:themeColor="text1"/>
          <w:sz w:val="18"/>
          <w:szCs w:val="18"/>
        </w:rPr>
      </w:pPr>
      <w:r w:rsidRPr="00433CD4">
        <w:rPr>
          <w:rFonts w:ascii="Arial" w:hAnsi="Arial"/>
          <w:b/>
          <w:bCs/>
          <w:noProof w:val="0"/>
          <w:color w:val="000000" w:themeColor="text1"/>
          <w:sz w:val="18"/>
          <w:szCs w:val="18"/>
          <w:rtl/>
        </w:rPr>
        <w:t xml:space="preserve">نسبة مساحة </w:t>
      </w:r>
      <w:r w:rsidRPr="00433CD4">
        <w:rPr>
          <w:rFonts w:ascii="Simplified Arabic" w:hAnsi="Simplified Arabic"/>
          <w:b/>
          <w:bCs/>
          <w:noProof w:val="0"/>
          <w:color w:val="000000" w:themeColor="text1"/>
          <w:sz w:val="18"/>
          <w:szCs w:val="18"/>
          <w:rtl/>
        </w:rPr>
        <w:t>الأر</w:t>
      </w:r>
      <w:r w:rsidRPr="00433CD4">
        <w:rPr>
          <w:rFonts w:ascii="Simplified Arabic" w:hAnsi="Simplified Arabic" w:hint="cs"/>
          <w:b/>
          <w:bCs/>
          <w:noProof w:val="0"/>
          <w:color w:val="000000" w:themeColor="text1"/>
          <w:sz w:val="18"/>
          <w:szCs w:val="18"/>
          <w:rtl/>
        </w:rPr>
        <w:t>ا</w:t>
      </w:r>
      <w:r w:rsidRPr="00433CD4">
        <w:rPr>
          <w:rFonts w:ascii="Simplified Arabic" w:hAnsi="Simplified Arabic"/>
          <w:b/>
          <w:bCs/>
          <w:noProof w:val="0"/>
          <w:color w:val="000000" w:themeColor="text1"/>
          <w:sz w:val="18"/>
          <w:szCs w:val="18"/>
          <w:rtl/>
        </w:rPr>
        <w:t xml:space="preserve">ضي </w:t>
      </w:r>
      <w:r w:rsidRPr="00433CD4">
        <w:rPr>
          <w:rFonts w:ascii="Arial" w:hAnsi="Arial"/>
          <w:b/>
          <w:bCs/>
          <w:noProof w:val="0"/>
          <w:color w:val="000000" w:themeColor="text1"/>
          <w:sz w:val="18"/>
          <w:szCs w:val="18"/>
          <w:rtl/>
        </w:rPr>
        <w:t>المزروعة من المساحة الكلية</w:t>
      </w:r>
      <w:r w:rsidRPr="00433CD4">
        <w:rPr>
          <w:rFonts w:ascii="Arial" w:hAnsi="Arial"/>
          <w:b/>
          <w:bCs/>
          <w:noProof w:val="0"/>
          <w:color w:val="000000" w:themeColor="text1"/>
          <w:sz w:val="18"/>
          <w:szCs w:val="18"/>
        </w:rPr>
        <w:t xml:space="preserve"> </w:t>
      </w:r>
      <w:r w:rsidRPr="00433CD4">
        <w:rPr>
          <w:rFonts w:ascii="Arial" w:hAnsi="Arial" w:hint="cs"/>
          <w:b/>
          <w:bCs/>
          <w:noProof w:val="0"/>
          <w:color w:val="000000" w:themeColor="text1"/>
          <w:sz w:val="18"/>
          <w:szCs w:val="18"/>
          <w:rtl/>
        </w:rPr>
        <w:t>حسب المحافظة</w:t>
      </w:r>
      <w:r w:rsidRPr="00433CD4">
        <w:rPr>
          <w:rFonts w:ascii="Arial" w:hAnsi="Arial"/>
          <w:b/>
          <w:bCs/>
          <w:noProof w:val="0"/>
          <w:color w:val="000000" w:themeColor="text1"/>
          <w:sz w:val="18"/>
          <w:szCs w:val="18"/>
          <w:rtl/>
        </w:rPr>
        <w:t xml:space="preserve">، </w:t>
      </w:r>
      <w:r w:rsidRPr="00433CD4">
        <w:rPr>
          <w:rFonts w:ascii="Arial" w:hAnsi="Arial" w:hint="cs"/>
          <w:b/>
          <w:bCs/>
          <w:noProof w:val="0"/>
          <w:color w:val="000000" w:themeColor="text1"/>
          <w:sz w:val="18"/>
          <w:szCs w:val="18"/>
          <w:rtl/>
        </w:rPr>
        <w:t>2010/2011</w:t>
      </w:r>
    </w:p>
    <w:p w:rsidR="00DE3717" w:rsidRPr="00433CD4" w:rsidRDefault="00DE3717" w:rsidP="00DE3717">
      <w:pPr>
        <w:tabs>
          <w:tab w:val="left" w:pos="2537"/>
        </w:tabs>
        <w:ind w:left="108"/>
        <w:jc w:val="center"/>
        <w:rPr>
          <w:rFonts w:ascii="Arial" w:hAnsi="Arial" w:cs="Arial"/>
          <w:b/>
          <w:bCs/>
          <w:color w:val="000000" w:themeColor="text1"/>
          <w:sz w:val="18"/>
          <w:szCs w:val="18"/>
        </w:rPr>
      </w:pPr>
      <w:r w:rsidRPr="00433CD4">
        <w:rPr>
          <w:rFonts w:ascii="Arial" w:hAnsi="Arial" w:cs="Arial"/>
          <w:b/>
          <w:bCs/>
          <w:color w:val="000000" w:themeColor="text1"/>
          <w:sz w:val="18"/>
          <w:szCs w:val="18"/>
        </w:rPr>
        <w:t>Percentage of Cultivated Land Area from Total Area by Governorate, 2010/2011</w:t>
      </w:r>
    </w:p>
    <w:p w:rsidR="00B774D5" w:rsidRPr="000614B5" w:rsidRDefault="00B774D5" w:rsidP="00DE3717">
      <w:pPr>
        <w:tabs>
          <w:tab w:val="left" w:pos="2537"/>
        </w:tabs>
        <w:ind w:left="108"/>
        <w:jc w:val="center"/>
        <w:rPr>
          <w:rFonts w:ascii="Arial" w:hAnsi="Arial" w:cs="Arial"/>
          <w:b/>
          <w:bCs/>
          <w:noProof w:val="0"/>
          <w:color w:val="000000" w:themeColor="text1"/>
          <w:sz w:val="10"/>
          <w:szCs w:val="10"/>
          <w:rtl/>
        </w:rPr>
      </w:pPr>
    </w:p>
    <w:p w:rsidR="00AD64DA" w:rsidRPr="00433CD4" w:rsidRDefault="00AD64DA" w:rsidP="00AD64DA">
      <w:pPr>
        <w:tabs>
          <w:tab w:val="left" w:pos="2537"/>
        </w:tabs>
        <w:jc w:val="center"/>
        <w:rPr>
          <w:rFonts w:ascii="Simplified Arabic" w:hAnsi="Simplified Arabic"/>
          <w:b/>
          <w:bCs/>
          <w:noProof w:val="0"/>
          <w:color w:val="000000" w:themeColor="text1"/>
          <w:sz w:val="20"/>
          <w:rtl/>
        </w:rPr>
      </w:pPr>
      <w:r w:rsidRPr="00433CD4">
        <w:rPr>
          <w:b/>
          <w:bCs/>
          <w:color w:val="000000" w:themeColor="text1"/>
        </w:rPr>
        <w:drawing>
          <wp:inline distT="0" distB="0" distL="0" distR="0">
            <wp:extent cx="4832350" cy="2540000"/>
            <wp:effectExtent l="19050" t="0" r="25400" b="0"/>
            <wp:docPr id="8" name="Object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:rsidR="000614B5" w:rsidRDefault="000614B5" w:rsidP="000F4E72">
      <w:pPr>
        <w:bidi w:val="0"/>
        <w:jc w:val="center"/>
        <w:rPr>
          <w:rFonts w:ascii="Arial" w:hAnsi="Arial" w:cs="Arial"/>
          <w:b/>
          <w:bCs/>
          <w:noProof w:val="0"/>
          <w:color w:val="000000" w:themeColor="text1"/>
          <w:sz w:val="16"/>
          <w:szCs w:val="16"/>
          <w:rtl/>
        </w:rPr>
      </w:pPr>
    </w:p>
    <w:p w:rsidR="000614B5" w:rsidRDefault="000614B5" w:rsidP="000614B5">
      <w:pPr>
        <w:bidi w:val="0"/>
        <w:jc w:val="center"/>
        <w:rPr>
          <w:rFonts w:ascii="Arial" w:hAnsi="Arial" w:cs="Arial"/>
          <w:b/>
          <w:bCs/>
          <w:noProof w:val="0"/>
          <w:color w:val="000000" w:themeColor="text1"/>
          <w:sz w:val="16"/>
          <w:szCs w:val="16"/>
          <w:rtl/>
        </w:rPr>
      </w:pPr>
    </w:p>
    <w:p w:rsidR="000614B5" w:rsidRDefault="000614B5" w:rsidP="000614B5">
      <w:pPr>
        <w:bidi w:val="0"/>
        <w:jc w:val="center"/>
        <w:rPr>
          <w:rFonts w:ascii="Arial" w:hAnsi="Arial" w:cs="Arial"/>
          <w:b/>
          <w:bCs/>
          <w:noProof w:val="0"/>
          <w:color w:val="000000" w:themeColor="text1"/>
          <w:sz w:val="16"/>
          <w:szCs w:val="16"/>
          <w:rtl/>
        </w:rPr>
      </w:pPr>
    </w:p>
    <w:p w:rsidR="000614B5" w:rsidRDefault="000614B5" w:rsidP="000614B5">
      <w:pPr>
        <w:bidi w:val="0"/>
        <w:jc w:val="center"/>
        <w:rPr>
          <w:rFonts w:ascii="Arial" w:hAnsi="Arial" w:cs="Arial"/>
          <w:b/>
          <w:bCs/>
          <w:noProof w:val="0"/>
          <w:color w:val="000000" w:themeColor="text1"/>
          <w:sz w:val="16"/>
          <w:szCs w:val="16"/>
          <w:rtl/>
        </w:rPr>
      </w:pPr>
    </w:p>
    <w:p w:rsidR="000614B5" w:rsidRDefault="000614B5" w:rsidP="000614B5">
      <w:pPr>
        <w:bidi w:val="0"/>
        <w:jc w:val="center"/>
        <w:rPr>
          <w:rFonts w:ascii="Arial" w:hAnsi="Arial" w:cs="Arial"/>
          <w:b/>
          <w:bCs/>
          <w:noProof w:val="0"/>
          <w:color w:val="000000" w:themeColor="text1"/>
          <w:sz w:val="16"/>
          <w:szCs w:val="16"/>
          <w:rtl/>
        </w:rPr>
      </w:pPr>
    </w:p>
    <w:p w:rsidR="000614B5" w:rsidRDefault="000614B5" w:rsidP="000614B5">
      <w:pPr>
        <w:bidi w:val="0"/>
        <w:jc w:val="center"/>
        <w:rPr>
          <w:rFonts w:ascii="Arial" w:hAnsi="Arial" w:cs="Arial"/>
          <w:b/>
          <w:bCs/>
          <w:noProof w:val="0"/>
          <w:color w:val="000000" w:themeColor="text1"/>
          <w:sz w:val="16"/>
          <w:szCs w:val="16"/>
          <w:rtl/>
        </w:rPr>
      </w:pPr>
    </w:p>
    <w:p w:rsidR="000614B5" w:rsidRDefault="000614B5" w:rsidP="000614B5">
      <w:pPr>
        <w:bidi w:val="0"/>
        <w:jc w:val="center"/>
        <w:rPr>
          <w:rFonts w:ascii="Arial" w:hAnsi="Arial" w:cs="Arial"/>
          <w:b/>
          <w:bCs/>
          <w:noProof w:val="0"/>
          <w:color w:val="000000" w:themeColor="text1"/>
          <w:sz w:val="16"/>
          <w:szCs w:val="16"/>
          <w:rtl/>
        </w:rPr>
      </w:pPr>
    </w:p>
    <w:p w:rsidR="000614B5" w:rsidRDefault="000614B5" w:rsidP="000614B5">
      <w:pPr>
        <w:bidi w:val="0"/>
        <w:jc w:val="center"/>
        <w:rPr>
          <w:rFonts w:ascii="Arial" w:hAnsi="Arial" w:cs="Arial"/>
          <w:b/>
          <w:bCs/>
          <w:noProof w:val="0"/>
          <w:color w:val="000000" w:themeColor="text1"/>
          <w:sz w:val="16"/>
          <w:szCs w:val="16"/>
          <w:rtl/>
        </w:rPr>
      </w:pPr>
    </w:p>
    <w:p w:rsidR="000614B5" w:rsidRDefault="000614B5" w:rsidP="000614B5">
      <w:pPr>
        <w:bidi w:val="0"/>
        <w:jc w:val="center"/>
        <w:rPr>
          <w:rFonts w:ascii="Arial" w:hAnsi="Arial" w:cs="Arial"/>
          <w:b/>
          <w:bCs/>
          <w:noProof w:val="0"/>
          <w:color w:val="000000" w:themeColor="text1"/>
          <w:sz w:val="16"/>
          <w:szCs w:val="16"/>
          <w:rtl/>
        </w:rPr>
      </w:pPr>
    </w:p>
    <w:p w:rsidR="000614B5" w:rsidRDefault="000614B5" w:rsidP="000614B5">
      <w:pPr>
        <w:bidi w:val="0"/>
        <w:jc w:val="center"/>
        <w:rPr>
          <w:rFonts w:ascii="Arial" w:hAnsi="Arial" w:cs="Arial"/>
          <w:b/>
          <w:bCs/>
          <w:noProof w:val="0"/>
          <w:color w:val="000000" w:themeColor="text1"/>
          <w:sz w:val="16"/>
          <w:szCs w:val="16"/>
          <w:rtl/>
        </w:rPr>
      </w:pPr>
    </w:p>
    <w:p w:rsidR="000614B5" w:rsidRDefault="000614B5" w:rsidP="000614B5">
      <w:pPr>
        <w:bidi w:val="0"/>
        <w:jc w:val="center"/>
        <w:rPr>
          <w:rFonts w:ascii="Arial" w:hAnsi="Arial" w:cs="Arial"/>
          <w:b/>
          <w:bCs/>
          <w:noProof w:val="0"/>
          <w:color w:val="000000" w:themeColor="text1"/>
          <w:sz w:val="16"/>
          <w:szCs w:val="16"/>
          <w:rtl/>
        </w:rPr>
      </w:pPr>
    </w:p>
    <w:p w:rsidR="000614B5" w:rsidRDefault="000614B5" w:rsidP="000614B5">
      <w:pPr>
        <w:bidi w:val="0"/>
        <w:jc w:val="center"/>
        <w:rPr>
          <w:rFonts w:ascii="Arial" w:hAnsi="Arial" w:cs="Arial"/>
          <w:b/>
          <w:bCs/>
          <w:noProof w:val="0"/>
          <w:color w:val="000000" w:themeColor="text1"/>
          <w:sz w:val="16"/>
          <w:szCs w:val="16"/>
          <w:rtl/>
        </w:rPr>
      </w:pPr>
    </w:p>
    <w:p w:rsidR="000614B5" w:rsidRDefault="000614B5" w:rsidP="000614B5">
      <w:pPr>
        <w:bidi w:val="0"/>
        <w:jc w:val="center"/>
        <w:rPr>
          <w:rFonts w:ascii="Arial" w:hAnsi="Arial" w:cs="Arial"/>
          <w:b/>
          <w:bCs/>
          <w:noProof w:val="0"/>
          <w:color w:val="000000" w:themeColor="text1"/>
          <w:sz w:val="16"/>
          <w:szCs w:val="16"/>
          <w:rtl/>
        </w:rPr>
      </w:pPr>
    </w:p>
    <w:p w:rsidR="000614B5" w:rsidRDefault="000614B5" w:rsidP="000614B5">
      <w:pPr>
        <w:bidi w:val="0"/>
        <w:jc w:val="center"/>
        <w:rPr>
          <w:rFonts w:ascii="Arial" w:hAnsi="Arial" w:cs="Arial"/>
          <w:b/>
          <w:bCs/>
          <w:noProof w:val="0"/>
          <w:color w:val="000000" w:themeColor="text1"/>
          <w:sz w:val="16"/>
          <w:szCs w:val="16"/>
          <w:rtl/>
        </w:rPr>
      </w:pPr>
    </w:p>
    <w:p w:rsidR="000614B5" w:rsidRDefault="000614B5" w:rsidP="000614B5">
      <w:pPr>
        <w:bidi w:val="0"/>
        <w:jc w:val="center"/>
        <w:rPr>
          <w:rFonts w:ascii="Arial" w:hAnsi="Arial" w:cs="Arial"/>
          <w:b/>
          <w:bCs/>
          <w:noProof w:val="0"/>
          <w:color w:val="000000" w:themeColor="text1"/>
          <w:sz w:val="16"/>
          <w:szCs w:val="16"/>
          <w:rtl/>
        </w:rPr>
      </w:pPr>
    </w:p>
    <w:p w:rsidR="000614B5" w:rsidRDefault="000614B5" w:rsidP="000614B5">
      <w:pPr>
        <w:bidi w:val="0"/>
        <w:jc w:val="center"/>
        <w:rPr>
          <w:rFonts w:ascii="Arial" w:hAnsi="Arial" w:cs="Arial"/>
          <w:b/>
          <w:bCs/>
          <w:noProof w:val="0"/>
          <w:color w:val="000000" w:themeColor="text1"/>
          <w:sz w:val="16"/>
          <w:szCs w:val="16"/>
          <w:rtl/>
        </w:rPr>
      </w:pPr>
    </w:p>
    <w:p w:rsidR="000614B5" w:rsidRDefault="000614B5" w:rsidP="000614B5">
      <w:pPr>
        <w:bidi w:val="0"/>
        <w:jc w:val="center"/>
        <w:rPr>
          <w:rFonts w:ascii="Arial" w:hAnsi="Arial" w:cs="Arial"/>
          <w:b/>
          <w:bCs/>
          <w:noProof w:val="0"/>
          <w:color w:val="000000" w:themeColor="text1"/>
          <w:sz w:val="16"/>
          <w:szCs w:val="16"/>
          <w:rtl/>
        </w:rPr>
      </w:pPr>
    </w:p>
    <w:p w:rsidR="000614B5" w:rsidRDefault="000614B5" w:rsidP="000614B5">
      <w:pPr>
        <w:bidi w:val="0"/>
        <w:jc w:val="center"/>
        <w:rPr>
          <w:rFonts w:ascii="Arial" w:hAnsi="Arial" w:cs="Arial"/>
          <w:b/>
          <w:bCs/>
          <w:noProof w:val="0"/>
          <w:color w:val="000000" w:themeColor="text1"/>
          <w:sz w:val="16"/>
          <w:szCs w:val="16"/>
          <w:rtl/>
        </w:rPr>
      </w:pPr>
    </w:p>
    <w:p w:rsidR="000614B5" w:rsidRDefault="000614B5" w:rsidP="000614B5">
      <w:pPr>
        <w:bidi w:val="0"/>
        <w:jc w:val="center"/>
        <w:rPr>
          <w:rFonts w:ascii="Arial" w:hAnsi="Arial" w:cs="Arial"/>
          <w:b/>
          <w:bCs/>
          <w:noProof w:val="0"/>
          <w:color w:val="000000" w:themeColor="text1"/>
          <w:sz w:val="16"/>
          <w:szCs w:val="16"/>
          <w:rtl/>
        </w:rPr>
      </w:pPr>
    </w:p>
    <w:p w:rsidR="000614B5" w:rsidRDefault="000614B5" w:rsidP="000614B5">
      <w:pPr>
        <w:bidi w:val="0"/>
        <w:jc w:val="center"/>
        <w:rPr>
          <w:rFonts w:ascii="Arial" w:hAnsi="Arial" w:cs="Arial"/>
          <w:b/>
          <w:bCs/>
          <w:noProof w:val="0"/>
          <w:color w:val="000000" w:themeColor="text1"/>
          <w:sz w:val="16"/>
          <w:szCs w:val="16"/>
          <w:rtl/>
        </w:rPr>
      </w:pPr>
    </w:p>
    <w:p w:rsidR="000614B5" w:rsidRDefault="000614B5" w:rsidP="000614B5">
      <w:pPr>
        <w:bidi w:val="0"/>
        <w:jc w:val="center"/>
        <w:rPr>
          <w:rFonts w:ascii="Arial" w:hAnsi="Arial" w:cs="Arial"/>
          <w:b/>
          <w:bCs/>
          <w:noProof w:val="0"/>
          <w:color w:val="000000" w:themeColor="text1"/>
          <w:sz w:val="16"/>
          <w:szCs w:val="16"/>
          <w:rtl/>
        </w:rPr>
      </w:pPr>
    </w:p>
    <w:p w:rsidR="000614B5" w:rsidRDefault="000614B5" w:rsidP="000614B5">
      <w:pPr>
        <w:bidi w:val="0"/>
        <w:jc w:val="center"/>
        <w:rPr>
          <w:rFonts w:ascii="Arial" w:hAnsi="Arial" w:cs="Arial"/>
          <w:b/>
          <w:bCs/>
          <w:noProof w:val="0"/>
          <w:color w:val="000000" w:themeColor="text1"/>
          <w:sz w:val="16"/>
          <w:szCs w:val="16"/>
          <w:rtl/>
        </w:rPr>
      </w:pPr>
    </w:p>
    <w:p w:rsidR="000614B5" w:rsidRDefault="000614B5" w:rsidP="000614B5">
      <w:pPr>
        <w:bidi w:val="0"/>
        <w:jc w:val="center"/>
        <w:rPr>
          <w:rFonts w:ascii="Arial" w:hAnsi="Arial" w:cs="Arial"/>
          <w:b/>
          <w:bCs/>
          <w:noProof w:val="0"/>
          <w:color w:val="000000" w:themeColor="text1"/>
          <w:sz w:val="16"/>
          <w:szCs w:val="16"/>
          <w:rtl/>
        </w:rPr>
      </w:pPr>
    </w:p>
    <w:p w:rsidR="000614B5" w:rsidRDefault="000614B5" w:rsidP="000614B5">
      <w:pPr>
        <w:bidi w:val="0"/>
        <w:jc w:val="center"/>
        <w:rPr>
          <w:rFonts w:ascii="Arial" w:hAnsi="Arial" w:cs="Arial"/>
          <w:b/>
          <w:bCs/>
          <w:noProof w:val="0"/>
          <w:color w:val="000000" w:themeColor="text1"/>
          <w:sz w:val="16"/>
          <w:szCs w:val="16"/>
          <w:rtl/>
        </w:rPr>
      </w:pPr>
    </w:p>
    <w:p w:rsidR="000614B5" w:rsidRDefault="000614B5" w:rsidP="000614B5">
      <w:pPr>
        <w:bidi w:val="0"/>
        <w:jc w:val="center"/>
        <w:rPr>
          <w:rFonts w:ascii="Arial" w:hAnsi="Arial" w:cs="Arial"/>
          <w:b/>
          <w:bCs/>
          <w:noProof w:val="0"/>
          <w:color w:val="000000" w:themeColor="text1"/>
          <w:sz w:val="16"/>
          <w:szCs w:val="16"/>
          <w:rtl/>
        </w:rPr>
      </w:pPr>
    </w:p>
    <w:p w:rsidR="000614B5" w:rsidRDefault="000614B5" w:rsidP="000614B5">
      <w:pPr>
        <w:bidi w:val="0"/>
        <w:jc w:val="center"/>
        <w:rPr>
          <w:rFonts w:ascii="Arial" w:hAnsi="Arial" w:cs="Arial"/>
          <w:b/>
          <w:bCs/>
          <w:noProof w:val="0"/>
          <w:color w:val="000000" w:themeColor="text1"/>
          <w:sz w:val="16"/>
          <w:szCs w:val="16"/>
          <w:rtl/>
        </w:rPr>
      </w:pPr>
    </w:p>
    <w:p w:rsidR="0030273C" w:rsidRPr="00433CD4" w:rsidRDefault="0030273C" w:rsidP="000614B5">
      <w:pPr>
        <w:bidi w:val="0"/>
        <w:jc w:val="center"/>
        <w:rPr>
          <w:rFonts w:ascii="Arial" w:hAnsi="Arial"/>
          <w:b/>
          <w:bCs/>
          <w:noProof w:val="0"/>
          <w:color w:val="000000" w:themeColor="text1"/>
          <w:sz w:val="18"/>
          <w:szCs w:val="18"/>
        </w:rPr>
      </w:pPr>
      <w:r w:rsidRPr="00433CD4">
        <w:rPr>
          <w:rFonts w:ascii="Arial" w:hAnsi="Arial"/>
          <w:b/>
          <w:bCs/>
          <w:noProof w:val="0"/>
          <w:color w:val="000000" w:themeColor="text1"/>
          <w:sz w:val="18"/>
          <w:szCs w:val="18"/>
          <w:rtl/>
        </w:rPr>
        <w:lastRenderedPageBreak/>
        <w:t xml:space="preserve">مساحة </w:t>
      </w:r>
      <w:r w:rsidRPr="00433CD4">
        <w:rPr>
          <w:rFonts w:ascii="Simplified Arabic" w:hAnsi="Simplified Arabic"/>
          <w:b/>
          <w:bCs/>
          <w:noProof w:val="0"/>
          <w:color w:val="000000" w:themeColor="text1"/>
          <w:sz w:val="18"/>
          <w:szCs w:val="18"/>
          <w:rtl/>
        </w:rPr>
        <w:t>الأر</w:t>
      </w:r>
      <w:r w:rsidRPr="00433CD4">
        <w:rPr>
          <w:rFonts w:ascii="Simplified Arabic" w:hAnsi="Simplified Arabic" w:hint="cs"/>
          <w:b/>
          <w:bCs/>
          <w:noProof w:val="0"/>
          <w:color w:val="000000" w:themeColor="text1"/>
          <w:sz w:val="18"/>
          <w:szCs w:val="18"/>
          <w:rtl/>
        </w:rPr>
        <w:t>ا</w:t>
      </w:r>
      <w:r w:rsidRPr="00433CD4">
        <w:rPr>
          <w:rFonts w:ascii="Simplified Arabic" w:hAnsi="Simplified Arabic"/>
          <w:b/>
          <w:bCs/>
          <w:noProof w:val="0"/>
          <w:color w:val="000000" w:themeColor="text1"/>
          <w:sz w:val="18"/>
          <w:szCs w:val="18"/>
          <w:rtl/>
        </w:rPr>
        <w:t xml:space="preserve">ضي </w:t>
      </w:r>
      <w:r w:rsidRPr="00433CD4">
        <w:rPr>
          <w:rFonts w:ascii="Arial" w:hAnsi="Arial"/>
          <w:b/>
          <w:bCs/>
          <w:noProof w:val="0"/>
          <w:color w:val="000000" w:themeColor="text1"/>
          <w:sz w:val="18"/>
          <w:szCs w:val="18"/>
          <w:rtl/>
        </w:rPr>
        <w:t xml:space="preserve">المزروعة في فلسطين حسب المحافظة، </w:t>
      </w:r>
      <w:r w:rsidRPr="00433CD4">
        <w:rPr>
          <w:rFonts w:ascii="Simplified Arabic" w:hAnsi="Simplified Arabic"/>
          <w:b/>
          <w:bCs/>
          <w:noProof w:val="0"/>
          <w:color w:val="000000" w:themeColor="text1"/>
          <w:sz w:val="18"/>
          <w:szCs w:val="18"/>
          <w:rtl/>
        </w:rPr>
        <w:t>2010</w:t>
      </w:r>
      <w:r w:rsidRPr="00433CD4">
        <w:rPr>
          <w:rFonts w:ascii="Simplified Arabic" w:hAnsi="Simplified Arabic" w:hint="cs"/>
          <w:b/>
          <w:bCs/>
          <w:noProof w:val="0"/>
          <w:color w:val="000000" w:themeColor="text1"/>
          <w:sz w:val="18"/>
          <w:szCs w:val="18"/>
          <w:rtl/>
        </w:rPr>
        <w:t>/2011</w:t>
      </w:r>
    </w:p>
    <w:p w:rsidR="0030273C" w:rsidRPr="00433CD4" w:rsidRDefault="0030273C" w:rsidP="0030273C">
      <w:pPr>
        <w:pStyle w:val="BodyText2"/>
        <w:bidi w:val="0"/>
        <w:jc w:val="center"/>
        <w:rPr>
          <w:rFonts w:ascii="Arial" w:hAnsi="Arial" w:cs="Arial"/>
          <w:b/>
          <w:bCs/>
          <w:color w:val="000000" w:themeColor="text1"/>
          <w:sz w:val="18"/>
          <w:szCs w:val="18"/>
        </w:rPr>
      </w:pPr>
      <w:r w:rsidRPr="00433CD4">
        <w:rPr>
          <w:rFonts w:ascii="Arial" w:hAnsi="Arial" w:cs="Arial"/>
          <w:b/>
          <w:bCs/>
          <w:color w:val="000000" w:themeColor="text1"/>
          <w:sz w:val="18"/>
          <w:szCs w:val="18"/>
        </w:rPr>
        <w:t>Cultivated Land Area in Palestine by Governorate, 2010/2011</w:t>
      </w:r>
    </w:p>
    <w:p w:rsidR="004D7BDB" w:rsidRPr="00A95D5E" w:rsidRDefault="004D7BDB" w:rsidP="004D7BDB">
      <w:pPr>
        <w:pStyle w:val="BodyText2"/>
        <w:bidi w:val="0"/>
        <w:jc w:val="center"/>
        <w:rPr>
          <w:rFonts w:ascii="Arial" w:hAnsi="Arial" w:cs="Arial"/>
          <w:b/>
          <w:bCs/>
          <w:noProof w:val="0"/>
          <w:color w:val="000000" w:themeColor="text1"/>
          <w:sz w:val="10"/>
          <w:szCs w:val="10"/>
          <w:rtl/>
        </w:rPr>
      </w:pPr>
    </w:p>
    <w:tbl>
      <w:tblPr>
        <w:bidiVisual/>
        <w:tblW w:w="7938" w:type="dxa"/>
        <w:jc w:val="center"/>
        <w:tblInd w:w="-15" w:type="dxa"/>
        <w:tblLayout w:type="fixed"/>
        <w:tblCellMar>
          <w:left w:w="0" w:type="dxa"/>
          <w:right w:w="0" w:type="dxa"/>
        </w:tblCellMar>
        <w:tblLook w:val="04A0"/>
      </w:tblPr>
      <w:tblGrid>
        <w:gridCol w:w="1276"/>
        <w:gridCol w:w="992"/>
        <w:gridCol w:w="1701"/>
        <w:gridCol w:w="2136"/>
        <w:gridCol w:w="1833"/>
      </w:tblGrid>
      <w:tr w:rsidR="004D7BDB" w:rsidRPr="00433CD4" w:rsidTr="00EE79F2">
        <w:trPr>
          <w:trHeight w:val="312"/>
          <w:jc w:val="center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:rsidR="004D7BDB" w:rsidRPr="00433CD4" w:rsidRDefault="004D7BDB" w:rsidP="00AE1C75">
            <w:pPr>
              <w:jc w:val="center"/>
              <w:rPr>
                <w:rFonts w:ascii="Arial" w:hAnsi="Arial"/>
                <w:b/>
                <w:bCs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  <w:t>المنطقة / المحافظة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D7BDB" w:rsidRPr="00433CD4" w:rsidRDefault="004D7BDB" w:rsidP="00AE1C75">
            <w:pPr>
              <w:jc w:val="center"/>
              <w:rPr>
                <w:rFonts w:ascii="Arial" w:hAnsi="Arial"/>
                <w:b/>
                <w:bCs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  <w:t>المساحة</w:t>
            </w:r>
          </w:p>
          <w:p w:rsidR="004D7BDB" w:rsidRPr="00433CD4" w:rsidRDefault="004D7BDB" w:rsidP="00AE1C75">
            <w:pPr>
              <w:jc w:val="center"/>
              <w:rPr>
                <w:rFonts w:ascii="Arial" w:hAnsi="Arial"/>
                <w:b/>
                <w:bCs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  <w:t xml:space="preserve"> (</w:t>
            </w:r>
            <w:r w:rsidRPr="00433CD4">
              <w:rPr>
                <w:rFonts w:ascii="Arial" w:hAnsi="Arial" w:cs="Arial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  <w:t>كم</w:t>
            </w:r>
            <w:r w:rsidRPr="00433CD4">
              <w:rPr>
                <w:rFonts w:ascii="Arial" w:hAnsi="Arial" w:cs="Arial"/>
                <w:b/>
                <w:bCs/>
                <w:noProof w:val="0"/>
                <w:color w:val="000000" w:themeColor="text1"/>
                <w:sz w:val="16"/>
                <w:szCs w:val="16"/>
                <w:vertAlign w:val="superscript"/>
                <w:rtl/>
              </w:rPr>
              <w:t>2</w:t>
            </w:r>
            <w:r w:rsidRPr="00433CD4">
              <w:rPr>
                <w:rFonts w:ascii="Arial" w:hAnsi="Arial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  <w:t>)</w:t>
            </w:r>
          </w:p>
          <w:p w:rsidR="004D7BDB" w:rsidRPr="00433CD4" w:rsidRDefault="004D7BDB" w:rsidP="00AE1C75">
            <w:pPr>
              <w:bidi w:val="0"/>
              <w:jc w:val="center"/>
              <w:rPr>
                <w:rFonts w:ascii="Arial" w:hAnsi="Arial"/>
                <w:b/>
                <w:bCs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/>
                <w:b/>
                <w:bCs/>
                <w:color w:val="000000" w:themeColor="text1"/>
                <w:sz w:val="16"/>
                <w:szCs w:val="16"/>
              </w:rPr>
              <w:t>Area</w:t>
            </w:r>
          </w:p>
          <w:p w:rsidR="004D7BDB" w:rsidRPr="00433CD4" w:rsidRDefault="004D7BDB" w:rsidP="00AE1C75">
            <w:pPr>
              <w:bidi w:val="0"/>
              <w:jc w:val="center"/>
              <w:rPr>
                <w:rFonts w:ascii="Arial" w:hAnsi="Arial"/>
                <w:b/>
                <w:bCs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/>
                <w:b/>
                <w:bCs/>
                <w:color w:val="000000" w:themeColor="text1"/>
                <w:sz w:val="16"/>
                <w:szCs w:val="16"/>
              </w:rPr>
              <w:t xml:space="preserve"> (</w:t>
            </w:r>
            <w:r w:rsidRPr="00433CD4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>km</w:t>
            </w:r>
            <w:r w:rsidRPr="00433CD4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  <w:vertAlign w:val="superscript"/>
              </w:rPr>
              <w:t>2</w:t>
            </w:r>
            <w:r w:rsidRPr="00433CD4">
              <w:rPr>
                <w:rFonts w:ascii="Arial" w:hAnsi="Arial"/>
                <w:b/>
                <w:bCs/>
                <w:color w:val="000000" w:themeColor="text1"/>
                <w:sz w:val="16"/>
                <w:szCs w:val="16"/>
              </w:rPr>
              <w:t>)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4D7BDB" w:rsidRPr="00433CD4" w:rsidRDefault="004D7BDB" w:rsidP="00AE1C75">
            <w:pPr>
              <w:jc w:val="center"/>
              <w:rPr>
                <w:rFonts w:ascii="Simplified Arabic" w:hAnsi="Simplified Arabic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</w:pPr>
            <w:r w:rsidRPr="00433CD4">
              <w:rPr>
                <w:rFonts w:ascii="Simplified Arabic" w:hAnsi="Simplified Arabic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  <w:t xml:space="preserve">مساحة </w:t>
            </w:r>
            <w:r w:rsidR="00091814" w:rsidRPr="00433CD4">
              <w:rPr>
                <w:rFonts w:ascii="Simplified Arabic" w:hAnsi="Simplified Arabic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  <w:t xml:space="preserve">الأراضي </w:t>
            </w:r>
            <w:r w:rsidRPr="00433CD4">
              <w:rPr>
                <w:rFonts w:ascii="Simplified Arabic" w:hAnsi="Simplified Arabic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  <w:t>المزروعة (كم</w:t>
            </w:r>
            <w:r w:rsidRPr="00433CD4">
              <w:rPr>
                <w:rFonts w:ascii="Simplified Arabic" w:hAnsi="Simplified Arabic"/>
                <w:b/>
                <w:bCs/>
                <w:noProof w:val="0"/>
                <w:color w:val="000000" w:themeColor="text1"/>
                <w:sz w:val="16"/>
                <w:szCs w:val="16"/>
                <w:vertAlign w:val="superscript"/>
                <w:rtl/>
              </w:rPr>
              <w:t>2</w:t>
            </w:r>
            <w:r w:rsidRPr="00433CD4">
              <w:rPr>
                <w:rFonts w:ascii="Simplified Arabic" w:hAnsi="Simplified Arabic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  <w:t>)</w:t>
            </w:r>
          </w:p>
          <w:p w:rsidR="004D7BDB" w:rsidRPr="00433CD4" w:rsidRDefault="004D7BDB" w:rsidP="00AE1C75">
            <w:pPr>
              <w:jc w:val="center"/>
              <w:rPr>
                <w:rFonts w:ascii="Arial" w:hAnsi="Arial"/>
                <w:b/>
                <w:bCs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/>
                <w:b/>
                <w:bCs/>
                <w:color w:val="000000" w:themeColor="text1"/>
                <w:sz w:val="16"/>
                <w:szCs w:val="16"/>
              </w:rPr>
              <w:t xml:space="preserve">Cultivated </w:t>
            </w:r>
          </w:p>
          <w:p w:rsidR="004D7BDB" w:rsidRPr="00433CD4" w:rsidRDefault="004D7BDB" w:rsidP="00AE1C75">
            <w:pPr>
              <w:bidi w:val="0"/>
              <w:jc w:val="center"/>
              <w:rPr>
                <w:rFonts w:ascii="Arial" w:hAnsi="Arial"/>
                <w:b/>
                <w:bCs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/>
                <w:b/>
                <w:bCs/>
                <w:color w:val="000000" w:themeColor="text1"/>
                <w:sz w:val="16"/>
                <w:szCs w:val="16"/>
              </w:rPr>
              <w:t>Land Area (</w:t>
            </w:r>
            <w:r w:rsidRPr="00433CD4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>km</w:t>
            </w:r>
            <w:r w:rsidRPr="00433CD4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  <w:vertAlign w:val="superscript"/>
              </w:rPr>
              <w:t>2</w:t>
            </w:r>
            <w:r w:rsidRPr="00433CD4">
              <w:rPr>
                <w:rFonts w:ascii="Arial" w:hAnsi="Arial"/>
                <w:b/>
                <w:bCs/>
                <w:color w:val="000000" w:themeColor="text1"/>
                <w:sz w:val="16"/>
                <w:szCs w:val="16"/>
              </w:rPr>
              <w:t>)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D7BDB" w:rsidRPr="00433CD4" w:rsidRDefault="004D7BDB" w:rsidP="00CC7026">
            <w:pPr>
              <w:jc w:val="center"/>
              <w:rPr>
                <w:rFonts w:ascii="Arial" w:hAnsi="Arial"/>
                <w:b/>
                <w:bCs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  <w:t xml:space="preserve">نسبة مساحة </w:t>
            </w:r>
            <w:r w:rsidR="00CC7026" w:rsidRPr="00433CD4">
              <w:rPr>
                <w:rFonts w:ascii="Simplified Arabic" w:hAnsi="Simplified Arabic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  <w:t>الأر</w:t>
            </w:r>
            <w:r w:rsidR="00CC7026" w:rsidRPr="00433CD4">
              <w:rPr>
                <w:rFonts w:ascii="Simplified Arabic" w:hAnsi="Simplified Arabic" w:hint="cs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  <w:t>ا</w:t>
            </w:r>
            <w:r w:rsidR="00CC7026" w:rsidRPr="00433CD4">
              <w:rPr>
                <w:rFonts w:ascii="Simplified Arabic" w:hAnsi="Simplified Arabic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  <w:t xml:space="preserve">ضي </w:t>
            </w:r>
            <w:r w:rsidRPr="00433CD4">
              <w:rPr>
                <w:rFonts w:ascii="Arial" w:hAnsi="Arial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  <w:t xml:space="preserve">المزروعة </w:t>
            </w:r>
          </w:p>
          <w:p w:rsidR="004D7BDB" w:rsidRPr="00433CD4" w:rsidRDefault="004D7BDB" w:rsidP="00AE1C75">
            <w:pPr>
              <w:jc w:val="center"/>
              <w:rPr>
                <w:rFonts w:ascii="Arial" w:hAnsi="Arial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</w:pPr>
            <w:r w:rsidRPr="00433CD4">
              <w:rPr>
                <w:rFonts w:ascii="Arial" w:hAnsi="Arial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  <w:t>من المساحة الكلية</w:t>
            </w:r>
            <w:r w:rsidRPr="00433CD4">
              <w:rPr>
                <w:rFonts w:ascii="Arial" w:hAnsi="Arial"/>
                <w:b/>
                <w:bCs/>
                <w:color w:val="000000" w:themeColor="text1"/>
                <w:sz w:val="16"/>
                <w:szCs w:val="16"/>
              </w:rPr>
              <w:t xml:space="preserve"> </w:t>
            </w:r>
          </w:p>
          <w:p w:rsidR="004D7BDB" w:rsidRPr="00433CD4" w:rsidRDefault="004D7BDB" w:rsidP="00AE1C75">
            <w:pPr>
              <w:bidi w:val="0"/>
              <w:jc w:val="center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>Percent</w:t>
            </w:r>
            <w:r w:rsidR="00A80EB0" w:rsidRPr="00433CD4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>age</w:t>
            </w:r>
            <w:r w:rsidRPr="00433CD4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 xml:space="preserve"> of Cultivated Land  </w:t>
            </w:r>
          </w:p>
          <w:p w:rsidR="004D7BDB" w:rsidRPr="00433CD4" w:rsidRDefault="004D7BDB" w:rsidP="00AE1C75">
            <w:pPr>
              <w:bidi w:val="0"/>
              <w:jc w:val="center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>Area from Total Area</w:t>
            </w:r>
          </w:p>
        </w:tc>
        <w:tc>
          <w:tcPr>
            <w:tcW w:w="1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4D7BDB" w:rsidRPr="00433CD4" w:rsidRDefault="004D7BDB" w:rsidP="00AE1C75">
            <w:pPr>
              <w:bidi w:val="0"/>
              <w:jc w:val="center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>Region / Governorate</w:t>
            </w:r>
          </w:p>
        </w:tc>
      </w:tr>
      <w:tr w:rsidR="0030273C" w:rsidRPr="00433CD4" w:rsidTr="00EE79F2">
        <w:trPr>
          <w:trHeight w:val="312"/>
          <w:jc w:val="center"/>
        </w:trPr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28" w:type="dxa"/>
              <w:right w:w="28" w:type="dxa"/>
            </w:tcMar>
            <w:vAlign w:val="center"/>
            <w:hideMark/>
          </w:tcPr>
          <w:p w:rsidR="0030273C" w:rsidRPr="00433CD4" w:rsidRDefault="0030273C" w:rsidP="00AE1C75">
            <w:pPr>
              <w:ind w:left="113"/>
              <w:rPr>
                <w:rFonts w:ascii="Arial" w:hAnsi="Arial"/>
                <w:b/>
                <w:bCs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  <w:t>فلسطين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30273C" w:rsidRPr="00EE79F2" w:rsidRDefault="0030273C" w:rsidP="0030691D">
            <w:pPr>
              <w:ind w:left="170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EE79F2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>6,020</w:t>
            </w:r>
          </w:p>
        </w:tc>
        <w:tc>
          <w:tcPr>
            <w:tcW w:w="1701" w:type="dxa"/>
            <w:noWrap/>
            <w:vAlign w:val="center"/>
            <w:hideMark/>
          </w:tcPr>
          <w:p w:rsidR="0030273C" w:rsidRPr="00EE79F2" w:rsidRDefault="0030273C" w:rsidP="0030691D">
            <w:pPr>
              <w:ind w:firstLineChars="100" w:firstLine="161"/>
              <w:jc w:val="both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EE79F2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  <w:rtl/>
              </w:rPr>
              <w:t>931.5</w:t>
            </w:r>
          </w:p>
        </w:tc>
        <w:tc>
          <w:tcPr>
            <w:tcW w:w="2136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30273C" w:rsidRPr="00EE79F2" w:rsidRDefault="0030273C" w:rsidP="0030691D">
            <w:pPr>
              <w:ind w:firstLineChars="100" w:firstLine="161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EE79F2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  <w:rtl/>
              </w:rPr>
              <w:t>15.5</w:t>
            </w:r>
          </w:p>
        </w:tc>
        <w:tc>
          <w:tcPr>
            <w:tcW w:w="1833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30273C" w:rsidRPr="00433CD4" w:rsidRDefault="0030273C" w:rsidP="00AE1C75">
            <w:pPr>
              <w:bidi w:val="0"/>
              <w:ind w:left="113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>Palestine</w:t>
            </w:r>
          </w:p>
        </w:tc>
      </w:tr>
      <w:tr w:rsidR="0030273C" w:rsidRPr="00433CD4" w:rsidTr="00EE79F2">
        <w:trPr>
          <w:trHeight w:val="312"/>
          <w:jc w:val="center"/>
        </w:trPr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28" w:type="dxa"/>
              <w:right w:w="28" w:type="dxa"/>
            </w:tcMar>
            <w:vAlign w:val="center"/>
            <w:hideMark/>
          </w:tcPr>
          <w:p w:rsidR="0030273C" w:rsidRPr="00433CD4" w:rsidRDefault="0030273C" w:rsidP="00AE1C75">
            <w:pPr>
              <w:ind w:left="113"/>
              <w:rPr>
                <w:rFonts w:ascii="Arial" w:hAnsi="Arial"/>
                <w:b/>
                <w:bCs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  <w:t>الضفة الغربية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30273C" w:rsidRPr="00EE79F2" w:rsidRDefault="0030273C" w:rsidP="0030691D">
            <w:pPr>
              <w:ind w:left="170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EE79F2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>5,655</w:t>
            </w:r>
          </w:p>
        </w:tc>
        <w:tc>
          <w:tcPr>
            <w:tcW w:w="1701" w:type="dxa"/>
            <w:noWrap/>
            <w:vAlign w:val="center"/>
            <w:hideMark/>
          </w:tcPr>
          <w:p w:rsidR="0030273C" w:rsidRPr="00EE79F2" w:rsidRDefault="0030273C" w:rsidP="0030691D">
            <w:pPr>
              <w:ind w:firstLineChars="100" w:firstLine="161"/>
              <w:jc w:val="both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EE79F2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  <w:rtl/>
              </w:rPr>
              <w:t>843.5</w:t>
            </w:r>
          </w:p>
        </w:tc>
        <w:tc>
          <w:tcPr>
            <w:tcW w:w="2136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30273C" w:rsidRPr="00EE79F2" w:rsidRDefault="0030273C" w:rsidP="0030691D">
            <w:pPr>
              <w:ind w:firstLineChars="100" w:firstLine="161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EE79F2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  <w:rtl/>
              </w:rPr>
              <w:t>14.9</w:t>
            </w:r>
          </w:p>
        </w:tc>
        <w:tc>
          <w:tcPr>
            <w:tcW w:w="1833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30273C" w:rsidRPr="00433CD4" w:rsidRDefault="0030273C" w:rsidP="00AE1C75">
            <w:pPr>
              <w:bidi w:val="0"/>
              <w:ind w:left="113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>West Bank</w:t>
            </w:r>
          </w:p>
        </w:tc>
      </w:tr>
      <w:tr w:rsidR="0030273C" w:rsidRPr="00433CD4" w:rsidTr="00EE79F2">
        <w:trPr>
          <w:trHeight w:val="312"/>
          <w:jc w:val="center"/>
        </w:trPr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28" w:type="dxa"/>
              <w:right w:w="28" w:type="dxa"/>
            </w:tcMar>
            <w:vAlign w:val="center"/>
            <w:hideMark/>
          </w:tcPr>
          <w:p w:rsidR="0030273C" w:rsidRPr="00433CD4" w:rsidRDefault="0030273C" w:rsidP="00AE1C75">
            <w:pPr>
              <w:ind w:left="113"/>
              <w:rPr>
                <w:rFonts w:ascii="Arial" w:hAnsi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/>
                <w:noProof w:val="0"/>
                <w:color w:val="000000" w:themeColor="text1"/>
                <w:sz w:val="16"/>
                <w:szCs w:val="16"/>
                <w:rtl/>
              </w:rPr>
              <w:t>جنين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30273C" w:rsidRPr="00EE79F2" w:rsidRDefault="0030273C" w:rsidP="0030691D">
            <w:pPr>
              <w:ind w:left="17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EE79F2">
              <w:rPr>
                <w:rFonts w:ascii="Arial" w:hAnsi="Arial" w:cs="Arial"/>
                <w:color w:val="000000" w:themeColor="text1"/>
                <w:sz w:val="16"/>
                <w:szCs w:val="16"/>
              </w:rPr>
              <w:t>583</w:t>
            </w:r>
          </w:p>
        </w:tc>
        <w:tc>
          <w:tcPr>
            <w:tcW w:w="1701" w:type="dxa"/>
            <w:noWrap/>
            <w:vAlign w:val="center"/>
            <w:hideMark/>
          </w:tcPr>
          <w:p w:rsidR="0030273C" w:rsidRPr="00EE79F2" w:rsidRDefault="0030273C" w:rsidP="0030691D">
            <w:pPr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EE79F2">
              <w:rPr>
                <w:rFonts w:ascii="Arial" w:hAnsi="Arial" w:cs="Arial"/>
                <w:color w:val="000000" w:themeColor="text1"/>
                <w:sz w:val="16"/>
                <w:szCs w:val="16"/>
              </w:rPr>
              <w:t>180.9</w:t>
            </w:r>
          </w:p>
        </w:tc>
        <w:tc>
          <w:tcPr>
            <w:tcW w:w="2136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30273C" w:rsidRPr="00EE79F2" w:rsidRDefault="0030273C" w:rsidP="0030691D">
            <w:pPr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EE79F2">
              <w:rPr>
                <w:rFonts w:ascii="Arial" w:hAnsi="Arial" w:cs="Arial"/>
                <w:color w:val="000000" w:themeColor="text1"/>
                <w:sz w:val="16"/>
                <w:szCs w:val="16"/>
              </w:rPr>
              <w:t>31.0</w:t>
            </w:r>
          </w:p>
        </w:tc>
        <w:tc>
          <w:tcPr>
            <w:tcW w:w="1833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30273C" w:rsidRPr="00433CD4" w:rsidRDefault="0030273C" w:rsidP="009742E7">
            <w:pPr>
              <w:bidi w:val="0"/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Jenin</w:t>
            </w:r>
          </w:p>
        </w:tc>
      </w:tr>
      <w:tr w:rsidR="0030273C" w:rsidRPr="00433CD4" w:rsidTr="00EE79F2">
        <w:trPr>
          <w:trHeight w:val="312"/>
          <w:jc w:val="center"/>
        </w:trPr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28" w:type="dxa"/>
              <w:right w:w="28" w:type="dxa"/>
            </w:tcMar>
            <w:vAlign w:val="center"/>
            <w:hideMark/>
          </w:tcPr>
          <w:p w:rsidR="0030273C" w:rsidRPr="00433CD4" w:rsidRDefault="0030273C" w:rsidP="00AE1C75">
            <w:pPr>
              <w:ind w:left="113"/>
              <w:rPr>
                <w:rFonts w:ascii="Arial" w:hAnsi="Arial"/>
                <w:color w:val="000000" w:themeColor="text1"/>
                <w:sz w:val="16"/>
                <w:szCs w:val="16"/>
              </w:rPr>
            </w:pPr>
            <w:proofErr w:type="spellStart"/>
            <w:r w:rsidRPr="00433CD4">
              <w:rPr>
                <w:rFonts w:ascii="Arial" w:hAnsi="Arial"/>
                <w:noProof w:val="0"/>
                <w:color w:val="000000" w:themeColor="text1"/>
                <w:sz w:val="16"/>
                <w:szCs w:val="16"/>
                <w:rtl/>
              </w:rPr>
              <w:t>طوباس</w:t>
            </w:r>
            <w:proofErr w:type="spellEnd"/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30273C" w:rsidRPr="00EE79F2" w:rsidRDefault="0030273C" w:rsidP="0030691D">
            <w:pPr>
              <w:ind w:left="17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EE79F2">
              <w:rPr>
                <w:rFonts w:ascii="Arial" w:hAnsi="Arial" w:cs="Arial"/>
                <w:color w:val="000000" w:themeColor="text1"/>
                <w:sz w:val="16"/>
                <w:szCs w:val="16"/>
              </w:rPr>
              <w:t>402</w:t>
            </w:r>
          </w:p>
        </w:tc>
        <w:tc>
          <w:tcPr>
            <w:tcW w:w="1701" w:type="dxa"/>
            <w:noWrap/>
            <w:vAlign w:val="center"/>
            <w:hideMark/>
          </w:tcPr>
          <w:p w:rsidR="0030273C" w:rsidRPr="00EE79F2" w:rsidRDefault="0030273C" w:rsidP="0030691D">
            <w:pPr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EE79F2">
              <w:rPr>
                <w:rFonts w:ascii="Arial" w:hAnsi="Arial" w:cs="Arial"/>
                <w:color w:val="000000" w:themeColor="text1"/>
                <w:sz w:val="16"/>
                <w:szCs w:val="16"/>
              </w:rPr>
              <w:t>52.1</w:t>
            </w:r>
          </w:p>
        </w:tc>
        <w:tc>
          <w:tcPr>
            <w:tcW w:w="2136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30273C" w:rsidRPr="00EE79F2" w:rsidRDefault="0030273C" w:rsidP="0030691D">
            <w:pPr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</w:pPr>
            <w:r w:rsidRPr="00EE79F2">
              <w:rPr>
                <w:rFonts w:ascii="Arial" w:hAnsi="Arial" w:cs="Arial"/>
                <w:color w:val="000000" w:themeColor="text1"/>
                <w:sz w:val="16"/>
                <w:szCs w:val="16"/>
              </w:rPr>
              <w:t>13.0</w:t>
            </w:r>
          </w:p>
        </w:tc>
        <w:tc>
          <w:tcPr>
            <w:tcW w:w="1833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30273C" w:rsidRPr="00433CD4" w:rsidRDefault="0030273C" w:rsidP="009742E7">
            <w:pPr>
              <w:bidi w:val="0"/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Tubas</w:t>
            </w:r>
          </w:p>
        </w:tc>
      </w:tr>
      <w:tr w:rsidR="0030273C" w:rsidRPr="00433CD4" w:rsidTr="00EE79F2">
        <w:trPr>
          <w:trHeight w:val="312"/>
          <w:jc w:val="center"/>
        </w:trPr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28" w:type="dxa"/>
              <w:right w:w="28" w:type="dxa"/>
            </w:tcMar>
            <w:vAlign w:val="center"/>
            <w:hideMark/>
          </w:tcPr>
          <w:p w:rsidR="0030273C" w:rsidRPr="00433CD4" w:rsidRDefault="0030273C" w:rsidP="00AE1C75">
            <w:pPr>
              <w:ind w:left="113"/>
              <w:rPr>
                <w:rFonts w:ascii="Arial" w:hAnsi="Arial"/>
                <w:noProof w:val="0"/>
                <w:color w:val="000000" w:themeColor="text1"/>
                <w:sz w:val="16"/>
                <w:szCs w:val="16"/>
                <w:rtl/>
              </w:rPr>
            </w:pPr>
            <w:proofErr w:type="spellStart"/>
            <w:r w:rsidRPr="00433CD4">
              <w:rPr>
                <w:rFonts w:ascii="Arial" w:hAnsi="Arial"/>
                <w:noProof w:val="0"/>
                <w:color w:val="000000" w:themeColor="text1"/>
                <w:sz w:val="16"/>
                <w:szCs w:val="16"/>
                <w:rtl/>
              </w:rPr>
              <w:t>طولكرم</w:t>
            </w:r>
            <w:proofErr w:type="spellEnd"/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30273C" w:rsidRPr="00EE79F2" w:rsidRDefault="0030273C" w:rsidP="0030691D">
            <w:pPr>
              <w:ind w:left="17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EE79F2">
              <w:rPr>
                <w:rFonts w:ascii="Arial" w:hAnsi="Arial" w:cs="Arial"/>
                <w:color w:val="000000" w:themeColor="text1"/>
                <w:sz w:val="16"/>
                <w:szCs w:val="16"/>
              </w:rPr>
              <w:t>246</w:t>
            </w:r>
          </w:p>
        </w:tc>
        <w:tc>
          <w:tcPr>
            <w:tcW w:w="1701" w:type="dxa"/>
            <w:noWrap/>
            <w:vAlign w:val="center"/>
            <w:hideMark/>
          </w:tcPr>
          <w:p w:rsidR="0030273C" w:rsidRPr="00EE79F2" w:rsidRDefault="0030273C" w:rsidP="0030691D">
            <w:pPr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EE79F2">
              <w:rPr>
                <w:rFonts w:ascii="Arial" w:hAnsi="Arial" w:cs="Arial"/>
                <w:color w:val="000000" w:themeColor="text1"/>
                <w:sz w:val="16"/>
                <w:szCs w:val="16"/>
              </w:rPr>
              <w:t>77.4</w:t>
            </w:r>
          </w:p>
        </w:tc>
        <w:tc>
          <w:tcPr>
            <w:tcW w:w="2136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30273C" w:rsidRPr="00EE79F2" w:rsidRDefault="0030273C" w:rsidP="0030691D">
            <w:pPr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EE79F2">
              <w:rPr>
                <w:rFonts w:ascii="Arial" w:hAnsi="Arial" w:cs="Arial"/>
                <w:color w:val="000000" w:themeColor="text1"/>
                <w:sz w:val="16"/>
                <w:szCs w:val="16"/>
              </w:rPr>
              <w:t>31.5</w:t>
            </w:r>
          </w:p>
        </w:tc>
        <w:tc>
          <w:tcPr>
            <w:tcW w:w="1833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30273C" w:rsidRPr="00433CD4" w:rsidRDefault="0030273C" w:rsidP="009742E7">
            <w:pPr>
              <w:bidi w:val="0"/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Tulkarm</w:t>
            </w:r>
          </w:p>
        </w:tc>
      </w:tr>
      <w:tr w:rsidR="0030273C" w:rsidRPr="00433CD4" w:rsidTr="00EE79F2">
        <w:trPr>
          <w:trHeight w:val="312"/>
          <w:jc w:val="center"/>
        </w:trPr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28" w:type="dxa"/>
              <w:right w:w="28" w:type="dxa"/>
            </w:tcMar>
            <w:vAlign w:val="center"/>
            <w:hideMark/>
          </w:tcPr>
          <w:p w:rsidR="0030273C" w:rsidRPr="00433CD4" w:rsidRDefault="0030273C" w:rsidP="00AE1C75">
            <w:pPr>
              <w:ind w:left="113"/>
              <w:rPr>
                <w:rFonts w:ascii="Arial" w:hAnsi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/>
                <w:noProof w:val="0"/>
                <w:color w:val="000000" w:themeColor="text1"/>
                <w:sz w:val="16"/>
                <w:szCs w:val="16"/>
                <w:rtl/>
              </w:rPr>
              <w:t>نابلس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30273C" w:rsidRPr="00EE79F2" w:rsidRDefault="0030273C" w:rsidP="0030691D">
            <w:pPr>
              <w:ind w:left="17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EE79F2">
              <w:rPr>
                <w:rFonts w:ascii="Arial" w:hAnsi="Arial" w:cs="Arial"/>
                <w:color w:val="000000" w:themeColor="text1"/>
                <w:sz w:val="16"/>
                <w:szCs w:val="16"/>
              </w:rPr>
              <w:t>605</w:t>
            </w:r>
          </w:p>
        </w:tc>
        <w:tc>
          <w:tcPr>
            <w:tcW w:w="1701" w:type="dxa"/>
            <w:noWrap/>
            <w:vAlign w:val="center"/>
            <w:hideMark/>
          </w:tcPr>
          <w:p w:rsidR="0030273C" w:rsidRPr="00EE79F2" w:rsidRDefault="0030273C" w:rsidP="0030691D">
            <w:pPr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EE79F2">
              <w:rPr>
                <w:rFonts w:ascii="Arial" w:hAnsi="Arial" w:cs="Arial"/>
                <w:color w:val="000000" w:themeColor="text1"/>
                <w:sz w:val="16"/>
                <w:szCs w:val="16"/>
              </w:rPr>
              <w:t>130.4</w:t>
            </w:r>
          </w:p>
        </w:tc>
        <w:tc>
          <w:tcPr>
            <w:tcW w:w="2136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30273C" w:rsidRPr="00EE79F2" w:rsidRDefault="0030273C" w:rsidP="0030691D">
            <w:pPr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EE79F2">
              <w:rPr>
                <w:rFonts w:ascii="Arial" w:hAnsi="Arial" w:cs="Arial"/>
                <w:color w:val="000000" w:themeColor="text1"/>
                <w:sz w:val="16"/>
                <w:szCs w:val="16"/>
              </w:rPr>
              <w:t>21.6</w:t>
            </w:r>
          </w:p>
        </w:tc>
        <w:tc>
          <w:tcPr>
            <w:tcW w:w="1833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30273C" w:rsidRPr="00433CD4" w:rsidRDefault="0030273C" w:rsidP="009742E7">
            <w:pPr>
              <w:bidi w:val="0"/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Nablus</w:t>
            </w:r>
          </w:p>
        </w:tc>
      </w:tr>
      <w:tr w:rsidR="0030273C" w:rsidRPr="00433CD4" w:rsidTr="00EE79F2">
        <w:trPr>
          <w:trHeight w:val="312"/>
          <w:jc w:val="center"/>
        </w:trPr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28" w:type="dxa"/>
              <w:right w:w="28" w:type="dxa"/>
            </w:tcMar>
            <w:vAlign w:val="center"/>
            <w:hideMark/>
          </w:tcPr>
          <w:p w:rsidR="0030273C" w:rsidRPr="00433CD4" w:rsidRDefault="0030273C" w:rsidP="00AE1C75">
            <w:pPr>
              <w:ind w:left="113"/>
              <w:rPr>
                <w:rFonts w:ascii="Arial" w:hAnsi="Arial"/>
                <w:color w:val="000000" w:themeColor="text1"/>
                <w:sz w:val="16"/>
                <w:szCs w:val="16"/>
              </w:rPr>
            </w:pPr>
            <w:proofErr w:type="spellStart"/>
            <w:r w:rsidRPr="00433CD4">
              <w:rPr>
                <w:rFonts w:ascii="Arial" w:hAnsi="Arial"/>
                <w:noProof w:val="0"/>
                <w:color w:val="000000" w:themeColor="text1"/>
                <w:sz w:val="16"/>
                <w:szCs w:val="16"/>
                <w:rtl/>
              </w:rPr>
              <w:t>قلقيلية</w:t>
            </w:r>
            <w:proofErr w:type="spellEnd"/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30273C" w:rsidRPr="00EE79F2" w:rsidRDefault="0030273C" w:rsidP="0030691D">
            <w:pPr>
              <w:ind w:left="17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EE79F2">
              <w:rPr>
                <w:rFonts w:ascii="Arial" w:hAnsi="Arial" w:cs="Arial"/>
                <w:color w:val="000000" w:themeColor="text1"/>
                <w:sz w:val="16"/>
                <w:szCs w:val="16"/>
              </w:rPr>
              <w:t>166</w:t>
            </w:r>
          </w:p>
        </w:tc>
        <w:tc>
          <w:tcPr>
            <w:tcW w:w="1701" w:type="dxa"/>
            <w:noWrap/>
            <w:vAlign w:val="center"/>
            <w:hideMark/>
          </w:tcPr>
          <w:p w:rsidR="0030273C" w:rsidRPr="00EE79F2" w:rsidRDefault="0030273C" w:rsidP="0030691D">
            <w:pPr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EE79F2">
              <w:rPr>
                <w:rFonts w:ascii="Arial" w:hAnsi="Arial" w:cs="Arial"/>
                <w:color w:val="000000" w:themeColor="text1"/>
                <w:sz w:val="16"/>
                <w:szCs w:val="16"/>
              </w:rPr>
              <w:t>48.9</w:t>
            </w:r>
          </w:p>
        </w:tc>
        <w:tc>
          <w:tcPr>
            <w:tcW w:w="2136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30273C" w:rsidRPr="00EE79F2" w:rsidRDefault="0030273C" w:rsidP="0030691D">
            <w:pPr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EE79F2">
              <w:rPr>
                <w:rFonts w:ascii="Arial" w:hAnsi="Arial" w:cs="Arial"/>
                <w:color w:val="000000" w:themeColor="text1"/>
                <w:sz w:val="16"/>
                <w:szCs w:val="16"/>
              </w:rPr>
              <w:t>29.5</w:t>
            </w:r>
          </w:p>
        </w:tc>
        <w:tc>
          <w:tcPr>
            <w:tcW w:w="1833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30273C" w:rsidRPr="00433CD4" w:rsidRDefault="0030273C" w:rsidP="009742E7">
            <w:pPr>
              <w:bidi w:val="0"/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Qalqiliya</w:t>
            </w:r>
          </w:p>
        </w:tc>
      </w:tr>
      <w:tr w:rsidR="0030273C" w:rsidRPr="00433CD4" w:rsidTr="00EE79F2">
        <w:trPr>
          <w:trHeight w:val="312"/>
          <w:jc w:val="center"/>
        </w:trPr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28" w:type="dxa"/>
              <w:right w:w="28" w:type="dxa"/>
            </w:tcMar>
            <w:vAlign w:val="center"/>
            <w:hideMark/>
          </w:tcPr>
          <w:p w:rsidR="0030273C" w:rsidRPr="00433CD4" w:rsidRDefault="0030273C" w:rsidP="00AE1C75">
            <w:pPr>
              <w:ind w:left="113"/>
              <w:rPr>
                <w:rFonts w:ascii="Arial" w:hAnsi="Arial"/>
                <w:color w:val="000000" w:themeColor="text1"/>
                <w:sz w:val="16"/>
                <w:szCs w:val="16"/>
              </w:rPr>
            </w:pPr>
            <w:proofErr w:type="spellStart"/>
            <w:r w:rsidRPr="00433CD4">
              <w:rPr>
                <w:rFonts w:ascii="Arial" w:hAnsi="Arial"/>
                <w:noProof w:val="0"/>
                <w:color w:val="000000" w:themeColor="text1"/>
                <w:sz w:val="16"/>
                <w:szCs w:val="16"/>
                <w:rtl/>
              </w:rPr>
              <w:t>سلفيت</w:t>
            </w:r>
            <w:proofErr w:type="spellEnd"/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30273C" w:rsidRPr="00EE79F2" w:rsidRDefault="0030273C" w:rsidP="0030691D">
            <w:pPr>
              <w:ind w:left="17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EE79F2">
              <w:rPr>
                <w:rFonts w:ascii="Arial" w:hAnsi="Arial" w:cs="Arial"/>
                <w:color w:val="000000" w:themeColor="text1"/>
                <w:sz w:val="16"/>
                <w:szCs w:val="16"/>
              </w:rPr>
              <w:t>204</w:t>
            </w:r>
          </w:p>
        </w:tc>
        <w:tc>
          <w:tcPr>
            <w:tcW w:w="1701" w:type="dxa"/>
            <w:noWrap/>
            <w:vAlign w:val="center"/>
            <w:hideMark/>
          </w:tcPr>
          <w:p w:rsidR="0030273C" w:rsidRPr="00EE79F2" w:rsidRDefault="0030273C" w:rsidP="0030691D">
            <w:pPr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EE79F2">
              <w:rPr>
                <w:rFonts w:ascii="Arial" w:hAnsi="Arial" w:cs="Arial"/>
                <w:color w:val="000000" w:themeColor="text1"/>
                <w:sz w:val="16"/>
                <w:szCs w:val="16"/>
              </w:rPr>
              <w:t>68.6</w:t>
            </w:r>
          </w:p>
        </w:tc>
        <w:tc>
          <w:tcPr>
            <w:tcW w:w="2136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30273C" w:rsidRPr="00EE79F2" w:rsidRDefault="0030273C" w:rsidP="0030691D">
            <w:pPr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EE79F2">
              <w:rPr>
                <w:rFonts w:ascii="Arial" w:hAnsi="Arial" w:cs="Arial"/>
                <w:color w:val="000000" w:themeColor="text1"/>
                <w:sz w:val="16"/>
                <w:szCs w:val="16"/>
              </w:rPr>
              <w:t>33.6</w:t>
            </w:r>
          </w:p>
        </w:tc>
        <w:tc>
          <w:tcPr>
            <w:tcW w:w="1833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30273C" w:rsidRPr="00433CD4" w:rsidRDefault="0030273C" w:rsidP="009742E7">
            <w:pPr>
              <w:bidi w:val="0"/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Salfit</w:t>
            </w:r>
          </w:p>
        </w:tc>
      </w:tr>
      <w:tr w:rsidR="0030273C" w:rsidRPr="00433CD4" w:rsidTr="00EE79F2">
        <w:trPr>
          <w:trHeight w:val="312"/>
          <w:jc w:val="center"/>
        </w:trPr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28" w:type="dxa"/>
              <w:right w:w="28" w:type="dxa"/>
            </w:tcMar>
            <w:vAlign w:val="center"/>
            <w:hideMark/>
          </w:tcPr>
          <w:p w:rsidR="0030273C" w:rsidRPr="00433CD4" w:rsidRDefault="0030273C" w:rsidP="00AE1C75">
            <w:pPr>
              <w:ind w:left="113"/>
              <w:rPr>
                <w:rFonts w:ascii="Arial" w:hAnsi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/>
                <w:noProof w:val="0"/>
                <w:color w:val="000000" w:themeColor="text1"/>
                <w:sz w:val="16"/>
                <w:szCs w:val="16"/>
                <w:rtl/>
              </w:rPr>
              <w:t>رام الله والبيرة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30273C" w:rsidRPr="00EE79F2" w:rsidRDefault="0030273C" w:rsidP="0030691D">
            <w:pPr>
              <w:ind w:left="17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EE79F2">
              <w:rPr>
                <w:rFonts w:ascii="Arial" w:hAnsi="Arial" w:cs="Arial"/>
                <w:color w:val="000000" w:themeColor="text1"/>
                <w:sz w:val="16"/>
                <w:szCs w:val="16"/>
              </w:rPr>
              <w:t>855</w:t>
            </w:r>
          </w:p>
        </w:tc>
        <w:tc>
          <w:tcPr>
            <w:tcW w:w="1701" w:type="dxa"/>
            <w:noWrap/>
            <w:vAlign w:val="center"/>
            <w:hideMark/>
          </w:tcPr>
          <w:p w:rsidR="0030273C" w:rsidRPr="00EE79F2" w:rsidRDefault="0030273C" w:rsidP="0030691D">
            <w:pPr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EE79F2">
              <w:rPr>
                <w:rFonts w:ascii="Arial" w:hAnsi="Arial" w:cs="Arial"/>
                <w:color w:val="000000" w:themeColor="text1"/>
                <w:sz w:val="16"/>
                <w:szCs w:val="16"/>
              </w:rPr>
              <w:t>77.0</w:t>
            </w:r>
          </w:p>
        </w:tc>
        <w:tc>
          <w:tcPr>
            <w:tcW w:w="2136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30273C" w:rsidRPr="00EE79F2" w:rsidRDefault="0030273C" w:rsidP="0030691D">
            <w:pPr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EE79F2">
              <w:rPr>
                <w:rFonts w:ascii="Arial" w:hAnsi="Arial" w:cs="Arial"/>
                <w:color w:val="000000" w:themeColor="text1"/>
                <w:sz w:val="16"/>
                <w:szCs w:val="16"/>
              </w:rPr>
              <w:t>9.0</w:t>
            </w:r>
          </w:p>
        </w:tc>
        <w:tc>
          <w:tcPr>
            <w:tcW w:w="1833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30273C" w:rsidRPr="00433CD4" w:rsidRDefault="0030273C" w:rsidP="009742E7">
            <w:pPr>
              <w:bidi w:val="0"/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Ramallah &amp; Al-Bireh</w:t>
            </w:r>
          </w:p>
        </w:tc>
      </w:tr>
      <w:tr w:rsidR="0030273C" w:rsidRPr="00433CD4" w:rsidTr="00EE79F2">
        <w:trPr>
          <w:trHeight w:val="312"/>
          <w:jc w:val="center"/>
        </w:trPr>
        <w:tc>
          <w:tcPr>
            <w:tcW w:w="1276" w:type="dxa"/>
            <w:tcBorders>
              <w:top w:val="nil"/>
              <w:left w:val="single" w:sz="4" w:space="0" w:color="auto"/>
              <w:right w:val="nil"/>
            </w:tcBorders>
            <w:noWrap/>
            <w:tcMar>
              <w:left w:w="28" w:type="dxa"/>
              <w:right w:w="28" w:type="dxa"/>
            </w:tcMar>
            <w:vAlign w:val="center"/>
            <w:hideMark/>
          </w:tcPr>
          <w:p w:rsidR="0030273C" w:rsidRPr="00433CD4" w:rsidRDefault="0030273C" w:rsidP="00AE1C75">
            <w:pPr>
              <w:ind w:left="113"/>
              <w:rPr>
                <w:rFonts w:ascii="Arial" w:hAnsi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/>
                <w:noProof w:val="0"/>
                <w:color w:val="000000" w:themeColor="text1"/>
                <w:sz w:val="16"/>
                <w:szCs w:val="16"/>
                <w:rtl/>
              </w:rPr>
              <w:t>أريحا والأغوار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right w:val="nil"/>
            </w:tcBorders>
            <w:noWrap/>
            <w:vAlign w:val="center"/>
            <w:hideMark/>
          </w:tcPr>
          <w:p w:rsidR="0030273C" w:rsidRPr="00EE79F2" w:rsidRDefault="0030273C" w:rsidP="0030691D">
            <w:pPr>
              <w:ind w:left="17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EE79F2">
              <w:rPr>
                <w:rFonts w:ascii="Arial" w:hAnsi="Arial" w:cs="Arial"/>
                <w:color w:val="000000" w:themeColor="text1"/>
                <w:sz w:val="16"/>
                <w:szCs w:val="16"/>
              </w:rPr>
              <w:t>593</w:t>
            </w:r>
          </w:p>
        </w:tc>
        <w:tc>
          <w:tcPr>
            <w:tcW w:w="1701" w:type="dxa"/>
            <w:noWrap/>
            <w:vAlign w:val="center"/>
            <w:hideMark/>
          </w:tcPr>
          <w:p w:rsidR="0030273C" w:rsidRPr="00EE79F2" w:rsidRDefault="0030273C" w:rsidP="0030691D">
            <w:pPr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EE79F2">
              <w:rPr>
                <w:rFonts w:ascii="Arial" w:hAnsi="Arial" w:cs="Arial"/>
                <w:color w:val="000000" w:themeColor="text1"/>
                <w:sz w:val="16"/>
                <w:szCs w:val="16"/>
              </w:rPr>
              <w:t>20.6</w:t>
            </w:r>
          </w:p>
        </w:tc>
        <w:tc>
          <w:tcPr>
            <w:tcW w:w="2136" w:type="dxa"/>
            <w:tcBorders>
              <w:top w:val="nil"/>
              <w:left w:val="nil"/>
              <w:right w:val="single" w:sz="4" w:space="0" w:color="auto"/>
            </w:tcBorders>
            <w:noWrap/>
            <w:vAlign w:val="center"/>
            <w:hideMark/>
          </w:tcPr>
          <w:p w:rsidR="0030273C" w:rsidRPr="00EE79F2" w:rsidRDefault="0030273C" w:rsidP="0030691D">
            <w:pPr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EE79F2">
              <w:rPr>
                <w:rFonts w:ascii="Arial" w:hAnsi="Arial" w:cs="Arial"/>
                <w:color w:val="000000" w:themeColor="text1"/>
                <w:sz w:val="16"/>
                <w:szCs w:val="16"/>
              </w:rPr>
              <w:t>3.5</w:t>
            </w:r>
          </w:p>
        </w:tc>
        <w:tc>
          <w:tcPr>
            <w:tcW w:w="1833" w:type="dxa"/>
            <w:tcBorders>
              <w:top w:val="nil"/>
              <w:left w:val="nil"/>
              <w:right w:val="single" w:sz="4" w:space="0" w:color="auto"/>
            </w:tcBorders>
            <w:noWrap/>
            <w:vAlign w:val="center"/>
            <w:hideMark/>
          </w:tcPr>
          <w:p w:rsidR="0030273C" w:rsidRPr="00433CD4" w:rsidRDefault="0030273C" w:rsidP="009742E7">
            <w:pPr>
              <w:bidi w:val="0"/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Jericho &amp; Al Aghwar</w:t>
            </w:r>
          </w:p>
        </w:tc>
      </w:tr>
      <w:tr w:rsidR="0030273C" w:rsidRPr="00433CD4" w:rsidTr="00EE79F2">
        <w:trPr>
          <w:trHeight w:val="312"/>
          <w:jc w:val="center"/>
        </w:trPr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28" w:type="dxa"/>
              <w:right w:w="28" w:type="dxa"/>
            </w:tcMar>
            <w:vAlign w:val="center"/>
            <w:hideMark/>
          </w:tcPr>
          <w:p w:rsidR="0030273C" w:rsidRPr="00433CD4" w:rsidRDefault="0030273C" w:rsidP="00AE1C75">
            <w:pPr>
              <w:ind w:left="113"/>
              <w:rPr>
                <w:rFonts w:ascii="Arial" w:hAnsi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/>
                <w:noProof w:val="0"/>
                <w:color w:val="000000" w:themeColor="text1"/>
                <w:sz w:val="16"/>
                <w:szCs w:val="16"/>
                <w:rtl/>
              </w:rPr>
              <w:t>القدس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30273C" w:rsidRPr="00EE79F2" w:rsidRDefault="0030273C" w:rsidP="0030691D">
            <w:pPr>
              <w:ind w:left="17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EE79F2">
              <w:rPr>
                <w:rFonts w:ascii="Arial" w:hAnsi="Arial" w:cs="Arial"/>
                <w:color w:val="000000" w:themeColor="text1"/>
                <w:sz w:val="16"/>
                <w:szCs w:val="16"/>
              </w:rPr>
              <w:t>345</w:t>
            </w:r>
          </w:p>
        </w:tc>
        <w:tc>
          <w:tcPr>
            <w:tcW w:w="1701" w:type="dxa"/>
            <w:noWrap/>
            <w:vAlign w:val="center"/>
            <w:hideMark/>
          </w:tcPr>
          <w:p w:rsidR="0030273C" w:rsidRPr="00EE79F2" w:rsidRDefault="0030273C" w:rsidP="0030691D">
            <w:pPr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EE79F2">
              <w:rPr>
                <w:rFonts w:ascii="Arial" w:hAnsi="Arial" w:cs="Arial"/>
                <w:color w:val="000000" w:themeColor="text1"/>
                <w:sz w:val="16"/>
                <w:szCs w:val="16"/>
              </w:rPr>
              <w:t>16.0</w:t>
            </w:r>
          </w:p>
        </w:tc>
        <w:tc>
          <w:tcPr>
            <w:tcW w:w="2136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30273C" w:rsidRPr="00EE79F2" w:rsidRDefault="0030273C" w:rsidP="0030691D">
            <w:pPr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EE79F2">
              <w:rPr>
                <w:rFonts w:ascii="Arial" w:hAnsi="Arial" w:cs="Arial"/>
                <w:color w:val="000000" w:themeColor="text1"/>
                <w:sz w:val="16"/>
                <w:szCs w:val="16"/>
              </w:rPr>
              <w:t>4.6</w:t>
            </w:r>
          </w:p>
        </w:tc>
        <w:tc>
          <w:tcPr>
            <w:tcW w:w="1833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30273C" w:rsidRPr="00433CD4" w:rsidRDefault="0030273C" w:rsidP="009742E7">
            <w:pPr>
              <w:bidi w:val="0"/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Jerusalem</w:t>
            </w:r>
          </w:p>
        </w:tc>
      </w:tr>
      <w:tr w:rsidR="0030273C" w:rsidRPr="00433CD4" w:rsidTr="00EE79F2">
        <w:trPr>
          <w:trHeight w:val="312"/>
          <w:jc w:val="center"/>
        </w:trPr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28" w:type="dxa"/>
              <w:right w:w="28" w:type="dxa"/>
            </w:tcMar>
            <w:vAlign w:val="center"/>
            <w:hideMark/>
          </w:tcPr>
          <w:p w:rsidR="0030273C" w:rsidRPr="00433CD4" w:rsidRDefault="0030273C" w:rsidP="00AE1C75">
            <w:pPr>
              <w:ind w:left="113"/>
              <w:rPr>
                <w:rFonts w:ascii="Arial" w:hAnsi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/>
                <w:noProof w:val="0"/>
                <w:color w:val="000000" w:themeColor="text1"/>
                <w:sz w:val="16"/>
                <w:szCs w:val="16"/>
                <w:rtl/>
              </w:rPr>
              <w:t>بيت لحم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30273C" w:rsidRPr="00EE79F2" w:rsidRDefault="0030273C" w:rsidP="0030691D">
            <w:pPr>
              <w:ind w:left="17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EE79F2">
              <w:rPr>
                <w:rFonts w:ascii="Arial" w:hAnsi="Arial" w:cs="Arial"/>
                <w:color w:val="000000" w:themeColor="text1"/>
                <w:sz w:val="16"/>
                <w:szCs w:val="16"/>
              </w:rPr>
              <w:t>659</w:t>
            </w:r>
          </w:p>
        </w:tc>
        <w:tc>
          <w:tcPr>
            <w:tcW w:w="1701" w:type="dxa"/>
            <w:noWrap/>
            <w:vAlign w:val="center"/>
            <w:hideMark/>
          </w:tcPr>
          <w:p w:rsidR="0030273C" w:rsidRPr="00EE79F2" w:rsidRDefault="0030273C" w:rsidP="0030691D">
            <w:pPr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EE79F2">
              <w:rPr>
                <w:rFonts w:ascii="Arial" w:hAnsi="Arial" w:cs="Arial"/>
                <w:color w:val="000000" w:themeColor="text1"/>
                <w:sz w:val="16"/>
                <w:szCs w:val="16"/>
              </w:rPr>
              <w:t>31.8</w:t>
            </w:r>
          </w:p>
        </w:tc>
        <w:tc>
          <w:tcPr>
            <w:tcW w:w="2136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30273C" w:rsidRPr="00EE79F2" w:rsidRDefault="0030273C" w:rsidP="0030691D">
            <w:pPr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EE79F2">
              <w:rPr>
                <w:rFonts w:ascii="Arial" w:hAnsi="Arial" w:cs="Arial"/>
                <w:color w:val="000000" w:themeColor="text1"/>
                <w:sz w:val="16"/>
                <w:szCs w:val="16"/>
              </w:rPr>
              <w:t>4.8</w:t>
            </w:r>
          </w:p>
        </w:tc>
        <w:tc>
          <w:tcPr>
            <w:tcW w:w="1833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30273C" w:rsidRPr="00433CD4" w:rsidRDefault="0030273C" w:rsidP="009742E7">
            <w:pPr>
              <w:bidi w:val="0"/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Bethlehem</w:t>
            </w:r>
          </w:p>
        </w:tc>
      </w:tr>
      <w:tr w:rsidR="0030273C" w:rsidRPr="00433CD4" w:rsidTr="00EE79F2">
        <w:trPr>
          <w:trHeight w:val="312"/>
          <w:jc w:val="center"/>
        </w:trPr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28" w:type="dxa"/>
              <w:right w:w="28" w:type="dxa"/>
            </w:tcMar>
            <w:vAlign w:val="center"/>
            <w:hideMark/>
          </w:tcPr>
          <w:p w:rsidR="0030273C" w:rsidRPr="00433CD4" w:rsidRDefault="0030273C" w:rsidP="00AE1C75">
            <w:pPr>
              <w:ind w:left="113"/>
              <w:rPr>
                <w:rFonts w:ascii="Arial" w:hAnsi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/>
                <w:noProof w:val="0"/>
                <w:color w:val="000000" w:themeColor="text1"/>
                <w:sz w:val="16"/>
                <w:szCs w:val="16"/>
                <w:rtl/>
              </w:rPr>
              <w:t xml:space="preserve">الخليل 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30273C" w:rsidRPr="00EE79F2" w:rsidRDefault="0030273C" w:rsidP="0030691D">
            <w:pPr>
              <w:ind w:left="17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EE79F2">
              <w:rPr>
                <w:rFonts w:ascii="Arial" w:hAnsi="Arial" w:cs="Arial"/>
                <w:color w:val="000000" w:themeColor="text1"/>
                <w:sz w:val="16"/>
                <w:szCs w:val="16"/>
              </w:rPr>
              <w:t>997</w:t>
            </w:r>
          </w:p>
        </w:tc>
        <w:tc>
          <w:tcPr>
            <w:tcW w:w="1701" w:type="dxa"/>
            <w:noWrap/>
            <w:vAlign w:val="center"/>
            <w:hideMark/>
          </w:tcPr>
          <w:p w:rsidR="0030273C" w:rsidRPr="00EE79F2" w:rsidRDefault="0030273C" w:rsidP="0030691D">
            <w:pPr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EE79F2">
              <w:rPr>
                <w:rFonts w:ascii="Arial" w:hAnsi="Arial" w:cs="Arial"/>
                <w:color w:val="000000" w:themeColor="text1"/>
                <w:sz w:val="16"/>
                <w:szCs w:val="16"/>
              </w:rPr>
              <w:t>139.8</w:t>
            </w:r>
          </w:p>
        </w:tc>
        <w:tc>
          <w:tcPr>
            <w:tcW w:w="2136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30273C" w:rsidRPr="00EE79F2" w:rsidRDefault="0030273C" w:rsidP="0030691D">
            <w:pPr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EE79F2">
              <w:rPr>
                <w:rFonts w:ascii="Arial" w:hAnsi="Arial" w:cs="Arial"/>
                <w:color w:val="000000" w:themeColor="text1"/>
                <w:sz w:val="16"/>
                <w:szCs w:val="16"/>
              </w:rPr>
              <w:t>14.0</w:t>
            </w:r>
          </w:p>
        </w:tc>
        <w:tc>
          <w:tcPr>
            <w:tcW w:w="1833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30273C" w:rsidRPr="00433CD4" w:rsidRDefault="0030273C" w:rsidP="009742E7">
            <w:pPr>
              <w:bidi w:val="0"/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Hebron</w:t>
            </w:r>
          </w:p>
        </w:tc>
      </w:tr>
      <w:tr w:rsidR="0030273C" w:rsidRPr="00433CD4" w:rsidTr="00EE79F2">
        <w:trPr>
          <w:trHeight w:val="312"/>
          <w:jc w:val="center"/>
        </w:trPr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28" w:type="dxa"/>
              <w:right w:w="28" w:type="dxa"/>
            </w:tcMar>
            <w:vAlign w:val="center"/>
            <w:hideMark/>
          </w:tcPr>
          <w:p w:rsidR="0030273C" w:rsidRPr="00433CD4" w:rsidRDefault="0030273C" w:rsidP="00AE1C75">
            <w:pPr>
              <w:ind w:left="113"/>
              <w:rPr>
                <w:rFonts w:ascii="Arial" w:hAnsi="Arial"/>
                <w:b/>
                <w:bCs/>
                <w:noProof w:val="0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  <w:t>قطاع غزة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30273C" w:rsidRPr="00EE79F2" w:rsidRDefault="0030273C" w:rsidP="0030691D">
            <w:pPr>
              <w:ind w:left="170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EE79F2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>365</w:t>
            </w:r>
          </w:p>
        </w:tc>
        <w:tc>
          <w:tcPr>
            <w:tcW w:w="1701" w:type="dxa"/>
            <w:noWrap/>
            <w:vAlign w:val="center"/>
            <w:hideMark/>
          </w:tcPr>
          <w:p w:rsidR="0030273C" w:rsidRPr="00EE79F2" w:rsidRDefault="0030273C" w:rsidP="0030691D">
            <w:pPr>
              <w:ind w:firstLineChars="100" w:firstLine="161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  <w:rtl/>
              </w:rPr>
            </w:pPr>
            <w:r w:rsidRPr="00EE79F2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>88.0</w:t>
            </w:r>
          </w:p>
        </w:tc>
        <w:tc>
          <w:tcPr>
            <w:tcW w:w="2136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30273C" w:rsidRPr="00EE79F2" w:rsidRDefault="0030273C" w:rsidP="0030691D">
            <w:pPr>
              <w:ind w:firstLineChars="100" w:firstLine="161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EE79F2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  <w:rtl/>
              </w:rPr>
              <w:t>24.1</w:t>
            </w:r>
          </w:p>
        </w:tc>
        <w:tc>
          <w:tcPr>
            <w:tcW w:w="1833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30273C" w:rsidRPr="00433CD4" w:rsidRDefault="0030273C" w:rsidP="009742E7">
            <w:pPr>
              <w:bidi w:val="0"/>
              <w:ind w:firstLineChars="100" w:firstLine="161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>Gaza Strip</w:t>
            </w:r>
          </w:p>
        </w:tc>
      </w:tr>
      <w:tr w:rsidR="0030273C" w:rsidRPr="00433CD4" w:rsidTr="00EE79F2">
        <w:trPr>
          <w:trHeight w:val="312"/>
          <w:jc w:val="center"/>
        </w:trPr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28" w:type="dxa"/>
              <w:right w:w="28" w:type="dxa"/>
            </w:tcMar>
            <w:vAlign w:val="center"/>
            <w:hideMark/>
          </w:tcPr>
          <w:p w:rsidR="0030273C" w:rsidRPr="00433CD4" w:rsidRDefault="0030273C" w:rsidP="00AE1C75">
            <w:pPr>
              <w:ind w:left="113"/>
              <w:rPr>
                <w:rFonts w:ascii="Arial" w:hAnsi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/>
                <w:noProof w:val="0"/>
                <w:color w:val="000000" w:themeColor="text1"/>
                <w:sz w:val="16"/>
                <w:szCs w:val="16"/>
                <w:rtl/>
              </w:rPr>
              <w:t>شمال غزة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30273C" w:rsidRPr="00EE79F2" w:rsidRDefault="0030273C" w:rsidP="0030691D">
            <w:pPr>
              <w:ind w:left="17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EE79F2">
              <w:rPr>
                <w:rFonts w:ascii="Arial" w:hAnsi="Arial" w:cs="Arial"/>
                <w:color w:val="000000" w:themeColor="text1"/>
                <w:sz w:val="16"/>
                <w:szCs w:val="16"/>
              </w:rPr>
              <w:t>61</w:t>
            </w:r>
          </w:p>
        </w:tc>
        <w:tc>
          <w:tcPr>
            <w:tcW w:w="1701" w:type="dxa"/>
            <w:noWrap/>
            <w:vAlign w:val="center"/>
            <w:hideMark/>
          </w:tcPr>
          <w:p w:rsidR="0030273C" w:rsidRPr="00EE79F2" w:rsidRDefault="0030273C" w:rsidP="0030691D">
            <w:pPr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EE79F2">
              <w:rPr>
                <w:rFonts w:ascii="Arial" w:hAnsi="Arial" w:cs="Arial"/>
                <w:color w:val="000000" w:themeColor="text1"/>
                <w:sz w:val="16"/>
                <w:szCs w:val="16"/>
              </w:rPr>
              <w:t>16.6</w:t>
            </w:r>
          </w:p>
        </w:tc>
        <w:tc>
          <w:tcPr>
            <w:tcW w:w="2136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30273C" w:rsidRPr="00EE79F2" w:rsidRDefault="0030273C" w:rsidP="0030691D">
            <w:pPr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EE79F2">
              <w:rPr>
                <w:rFonts w:ascii="Arial" w:hAnsi="Arial" w:cs="Arial"/>
                <w:color w:val="000000" w:themeColor="text1"/>
                <w:sz w:val="16"/>
                <w:szCs w:val="16"/>
              </w:rPr>
              <w:t>27.2</w:t>
            </w:r>
          </w:p>
        </w:tc>
        <w:tc>
          <w:tcPr>
            <w:tcW w:w="1833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30273C" w:rsidRPr="00433CD4" w:rsidRDefault="0030273C" w:rsidP="009742E7">
            <w:pPr>
              <w:bidi w:val="0"/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North Gaza</w:t>
            </w:r>
          </w:p>
        </w:tc>
      </w:tr>
      <w:tr w:rsidR="0030273C" w:rsidRPr="00433CD4" w:rsidTr="00EE79F2">
        <w:trPr>
          <w:trHeight w:val="312"/>
          <w:jc w:val="center"/>
        </w:trPr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28" w:type="dxa"/>
              <w:right w:w="28" w:type="dxa"/>
            </w:tcMar>
            <w:vAlign w:val="center"/>
            <w:hideMark/>
          </w:tcPr>
          <w:p w:rsidR="0030273C" w:rsidRPr="00433CD4" w:rsidRDefault="0030273C" w:rsidP="00AE1C75">
            <w:pPr>
              <w:ind w:left="113"/>
              <w:rPr>
                <w:rFonts w:ascii="Arial" w:hAnsi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/>
                <w:noProof w:val="0"/>
                <w:color w:val="000000" w:themeColor="text1"/>
                <w:sz w:val="16"/>
                <w:szCs w:val="16"/>
                <w:rtl/>
              </w:rPr>
              <w:t xml:space="preserve">غزة 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30273C" w:rsidRPr="00EE79F2" w:rsidRDefault="0030273C" w:rsidP="0030691D">
            <w:pPr>
              <w:ind w:left="17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EE79F2">
              <w:rPr>
                <w:rFonts w:ascii="Arial" w:hAnsi="Arial" w:cs="Arial"/>
                <w:color w:val="000000" w:themeColor="text1"/>
                <w:sz w:val="16"/>
                <w:szCs w:val="16"/>
              </w:rPr>
              <w:t>74</w:t>
            </w:r>
          </w:p>
        </w:tc>
        <w:tc>
          <w:tcPr>
            <w:tcW w:w="1701" w:type="dxa"/>
            <w:noWrap/>
            <w:vAlign w:val="center"/>
            <w:hideMark/>
          </w:tcPr>
          <w:p w:rsidR="0030273C" w:rsidRPr="00EE79F2" w:rsidRDefault="0030273C" w:rsidP="0030691D">
            <w:pPr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EE79F2">
              <w:rPr>
                <w:rFonts w:ascii="Arial" w:hAnsi="Arial" w:cs="Arial"/>
                <w:color w:val="000000" w:themeColor="text1"/>
                <w:sz w:val="16"/>
                <w:szCs w:val="16"/>
              </w:rPr>
              <w:t>17.1</w:t>
            </w:r>
          </w:p>
        </w:tc>
        <w:tc>
          <w:tcPr>
            <w:tcW w:w="2136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30273C" w:rsidRPr="00EE79F2" w:rsidRDefault="0030273C" w:rsidP="0030691D">
            <w:pPr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EE79F2">
              <w:rPr>
                <w:rFonts w:ascii="Arial" w:hAnsi="Arial" w:cs="Arial"/>
                <w:color w:val="000000" w:themeColor="text1"/>
                <w:sz w:val="16"/>
                <w:szCs w:val="16"/>
              </w:rPr>
              <w:t>23.1</w:t>
            </w:r>
          </w:p>
        </w:tc>
        <w:tc>
          <w:tcPr>
            <w:tcW w:w="1833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30273C" w:rsidRPr="00433CD4" w:rsidRDefault="0030273C" w:rsidP="009742E7">
            <w:pPr>
              <w:bidi w:val="0"/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Gaza</w:t>
            </w:r>
          </w:p>
        </w:tc>
      </w:tr>
      <w:tr w:rsidR="0030273C" w:rsidRPr="00433CD4" w:rsidTr="00EE79F2">
        <w:trPr>
          <w:trHeight w:val="312"/>
          <w:jc w:val="center"/>
        </w:trPr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28" w:type="dxa"/>
              <w:right w:w="28" w:type="dxa"/>
            </w:tcMar>
            <w:vAlign w:val="center"/>
            <w:hideMark/>
          </w:tcPr>
          <w:p w:rsidR="0030273C" w:rsidRPr="00433CD4" w:rsidRDefault="0030273C" w:rsidP="00AE1C75">
            <w:pPr>
              <w:ind w:left="113"/>
              <w:rPr>
                <w:rFonts w:ascii="Arial" w:hAnsi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/>
                <w:noProof w:val="0"/>
                <w:color w:val="000000" w:themeColor="text1"/>
                <w:sz w:val="16"/>
                <w:szCs w:val="16"/>
                <w:rtl/>
              </w:rPr>
              <w:t>دير البلح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30273C" w:rsidRPr="00EE79F2" w:rsidRDefault="0030273C" w:rsidP="0030691D">
            <w:pPr>
              <w:ind w:left="17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EE79F2">
              <w:rPr>
                <w:rFonts w:ascii="Arial" w:hAnsi="Arial" w:cs="Arial"/>
                <w:color w:val="000000" w:themeColor="text1"/>
                <w:sz w:val="16"/>
                <w:szCs w:val="16"/>
              </w:rPr>
              <w:t>58</w:t>
            </w:r>
          </w:p>
        </w:tc>
        <w:tc>
          <w:tcPr>
            <w:tcW w:w="1701" w:type="dxa"/>
            <w:noWrap/>
            <w:vAlign w:val="center"/>
            <w:hideMark/>
          </w:tcPr>
          <w:p w:rsidR="0030273C" w:rsidRPr="00EE79F2" w:rsidRDefault="0030273C" w:rsidP="0030691D">
            <w:pPr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EE79F2">
              <w:rPr>
                <w:rFonts w:ascii="Arial" w:hAnsi="Arial" w:cs="Arial"/>
                <w:color w:val="000000" w:themeColor="text1"/>
                <w:sz w:val="16"/>
                <w:szCs w:val="16"/>
              </w:rPr>
              <w:t>14.1</w:t>
            </w:r>
          </w:p>
        </w:tc>
        <w:tc>
          <w:tcPr>
            <w:tcW w:w="2136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30273C" w:rsidRPr="00EE79F2" w:rsidRDefault="0030273C" w:rsidP="0030691D">
            <w:pPr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EE79F2">
              <w:rPr>
                <w:rFonts w:ascii="Arial" w:hAnsi="Arial" w:cs="Arial"/>
                <w:color w:val="000000" w:themeColor="text1"/>
                <w:sz w:val="16"/>
                <w:szCs w:val="16"/>
              </w:rPr>
              <w:t>24.3</w:t>
            </w:r>
          </w:p>
        </w:tc>
        <w:tc>
          <w:tcPr>
            <w:tcW w:w="1833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30273C" w:rsidRPr="00433CD4" w:rsidRDefault="0030273C" w:rsidP="009742E7">
            <w:pPr>
              <w:bidi w:val="0"/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Dier Al Balah</w:t>
            </w:r>
          </w:p>
        </w:tc>
      </w:tr>
      <w:tr w:rsidR="0030273C" w:rsidRPr="00433CD4" w:rsidTr="00EE79F2">
        <w:trPr>
          <w:trHeight w:val="312"/>
          <w:jc w:val="center"/>
        </w:trPr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28" w:type="dxa"/>
              <w:right w:w="28" w:type="dxa"/>
            </w:tcMar>
            <w:vAlign w:val="center"/>
            <w:hideMark/>
          </w:tcPr>
          <w:p w:rsidR="0030273C" w:rsidRPr="00433CD4" w:rsidRDefault="0030273C" w:rsidP="00AE1C75">
            <w:pPr>
              <w:ind w:left="113"/>
              <w:rPr>
                <w:rFonts w:ascii="Arial" w:hAnsi="Arial"/>
                <w:color w:val="000000" w:themeColor="text1"/>
                <w:sz w:val="16"/>
                <w:szCs w:val="16"/>
              </w:rPr>
            </w:pPr>
            <w:proofErr w:type="spellStart"/>
            <w:r w:rsidRPr="00433CD4">
              <w:rPr>
                <w:rFonts w:ascii="Arial" w:hAnsi="Arial"/>
                <w:noProof w:val="0"/>
                <w:color w:val="000000" w:themeColor="text1"/>
                <w:sz w:val="16"/>
                <w:szCs w:val="16"/>
                <w:rtl/>
              </w:rPr>
              <w:t>خانيونس</w:t>
            </w:r>
            <w:proofErr w:type="spellEnd"/>
            <w:r w:rsidRPr="00433CD4">
              <w:rPr>
                <w:rFonts w:ascii="Arial" w:hAnsi="Arial"/>
                <w:noProof w:val="0"/>
                <w:color w:val="000000" w:themeColor="text1"/>
                <w:sz w:val="16"/>
                <w:szCs w:val="16"/>
                <w:rtl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30273C" w:rsidRPr="00EE79F2" w:rsidRDefault="0030273C" w:rsidP="0030691D">
            <w:pPr>
              <w:ind w:left="17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EE79F2">
              <w:rPr>
                <w:rFonts w:ascii="Arial" w:hAnsi="Arial" w:cs="Arial"/>
                <w:color w:val="000000" w:themeColor="text1"/>
                <w:sz w:val="16"/>
                <w:szCs w:val="16"/>
              </w:rPr>
              <w:t>108</w:t>
            </w:r>
          </w:p>
        </w:tc>
        <w:tc>
          <w:tcPr>
            <w:tcW w:w="1701" w:type="dxa"/>
            <w:noWrap/>
            <w:vAlign w:val="center"/>
            <w:hideMark/>
          </w:tcPr>
          <w:p w:rsidR="0030273C" w:rsidRPr="00EE79F2" w:rsidRDefault="0030273C" w:rsidP="0030691D">
            <w:pPr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EE79F2">
              <w:rPr>
                <w:rFonts w:ascii="Arial" w:hAnsi="Arial" w:cs="Arial"/>
                <w:color w:val="000000" w:themeColor="text1"/>
                <w:sz w:val="16"/>
                <w:szCs w:val="16"/>
              </w:rPr>
              <w:t>24.0</w:t>
            </w:r>
          </w:p>
        </w:tc>
        <w:tc>
          <w:tcPr>
            <w:tcW w:w="2136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30273C" w:rsidRPr="00EE79F2" w:rsidRDefault="0030273C" w:rsidP="0030691D">
            <w:pPr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EE79F2">
              <w:rPr>
                <w:rFonts w:ascii="Arial" w:hAnsi="Arial" w:cs="Arial"/>
                <w:color w:val="000000" w:themeColor="text1"/>
                <w:sz w:val="16"/>
                <w:szCs w:val="16"/>
              </w:rPr>
              <w:t>22.2</w:t>
            </w:r>
          </w:p>
        </w:tc>
        <w:tc>
          <w:tcPr>
            <w:tcW w:w="1833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30273C" w:rsidRPr="00433CD4" w:rsidRDefault="0030273C" w:rsidP="009742E7">
            <w:pPr>
              <w:bidi w:val="0"/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Khan Yunis</w:t>
            </w:r>
          </w:p>
        </w:tc>
      </w:tr>
      <w:tr w:rsidR="0030273C" w:rsidRPr="00433CD4" w:rsidTr="00EE79F2">
        <w:trPr>
          <w:trHeight w:val="312"/>
          <w:jc w:val="center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tcMar>
              <w:left w:w="28" w:type="dxa"/>
              <w:right w:w="28" w:type="dxa"/>
            </w:tcMar>
            <w:vAlign w:val="center"/>
            <w:hideMark/>
          </w:tcPr>
          <w:p w:rsidR="0030273C" w:rsidRPr="00433CD4" w:rsidRDefault="0030273C" w:rsidP="00AE1C75">
            <w:pPr>
              <w:ind w:left="113"/>
              <w:rPr>
                <w:rFonts w:ascii="Arial" w:hAnsi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/>
                <w:noProof w:val="0"/>
                <w:color w:val="000000" w:themeColor="text1"/>
                <w:sz w:val="16"/>
                <w:szCs w:val="16"/>
                <w:rtl/>
              </w:rPr>
              <w:t xml:space="preserve">رفح 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:rsidR="0030273C" w:rsidRPr="00EE79F2" w:rsidRDefault="0030273C" w:rsidP="0030691D">
            <w:pPr>
              <w:ind w:left="17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EE79F2">
              <w:rPr>
                <w:rFonts w:ascii="Arial" w:hAnsi="Arial" w:cs="Arial"/>
                <w:color w:val="000000" w:themeColor="text1"/>
                <w:sz w:val="16"/>
                <w:szCs w:val="16"/>
              </w:rPr>
              <w:t>64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noWrap/>
            <w:vAlign w:val="center"/>
            <w:hideMark/>
          </w:tcPr>
          <w:p w:rsidR="0030273C" w:rsidRPr="00EE79F2" w:rsidRDefault="0030273C" w:rsidP="0030691D">
            <w:pPr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EE79F2">
              <w:rPr>
                <w:rFonts w:ascii="Arial" w:hAnsi="Arial" w:cs="Arial"/>
                <w:color w:val="000000" w:themeColor="text1"/>
                <w:sz w:val="16"/>
                <w:szCs w:val="16"/>
              </w:rPr>
              <w:t>16.2</w:t>
            </w:r>
          </w:p>
        </w:tc>
        <w:tc>
          <w:tcPr>
            <w:tcW w:w="21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30273C" w:rsidRPr="00EE79F2" w:rsidRDefault="0030273C" w:rsidP="0030691D">
            <w:pPr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EE79F2">
              <w:rPr>
                <w:rFonts w:ascii="Arial" w:hAnsi="Arial" w:cs="Arial"/>
                <w:color w:val="000000" w:themeColor="text1"/>
                <w:sz w:val="16"/>
                <w:szCs w:val="16"/>
              </w:rPr>
              <w:t>25.3</w:t>
            </w:r>
          </w:p>
        </w:tc>
        <w:tc>
          <w:tcPr>
            <w:tcW w:w="1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30273C" w:rsidRPr="00433CD4" w:rsidRDefault="0030273C" w:rsidP="009742E7">
            <w:pPr>
              <w:bidi w:val="0"/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Rafah</w:t>
            </w:r>
          </w:p>
        </w:tc>
      </w:tr>
    </w:tbl>
    <w:p w:rsidR="00EE79F2" w:rsidRDefault="00EE79F2" w:rsidP="009742E7">
      <w:pPr>
        <w:rPr>
          <w:rFonts w:ascii="Simplified Arabic" w:hAnsi="Simplified Arabic"/>
          <w:b/>
          <w:bCs/>
          <w:noProof w:val="0"/>
          <w:color w:val="000000" w:themeColor="text1"/>
          <w:sz w:val="20"/>
          <w:rtl/>
        </w:rPr>
      </w:pPr>
    </w:p>
    <w:p w:rsidR="00893AF9" w:rsidRDefault="00893AF9" w:rsidP="009742E7">
      <w:pPr>
        <w:rPr>
          <w:rFonts w:ascii="Simplified Arabic" w:hAnsi="Simplified Arabic"/>
          <w:b/>
          <w:bCs/>
          <w:noProof w:val="0"/>
          <w:color w:val="000000" w:themeColor="text1"/>
          <w:sz w:val="20"/>
          <w:rtl/>
        </w:rPr>
      </w:pPr>
    </w:p>
    <w:p w:rsidR="00893AF9" w:rsidRDefault="00893AF9" w:rsidP="009742E7">
      <w:pPr>
        <w:rPr>
          <w:rFonts w:ascii="Simplified Arabic" w:hAnsi="Simplified Arabic"/>
          <w:b/>
          <w:bCs/>
          <w:noProof w:val="0"/>
          <w:color w:val="000000" w:themeColor="text1"/>
          <w:sz w:val="20"/>
          <w:rtl/>
        </w:rPr>
      </w:pPr>
    </w:p>
    <w:p w:rsidR="00893AF9" w:rsidRDefault="00893AF9" w:rsidP="009742E7">
      <w:pPr>
        <w:rPr>
          <w:rFonts w:ascii="Simplified Arabic" w:hAnsi="Simplified Arabic"/>
          <w:b/>
          <w:bCs/>
          <w:noProof w:val="0"/>
          <w:color w:val="000000" w:themeColor="text1"/>
          <w:sz w:val="20"/>
          <w:rtl/>
        </w:rPr>
      </w:pPr>
    </w:p>
    <w:p w:rsidR="00893AF9" w:rsidRDefault="00893AF9" w:rsidP="009742E7">
      <w:pPr>
        <w:rPr>
          <w:rFonts w:ascii="Simplified Arabic" w:hAnsi="Simplified Arabic"/>
          <w:b/>
          <w:bCs/>
          <w:noProof w:val="0"/>
          <w:color w:val="000000" w:themeColor="text1"/>
          <w:sz w:val="20"/>
          <w:rtl/>
        </w:rPr>
      </w:pPr>
    </w:p>
    <w:p w:rsidR="00893AF9" w:rsidRDefault="00893AF9" w:rsidP="009742E7">
      <w:pPr>
        <w:rPr>
          <w:rFonts w:ascii="Simplified Arabic" w:hAnsi="Simplified Arabic"/>
          <w:b/>
          <w:bCs/>
          <w:noProof w:val="0"/>
          <w:color w:val="000000" w:themeColor="text1"/>
          <w:sz w:val="20"/>
          <w:rtl/>
        </w:rPr>
      </w:pPr>
    </w:p>
    <w:p w:rsidR="00893AF9" w:rsidRDefault="00893AF9" w:rsidP="009742E7">
      <w:pPr>
        <w:rPr>
          <w:rFonts w:ascii="Simplified Arabic" w:hAnsi="Simplified Arabic"/>
          <w:b/>
          <w:bCs/>
          <w:noProof w:val="0"/>
          <w:color w:val="000000" w:themeColor="text1"/>
          <w:sz w:val="20"/>
          <w:rtl/>
        </w:rPr>
      </w:pPr>
    </w:p>
    <w:p w:rsidR="00893AF9" w:rsidRDefault="00893AF9" w:rsidP="009742E7">
      <w:pPr>
        <w:rPr>
          <w:rFonts w:ascii="Simplified Arabic" w:hAnsi="Simplified Arabic"/>
          <w:b/>
          <w:bCs/>
          <w:noProof w:val="0"/>
          <w:color w:val="000000" w:themeColor="text1"/>
          <w:sz w:val="20"/>
          <w:rtl/>
        </w:rPr>
      </w:pPr>
    </w:p>
    <w:p w:rsidR="00893AF9" w:rsidRDefault="00893AF9" w:rsidP="009742E7">
      <w:pPr>
        <w:rPr>
          <w:rFonts w:ascii="Simplified Arabic" w:hAnsi="Simplified Arabic"/>
          <w:b/>
          <w:bCs/>
          <w:noProof w:val="0"/>
          <w:color w:val="000000" w:themeColor="text1"/>
          <w:sz w:val="20"/>
          <w:rtl/>
        </w:rPr>
      </w:pPr>
    </w:p>
    <w:p w:rsidR="00893AF9" w:rsidRDefault="00893AF9" w:rsidP="009742E7">
      <w:pPr>
        <w:rPr>
          <w:rFonts w:ascii="Simplified Arabic" w:hAnsi="Simplified Arabic"/>
          <w:b/>
          <w:bCs/>
          <w:noProof w:val="0"/>
          <w:color w:val="000000" w:themeColor="text1"/>
          <w:sz w:val="20"/>
          <w:rtl/>
        </w:rPr>
      </w:pPr>
    </w:p>
    <w:p w:rsidR="000B682D" w:rsidRPr="00433CD4" w:rsidRDefault="000B682D" w:rsidP="00EE79F2">
      <w:pPr>
        <w:ind w:left="-284"/>
        <w:rPr>
          <w:rFonts w:ascii="Simplified Arabic" w:hAnsi="Simplified Arabic"/>
          <w:b/>
          <w:bCs/>
          <w:noProof w:val="0"/>
          <w:color w:val="000000" w:themeColor="text1"/>
          <w:sz w:val="20"/>
          <w:rtl/>
        </w:rPr>
      </w:pPr>
      <w:r w:rsidRPr="00433CD4">
        <w:rPr>
          <w:rFonts w:ascii="Simplified Arabic" w:hAnsi="Simplified Arabic"/>
          <w:b/>
          <w:bCs/>
          <w:noProof w:val="0"/>
          <w:color w:val="000000" w:themeColor="text1"/>
          <w:sz w:val="20"/>
          <w:rtl/>
        </w:rPr>
        <w:lastRenderedPageBreak/>
        <w:t>معاصر الزيتون</w:t>
      </w:r>
    </w:p>
    <w:p w:rsidR="00014690" w:rsidRPr="00433CD4" w:rsidRDefault="00014690" w:rsidP="00EE79F2">
      <w:pPr>
        <w:ind w:left="-284"/>
        <w:jc w:val="both"/>
        <w:rPr>
          <w:rFonts w:ascii="Arial" w:hAnsi="Arial" w:cs="Arial"/>
          <w:b/>
          <w:bCs/>
          <w:noProof w:val="0"/>
          <w:color w:val="000000" w:themeColor="text1"/>
          <w:sz w:val="18"/>
          <w:szCs w:val="18"/>
          <w:rtl/>
        </w:rPr>
      </w:pPr>
      <w:r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 xml:space="preserve">بلغت كمية الزيتون </w:t>
      </w:r>
      <w:r w:rsidRPr="00433CD4">
        <w:rPr>
          <w:rFonts w:ascii="Simplified Arabic" w:hAnsi="Simplified Arabic" w:hint="cs"/>
          <w:noProof w:val="0"/>
          <w:color w:val="000000" w:themeColor="text1"/>
          <w:sz w:val="20"/>
          <w:rtl/>
        </w:rPr>
        <w:t>المدروس</w:t>
      </w:r>
      <w:r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 xml:space="preserve"> لموسم عام </w:t>
      </w:r>
      <w:r w:rsidRPr="00433CD4">
        <w:rPr>
          <w:rFonts w:ascii="Simplified Arabic" w:hAnsi="Simplified Arabic" w:hint="cs"/>
          <w:noProof w:val="0"/>
          <w:color w:val="000000" w:themeColor="text1"/>
          <w:sz w:val="20"/>
          <w:rtl/>
        </w:rPr>
        <w:t>2016</w:t>
      </w:r>
      <w:r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 xml:space="preserve"> لاستخراج الزيت</w:t>
      </w:r>
      <w:r w:rsidR="0081081A">
        <w:rPr>
          <w:rFonts w:ascii="Simplified Arabic" w:hAnsi="Simplified Arabic" w:hint="cs"/>
          <w:noProof w:val="0"/>
          <w:color w:val="000000" w:themeColor="text1"/>
          <w:sz w:val="20"/>
          <w:rtl/>
        </w:rPr>
        <w:t xml:space="preserve"> </w:t>
      </w:r>
      <w:r w:rsidR="0081081A" w:rsidRPr="00433CD4">
        <w:rPr>
          <w:rFonts w:ascii="Simplified Arabic" w:hAnsi="Simplified Arabic"/>
          <w:noProof w:val="0"/>
          <w:color w:val="000000" w:themeColor="text1"/>
          <w:sz w:val="20"/>
        </w:rPr>
        <w:t>84,147.6</w:t>
      </w:r>
      <w:r w:rsidRPr="00433CD4">
        <w:rPr>
          <w:rFonts w:ascii="Simplified Arabic" w:hAnsi="Simplified Arabic" w:hint="cs"/>
          <w:noProof w:val="0"/>
          <w:color w:val="000000" w:themeColor="text1"/>
          <w:sz w:val="20"/>
          <w:rtl/>
        </w:rPr>
        <w:t xml:space="preserve"> </w:t>
      </w:r>
      <w:r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 xml:space="preserve">طن، وقد استخرج منها </w:t>
      </w:r>
      <w:r w:rsidRPr="00433CD4">
        <w:rPr>
          <w:rFonts w:ascii="Simplified Arabic" w:hAnsi="Simplified Arabic"/>
          <w:noProof w:val="0"/>
          <w:color w:val="000000" w:themeColor="text1"/>
          <w:sz w:val="20"/>
        </w:rPr>
        <w:t xml:space="preserve"> </w:t>
      </w:r>
      <w:r w:rsidR="0081081A">
        <w:rPr>
          <w:rFonts w:ascii="Simplified Arabic" w:hAnsi="Simplified Arabic"/>
          <w:noProof w:val="0"/>
          <w:color w:val="000000" w:themeColor="text1"/>
          <w:sz w:val="20"/>
        </w:rPr>
        <w:t>20</w:t>
      </w:r>
      <w:r w:rsidRPr="00433CD4">
        <w:rPr>
          <w:rFonts w:ascii="Simplified Arabic" w:hAnsi="Simplified Arabic"/>
          <w:noProof w:val="0"/>
          <w:color w:val="000000" w:themeColor="text1"/>
          <w:sz w:val="20"/>
        </w:rPr>
        <w:t>,</w:t>
      </w:r>
      <w:r w:rsidR="0081081A">
        <w:rPr>
          <w:rFonts w:ascii="Simplified Arabic" w:hAnsi="Simplified Arabic"/>
          <w:noProof w:val="0"/>
          <w:color w:val="000000" w:themeColor="text1"/>
          <w:sz w:val="20"/>
        </w:rPr>
        <w:t>134</w:t>
      </w:r>
      <w:r w:rsidRPr="00433CD4">
        <w:rPr>
          <w:rFonts w:ascii="Simplified Arabic" w:hAnsi="Simplified Arabic"/>
          <w:noProof w:val="0"/>
          <w:color w:val="000000" w:themeColor="text1"/>
          <w:sz w:val="20"/>
        </w:rPr>
        <w:t>.</w:t>
      </w:r>
      <w:r w:rsidR="0081081A">
        <w:rPr>
          <w:rFonts w:ascii="Simplified Arabic" w:hAnsi="Simplified Arabic"/>
          <w:noProof w:val="0"/>
          <w:color w:val="000000" w:themeColor="text1"/>
          <w:sz w:val="20"/>
        </w:rPr>
        <w:t xml:space="preserve">9 </w:t>
      </w:r>
      <w:r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 xml:space="preserve">طن من الزيت. وبلغت القيمة المضافة لنشاط معاصر الزيتون لموسم عام </w:t>
      </w:r>
      <w:r w:rsidRPr="00433CD4">
        <w:rPr>
          <w:rFonts w:ascii="Simplified Arabic" w:hAnsi="Simplified Arabic" w:hint="cs"/>
          <w:noProof w:val="0"/>
          <w:color w:val="000000" w:themeColor="text1"/>
          <w:sz w:val="20"/>
          <w:rtl/>
        </w:rPr>
        <w:t>2016</w:t>
      </w:r>
      <w:r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 xml:space="preserve"> حوالي </w:t>
      </w:r>
      <w:r w:rsidRPr="00433CD4">
        <w:rPr>
          <w:rFonts w:ascii="Simplified Arabic" w:hAnsi="Simplified Arabic" w:hint="cs"/>
          <w:noProof w:val="0"/>
          <w:color w:val="000000" w:themeColor="text1"/>
          <w:sz w:val="20"/>
          <w:rtl/>
        </w:rPr>
        <w:t>8.8</w:t>
      </w:r>
      <w:r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 xml:space="preserve"> مليون دولار أمريكي، في حين بلغت قيمة الاستهلاك الوسيط حوالي </w:t>
      </w:r>
      <w:r w:rsidRPr="00433CD4">
        <w:rPr>
          <w:rFonts w:ascii="Simplified Arabic" w:hAnsi="Simplified Arabic" w:hint="cs"/>
          <w:noProof w:val="0"/>
          <w:color w:val="000000" w:themeColor="text1"/>
          <w:sz w:val="20"/>
          <w:rtl/>
        </w:rPr>
        <w:t>2</w:t>
      </w:r>
      <w:r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>.</w:t>
      </w:r>
      <w:r w:rsidRPr="00433CD4">
        <w:rPr>
          <w:rFonts w:ascii="Simplified Arabic" w:hAnsi="Simplified Arabic" w:hint="cs"/>
          <w:noProof w:val="0"/>
          <w:color w:val="000000" w:themeColor="text1"/>
          <w:sz w:val="20"/>
          <w:rtl/>
        </w:rPr>
        <w:t>0</w:t>
      </w:r>
      <w:r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 xml:space="preserve"> مليون دولار أمريكي وقيمة إنتاج المعاصر حوالي </w:t>
      </w:r>
      <w:r w:rsidRPr="00433CD4">
        <w:rPr>
          <w:rFonts w:ascii="Simplified Arabic" w:hAnsi="Simplified Arabic" w:hint="cs"/>
          <w:noProof w:val="0"/>
          <w:color w:val="000000" w:themeColor="text1"/>
          <w:sz w:val="20"/>
          <w:rtl/>
        </w:rPr>
        <w:t>10.8</w:t>
      </w:r>
      <w:r w:rsidRPr="00433CD4">
        <w:rPr>
          <w:rFonts w:ascii="Simplified Arabic" w:hAnsi="Simplified Arabic"/>
          <w:noProof w:val="0"/>
          <w:color w:val="000000" w:themeColor="text1"/>
          <w:sz w:val="20"/>
          <w:rtl/>
        </w:rPr>
        <w:t xml:space="preserve"> مليون دولار أمريكي.</w:t>
      </w:r>
    </w:p>
    <w:p w:rsidR="00893AF9" w:rsidRDefault="00893AF9" w:rsidP="00014690">
      <w:pPr>
        <w:pStyle w:val="BodyText2"/>
        <w:jc w:val="center"/>
        <w:rPr>
          <w:rFonts w:ascii="Arial" w:hAnsi="Arial"/>
          <w:b/>
          <w:bCs/>
          <w:noProof w:val="0"/>
          <w:color w:val="000000" w:themeColor="text1"/>
          <w:sz w:val="18"/>
          <w:szCs w:val="18"/>
          <w:rtl/>
        </w:rPr>
      </w:pPr>
    </w:p>
    <w:p w:rsidR="00014690" w:rsidRPr="00433CD4" w:rsidRDefault="00014690" w:rsidP="00014690">
      <w:pPr>
        <w:pStyle w:val="BodyText2"/>
        <w:jc w:val="center"/>
        <w:rPr>
          <w:rFonts w:ascii="Arial" w:hAnsi="Arial"/>
          <w:b/>
          <w:bCs/>
          <w:noProof w:val="0"/>
          <w:color w:val="000000" w:themeColor="text1"/>
          <w:sz w:val="18"/>
          <w:szCs w:val="18"/>
          <w:rtl/>
        </w:rPr>
      </w:pPr>
      <w:r w:rsidRPr="00433CD4">
        <w:rPr>
          <w:rFonts w:ascii="Arial" w:hAnsi="Arial"/>
          <w:b/>
          <w:bCs/>
          <w:noProof w:val="0"/>
          <w:color w:val="000000" w:themeColor="text1"/>
          <w:sz w:val="18"/>
          <w:szCs w:val="18"/>
          <w:rtl/>
        </w:rPr>
        <w:t xml:space="preserve">المؤشرات </w:t>
      </w:r>
      <w:r w:rsidRPr="00433CD4">
        <w:rPr>
          <w:rFonts w:ascii="Arial" w:hAnsi="Arial" w:hint="cs"/>
          <w:b/>
          <w:bCs/>
          <w:noProof w:val="0"/>
          <w:color w:val="000000" w:themeColor="text1"/>
          <w:sz w:val="18"/>
          <w:szCs w:val="18"/>
          <w:rtl/>
        </w:rPr>
        <w:t>الأساسية</w:t>
      </w:r>
      <w:r w:rsidRPr="00433CD4">
        <w:rPr>
          <w:rFonts w:ascii="Arial" w:hAnsi="Arial"/>
          <w:b/>
          <w:bCs/>
          <w:noProof w:val="0"/>
          <w:color w:val="000000" w:themeColor="text1"/>
          <w:sz w:val="18"/>
          <w:szCs w:val="18"/>
          <w:rtl/>
        </w:rPr>
        <w:t xml:space="preserve"> لنشاط معاصر الزيتون في فلسطين، </w:t>
      </w:r>
      <w:r w:rsidRPr="00433CD4">
        <w:rPr>
          <w:rFonts w:ascii="Simplified Arabic" w:hAnsi="Simplified Arabic" w:hint="cs"/>
          <w:b/>
          <w:bCs/>
          <w:noProof w:val="0"/>
          <w:color w:val="000000" w:themeColor="text1"/>
          <w:sz w:val="18"/>
          <w:szCs w:val="18"/>
          <w:rtl/>
        </w:rPr>
        <w:t>2014</w:t>
      </w:r>
      <w:r w:rsidRPr="00433CD4">
        <w:rPr>
          <w:rFonts w:ascii="Simplified Arabic" w:hAnsi="Simplified Arabic"/>
          <w:b/>
          <w:bCs/>
          <w:noProof w:val="0"/>
          <w:color w:val="000000" w:themeColor="text1"/>
          <w:sz w:val="18"/>
          <w:szCs w:val="18"/>
          <w:rtl/>
        </w:rPr>
        <w:t>-</w:t>
      </w:r>
      <w:r w:rsidRPr="00433CD4">
        <w:rPr>
          <w:rFonts w:ascii="Simplified Arabic" w:hAnsi="Simplified Arabic" w:hint="cs"/>
          <w:b/>
          <w:bCs/>
          <w:noProof w:val="0"/>
          <w:color w:val="000000" w:themeColor="text1"/>
          <w:sz w:val="18"/>
          <w:szCs w:val="18"/>
          <w:rtl/>
        </w:rPr>
        <w:t>2016</w:t>
      </w:r>
    </w:p>
    <w:p w:rsidR="00014690" w:rsidRPr="00433CD4" w:rsidRDefault="00014690" w:rsidP="00014690">
      <w:pPr>
        <w:pStyle w:val="BodyText2"/>
        <w:bidi w:val="0"/>
        <w:jc w:val="center"/>
        <w:rPr>
          <w:rFonts w:ascii="Arial" w:hAnsi="Arial" w:cs="Arial"/>
          <w:b/>
          <w:bCs/>
          <w:noProof w:val="0"/>
          <w:color w:val="000000" w:themeColor="text1"/>
          <w:sz w:val="18"/>
          <w:szCs w:val="18"/>
          <w:rtl/>
        </w:rPr>
      </w:pPr>
      <w:r w:rsidRPr="00433CD4">
        <w:rPr>
          <w:rFonts w:ascii="Arial" w:hAnsi="Arial" w:cs="Arial"/>
          <w:b/>
          <w:bCs/>
          <w:color w:val="000000" w:themeColor="text1"/>
          <w:sz w:val="18"/>
          <w:szCs w:val="18"/>
        </w:rPr>
        <w:t xml:space="preserve">Main Indicators for the Olive Press Activity in Palestine, </w:t>
      </w:r>
      <w:r w:rsidRPr="00433CD4">
        <w:rPr>
          <w:rFonts w:ascii="Arial" w:hAnsi="Arial" w:cs="Arial" w:hint="cs"/>
          <w:b/>
          <w:bCs/>
          <w:noProof w:val="0"/>
          <w:color w:val="000000" w:themeColor="text1"/>
          <w:sz w:val="18"/>
          <w:szCs w:val="18"/>
          <w:rtl/>
        </w:rPr>
        <w:t>2014</w:t>
      </w:r>
      <w:r w:rsidRPr="00433CD4">
        <w:rPr>
          <w:rFonts w:ascii="Arial" w:hAnsi="Arial" w:cs="Arial"/>
          <w:b/>
          <w:bCs/>
          <w:color w:val="000000" w:themeColor="text1"/>
          <w:sz w:val="18"/>
          <w:szCs w:val="18"/>
        </w:rPr>
        <w:t>-</w:t>
      </w:r>
      <w:r w:rsidRPr="00433CD4">
        <w:rPr>
          <w:rFonts w:ascii="Arial" w:hAnsi="Arial" w:cs="Arial" w:hint="cs"/>
          <w:b/>
          <w:bCs/>
          <w:noProof w:val="0"/>
          <w:color w:val="000000" w:themeColor="text1"/>
          <w:sz w:val="18"/>
          <w:szCs w:val="18"/>
          <w:rtl/>
        </w:rPr>
        <w:t>2016</w:t>
      </w:r>
    </w:p>
    <w:p w:rsidR="00014690" w:rsidRPr="00433CD4" w:rsidRDefault="00014690" w:rsidP="00014690">
      <w:pPr>
        <w:pStyle w:val="BodyText2"/>
        <w:jc w:val="center"/>
        <w:rPr>
          <w:rFonts w:ascii="Arial" w:hAnsi="Arial" w:cs="Arial"/>
          <w:noProof w:val="0"/>
          <w:color w:val="000000" w:themeColor="text1"/>
          <w:sz w:val="10"/>
          <w:szCs w:val="10"/>
          <w:rtl/>
        </w:rPr>
      </w:pPr>
    </w:p>
    <w:p w:rsidR="00014690" w:rsidRPr="00433CD4" w:rsidRDefault="00014690" w:rsidP="00B007F7">
      <w:pPr>
        <w:pStyle w:val="BodyText2"/>
        <w:ind w:left="-284" w:right="-142"/>
        <w:jc w:val="left"/>
        <w:rPr>
          <w:rFonts w:ascii="Arial" w:hAnsi="Arial" w:cs="Arial"/>
          <w:noProof w:val="0"/>
          <w:color w:val="000000" w:themeColor="text1"/>
          <w:sz w:val="14"/>
          <w:szCs w:val="14"/>
          <w:rtl/>
        </w:rPr>
      </w:pPr>
      <w:r w:rsidRPr="00433CD4">
        <w:rPr>
          <w:rFonts w:ascii="Arial" w:hAnsi="Arial"/>
          <w:noProof w:val="0"/>
          <w:color w:val="000000" w:themeColor="text1"/>
          <w:sz w:val="14"/>
          <w:szCs w:val="14"/>
          <w:rtl/>
        </w:rPr>
        <w:t xml:space="preserve">الكمية بالطن، والقيمة بالألف دولار أمريكي    </w:t>
      </w:r>
      <w:r w:rsidR="00B007F7">
        <w:rPr>
          <w:rFonts w:ascii="Arial" w:hAnsi="Arial" w:hint="cs"/>
          <w:noProof w:val="0"/>
          <w:color w:val="000000" w:themeColor="text1"/>
          <w:sz w:val="14"/>
          <w:szCs w:val="14"/>
          <w:rtl/>
        </w:rPr>
        <w:t xml:space="preserve">       </w:t>
      </w:r>
      <w:r w:rsidRPr="00433CD4">
        <w:rPr>
          <w:rFonts w:ascii="Arial" w:hAnsi="Arial"/>
          <w:noProof w:val="0"/>
          <w:color w:val="000000" w:themeColor="text1"/>
          <w:sz w:val="14"/>
          <w:szCs w:val="14"/>
          <w:rtl/>
        </w:rPr>
        <w:t xml:space="preserve">       </w:t>
      </w:r>
      <w:r w:rsidRPr="00433CD4">
        <w:rPr>
          <w:rFonts w:ascii="Arial" w:hAnsi="Arial"/>
          <w:color w:val="000000" w:themeColor="text1"/>
          <w:sz w:val="14"/>
          <w:szCs w:val="14"/>
        </w:rPr>
        <w:t xml:space="preserve">           </w:t>
      </w:r>
      <w:r w:rsidRPr="00433CD4">
        <w:rPr>
          <w:rFonts w:ascii="Arial" w:hAnsi="Arial"/>
          <w:noProof w:val="0"/>
          <w:color w:val="000000" w:themeColor="text1"/>
          <w:sz w:val="14"/>
          <w:szCs w:val="14"/>
          <w:rtl/>
        </w:rPr>
        <w:t xml:space="preserve">                          </w:t>
      </w:r>
      <w:r w:rsidR="00B007F7">
        <w:rPr>
          <w:rFonts w:ascii="Arial" w:hAnsi="Arial" w:hint="cs"/>
          <w:noProof w:val="0"/>
          <w:color w:val="000000" w:themeColor="text1"/>
          <w:sz w:val="14"/>
          <w:szCs w:val="14"/>
          <w:rtl/>
        </w:rPr>
        <w:t xml:space="preserve">      </w:t>
      </w:r>
      <w:r w:rsidRPr="00433CD4">
        <w:rPr>
          <w:rFonts w:ascii="Arial" w:hAnsi="Arial"/>
          <w:noProof w:val="0"/>
          <w:color w:val="000000" w:themeColor="text1"/>
          <w:sz w:val="14"/>
          <w:szCs w:val="14"/>
          <w:rtl/>
        </w:rPr>
        <w:t xml:space="preserve">     </w:t>
      </w:r>
      <w:r w:rsidR="00094120">
        <w:rPr>
          <w:rFonts w:ascii="Arial" w:hAnsi="Arial" w:hint="cs"/>
          <w:noProof w:val="0"/>
          <w:color w:val="000000" w:themeColor="text1"/>
          <w:sz w:val="14"/>
          <w:szCs w:val="14"/>
          <w:rtl/>
        </w:rPr>
        <w:t xml:space="preserve">  </w:t>
      </w:r>
      <w:r w:rsidRPr="00433CD4">
        <w:rPr>
          <w:rFonts w:ascii="Arial" w:hAnsi="Arial"/>
          <w:noProof w:val="0"/>
          <w:color w:val="000000" w:themeColor="text1"/>
          <w:sz w:val="14"/>
          <w:szCs w:val="14"/>
          <w:rtl/>
        </w:rPr>
        <w:t xml:space="preserve">  </w:t>
      </w:r>
      <w:r w:rsidR="00611BB5">
        <w:rPr>
          <w:rFonts w:ascii="Arial" w:hAnsi="Arial" w:hint="cs"/>
          <w:noProof w:val="0"/>
          <w:color w:val="000000" w:themeColor="text1"/>
          <w:sz w:val="14"/>
          <w:szCs w:val="14"/>
          <w:rtl/>
        </w:rPr>
        <w:t xml:space="preserve">               </w:t>
      </w:r>
      <w:r w:rsidRPr="00433CD4">
        <w:rPr>
          <w:rFonts w:ascii="Arial" w:hAnsi="Arial" w:cs="Arial"/>
          <w:color w:val="000000" w:themeColor="text1"/>
          <w:sz w:val="14"/>
          <w:szCs w:val="14"/>
        </w:rPr>
        <w:t xml:space="preserve">Quantity in Ton and Value in1000 </w:t>
      </w:r>
      <w:r w:rsidR="00611BB5">
        <w:rPr>
          <w:rFonts w:ascii="Arial" w:hAnsi="Arial" w:cs="Arial" w:hint="cs"/>
          <w:noProof w:val="0"/>
          <w:color w:val="000000" w:themeColor="text1"/>
          <w:sz w:val="14"/>
          <w:szCs w:val="14"/>
          <w:rtl/>
        </w:rPr>
        <w:t xml:space="preserve">    </w:t>
      </w:r>
    </w:p>
    <w:tbl>
      <w:tblPr>
        <w:bidiVisual/>
        <w:tblW w:w="7938" w:type="dxa"/>
        <w:jc w:val="center"/>
        <w:tblInd w:w="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" w:type="dxa"/>
          <w:right w:w="11" w:type="dxa"/>
        </w:tblCellMar>
        <w:tblLook w:val="0000"/>
      </w:tblPr>
      <w:tblGrid>
        <w:gridCol w:w="1985"/>
        <w:gridCol w:w="1058"/>
        <w:gridCol w:w="784"/>
        <w:gridCol w:w="851"/>
        <w:gridCol w:w="3119"/>
        <w:gridCol w:w="141"/>
      </w:tblGrid>
      <w:tr w:rsidR="00014690" w:rsidRPr="00433CD4" w:rsidTr="00611BB5">
        <w:trPr>
          <w:gridAfter w:val="1"/>
          <w:wAfter w:w="141" w:type="dxa"/>
          <w:trHeight w:val="312"/>
          <w:jc w:val="center"/>
        </w:trPr>
        <w:tc>
          <w:tcPr>
            <w:tcW w:w="1985" w:type="dxa"/>
            <w:vMerge w:val="restart"/>
            <w:vAlign w:val="center"/>
          </w:tcPr>
          <w:p w:rsidR="00014690" w:rsidRPr="00433CD4" w:rsidRDefault="00014690" w:rsidP="001B6FDD">
            <w:pPr>
              <w:pStyle w:val="BodyText2"/>
              <w:jc w:val="center"/>
              <w:rPr>
                <w:rFonts w:ascii="Arial" w:hAnsi="Arial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</w:pPr>
            <w:r w:rsidRPr="00433CD4">
              <w:rPr>
                <w:rFonts w:ascii="Arial" w:hAnsi="Arial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  <w:t>المؤشرات</w:t>
            </w:r>
          </w:p>
        </w:tc>
        <w:tc>
          <w:tcPr>
            <w:tcW w:w="1058" w:type="dxa"/>
            <w:tcBorders>
              <w:left w:val="nil"/>
              <w:right w:val="nil"/>
            </w:tcBorders>
            <w:vAlign w:val="center"/>
          </w:tcPr>
          <w:p w:rsidR="00014690" w:rsidRPr="00433CD4" w:rsidRDefault="00014690" w:rsidP="001B6FDD">
            <w:pPr>
              <w:pStyle w:val="BodyText2"/>
              <w:jc w:val="left"/>
              <w:rPr>
                <w:rFonts w:ascii="Arial" w:hAnsi="Arial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</w:pPr>
            <w:r w:rsidRPr="00433CD4">
              <w:rPr>
                <w:rFonts w:ascii="Arial" w:hAnsi="Arial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  <w:t>السنة</w:t>
            </w:r>
          </w:p>
        </w:tc>
        <w:tc>
          <w:tcPr>
            <w:tcW w:w="784" w:type="dxa"/>
            <w:tcBorders>
              <w:left w:val="nil"/>
              <w:right w:val="nil"/>
            </w:tcBorders>
            <w:vAlign w:val="center"/>
          </w:tcPr>
          <w:p w:rsidR="00014690" w:rsidRPr="00433CD4" w:rsidRDefault="00014690" w:rsidP="001B6FDD">
            <w:pPr>
              <w:pStyle w:val="BodyText2"/>
              <w:jc w:val="right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</w:p>
        </w:tc>
        <w:tc>
          <w:tcPr>
            <w:tcW w:w="851" w:type="dxa"/>
            <w:tcBorders>
              <w:left w:val="nil"/>
            </w:tcBorders>
            <w:vAlign w:val="center"/>
          </w:tcPr>
          <w:p w:rsidR="00014690" w:rsidRPr="00433CD4" w:rsidRDefault="00014690" w:rsidP="001B6FDD">
            <w:pPr>
              <w:pStyle w:val="BodyText2"/>
              <w:jc w:val="right"/>
              <w:rPr>
                <w:rFonts w:ascii="Arial" w:hAnsi="Arial" w:cs="Arial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</w:pPr>
            <w:r w:rsidRPr="00433CD4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>Year</w:t>
            </w:r>
          </w:p>
        </w:tc>
        <w:tc>
          <w:tcPr>
            <w:tcW w:w="3119" w:type="dxa"/>
            <w:vMerge w:val="restart"/>
            <w:vAlign w:val="center"/>
          </w:tcPr>
          <w:p w:rsidR="00014690" w:rsidRPr="00433CD4" w:rsidRDefault="00014690" w:rsidP="001B6FDD">
            <w:pPr>
              <w:pStyle w:val="BodyText2"/>
              <w:jc w:val="center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>Indicators</w:t>
            </w:r>
          </w:p>
        </w:tc>
      </w:tr>
      <w:tr w:rsidR="00014690" w:rsidRPr="00433CD4" w:rsidTr="00611BB5">
        <w:trPr>
          <w:gridAfter w:val="1"/>
          <w:wAfter w:w="141" w:type="dxa"/>
          <w:trHeight w:val="312"/>
          <w:jc w:val="center"/>
        </w:trPr>
        <w:tc>
          <w:tcPr>
            <w:tcW w:w="1985" w:type="dxa"/>
            <w:vMerge/>
            <w:vAlign w:val="center"/>
          </w:tcPr>
          <w:p w:rsidR="00014690" w:rsidRPr="00433CD4" w:rsidRDefault="00014690" w:rsidP="001B6FDD">
            <w:pPr>
              <w:pStyle w:val="BodyText2"/>
              <w:jc w:val="left"/>
              <w:rPr>
                <w:rFonts w:ascii="Arial" w:hAnsi="Arial"/>
                <w:color w:val="000000" w:themeColor="text1"/>
                <w:sz w:val="16"/>
                <w:szCs w:val="16"/>
              </w:rPr>
            </w:pPr>
          </w:p>
        </w:tc>
        <w:tc>
          <w:tcPr>
            <w:tcW w:w="1058" w:type="dxa"/>
            <w:tcBorders>
              <w:bottom w:val="single" w:sz="4" w:space="0" w:color="auto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014690" w:rsidRPr="00433CD4" w:rsidRDefault="00014690" w:rsidP="001B6FDD">
            <w:pPr>
              <w:pStyle w:val="BodyText2"/>
              <w:jc w:val="center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2014</w:t>
            </w:r>
          </w:p>
        </w:tc>
        <w:tc>
          <w:tcPr>
            <w:tcW w:w="784" w:type="dxa"/>
            <w:tcBorders>
              <w:bottom w:val="single" w:sz="4" w:space="0" w:color="auto"/>
            </w:tcBorders>
            <w:vAlign w:val="center"/>
          </w:tcPr>
          <w:p w:rsidR="00014690" w:rsidRPr="00433CD4" w:rsidRDefault="00014690" w:rsidP="001B6FDD">
            <w:pPr>
              <w:pStyle w:val="BodyText2"/>
              <w:jc w:val="center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 w:hint="cs"/>
                <w:color w:val="000000" w:themeColor="text1"/>
                <w:sz w:val="16"/>
                <w:szCs w:val="16"/>
                <w:rtl/>
              </w:rPr>
              <w:t>2015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vAlign w:val="center"/>
          </w:tcPr>
          <w:p w:rsidR="00014690" w:rsidRPr="00433CD4" w:rsidRDefault="00014690" w:rsidP="001B6FDD">
            <w:pPr>
              <w:pStyle w:val="BodyText2"/>
              <w:jc w:val="center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 w:hint="cs"/>
                <w:color w:val="000000" w:themeColor="text1"/>
                <w:sz w:val="16"/>
                <w:szCs w:val="16"/>
                <w:rtl/>
              </w:rPr>
              <w:t>2016</w:t>
            </w:r>
          </w:p>
        </w:tc>
        <w:tc>
          <w:tcPr>
            <w:tcW w:w="3119" w:type="dxa"/>
            <w:vMerge/>
            <w:vAlign w:val="center"/>
          </w:tcPr>
          <w:p w:rsidR="00014690" w:rsidRPr="00433CD4" w:rsidRDefault="00014690" w:rsidP="001B6FDD">
            <w:pPr>
              <w:pStyle w:val="BodyText2"/>
              <w:jc w:val="left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</w:p>
        </w:tc>
      </w:tr>
      <w:tr w:rsidR="00014690" w:rsidRPr="00433CD4" w:rsidTr="00611BB5">
        <w:trPr>
          <w:gridAfter w:val="1"/>
          <w:wAfter w:w="141" w:type="dxa"/>
          <w:trHeight w:val="312"/>
          <w:jc w:val="center"/>
        </w:trPr>
        <w:tc>
          <w:tcPr>
            <w:tcW w:w="1985" w:type="dxa"/>
            <w:tcBorders>
              <w:top w:val="nil"/>
              <w:bottom w:val="nil"/>
            </w:tcBorders>
            <w:vAlign w:val="center"/>
          </w:tcPr>
          <w:p w:rsidR="00014690" w:rsidRPr="00433CD4" w:rsidRDefault="00014690" w:rsidP="001B6FDD">
            <w:pPr>
              <w:pStyle w:val="BodyText2"/>
              <w:jc w:val="left"/>
              <w:rPr>
                <w:rFonts w:ascii="Arial" w:hAnsi="Arial"/>
                <w:noProof w:val="0"/>
                <w:color w:val="000000" w:themeColor="text1"/>
                <w:sz w:val="16"/>
                <w:szCs w:val="16"/>
                <w:rtl/>
              </w:rPr>
            </w:pPr>
            <w:r w:rsidRPr="00433CD4">
              <w:rPr>
                <w:rFonts w:ascii="Arial" w:hAnsi="Arial" w:hint="cs"/>
                <w:noProof w:val="0"/>
                <w:color w:val="000000" w:themeColor="text1"/>
                <w:sz w:val="16"/>
                <w:szCs w:val="16"/>
                <w:rtl/>
              </w:rPr>
              <w:t xml:space="preserve"> </w:t>
            </w:r>
            <w:r w:rsidRPr="00433CD4">
              <w:rPr>
                <w:rFonts w:ascii="Arial" w:hAnsi="Arial"/>
                <w:noProof w:val="0"/>
                <w:color w:val="000000" w:themeColor="text1"/>
                <w:sz w:val="16"/>
                <w:szCs w:val="16"/>
                <w:rtl/>
              </w:rPr>
              <w:t>عدد المعاصر العاملة</w:t>
            </w:r>
          </w:p>
        </w:tc>
        <w:tc>
          <w:tcPr>
            <w:tcW w:w="1058" w:type="dxa"/>
            <w:tcBorders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014690" w:rsidRPr="00433CD4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265</w:t>
            </w:r>
          </w:p>
        </w:tc>
        <w:tc>
          <w:tcPr>
            <w:tcW w:w="784" w:type="dxa"/>
            <w:tcBorders>
              <w:left w:val="nil"/>
              <w:bottom w:val="nil"/>
              <w:right w:val="nil"/>
            </w:tcBorders>
            <w:vAlign w:val="center"/>
          </w:tcPr>
          <w:p w:rsidR="00014690" w:rsidRPr="00433CD4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 w:hint="cs"/>
                <w:color w:val="000000" w:themeColor="text1"/>
                <w:sz w:val="16"/>
                <w:szCs w:val="16"/>
                <w:rtl/>
              </w:rPr>
              <w:t>272</w:t>
            </w:r>
          </w:p>
        </w:tc>
        <w:tc>
          <w:tcPr>
            <w:tcW w:w="851" w:type="dxa"/>
            <w:tcBorders>
              <w:left w:val="nil"/>
              <w:bottom w:val="nil"/>
            </w:tcBorders>
            <w:vAlign w:val="center"/>
          </w:tcPr>
          <w:p w:rsidR="00014690" w:rsidRPr="00433CD4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274 </w:t>
            </w:r>
          </w:p>
        </w:tc>
        <w:tc>
          <w:tcPr>
            <w:tcW w:w="3119" w:type="dxa"/>
            <w:tcBorders>
              <w:bottom w:val="nil"/>
            </w:tcBorders>
            <w:vAlign w:val="center"/>
          </w:tcPr>
          <w:p w:rsidR="00014690" w:rsidRPr="00433CD4" w:rsidRDefault="00014690" w:rsidP="001B6FDD">
            <w:pPr>
              <w:pStyle w:val="BodyText2"/>
              <w:bidi w:val="0"/>
              <w:jc w:val="left"/>
              <w:rPr>
                <w:rFonts w:ascii="Arial" w:hAnsi="Arial" w:cs="Arial"/>
                <w:noProof w:val="0"/>
                <w:color w:val="000000" w:themeColor="text1"/>
                <w:sz w:val="16"/>
                <w:szCs w:val="16"/>
                <w:rtl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Operating Olive Presses</w:t>
            </w:r>
          </w:p>
        </w:tc>
      </w:tr>
      <w:tr w:rsidR="00014690" w:rsidRPr="00433CD4" w:rsidTr="00611BB5">
        <w:trPr>
          <w:gridAfter w:val="1"/>
          <w:wAfter w:w="141" w:type="dxa"/>
          <w:trHeight w:val="312"/>
          <w:jc w:val="center"/>
        </w:trPr>
        <w:tc>
          <w:tcPr>
            <w:tcW w:w="1985" w:type="dxa"/>
            <w:tcBorders>
              <w:top w:val="nil"/>
              <w:bottom w:val="nil"/>
            </w:tcBorders>
            <w:vAlign w:val="center"/>
          </w:tcPr>
          <w:p w:rsidR="00014690" w:rsidRPr="00433CD4" w:rsidRDefault="00014690" w:rsidP="001B6FDD">
            <w:pPr>
              <w:pStyle w:val="BodyText2"/>
              <w:jc w:val="left"/>
              <w:rPr>
                <w:rFonts w:ascii="Arial" w:hAnsi="Arial"/>
                <w:noProof w:val="0"/>
                <w:color w:val="000000" w:themeColor="text1"/>
                <w:sz w:val="16"/>
                <w:szCs w:val="16"/>
                <w:rtl/>
              </w:rPr>
            </w:pPr>
            <w:r w:rsidRPr="00433CD4">
              <w:rPr>
                <w:rFonts w:ascii="Arial" w:hAnsi="Arial" w:hint="cs"/>
                <w:noProof w:val="0"/>
                <w:color w:val="000000" w:themeColor="text1"/>
                <w:sz w:val="16"/>
                <w:szCs w:val="16"/>
                <w:rtl/>
              </w:rPr>
              <w:t xml:space="preserve"> </w:t>
            </w:r>
            <w:r w:rsidRPr="00433CD4">
              <w:rPr>
                <w:rFonts w:ascii="Arial" w:hAnsi="Arial"/>
                <w:noProof w:val="0"/>
                <w:color w:val="000000" w:themeColor="text1"/>
                <w:sz w:val="16"/>
                <w:szCs w:val="16"/>
                <w:rtl/>
              </w:rPr>
              <w:t xml:space="preserve">المعاصر </w:t>
            </w:r>
            <w:proofErr w:type="spellStart"/>
            <w:r w:rsidRPr="00433CD4">
              <w:rPr>
                <w:rFonts w:ascii="Arial" w:hAnsi="Arial"/>
                <w:noProof w:val="0"/>
                <w:color w:val="000000" w:themeColor="text1"/>
                <w:sz w:val="16"/>
                <w:szCs w:val="16"/>
                <w:rtl/>
              </w:rPr>
              <w:t>الاتوماتيكية</w:t>
            </w:r>
            <w:proofErr w:type="spellEnd"/>
          </w:p>
        </w:tc>
        <w:tc>
          <w:tcPr>
            <w:tcW w:w="1058" w:type="dxa"/>
            <w:tcBorders>
              <w:top w:val="nil"/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014690" w:rsidRPr="00433CD4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241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14690" w:rsidRPr="00433CD4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 w:hint="cs"/>
                <w:color w:val="000000" w:themeColor="text1"/>
                <w:sz w:val="16"/>
                <w:szCs w:val="16"/>
                <w:rtl/>
              </w:rPr>
              <w:t>247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</w:tcBorders>
            <w:vAlign w:val="center"/>
          </w:tcPr>
          <w:p w:rsidR="00014690" w:rsidRPr="00433CD4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255</w:t>
            </w:r>
          </w:p>
        </w:tc>
        <w:tc>
          <w:tcPr>
            <w:tcW w:w="3119" w:type="dxa"/>
            <w:tcBorders>
              <w:top w:val="nil"/>
              <w:bottom w:val="nil"/>
            </w:tcBorders>
            <w:vAlign w:val="center"/>
          </w:tcPr>
          <w:p w:rsidR="00014690" w:rsidRPr="00433CD4" w:rsidRDefault="00014690" w:rsidP="001B6FDD">
            <w:pPr>
              <w:pStyle w:val="BodyText2"/>
              <w:bidi w:val="0"/>
              <w:jc w:val="left"/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Full Automatic Presses</w:t>
            </w:r>
          </w:p>
        </w:tc>
      </w:tr>
      <w:tr w:rsidR="00014690" w:rsidRPr="00433CD4" w:rsidTr="00611BB5">
        <w:trPr>
          <w:gridAfter w:val="1"/>
          <w:wAfter w:w="141" w:type="dxa"/>
          <w:trHeight w:val="312"/>
          <w:jc w:val="center"/>
        </w:trPr>
        <w:tc>
          <w:tcPr>
            <w:tcW w:w="1985" w:type="dxa"/>
            <w:tcBorders>
              <w:top w:val="nil"/>
              <w:bottom w:val="nil"/>
            </w:tcBorders>
            <w:tcMar>
              <w:right w:w="57" w:type="dxa"/>
            </w:tcMar>
            <w:vAlign w:val="center"/>
          </w:tcPr>
          <w:p w:rsidR="00014690" w:rsidRPr="00433CD4" w:rsidRDefault="00014690" w:rsidP="00094120">
            <w:pPr>
              <w:pStyle w:val="BodyText2"/>
              <w:jc w:val="left"/>
              <w:rPr>
                <w:rFonts w:ascii="Arial" w:hAnsi="Arial"/>
                <w:noProof w:val="0"/>
                <w:color w:val="000000" w:themeColor="text1"/>
                <w:sz w:val="16"/>
                <w:szCs w:val="16"/>
                <w:rtl/>
              </w:rPr>
            </w:pPr>
            <w:r w:rsidRPr="00433CD4">
              <w:rPr>
                <w:rFonts w:ascii="Arial" w:hAnsi="Arial"/>
                <w:noProof w:val="0"/>
                <w:color w:val="000000" w:themeColor="text1"/>
                <w:sz w:val="16"/>
                <w:szCs w:val="16"/>
                <w:rtl/>
              </w:rPr>
              <w:t xml:space="preserve">المعاصر القديمة والنصف </w:t>
            </w:r>
            <w:proofErr w:type="spellStart"/>
            <w:r w:rsidRPr="00433CD4">
              <w:rPr>
                <w:rFonts w:ascii="Arial" w:hAnsi="Arial"/>
                <w:noProof w:val="0"/>
                <w:color w:val="000000" w:themeColor="text1"/>
                <w:sz w:val="16"/>
                <w:szCs w:val="16"/>
                <w:rtl/>
              </w:rPr>
              <w:t>الاتوماتيكية</w:t>
            </w:r>
            <w:proofErr w:type="spellEnd"/>
          </w:p>
        </w:tc>
        <w:tc>
          <w:tcPr>
            <w:tcW w:w="1058" w:type="dxa"/>
            <w:tcBorders>
              <w:top w:val="nil"/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014690" w:rsidRPr="00433CD4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24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14690" w:rsidRPr="00433CD4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 w:hint="cs"/>
                <w:color w:val="000000" w:themeColor="text1"/>
                <w:sz w:val="16"/>
                <w:szCs w:val="16"/>
                <w:rtl/>
              </w:rPr>
              <w:t>25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</w:tcBorders>
            <w:vAlign w:val="center"/>
          </w:tcPr>
          <w:p w:rsidR="00014690" w:rsidRPr="00433CD4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19</w:t>
            </w:r>
          </w:p>
        </w:tc>
        <w:tc>
          <w:tcPr>
            <w:tcW w:w="3119" w:type="dxa"/>
            <w:tcBorders>
              <w:top w:val="nil"/>
              <w:bottom w:val="nil"/>
            </w:tcBorders>
            <w:vAlign w:val="center"/>
          </w:tcPr>
          <w:p w:rsidR="00014690" w:rsidRPr="00433CD4" w:rsidRDefault="00014690" w:rsidP="001B6FDD">
            <w:pPr>
              <w:pStyle w:val="BodyText2"/>
              <w:bidi w:val="0"/>
              <w:jc w:val="left"/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Traditional and Half Automatic Presses</w:t>
            </w:r>
          </w:p>
        </w:tc>
      </w:tr>
      <w:tr w:rsidR="00014690" w:rsidRPr="00433CD4" w:rsidTr="00611BB5">
        <w:trPr>
          <w:gridAfter w:val="1"/>
          <w:wAfter w:w="141" w:type="dxa"/>
          <w:trHeight w:val="312"/>
          <w:jc w:val="center"/>
        </w:trPr>
        <w:tc>
          <w:tcPr>
            <w:tcW w:w="1985" w:type="dxa"/>
            <w:tcBorders>
              <w:top w:val="nil"/>
              <w:bottom w:val="nil"/>
            </w:tcBorders>
            <w:vAlign w:val="center"/>
          </w:tcPr>
          <w:p w:rsidR="00014690" w:rsidRPr="00433CD4" w:rsidRDefault="00014690" w:rsidP="001B6FDD">
            <w:pPr>
              <w:pStyle w:val="BodyText2"/>
              <w:jc w:val="left"/>
              <w:rPr>
                <w:rFonts w:ascii="Arial" w:hAnsi="Arial"/>
                <w:noProof w:val="0"/>
                <w:color w:val="000000" w:themeColor="text1"/>
                <w:sz w:val="16"/>
                <w:szCs w:val="16"/>
                <w:rtl/>
              </w:rPr>
            </w:pPr>
            <w:r w:rsidRPr="00433CD4">
              <w:rPr>
                <w:rFonts w:ascii="Arial" w:hAnsi="Arial" w:hint="cs"/>
                <w:noProof w:val="0"/>
                <w:color w:val="000000" w:themeColor="text1"/>
                <w:sz w:val="16"/>
                <w:szCs w:val="16"/>
                <w:rtl/>
              </w:rPr>
              <w:t xml:space="preserve"> </w:t>
            </w:r>
            <w:r w:rsidRPr="00433CD4">
              <w:rPr>
                <w:rFonts w:ascii="Arial" w:hAnsi="Arial"/>
                <w:noProof w:val="0"/>
                <w:color w:val="000000" w:themeColor="text1"/>
                <w:sz w:val="16"/>
                <w:szCs w:val="16"/>
                <w:rtl/>
              </w:rPr>
              <w:t>عدد المعاصر المغلقة مؤقتا</w:t>
            </w:r>
          </w:p>
        </w:tc>
        <w:tc>
          <w:tcPr>
            <w:tcW w:w="1058" w:type="dxa"/>
            <w:tcBorders>
              <w:top w:val="nil"/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014690" w:rsidRPr="00433CD4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19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14690" w:rsidRPr="00433CD4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 w:hint="cs"/>
                <w:color w:val="000000" w:themeColor="text1"/>
                <w:sz w:val="16"/>
                <w:szCs w:val="16"/>
                <w:rtl/>
              </w:rPr>
              <w:t>17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</w:tcBorders>
            <w:vAlign w:val="center"/>
          </w:tcPr>
          <w:p w:rsidR="00014690" w:rsidRPr="00433CD4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21</w:t>
            </w:r>
          </w:p>
        </w:tc>
        <w:tc>
          <w:tcPr>
            <w:tcW w:w="3119" w:type="dxa"/>
            <w:tcBorders>
              <w:top w:val="nil"/>
              <w:bottom w:val="nil"/>
            </w:tcBorders>
            <w:vAlign w:val="center"/>
          </w:tcPr>
          <w:p w:rsidR="00014690" w:rsidRPr="00433CD4" w:rsidRDefault="00014690" w:rsidP="001B6FDD">
            <w:pPr>
              <w:pStyle w:val="BodyText2"/>
              <w:bidi w:val="0"/>
              <w:jc w:val="left"/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No. Of Olive Presses Temporarily  Closed</w:t>
            </w:r>
          </w:p>
        </w:tc>
      </w:tr>
      <w:tr w:rsidR="00014690" w:rsidRPr="00433CD4" w:rsidTr="00611BB5">
        <w:trPr>
          <w:gridAfter w:val="1"/>
          <w:wAfter w:w="141" w:type="dxa"/>
          <w:trHeight w:val="312"/>
          <w:jc w:val="center"/>
        </w:trPr>
        <w:tc>
          <w:tcPr>
            <w:tcW w:w="1985" w:type="dxa"/>
            <w:tcBorders>
              <w:top w:val="nil"/>
              <w:bottom w:val="nil"/>
            </w:tcBorders>
            <w:vAlign w:val="center"/>
          </w:tcPr>
          <w:p w:rsidR="00014690" w:rsidRPr="00433CD4" w:rsidRDefault="00014690" w:rsidP="001B6FDD">
            <w:pPr>
              <w:pStyle w:val="BodyText2"/>
              <w:jc w:val="left"/>
              <w:rPr>
                <w:rFonts w:ascii="Arial" w:hAnsi="Arial"/>
                <w:noProof w:val="0"/>
                <w:color w:val="000000" w:themeColor="text1"/>
                <w:sz w:val="16"/>
                <w:szCs w:val="16"/>
                <w:rtl/>
              </w:rPr>
            </w:pPr>
            <w:r w:rsidRPr="00433CD4">
              <w:rPr>
                <w:rFonts w:ascii="Arial" w:hAnsi="Arial" w:hint="cs"/>
                <w:noProof w:val="0"/>
                <w:color w:val="000000" w:themeColor="text1"/>
                <w:sz w:val="16"/>
                <w:szCs w:val="16"/>
                <w:rtl/>
              </w:rPr>
              <w:t xml:space="preserve"> </w:t>
            </w:r>
            <w:r w:rsidRPr="00433CD4">
              <w:rPr>
                <w:rFonts w:ascii="Arial" w:hAnsi="Arial"/>
                <w:noProof w:val="0"/>
                <w:color w:val="000000" w:themeColor="text1"/>
                <w:sz w:val="16"/>
                <w:szCs w:val="16"/>
                <w:rtl/>
              </w:rPr>
              <w:t>كمية الزيتون المدروس</w:t>
            </w:r>
          </w:p>
        </w:tc>
        <w:tc>
          <w:tcPr>
            <w:tcW w:w="1058" w:type="dxa"/>
            <w:tcBorders>
              <w:top w:val="nil"/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014690" w:rsidRPr="00433CD4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108,379.1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14690" w:rsidRPr="00433CD4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95,142.0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</w:tcBorders>
            <w:vAlign w:val="center"/>
          </w:tcPr>
          <w:p w:rsidR="00014690" w:rsidRPr="00433CD4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84,147.6 </w:t>
            </w:r>
          </w:p>
        </w:tc>
        <w:tc>
          <w:tcPr>
            <w:tcW w:w="3119" w:type="dxa"/>
            <w:tcBorders>
              <w:top w:val="nil"/>
              <w:bottom w:val="nil"/>
            </w:tcBorders>
            <w:vAlign w:val="center"/>
          </w:tcPr>
          <w:p w:rsidR="00014690" w:rsidRPr="00433CD4" w:rsidRDefault="00014690" w:rsidP="001B6FDD">
            <w:pPr>
              <w:pStyle w:val="BodyText2"/>
              <w:bidi w:val="0"/>
              <w:jc w:val="left"/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Quantity of Olive Pressed</w:t>
            </w:r>
          </w:p>
        </w:tc>
      </w:tr>
      <w:tr w:rsidR="00014690" w:rsidRPr="00433CD4" w:rsidTr="00611BB5">
        <w:trPr>
          <w:gridAfter w:val="1"/>
          <w:wAfter w:w="141" w:type="dxa"/>
          <w:trHeight w:val="312"/>
          <w:jc w:val="center"/>
        </w:trPr>
        <w:tc>
          <w:tcPr>
            <w:tcW w:w="1985" w:type="dxa"/>
            <w:tcBorders>
              <w:top w:val="nil"/>
              <w:bottom w:val="nil"/>
            </w:tcBorders>
            <w:vAlign w:val="center"/>
          </w:tcPr>
          <w:p w:rsidR="00014690" w:rsidRPr="00433CD4" w:rsidRDefault="00014690" w:rsidP="001B6FDD">
            <w:pPr>
              <w:pStyle w:val="BodyText2"/>
              <w:jc w:val="left"/>
              <w:rPr>
                <w:rFonts w:ascii="Arial" w:hAnsi="Arial"/>
                <w:noProof w:val="0"/>
                <w:color w:val="000000" w:themeColor="text1"/>
                <w:sz w:val="16"/>
                <w:szCs w:val="16"/>
                <w:rtl/>
              </w:rPr>
            </w:pPr>
            <w:r w:rsidRPr="00433CD4">
              <w:rPr>
                <w:rFonts w:ascii="Arial" w:hAnsi="Arial" w:hint="cs"/>
                <w:noProof w:val="0"/>
                <w:color w:val="000000" w:themeColor="text1"/>
                <w:sz w:val="16"/>
                <w:szCs w:val="16"/>
                <w:rtl/>
              </w:rPr>
              <w:t xml:space="preserve"> </w:t>
            </w:r>
            <w:r w:rsidRPr="00433CD4">
              <w:rPr>
                <w:rFonts w:ascii="Arial" w:hAnsi="Arial"/>
                <w:noProof w:val="0"/>
                <w:color w:val="000000" w:themeColor="text1"/>
                <w:sz w:val="16"/>
                <w:szCs w:val="16"/>
                <w:rtl/>
              </w:rPr>
              <w:t>كمية الزيت المستخرجة</w:t>
            </w:r>
          </w:p>
        </w:tc>
        <w:tc>
          <w:tcPr>
            <w:tcW w:w="1058" w:type="dxa"/>
            <w:tcBorders>
              <w:top w:val="nil"/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014690" w:rsidRPr="00433CD4" w:rsidRDefault="00014690" w:rsidP="001B6FDD">
            <w:pPr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24,758.5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14690" w:rsidRPr="00433CD4" w:rsidRDefault="00014690" w:rsidP="001B6FDD">
            <w:pPr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21,084.4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</w:tcBorders>
            <w:vAlign w:val="center"/>
          </w:tcPr>
          <w:p w:rsidR="00014690" w:rsidRPr="00433CD4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20,134.9 </w:t>
            </w:r>
          </w:p>
        </w:tc>
        <w:tc>
          <w:tcPr>
            <w:tcW w:w="3119" w:type="dxa"/>
            <w:tcBorders>
              <w:top w:val="nil"/>
              <w:bottom w:val="nil"/>
            </w:tcBorders>
            <w:vAlign w:val="center"/>
          </w:tcPr>
          <w:p w:rsidR="00014690" w:rsidRPr="00433CD4" w:rsidRDefault="00014690" w:rsidP="001B6FDD">
            <w:pPr>
              <w:pStyle w:val="BodyText2"/>
              <w:bidi w:val="0"/>
              <w:jc w:val="left"/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Quantity of Oil Extracted</w:t>
            </w:r>
          </w:p>
        </w:tc>
      </w:tr>
      <w:tr w:rsidR="00014690" w:rsidRPr="00433CD4" w:rsidTr="00611BB5">
        <w:trPr>
          <w:gridAfter w:val="1"/>
          <w:wAfter w:w="141" w:type="dxa"/>
          <w:trHeight w:val="312"/>
          <w:jc w:val="center"/>
        </w:trPr>
        <w:tc>
          <w:tcPr>
            <w:tcW w:w="1985" w:type="dxa"/>
            <w:tcBorders>
              <w:top w:val="nil"/>
              <w:bottom w:val="nil"/>
            </w:tcBorders>
            <w:vAlign w:val="center"/>
          </w:tcPr>
          <w:p w:rsidR="00014690" w:rsidRPr="00433CD4" w:rsidRDefault="00014690" w:rsidP="001B6FDD">
            <w:pPr>
              <w:pStyle w:val="BodyText2"/>
              <w:jc w:val="left"/>
              <w:rPr>
                <w:rFonts w:ascii="Arial" w:hAnsi="Arial"/>
                <w:noProof w:val="0"/>
                <w:color w:val="000000" w:themeColor="text1"/>
                <w:sz w:val="16"/>
                <w:szCs w:val="16"/>
                <w:rtl/>
              </w:rPr>
            </w:pPr>
            <w:r w:rsidRPr="00433CD4">
              <w:rPr>
                <w:rFonts w:ascii="Arial" w:hAnsi="Arial" w:hint="cs"/>
                <w:noProof w:val="0"/>
                <w:color w:val="000000" w:themeColor="text1"/>
                <w:sz w:val="16"/>
                <w:szCs w:val="16"/>
                <w:rtl/>
              </w:rPr>
              <w:t xml:space="preserve"> </w:t>
            </w:r>
            <w:r w:rsidRPr="00433CD4">
              <w:rPr>
                <w:rFonts w:ascii="Arial" w:hAnsi="Arial"/>
                <w:noProof w:val="0"/>
                <w:color w:val="000000" w:themeColor="text1"/>
                <w:sz w:val="16"/>
                <w:szCs w:val="16"/>
                <w:rtl/>
              </w:rPr>
              <w:t>عدد العاملين</w:t>
            </w:r>
          </w:p>
        </w:tc>
        <w:tc>
          <w:tcPr>
            <w:tcW w:w="1058" w:type="dxa"/>
            <w:tcBorders>
              <w:top w:val="nil"/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014690" w:rsidRPr="00433CD4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  1,353 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14690" w:rsidRPr="00433CD4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1,353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</w:tcBorders>
            <w:vAlign w:val="center"/>
          </w:tcPr>
          <w:p w:rsidR="00014690" w:rsidRPr="00433CD4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  <w:t>1,393</w:t>
            </w:r>
          </w:p>
        </w:tc>
        <w:tc>
          <w:tcPr>
            <w:tcW w:w="3119" w:type="dxa"/>
            <w:tcBorders>
              <w:top w:val="nil"/>
              <w:bottom w:val="nil"/>
            </w:tcBorders>
            <w:vAlign w:val="center"/>
          </w:tcPr>
          <w:p w:rsidR="00014690" w:rsidRPr="00433CD4" w:rsidRDefault="00014690" w:rsidP="001B6FDD">
            <w:pPr>
              <w:pStyle w:val="BodyText2"/>
              <w:bidi w:val="0"/>
              <w:jc w:val="left"/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Number of Employees</w:t>
            </w:r>
          </w:p>
        </w:tc>
      </w:tr>
      <w:tr w:rsidR="00014690" w:rsidRPr="00433CD4" w:rsidTr="00611BB5">
        <w:trPr>
          <w:gridAfter w:val="1"/>
          <w:wAfter w:w="141" w:type="dxa"/>
          <w:trHeight w:val="312"/>
          <w:jc w:val="center"/>
        </w:trPr>
        <w:tc>
          <w:tcPr>
            <w:tcW w:w="1985" w:type="dxa"/>
            <w:tcBorders>
              <w:top w:val="nil"/>
              <w:bottom w:val="nil"/>
            </w:tcBorders>
            <w:vAlign w:val="center"/>
          </w:tcPr>
          <w:p w:rsidR="00014690" w:rsidRPr="00433CD4" w:rsidRDefault="00014690" w:rsidP="001B6FDD">
            <w:pPr>
              <w:pStyle w:val="BodyText2"/>
              <w:jc w:val="left"/>
              <w:rPr>
                <w:rFonts w:ascii="Arial" w:hAnsi="Arial"/>
                <w:noProof w:val="0"/>
                <w:color w:val="000000" w:themeColor="text1"/>
                <w:sz w:val="16"/>
                <w:szCs w:val="16"/>
                <w:rtl/>
              </w:rPr>
            </w:pPr>
            <w:r w:rsidRPr="00433CD4">
              <w:rPr>
                <w:rFonts w:ascii="Arial" w:hAnsi="Arial" w:hint="cs"/>
                <w:noProof w:val="0"/>
                <w:color w:val="000000" w:themeColor="text1"/>
                <w:sz w:val="16"/>
                <w:szCs w:val="16"/>
                <w:rtl/>
              </w:rPr>
              <w:t xml:space="preserve"> </w:t>
            </w:r>
            <w:r w:rsidRPr="00433CD4">
              <w:rPr>
                <w:rFonts w:ascii="Arial" w:hAnsi="Arial"/>
                <w:noProof w:val="0"/>
                <w:color w:val="000000" w:themeColor="text1"/>
                <w:sz w:val="16"/>
                <w:szCs w:val="16"/>
                <w:rtl/>
              </w:rPr>
              <w:t>العاملين بدون أجر</w:t>
            </w:r>
          </w:p>
        </w:tc>
        <w:tc>
          <w:tcPr>
            <w:tcW w:w="1058" w:type="dxa"/>
            <w:tcBorders>
              <w:top w:val="nil"/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014690" w:rsidRPr="00433CD4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368 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14690" w:rsidRPr="00433CD4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 w:hint="cs"/>
                <w:color w:val="000000" w:themeColor="text1"/>
                <w:sz w:val="16"/>
                <w:szCs w:val="16"/>
                <w:rtl/>
              </w:rPr>
              <w:t>405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</w:tcBorders>
            <w:vAlign w:val="center"/>
          </w:tcPr>
          <w:p w:rsidR="00014690" w:rsidRPr="00433CD4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366 </w:t>
            </w:r>
          </w:p>
        </w:tc>
        <w:tc>
          <w:tcPr>
            <w:tcW w:w="3119" w:type="dxa"/>
            <w:tcBorders>
              <w:top w:val="nil"/>
              <w:bottom w:val="nil"/>
            </w:tcBorders>
            <w:vAlign w:val="center"/>
          </w:tcPr>
          <w:p w:rsidR="00014690" w:rsidRPr="00433CD4" w:rsidRDefault="00014690" w:rsidP="001B6FDD">
            <w:pPr>
              <w:pStyle w:val="BodyText2"/>
              <w:bidi w:val="0"/>
              <w:jc w:val="left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No. Of Unpaid Persons Engaged</w:t>
            </w:r>
          </w:p>
        </w:tc>
      </w:tr>
      <w:tr w:rsidR="00014690" w:rsidRPr="00433CD4" w:rsidTr="00611BB5">
        <w:trPr>
          <w:gridAfter w:val="1"/>
          <w:wAfter w:w="141" w:type="dxa"/>
          <w:trHeight w:val="312"/>
          <w:jc w:val="center"/>
        </w:trPr>
        <w:tc>
          <w:tcPr>
            <w:tcW w:w="1985" w:type="dxa"/>
            <w:tcBorders>
              <w:top w:val="nil"/>
              <w:bottom w:val="nil"/>
            </w:tcBorders>
            <w:vAlign w:val="center"/>
          </w:tcPr>
          <w:p w:rsidR="00014690" w:rsidRPr="00433CD4" w:rsidRDefault="00014690" w:rsidP="001B6FDD">
            <w:pPr>
              <w:pStyle w:val="BodyText2"/>
              <w:jc w:val="left"/>
              <w:rPr>
                <w:rFonts w:ascii="Arial" w:hAnsi="Arial"/>
                <w:noProof w:val="0"/>
                <w:color w:val="000000" w:themeColor="text1"/>
                <w:sz w:val="16"/>
                <w:szCs w:val="16"/>
                <w:rtl/>
              </w:rPr>
            </w:pPr>
            <w:r w:rsidRPr="00433CD4">
              <w:rPr>
                <w:rFonts w:ascii="Arial" w:hAnsi="Arial" w:hint="cs"/>
                <w:noProof w:val="0"/>
                <w:color w:val="000000" w:themeColor="text1"/>
                <w:sz w:val="16"/>
                <w:szCs w:val="16"/>
                <w:rtl/>
              </w:rPr>
              <w:t xml:space="preserve"> </w:t>
            </w:r>
            <w:r w:rsidRPr="00433CD4">
              <w:rPr>
                <w:rFonts w:ascii="Arial" w:hAnsi="Arial"/>
                <w:noProof w:val="0"/>
                <w:color w:val="000000" w:themeColor="text1"/>
                <w:sz w:val="16"/>
                <w:szCs w:val="16"/>
                <w:rtl/>
              </w:rPr>
              <w:t>عدد العاملين باجر</w:t>
            </w:r>
          </w:p>
        </w:tc>
        <w:tc>
          <w:tcPr>
            <w:tcW w:w="1058" w:type="dxa"/>
            <w:tcBorders>
              <w:top w:val="nil"/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014690" w:rsidRPr="00433CD4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     985 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14690" w:rsidRPr="00433CD4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 w:hint="cs"/>
                <w:color w:val="000000" w:themeColor="text1"/>
                <w:sz w:val="16"/>
                <w:szCs w:val="16"/>
                <w:rtl/>
              </w:rPr>
              <w:t>948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</w:tcBorders>
            <w:vAlign w:val="center"/>
          </w:tcPr>
          <w:p w:rsidR="00014690" w:rsidRPr="00433CD4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1,027 </w:t>
            </w:r>
          </w:p>
        </w:tc>
        <w:tc>
          <w:tcPr>
            <w:tcW w:w="3119" w:type="dxa"/>
            <w:tcBorders>
              <w:top w:val="nil"/>
              <w:bottom w:val="nil"/>
            </w:tcBorders>
            <w:vAlign w:val="center"/>
          </w:tcPr>
          <w:p w:rsidR="00014690" w:rsidRPr="00433CD4" w:rsidRDefault="00014690" w:rsidP="001B6FDD">
            <w:pPr>
              <w:pStyle w:val="BodyText2"/>
              <w:bidi w:val="0"/>
              <w:jc w:val="left"/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No. Of Paid Employees</w:t>
            </w:r>
          </w:p>
        </w:tc>
      </w:tr>
      <w:tr w:rsidR="00014690" w:rsidRPr="00433CD4" w:rsidTr="00611BB5">
        <w:trPr>
          <w:gridAfter w:val="1"/>
          <w:wAfter w:w="141" w:type="dxa"/>
          <w:trHeight w:val="312"/>
          <w:jc w:val="center"/>
        </w:trPr>
        <w:tc>
          <w:tcPr>
            <w:tcW w:w="1985" w:type="dxa"/>
            <w:tcBorders>
              <w:top w:val="nil"/>
              <w:bottom w:val="nil"/>
            </w:tcBorders>
            <w:vAlign w:val="center"/>
          </w:tcPr>
          <w:p w:rsidR="00014690" w:rsidRPr="00433CD4" w:rsidRDefault="00014690" w:rsidP="001B6FDD">
            <w:pPr>
              <w:pStyle w:val="BodyText2"/>
              <w:jc w:val="left"/>
              <w:rPr>
                <w:rFonts w:ascii="Arial" w:hAnsi="Arial"/>
                <w:noProof w:val="0"/>
                <w:color w:val="000000" w:themeColor="text1"/>
                <w:sz w:val="16"/>
                <w:szCs w:val="16"/>
                <w:rtl/>
              </w:rPr>
            </w:pPr>
            <w:r w:rsidRPr="00433CD4">
              <w:rPr>
                <w:rFonts w:ascii="Arial" w:hAnsi="Arial" w:hint="cs"/>
                <w:noProof w:val="0"/>
                <w:color w:val="000000" w:themeColor="text1"/>
                <w:sz w:val="16"/>
                <w:szCs w:val="16"/>
                <w:rtl/>
              </w:rPr>
              <w:t xml:space="preserve"> </w:t>
            </w:r>
            <w:r w:rsidRPr="00433CD4">
              <w:rPr>
                <w:rFonts w:ascii="Arial" w:hAnsi="Arial"/>
                <w:noProof w:val="0"/>
                <w:color w:val="000000" w:themeColor="text1"/>
                <w:sz w:val="16"/>
                <w:szCs w:val="16"/>
                <w:rtl/>
              </w:rPr>
              <w:t>تعويضات العاملين</w:t>
            </w:r>
          </w:p>
        </w:tc>
        <w:tc>
          <w:tcPr>
            <w:tcW w:w="1058" w:type="dxa"/>
            <w:tcBorders>
              <w:top w:val="nil"/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014690" w:rsidRPr="00433CD4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1,024.0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14690" w:rsidRPr="00433CD4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1,077.5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</w:tcBorders>
            <w:vAlign w:val="center"/>
          </w:tcPr>
          <w:p w:rsidR="00014690" w:rsidRPr="00433CD4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919.3 </w:t>
            </w:r>
          </w:p>
        </w:tc>
        <w:tc>
          <w:tcPr>
            <w:tcW w:w="3119" w:type="dxa"/>
            <w:tcBorders>
              <w:top w:val="nil"/>
              <w:bottom w:val="nil"/>
            </w:tcBorders>
            <w:vAlign w:val="center"/>
          </w:tcPr>
          <w:p w:rsidR="00014690" w:rsidRPr="00433CD4" w:rsidRDefault="00014690" w:rsidP="001B6FDD">
            <w:pPr>
              <w:pStyle w:val="BodyText2"/>
              <w:bidi w:val="0"/>
              <w:jc w:val="left"/>
              <w:rPr>
                <w:rFonts w:ascii="Arial" w:hAnsi="Arial" w:cs="Arial"/>
                <w:color w:val="000000" w:themeColor="text1"/>
                <w:sz w:val="16"/>
                <w:szCs w:val="16"/>
                <w:rtl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Compensation of Employees</w:t>
            </w:r>
          </w:p>
        </w:tc>
      </w:tr>
      <w:tr w:rsidR="00014690" w:rsidRPr="00433CD4" w:rsidTr="00611BB5">
        <w:trPr>
          <w:gridAfter w:val="1"/>
          <w:wAfter w:w="141" w:type="dxa"/>
          <w:trHeight w:val="312"/>
          <w:jc w:val="center"/>
        </w:trPr>
        <w:tc>
          <w:tcPr>
            <w:tcW w:w="1985" w:type="dxa"/>
            <w:tcBorders>
              <w:top w:val="nil"/>
              <w:bottom w:val="nil"/>
            </w:tcBorders>
            <w:vAlign w:val="center"/>
          </w:tcPr>
          <w:p w:rsidR="00014690" w:rsidRPr="00433CD4" w:rsidRDefault="00014690" w:rsidP="001B6FDD">
            <w:pPr>
              <w:pStyle w:val="BodyText2"/>
              <w:jc w:val="left"/>
              <w:rPr>
                <w:rFonts w:ascii="Arial" w:hAnsi="Arial"/>
                <w:noProof w:val="0"/>
                <w:color w:val="000000" w:themeColor="text1"/>
                <w:sz w:val="16"/>
                <w:szCs w:val="16"/>
                <w:rtl/>
              </w:rPr>
            </w:pPr>
            <w:r w:rsidRPr="00433CD4">
              <w:rPr>
                <w:rFonts w:ascii="Arial" w:hAnsi="Arial" w:hint="cs"/>
                <w:noProof w:val="0"/>
                <w:color w:val="000000" w:themeColor="text1"/>
                <w:sz w:val="16"/>
                <w:szCs w:val="16"/>
                <w:rtl/>
              </w:rPr>
              <w:t xml:space="preserve"> </w:t>
            </w:r>
            <w:r w:rsidRPr="00433CD4">
              <w:rPr>
                <w:rFonts w:ascii="Arial" w:hAnsi="Arial"/>
                <w:noProof w:val="0"/>
                <w:color w:val="000000" w:themeColor="text1"/>
                <w:sz w:val="16"/>
                <w:szCs w:val="16"/>
                <w:rtl/>
              </w:rPr>
              <w:t xml:space="preserve">قيمة </w:t>
            </w:r>
            <w:r w:rsidRPr="00433CD4">
              <w:rPr>
                <w:rFonts w:ascii="Arial" w:hAnsi="Arial" w:hint="cs"/>
                <w:noProof w:val="0"/>
                <w:color w:val="000000" w:themeColor="text1"/>
                <w:sz w:val="16"/>
                <w:szCs w:val="16"/>
                <w:rtl/>
              </w:rPr>
              <w:t>الانتاج</w:t>
            </w:r>
            <w:r w:rsidRPr="00433CD4">
              <w:rPr>
                <w:rFonts w:ascii="Arial" w:hAnsi="Arial"/>
                <w:noProof w:val="0"/>
                <w:color w:val="000000" w:themeColor="text1"/>
                <w:sz w:val="16"/>
                <w:szCs w:val="16"/>
                <w:rtl/>
              </w:rPr>
              <w:t xml:space="preserve"> </w:t>
            </w:r>
          </w:p>
        </w:tc>
        <w:tc>
          <w:tcPr>
            <w:tcW w:w="1058" w:type="dxa"/>
            <w:tcBorders>
              <w:top w:val="nil"/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014690" w:rsidRPr="00433CD4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14,001.1 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14690" w:rsidRPr="00433CD4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10,282.0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</w:tcBorders>
            <w:vAlign w:val="center"/>
          </w:tcPr>
          <w:p w:rsidR="00014690" w:rsidRPr="00433CD4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10,810.6 </w:t>
            </w:r>
          </w:p>
        </w:tc>
        <w:tc>
          <w:tcPr>
            <w:tcW w:w="3119" w:type="dxa"/>
            <w:tcBorders>
              <w:top w:val="nil"/>
              <w:bottom w:val="nil"/>
            </w:tcBorders>
            <w:vAlign w:val="center"/>
          </w:tcPr>
          <w:p w:rsidR="00014690" w:rsidRPr="00433CD4" w:rsidRDefault="00014690" w:rsidP="001B6FDD">
            <w:pPr>
              <w:pStyle w:val="BodyText2"/>
              <w:bidi w:val="0"/>
              <w:jc w:val="left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Output Value</w:t>
            </w:r>
          </w:p>
        </w:tc>
      </w:tr>
      <w:tr w:rsidR="00014690" w:rsidRPr="00433CD4" w:rsidTr="00611BB5">
        <w:trPr>
          <w:gridAfter w:val="1"/>
          <w:wAfter w:w="141" w:type="dxa"/>
          <w:trHeight w:val="312"/>
          <w:jc w:val="center"/>
        </w:trPr>
        <w:tc>
          <w:tcPr>
            <w:tcW w:w="1985" w:type="dxa"/>
            <w:tcBorders>
              <w:top w:val="nil"/>
              <w:bottom w:val="nil"/>
            </w:tcBorders>
            <w:vAlign w:val="center"/>
          </w:tcPr>
          <w:p w:rsidR="00014690" w:rsidRPr="00433CD4" w:rsidRDefault="00014690" w:rsidP="001B6FDD">
            <w:pPr>
              <w:pStyle w:val="BodyText2"/>
              <w:jc w:val="left"/>
              <w:rPr>
                <w:rFonts w:ascii="Arial" w:hAnsi="Arial"/>
                <w:noProof w:val="0"/>
                <w:color w:val="000000" w:themeColor="text1"/>
                <w:sz w:val="16"/>
                <w:szCs w:val="16"/>
                <w:rtl/>
              </w:rPr>
            </w:pPr>
            <w:r w:rsidRPr="00433CD4">
              <w:rPr>
                <w:rFonts w:ascii="Arial" w:hAnsi="Arial" w:hint="cs"/>
                <w:noProof w:val="0"/>
                <w:color w:val="000000" w:themeColor="text1"/>
                <w:sz w:val="16"/>
                <w:szCs w:val="16"/>
                <w:rtl/>
              </w:rPr>
              <w:t xml:space="preserve"> </w:t>
            </w:r>
            <w:r w:rsidRPr="00433CD4">
              <w:rPr>
                <w:rFonts w:ascii="Arial" w:hAnsi="Arial"/>
                <w:noProof w:val="0"/>
                <w:color w:val="000000" w:themeColor="text1"/>
                <w:sz w:val="16"/>
                <w:szCs w:val="16"/>
                <w:rtl/>
              </w:rPr>
              <w:t>قيمة الاستهلاك الوسيط</w:t>
            </w:r>
          </w:p>
        </w:tc>
        <w:tc>
          <w:tcPr>
            <w:tcW w:w="1058" w:type="dxa"/>
            <w:tcBorders>
              <w:top w:val="nil"/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014690" w:rsidRPr="00433CD4" w:rsidRDefault="00014690" w:rsidP="001B6FDD">
            <w:pPr>
              <w:jc w:val="both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 xml:space="preserve">     </w:t>
            </w: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3,090.5</w:t>
            </w:r>
            <w:r w:rsidRPr="00433CD4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 xml:space="preserve"> 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14690" w:rsidRPr="00433CD4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3,093.6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</w:tcBorders>
            <w:vAlign w:val="center"/>
          </w:tcPr>
          <w:p w:rsidR="00014690" w:rsidRPr="00433CD4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2,011.2 </w:t>
            </w:r>
          </w:p>
        </w:tc>
        <w:tc>
          <w:tcPr>
            <w:tcW w:w="3119" w:type="dxa"/>
            <w:tcBorders>
              <w:top w:val="nil"/>
              <w:bottom w:val="nil"/>
            </w:tcBorders>
            <w:vAlign w:val="center"/>
          </w:tcPr>
          <w:p w:rsidR="00014690" w:rsidRPr="00433CD4" w:rsidRDefault="00014690" w:rsidP="001B6FDD">
            <w:pPr>
              <w:pStyle w:val="BodyText2"/>
              <w:bidi w:val="0"/>
              <w:jc w:val="left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Intermediate Consumption Value</w:t>
            </w:r>
          </w:p>
        </w:tc>
      </w:tr>
      <w:tr w:rsidR="00014690" w:rsidRPr="00433CD4" w:rsidTr="00611BB5">
        <w:trPr>
          <w:gridAfter w:val="1"/>
          <w:wAfter w:w="141" w:type="dxa"/>
          <w:trHeight w:val="312"/>
          <w:jc w:val="center"/>
        </w:trPr>
        <w:tc>
          <w:tcPr>
            <w:tcW w:w="1985" w:type="dxa"/>
            <w:tcBorders>
              <w:top w:val="nil"/>
              <w:bottom w:val="single" w:sz="4" w:space="0" w:color="auto"/>
            </w:tcBorders>
            <w:vAlign w:val="center"/>
          </w:tcPr>
          <w:p w:rsidR="00014690" w:rsidRPr="00433CD4" w:rsidRDefault="00014690" w:rsidP="001B6FDD">
            <w:pPr>
              <w:pStyle w:val="BodyText2"/>
              <w:jc w:val="left"/>
              <w:rPr>
                <w:rFonts w:ascii="Arial" w:hAnsi="Arial"/>
                <w:noProof w:val="0"/>
                <w:color w:val="000000" w:themeColor="text1"/>
                <w:sz w:val="16"/>
                <w:szCs w:val="16"/>
                <w:rtl/>
              </w:rPr>
            </w:pPr>
            <w:r w:rsidRPr="00433CD4">
              <w:rPr>
                <w:rFonts w:ascii="Arial" w:hAnsi="Arial" w:hint="cs"/>
                <w:noProof w:val="0"/>
                <w:color w:val="000000" w:themeColor="text1"/>
                <w:sz w:val="16"/>
                <w:szCs w:val="16"/>
                <w:rtl/>
              </w:rPr>
              <w:t xml:space="preserve"> </w:t>
            </w:r>
            <w:r w:rsidRPr="00433CD4">
              <w:rPr>
                <w:rFonts w:ascii="Arial" w:hAnsi="Arial"/>
                <w:noProof w:val="0"/>
                <w:color w:val="000000" w:themeColor="text1"/>
                <w:sz w:val="16"/>
                <w:szCs w:val="16"/>
                <w:rtl/>
              </w:rPr>
              <w:t>القيمة المضافة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014690" w:rsidRPr="00433CD4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10,910.9 </w:t>
            </w:r>
          </w:p>
        </w:tc>
        <w:tc>
          <w:tcPr>
            <w:tcW w:w="78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014690" w:rsidRPr="00433CD4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>7,188.3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</w:tcBorders>
            <w:vAlign w:val="center"/>
          </w:tcPr>
          <w:p w:rsidR="00014690" w:rsidRPr="00433CD4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8,799.4 </w:t>
            </w:r>
          </w:p>
        </w:tc>
        <w:tc>
          <w:tcPr>
            <w:tcW w:w="3119" w:type="dxa"/>
            <w:tcBorders>
              <w:top w:val="nil"/>
              <w:bottom w:val="single" w:sz="4" w:space="0" w:color="auto"/>
            </w:tcBorders>
            <w:vAlign w:val="center"/>
          </w:tcPr>
          <w:p w:rsidR="00014690" w:rsidRPr="00433CD4" w:rsidRDefault="00014690" w:rsidP="001B6FDD">
            <w:pPr>
              <w:pStyle w:val="BodyText2"/>
              <w:bidi w:val="0"/>
              <w:jc w:val="left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Gross Value Added</w:t>
            </w:r>
          </w:p>
        </w:tc>
      </w:tr>
      <w:tr w:rsidR="00014690" w:rsidRPr="00433CD4" w:rsidTr="00611BB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12"/>
          <w:jc w:val="center"/>
        </w:trPr>
        <w:tc>
          <w:tcPr>
            <w:tcW w:w="3827" w:type="dxa"/>
            <w:gridSpan w:val="3"/>
            <w:vAlign w:val="center"/>
          </w:tcPr>
          <w:p w:rsidR="00014690" w:rsidRPr="00433CD4" w:rsidRDefault="00014690" w:rsidP="001B6FDD">
            <w:pPr>
              <w:jc w:val="lowKashida"/>
              <w:rPr>
                <w:rFonts w:ascii="Arial" w:hAnsi="Arial"/>
                <w:noProof w:val="0"/>
                <w:color w:val="000000" w:themeColor="text1"/>
                <w:sz w:val="16"/>
                <w:szCs w:val="16"/>
                <w:rtl/>
              </w:rPr>
            </w:pPr>
          </w:p>
        </w:tc>
        <w:tc>
          <w:tcPr>
            <w:tcW w:w="4111" w:type="dxa"/>
            <w:gridSpan w:val="3"/>
            <w:vAlign w:val="center"/>
          </w:tcPr>
          <w:p w:rsidR="00014690" w:rsidRPr="00433CD4" w:rsidRDefault="00014690" w:rsidP="001B6FDD">
            <w:pPr>
              <w:bidi w:val="0"/>
              <w:ind w:left="130"/>
              <w:jc w:val="lowKashida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</w:p>
        </w:tc>
      </w:tr>
    </w:tbl>
    <w:p w:rsidR="00014690" w:rsidRPr="00433CD4" w:rsidRDefault="00014690" w:rsidP="00014690">
      <w:pPr>
        <w:pStyle w:val="BodyText"/>
        <w:jc w:val="both"/>
        <w:rPr>
          <w:b/>
          <w:bCs/>
          <w:noProof w:val="0"/>
          <w:color w:val="000000" w:themeColor="text1"/>
          <w:rtl/>
        </w:rPr>
        <w:sectPr w:rsidR="00014690" w:rsidRPr="00433CD4" w:rsidSect="00092C8A">
          <w:headerReference w:type="even" r:id="rId14"/>
          <w:headerReference w:type="default" r:id="rId15"/>
          <w:footerReference w:type="even" r:id="rId16"/>
          <w:footerReference w:type="default" r:id="rId17"/>
          <w:headerReference w:type="first" r:id="rId18"/>
          <w:footerReference w:type="first" r:id="rId19"/>
          <w:endnotePr>
            <w:numFmt w:val="lowerLetter"/>
          </w:endnotePr>
          <w:pgSz w:w="9639" w:h="13608" w:code="9"/>
          <w:pgMar w:top="1134" w:right="1134" w:bottom="1134" w:left="1134" w:header="680" w:footer="680" w:gutter="0"/>
          <w:pgNumType w:start="119"/>
          <w:cols w:space="720"/>
          <w:bidi/>
          <w:rtlGutter/>
          <w:docGrid w:linePitch="326"/>
        </w:sectPr>
      </w:pPr>
    </w:p>
    <w:p w:rsidR="00014690" w:rsidRPr="00433CD4" w:rsidRDefault="00014690" w:rsidP="00014690">
      <w:pPr>
        <w:pStyle w:val="BodyText2"/>
        <w:jc w:val="center"/>
        <w:rPr>
          <w:rFonts w:ascii="Arial" w:hAnsi="Arial"/>
          <w:b/>
          <w:bCs/>
          <w:noProof w:val="0"/>
          <w:color w:val="000000" w:themeColor="text1"/>
          <w:sz w:val="18"/>
          <w:szCs w:val="18"/>
          <w:rtl/>
        </w:rPr>
      </w:pPr>
      <w:r w:rsidRPr="00433CD4">
        <w:rPr>
          <w:rFonts w:ascii="Arial" w:hAnsi="Arial"/>
          <w:b/>
          <w:bCs/>
          <w:noProof w:val="0"/>
          <w:color w:val="000000" w:themeColor="text1"/>
          <w:sz w:val="18"/>
          <w:szCs w:val="18"/>
          <w:rtl/>
        </w:rPr>
        <w:lastRenderedPageBreak/>
        <w:t xml:space="preserve">المؤشرات </w:t>
      </w:r>
      <w:r w:rsidRPr="00433CD4">
        <w:rPr>
          <w:rFonts w:ascii="Arial" w:hAnsi="Arial" w:hint="cs"/>
          <w:b/>
          <w:bCs/>
          <w:noProof w:val="0"/>
          <w:color w:val="000000" w:themeColor="text1"/>
          <w:sz w:val="18"/>
          <w:szCs w:val="18"/>
          <w:rtl/>
        </w:rPr>
        <w:t>الأساسية</w:t>
      </w:r>
      <w:r w:rsidRPr="00433CD4">
        <w:rPr>
          <w:rFonts w:ascii="Arial" w:hAnsi="Arial"/>
          <w:b/>
          <w:bCs/>
          <w:noProof w:val="0"/>
          <w:color w:val="000000" w:themeColor="text1"/>
          <w:sz w:val="18"/>
          <w:szCs w:val="18"/>
          <w:rtl/>
        </w:rPr>
        <w:t xml:space="preserve"> لنشاط معاصر</w:t>
      </w:r>
      <w:r w:rsidRPr="00433CD4">
        <w:rPr>
          <w:rFonts w:ascii="Arial" w:hAnsi="Arial" w:hint="cs"/>
          <w:b/>
          <w:bCs/>
          <w:noProof w:val="0"/>
          <w:color w:val="000000" w:themeColor="text1"/>
          <w:sz w:val="18"/>
          <w:szCs w:val="18"/>
          <w:rtl/>
        </w:rPr>
        <w:t xml:space="preserve"> </w:t>
      </w:r>
      <w:r w:rsidRPr="00433CD4">
        <w:rPr>
          <w:rFonts w:ascii="Arial" w:hAnsi="Arial"/>
          <w:b/>
          <w:bCs/>
          <w:noProof w:val="0"/>
          <w:color w:val="000000" w:themeColor="text1"/>
          <w:sz w:val="18"/>
          <w:szCs w:val="18"/>
          <w:rtl/>
        </w:rPr>
        <w:t xml:space="preserve">الزيتون في فلسطين حسب المنطقة والمحافظة، </w:t>
      </w:r>
      <w:r w:rsidRPr="00433CD4">
        <w:rPr>
          <w:rFonts w:ascii="Simplified Arabic" w:hAnsi="Simplified Arabic" w:hint="cs"/>
          <w:b/>
          <w:bCs/>
          <w:noProof w:val="0"/>
          <w:color w:val="000000" w:themeColor="text1"/>
          <w:sz w:val="18"/>
          <w:szCs w:val="18"/>
          <w:rtl/>
        </w:rPr>
        <w:t>2016</w:t>
      </w:r>
    </w:p>
    <w:p w:rsidR="00014690" w:rsidRPr="00433CD4" w:rsidRDefault="00014690" w:rsidP="00014690">
      <w:pPr>
        <w:pStyle w:val="BodyText2"/>
        <w:jc w:val="center"/>
        <w:rPr>
          <w:rFonts w:ascii="Arial" w:hAnsi="Arial"/>
          <w:b/>
          <w:bCs/>
          <w:noProof w:val="0"/>
          <w:color w:val="000000" w:themeColor="text1"/>
          <w:sz w:val="18"/>
          <w:szCs w:val="18"/>
        </w:rPr>
      </w:pPr>
      <w:r w:rsidRPr="00433CD4">
        <w:rPr>
          <w:rFonts w:ascii="Arial" w:hAnsi="Arial" w:cs="Arial"/>
          <w:b/>
          <w:bCs/>
          <w:color w:val="000000" w:themeColor="text1"/>
          <w:sz w:val="18"/>
          <w:szCs w:val="18"/>
        </w:rPr>
        <w:t>Main Indicators for the Olive Press Activity in Palestine by Region and Governorate,</w:t>
      </w:r>
      <w:r w:rsidRPr="00433CD4">
        <w:rPr>
          <w:rFonts w:ascii="Arial" w:hAnsi="Arial"/>
          <w:b/>
          <w:bCs/>
          <w:noProof w:val="0"/>
          <w:color w:val="000000" w:themeColor="text1"/>
          <w:sz w:val="18"/>
          <w:szCs w:val="18"/>
        </w:rPr>
        <w:t xml:space="preserve"> 2016</w:t>
      </w:r>
    </w:p>
    <w:tbl>
      <w:tblPr>
        <w:tblW w:w="12474" w:type="dxa"/>
        <w:jc w:val="center"/>
        <w:tblLook w:val="04A0"/>
      </w:tblPr>
      <w:tblGrid>
        <w:gridCol w:w="1931"/>
        <w:gridCol w:w="1150"/>
        <w:gridCol w:w="1270"/>
        <w:gridCol w:w="1310"/>
        <w:gridCol w:w="1352"/>
        <w:gridCol w:w="1352"/>
        <w:gridCol w:w="1400"/>
        <w:gridCol w:w="1579"/>
        <w:gridCol w:w="1130"/>
      </w:tblGrid>
      <w:tr w:rsidR="00014690" w:rsidRPr="00433CD4" w:rsidTr="00795836">
        <w:trPr>
          <w:trHeight w:val="62"/>
          <w:jc w:val="center"/>
        </w:trPr>
        <w:tc>
          <w:tcPr>
            <w:tcW w:w="2269" w:type="pct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14690" w:rsidRPr="00433CD4" w:rsidRDefault="00014690" w:rsidP="001B6FDD">
            <w:pPr>
              <w:bidi w:val="0"/>
              <w:rPr>
                <w:rFonts w:ascii="Arial" w:hAnsi="Arial" w:cs="Arial"/>
                <w:noProof w:val="0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noProof w:val="0"/>
                <w:color w:val="000000" w:themeColor="text1"/>
                <w:sz w:val="16"/>
                <w:szCs w:val="16"/>
              </w:rPr>
              <w:t>(Quantity in Metric Ton and Value in USD 1000)</w:t>
            </w:r>
          </w:p>
        </w:tc>
        <w:tc>
          <w:tcPr>
            <w:tcW w:w="54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14690" w:rsidRPr="00433CD4" w:rsidRDefault="00014690" w:rsidP="001B6FDD">
            <w:pPr>
              <w:bidi w:val="0"/>
              <w:rPr>
                <w:rFonts w:ascii="Arial" w:hAnsi="Arial" w:cs="Arial"/>
                <w:noProof w:val="0"/>
                <w:color w:val="000000" w:themeColor="text1"/>
                <w:sz w:val="16"/>
                <w:szCs w:val="16"/>
              </w:rPr>
            </w:pPr>
          </w:p>
        </w:tc>
        <w:tc>
          <w:tcPr>
            <w:tcW w:w="54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14690" w:rsidRPr="00433CD4" w:rsidRDefault="00014690" w:rsidP="001B6FDD">
            <w:pPr>
              <w:bidi w:val="0"/>
              <w:rPr>
                <w:rFonts w:ascii="Arial" w:hAnsi="Arial" w:cs="Arial"/>
                <w:noProof w:val="0"/>
                <w:color w:val="000000" w:themeColor="text1"/>
                <w:sz w:val="16"/>
                <w:szCs w:val="16"/>
              </w:rPr>
            </w:pPr>
          </w:p>
        </w:tc>
        <w:tc>
          <w:tcPr>
            <w:tcW w:w="1647" w:type="pct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14690" w:rsidRPr="00433CD4" w:rsidRDefault="00014690" w:rsidP="001B6FDD">
            <w:pPr>
              <w:bidi w:val="0"/>
              <w:jc w:val="right"/>
              <w:rPr>
                <w:rFonts w:ascii="Simplified Arabic" w:hAnsi="Simplified Arabic"/>
                <w:noProof w:val="0"/>
                <w:color w:val="000000" w:themeColor="text1"/>
                <w:sz w:val="16"/>
                <w:szCs w:val="16"/>
              </w:rPr>
            </w:pPr>
            <w:r w:rsidRPr="00433CD4">
              <w:rPr>
                <w:rFonts w:ascii="Simplified Arabic" w:hAnsi="Simplified Arabic"/>
                <w:noProof w:val="0"/>
                <w:color w:val="000000" w:themeColor="text1"/>
                <w:sz w:val="16"/>
                <w:szCs w:val="16"/>
              </w:rPr>
              <w:t>(</w:t>
            </w:r>
            <w:r w:rsidRPr="00433CD4">
              <w:rPr>
                <w:rFonts w:ascii="Simplified Arabic" w:hAnsi="Simplified Arabic"/>
                <w:noProof w:val="0"/>
                <w:color w:val="000000" w:themeColor="text1"/>
                <w:sz w:val="16"/>
                <w:szCs w:val="16"/>
                <w:rtl/>
              </w:rPr>
              <w:t>الكمية بالطن المتري، والقيمة بالألف دولار أمريكي</w:t>
            </w:r>
            <w:r w:rsidRPr="00433CD4">
              <w:rPr>
                <w:rFonts w:ascii="Simplified Arabic" w:hAnsi="Simplified Arabic"/>
                <w:noProof w:val="0"/>
                <w:color w:val="000000" w:themeColor="text1"/>
                <w:sz w:val="16"/>
                <w:szCs w:val="16"/>
              </w:rPr>
              <w:t xml:space="preserve">) </w:t>
            </w:r>
          </w:p>
        </w:tc>
      </w:tr>
      <w:tr w:rsidR="00014690" w:rsidRPr="00433CD4" w:rsidTr="00795836">
        <w:trPr>
          <w:trHeight w:val="284"/>
          <w:jc w:val="center"/>
        </w:trPr>
        <w:tc>
          <w:tcPr>
            <w:tcW w:w="774" w:type="pct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14690" w:rsidRPr="00433CD4" w:rsidRDefault="00014690" w:rsidP="001B6FDD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Region</w:t>
            </w:r>
            <w:r w:rsidRPr="00433CD4">
              <w:rPr>
                <w:rFonts w:ascii="Arial" w:hAnsi="Arial" w:cs="Arial"/>
                <w:b/>
                <w:bCs/>
                <w:noProof w:val="0"/>
                <w:color w:val="000000" w:themeColor="text1"/>
                <w:sz w:val="16"/>
                <w:szCs w:val="16"/>
              </w:rPr>
              <w:t xml:space="preserve">\Governorate </w:t>
            </w:r>
          </w:p>
        </w:tc>
        <w:tc>
          <w:tcPr>
            <w:tcW w:w="461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14690" w:rsidRPr="00433CD4" w:rsidRDefault="00014690" w:rsidP="001B6FDD">
            <w:pPr>
              <w:jc w:val="center"/>
              <w:rPr>
                <w:rFonts w:ascii="Simplified Arabic" w:hAnsi="Simplified Arabic"/>
                <w:b/>
                <w:bCs/>
                <w:noProof w:val="0"/>
                <w:color w:val="000000" w:themeColor="text1"/>
                <w:sz w:val="16"/>
                <w:szCs w:val="16"/>
              </w:rPr>
            </w:pPr>
            <w:r w:rsidRPr="00433CD4">
              <w:rPr>
                <w:rFonts w:ascii="Simplified Arabic" w:hAnsi="Simplified Arabic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  <w:t>القيمة المضافة</w:t>
            </w:r>
          </w:p>
        </w:tc>
        <w:tc>
          <w:tcPr>
            <w:tcW w:w="509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14690" w:rsidRPr="00433CD4" w:rsidRDefault="00014690" w:rsidP="001B6FDD">
            <w:pPr>
              <w:jc w:val="center"/>
              <w:rPr>
                <w:rFonts w:ascii="Simplified Arabic" w:hAnsi="Simplified Arabic"/>
                <w:b/>
                <w:bCs/>
                <w:noProof w:val="0"/>
                <w:color w:val="000000" w:themeColor="text1"/>
                <w:sz w:val="16"/>
                <w:szCs w:val="16"/>
              </w:rPr>
            </w:pPr>
            <w:r w:rsidRPr="00433CD4">
              <w:rPr>
                <w:rFonts w:ascii="Simplified Arabic" w:hAnsi="Simplified Arabic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  <w:t>الاستهلاك الوسيط</w:t>
            </w:r>
          </w:p>
        </w:tc>
        <w:tc>
          <w:tcPr>
            <w:tcW w:w="525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14690" w:rsidRPr="00433CD4" w:rsidRDefault="00014690" w:rsidP="001B6FDD">
            <w:pPr>
              <w:jc w:val="center"/>
              <w:rPr>
                <w:rFonts w:ascii="Simplified Arabic" w:hAnsi="Simplified Arabic"/>
                <w:b/>
                <w:bCs/>
                <w:noProof w:val="0"/>
                <w:color w:val="000000" w:themeColor="text1"/>
                <w:sz w:val="16"/>
                <w:szCs w:val="16"/>
              </w:rPr>
            </w:pPr>
            <w:r w:rsidRPr="00433CD4">
              <w:rPr>
                <w:rFonts w:ascii="Simplified Arabic" w:hAnsi="Simplified Arabic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  <w:t xml:space="preserve">قيمة إنتاج المعاصر </w:t>
            </w:r>
          </w:p>
        </w:tc>
        <w:tc>
          <w:tcPr>
            <w:tcW w:w="542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14690" w:rsidRPr="00433CD4" w:rsidRDefault="00014690" w:rsidP="001B6FDD">
            <w:pPr>
              <w:jc w:val="center"/>
              <w:rPr>
                <w:rFonts w:ascii="Simplified Arabic" w:hAnsi="Simplified Arabic"/>
                <w:b/>
                <w:bCs/>
                <w:noProof w:val="0"/>
                <w:color w:val="000000" w:themeColor="text1"/>
                <w:sz w:val="16"/>
                <w:szCs w:val="16"/>
              </w:rPr>
            </w:pPr>
            <w:r w:rsidRPr="00433CD4">
              <w:rPr>
                <w:rFonts w:ascii="Simplified Arabic" w:hAnsi="Simplified Arabic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  <w:t>تعويضات العاملين</w:t>
            </w:r>
          </w:p>
        </w:tc>
        <w:tc>
          <w:tcPr>
            <w:tcW w:w="542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14690" w:rsidRPr="00433CD4" w:rsidRDefault="00014690" w:rsidP="001B6FDD">
            <w:pPr>
              <w:jc w:val="center"/>
              <w:rPr>
                <w:rFonts w:ascii="Simplified Arabic" w:hAnsi="Simplified Arabic"/>
                <w:b/>
                <w:bCs/>
                <w:noProof w:val="0"/>
                <w:color w:val="000000" w:themeColor="text1"/>
                <w:sz w:val="16"/>
                <w:szCs w:val="16"/>
              </w:rPr>
            </w:pPr>
            <w:r w:rsidRPr="00433CD4">
              <w:rPr>
                <w:rFonts w:ascii="Simplified Arabic" w:hAnsi="Simplified Arabic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  <w:t>كمية الزيت المستخرج</w:t>
            </w:r>
          </w:p>
        </w:tc>
        <w:tc>
          <w:tcPr>
            <w:tcW w:w="561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14690" w:rsidRPr="00433CD4" w:rsidRDefault="00014690" w:rsidP="001B6FDD">
            <w:pPr>
              <w:jc w:val="center"/>
              <w:rPr>
                <w:rFonts w:ascii="Simplified Arabic" w:hAnsi="Simplified Arabic"/>
                <w:b/>
                <w:bCs/>
                <w:noProof w:val="0"/>
                <w:color w:val="000000" w:themeColor="text1"/>
                <w:sz w:val="16"/>
                <w:szCs w:val="16"/>
              </w:rPr>
            </w:pPr>
            <w:r w:rsidRPr="00433CD4">
              <w:rPr>
                <w:rFonts w:ascii="Simplified Arabic" w:hAnsi="Simplified Arabic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  <w:t>كمية الزيتون المدروس</w:t>
            </w:r>
          </w:p>
        </w:tc>
        <w:tc>
          <w:tcPr>
            <w:tcW w:w="633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14690" w:rsidRPr="00433CD4" w:rsidRDefault="00014690" w:rsidP="001B6FDD">
            <w:pPr>
              <w:jc w:val="center"/>
              <w:rPr>
                <w:rFonts w:ascii="Simplified Arabic" w:hAnsi="Simplified Arabic"/>
                <w:b/>
                <w:bCs/>
                <w:noProof w:val="0"/>
                <w:color w:val="000000" w:themeColor="text1"/>
                <w:sz w:val="16"/>
                <w:szCs w:val="16"/>
              </w:rPr>
            </w:pPr>
            <w:r w:rsidRPr="00433CD4">
              <w:rPr>
                <w:rFonts w:ascii="Simplified Arabic" w:hAnsi="Simplified Arabic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  <w:t xml:space="preserve">عدد المعاصر العاملة </w:t>
            </w:r>
          </w:p>
        </w:tc>
        <w:tc>
          <w:tcPr>
            <w:tcW w:w="453" w:type="pct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14690" w:rsidRPr="00433CD4" w:rsidRDefault="00014690" w:rsidP="001B6FDD">
            <w:pPr>
              <w:jc w:val="center"/>
              <w:rPr>
                <w:rFonts w:ascii="Simplified Arabic" w:hAnsi="Simplified Arabic"/>
                <w:b/>
                <w:bCs/>
                <w:noProof w:val="0"/>
                <w:color w:val="000000" w:themeColor="text1"/>
                <w:sz w:val="16"/>
                <w:szCs w:val="16"/>
              </w:rPr>
            </w:pPr>
            <w:r w:rsidRPr="00433CD4">
              <w:rPr>
                <w:rFonts w:ascii="Simplified Arabic" w:hAnsi="Simplified Arabic" w:hint="cs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  <w:t>المنطقة/</w:t>
            </w:r>
            <w:r w:rsidRPr="00433CD4">
              <w:rPr>
                <w:rFonts w:ascii="Simplified Arabic" w:hAnsi="Simplified Arabic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  <w:t>المحافظة</w:t>
            </w:r>
          </w:p>
        </w:tc>
      </w:tr>
      <w:tr w:rsidR="00014690" w:rsidRPr="00433CD4" w:rsidTr="00795836">
        <w:trPr>
          <w:trHeight w:val="375"/>
          <w:jc w:val="center"/>
        </w:trPr>
        <w:tc>
          <w:tcPr>
            <w:tcW w:w="774" w:type="pct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014690" w:rsidRPr="00433CD4" w:rsidRDefault="00014690" w:rsidP="001B6FDD">
            <w:pPr>
              <w:bidi w:val="0"/>
              <w:rPr>
                <w:rFonts w:ascii="Arial" w:hAnsi="Arial" w:cs="Arial"/>
                <w:b/>
                <w:bCs/>
                <w:noProof w:val="0"/>
                <w:color w:val="000000" w:themeColor="text1"/>
                <w:sz w:val="16"/>
                <w:szCs w:val="16"/>
              </w:rPr>
            </w:pPr>
          </w:p>
        </w:tc>
        <w:tc>
          <w:tcPr>
            <w:tcW w:w="46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14690" w:rsidRPr="00433CD4" w:rsidRDefault="00014690" w:rsidP="001B6FDD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b/>
                <w:bCs/>
                <w:noProof w:val="0"/>
                <w:color w:val="000000" w:themeColor="text1"/>
                <w:sz w:val="16"/>
                <w:szCs w:val="16"/>
              </w:rPr>
              <w:t>Gross Value Added</w:t>
            </w:r>
          </w:p>
        </w:tc>
        <w:tc>
          <w:tcPr>
            <w:tcW w:w="509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14690" w:rsidRPr="00433CD4" w:rsidRDefault="00014690" w:rsidP="001B6FDD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b/>
                <w:bCs/>
                <w:noProof w:val="0"/>
                <w:color w:val="000000" w:themeColor="text1"/>
                <w:sz w:val="16"/>
                <w:szCs w:val="16"/>
              </w:rPr>
              <w:t xml:space="preserve">Intermediate Consumption </w:t>
            </w:r>
          </w:p>
        </w:tc>
        <w:tc>
          <w:tcPr>
            <w:tcW w:w="525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14690" w:rsidRPr="00433CD4" w:rsidRDefault="00014690" w:rsidP="001B6FDD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b/>
                <w:bCs/>
                <w:noProof w:val="0"/>
                <w:color w:val="000000" w:themeColor="text1"/>
                <w:sz w:val="16"/>
                <w:szCs w:val="16"/>
              </w:rPr>
              <w:t xml:space="preserve">Olive Presses Output Value </w:t>
            </w:r>
          </w:p>
        </w:tc>
        <w:tc>
          <w:tcPr>
            <w:tcW w:w="542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14690" w:rsidRPr="00433CD4" w:rsidRDefault="00014690" w:rsidP="001B6FDD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b/>
                <w:bCs/>
                <w:noProof w:val="0"/>
                <w:color w:val="000000" w:themeColor="text1"/>
                <w:sz w:val="16"/>
                <w:szCs w:val="16"/>
              </w:rPr>
              <w:t>Compensation of Employees</w:t>
            </w:r>
          </w:p>
        </w:tc>
        <w:tc>
          <w:tcPr>
            <w:tcW w:w="542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14690" w:rsidRPr="00433CD4" w:rsidRDefault="00014690" w:rsidP="001B6FDD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b/>
                <w:bCs/>
                <w:noProof w:val="0"/>
                <w:color w:val="000000" w:themeColor="text1"/>
                <w:sz w:val="16"/>
                <w:szCs w:val="16"/>
              </w:rPr>
              <w:t xml:space="preserve">Extracted Oil Quantity </w:t>
            </w:r>
          </w:p>
        </w:tc>
        <w:tc>
          <w:tcPr>
            <w:tcW w:w="56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14690" w:rsidRPr="00433CD4" w:rsidRDefault="00014690" w:rsidP="001B6FDD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b/>
                <w:bCs/>
                <w:noProof w:val="0"/>
                <w:color w:val="000000" w:themeColor="text1"/>
                <w:sz w:val="16"/>
                <w:szCs w:val="16"/>
              </w:rPr>
              <w:t xml:space="preserve">Pressed Olive Quantity </w:t>
            </w:r>
          </w:p>
        </w:tc>
        <w:tc>
          <w:tcPr>
            <w:tcW w:w="633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14690" w:rsidRPr="00433CD4" w:rsidRDefault="00014690" w:rsidP="001B6FDD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b/>
                <w:bCs/>
                <w:noProof w:val="0"/>
                <w:color w:val="000000" w:themeColor="text1"/>
                <w:sz w:val="16"/>
                <w:szCs w:val="16"/>
              </w:rPr>
              <w:t>No. of Operating Presses</w:t>
            </w:r>
          </w:p>
        </w:tc>
        <w:tc>
          <w:tcPr>
            <w:tcW w:w="453" w:type="pct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014690" w:rsidRPr="00433CD4" w:rsidRDefault="00014690" w:rsidP="001B6FDD">
            <w:pPr>
              <w:bidi w:val="0"/>
              <w:rPr>
                <w:rFonts w:ascii="Simplified Arabic" w:hAnsi="Simplified Arabic"/>
                <w:b/>
                <w:bCs/>
                <w:noProof w:val="0"/>
                <w:color w:val="000000" w:themeColor="text1"/>
                <w:sz w:val="16"/>
                <w:szCs w:val="16"/>
              </w:rPr>
            </w:pPr>
          </w:p>
        </w:tc>
      </w:tr>
      <w:tr w:rsidR="00014690" w:rsidRPr="00433CD4" w:rsidTr="00795836">
        <w:trPr>
          <w:trHeight w:val="284"/>
          <w:jc w:val="center"/>
        </w:trPr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14690" w:rsidRPr="00433CD4" w:rsidRDefault="00014690" w:rsidP="001B6FDD">
            <w:pPr>
              <w:bidi w:val="0"/>
              <w:rPr>
                <w:rFonts w:ascii="Arial" w:hAnsi="Arial" w:cs="Arial"/>
                <w:b/>
                <w:bCs/>
                <w:noProof w:val="0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b/>
                <w:bCs/>
                <w:noProof w:val="0"/>
                <w:color w:val="000000" w:themeColor="text1"/>
                <w:sz w:val="16"/>
                <w:szCs w:val="16"/>
              </w:rPr>
              <w:t>Palestine</w:t>
            </w:r>
          </w:p>
        </w:tc>
        <w:tc>
          <w:tcPr>
            <w:tcW w:w="461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 xml:space="preserve">       8,799.4 </w:t>
            </w:r>
          </w:p>
        </w:tc>
        <w:tc>
          <w:tcPr>
            <w:tcW w:w="509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 xml:space="preserve">         2,011.2 </w:t>
            </w:r>
          </w:p>
        </w:tc>
        <w:tc>
          <w:tcPr>
            <w:tcW w:w="525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 xml:space="preserve">        10,810.6 </w:t>
            </w:r>
          </w:p>
        </w:tc>
        <w:tc>
          <w:tcPr>
            <w:tcW w:w="542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 xml:space="preserve">               919.3 </w:t>
            </w:r>
          </w:p>
        </w:tc>
        <w:tc>
          <w:tcPr>
            <w:tcW w:w="542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 xml:space="preserve">         20,134.9 </w:t>
            </w:r>
          </w:p>
        </w:tc>
        <w:tc>
          <w:tcPr>
            <w:tcW w:w="561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 xml:space="preserve">           84,147.6 </w:t>
            </w:r>
          </w:p>
        </w:tc>
        <w:tc>
          <w:tcPr>
            <w:tcW w:w="633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 xml:space="preserve">                      274 </w:t>
            </w:r>
          </w:p>
        </w:tc>
        <w:tc>
          <w:tcPr>
            <w:tcW w:w="453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14690" w:rsidRPr="00433CD4" w:rsidRDefault="00014690" w:rsidP="001B6FDD">
            <w:pPr>
              <w:pStyle w:val="BodyText2"/>
              <w:jc w:val="left"/>
              <w:rPr>
                <w:rFonts w:ascii="Arial" w:hAnsi="Arial"/>
                <w:b/>
                <w:bCs/>
                <w:noProof w:val="0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  <w:t>فلسطين</w:t>
            </w:r>
            <w:r w:rsidRPr="00433CD4">
              <w:rPr>
                <w:rFonts w:ascii="Arial" w:hAnsi="Arial"/>
                <w:b/>
                <w:bCs/>
                <w:noProof w:val="0"/>
                <w:color w:val="000000" w:themeColor="text1"/>
                <w:sz w:val="16"/>
                <w:szCs w:val="16"/>
              </w:rPr>
              <w:tab/>
            </w:r>
          </w:p>
        </w:tc>
      </w:tr>
      <w:tr w:rsidR="00014690" w:rsidRPr="00433CD4" w:rsidTr="00795836">
        <w:trPr>
          <w:trHeight w:val="284"/>
          <w:jc w:val="center"/>
        </w:trPr>
        <w:tc>
          <w:tcPr>
            <w:tcW w:w="77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14690" w:rsidRPr="00433CD4" w:rsidRDefault="00014690" w:rsidP="001B6FDD">
            <w:pPr>
              <w:bidi w:val="0"/>
              <w:rPr>
                <w:rFonts w:ascii="Arial" w:hAnsi="Arial" w:cs="Arial"/>
                <w:b/>
                <w:bCs/>
                <w:noProof w:val="0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b/>
                <w:bCs/>
                <w:noProof w:val="0"/>
                <w:color w:val="000000" w:themeColor="text1"/>
                <w:sz w:val="16"/>
                <w:szCs w:val="16"/>
              </w:rPr>
              <w:t>West Bank</w:t>
            </w:r>
          </w:p>
        </w:tc>
        <w:tc>
          <w:tcPr>
            <w:tcW w:w="46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 xml:space="preserve">       7,175.6 </w:t>
            </w:r>
          </w:p>
        </w:tc>
        <w:tc>
          <w:tcPr>
            <w:tcW w:w="50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 xml:space="preserve">         1,507.7 </w:t>
            </w:r>
          </w:p>
        </w:tc>
        <w:tc>
          <w:tcPr>
            <w:tcW w:w="52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 xml:space="preserve">           8,683.3 </w:t>
            </w:r>
          </w:p>
        </w:tc>
        <w:tc>
          <w:tcPr>
            <w:tcW w:w="54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 xml:space="preserve">               737.9 </w:t>
            </w:r>
          </w:p>
        </w:tc>
        <w:tc>
          <w:tcPr>
            <w:tcW w:w="54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 xml:space="preserve">         16,434.4 </w:t>
            </w:r>
          </w:p>
        </w:tc>
        <w:tc>
          <w:tcPr>
            <w:tcW w:w="56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 xml:space="preserve">           64,126.5 </w:t>
            </w:r>
          </w:p>
        </w:tc>
        <w:tc>
          <w:tcPr>
            <w:tcW w:w="633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 xml:space="preserve">                      245 </w:t>
            </w:r>
          </w:p>
        </w:tc>
        <w:tc>
          <w:tcPr>
            <w:tcW w:w="453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14690" w:rsidRPr="00433CD4" w:rsidRDefault="00014690" w:rsidP="001B6FDD">
            <w:pPr>
              <w:pStyle w:val="BodyText2"/>
              <w:jc w:val="left"/>
              <w:rPr>
                <w:rFonts w:ascii="Arial" w:hAnsi="Arial"/>
                <w:b/>
                <w:bCs/>
                <w:noProof w:val="0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  <w:t>الضفة الغربية</w:t>
            </w:r>
          </w:p>
        </w:tc>
      </w:tr>
      <w:tr w:rsidR="00014690" w:rsidRPr="00433CD4" w:rsidTr="00795836">
        <w:trPr>
          <w:trHeight w:val="284"/>
          <w:jc w:val="center"/>
        </w:trPr>
        <w:tc>
          <w:tcPr>
            <w:tcW w:w="77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14690" w:rsidRPr="00433CD4" w:rsidRDefault="00014690" w:rsidP="001B6FDD">
            <w:pPr>
              <w:bidi w:val="0"/>
              <w:rPr>
                <w:rFonts w:ascii="Arial" w:hAnsi="Arial" w:cs="Arial"/>
                <w:noProof w:val="0"/>
                <w:color w:val="000000" w:themeColor="text1"/>
                <w:sz w:val="16"/>
                <w:szCs w:val="16"/>
              </w:rPr>
            </w:pPr>
            <w:proofErr w:type="spellStart"/>
            <w:r w:rsidRPr="00433CD4">
              <w:rPr>
                <w:rFonts w:ascii="Arial" w:hAnsi="Arial" w:cs="Arial"/>
                <w:noProof w:val="0"/>
                <w:color w:val="000000" w:themeColor="text1"/>
                <w:sz w:val="16"/>
                <w:szCs w:val="16"/>
              </w:rPr>
              <w:t>Jenin</w:t>
            </w:r>
            <w:proofErr w:type="spellEnd"/>
            <w:r w:rsidRPr="00433CD4">
              <w:rPr>
                <w:rFonts w:ascii="Arial" w:hAnsi="Arial" w:cs="Arial"/>
                <w:noProof w:val="0"/>
                <w:color w:val="000000" w:themeColor="text1"/>
                <w:sz w:val="16"/>
                <w:szCs w:val="16"/>
              </w:rPr>
              <w:t xml:space="preserve"> and Tubas*</w:t>
            </w:r>
          </w:p>
        </w:tc>
        <w:tc>
          <w:tcPr>
            <w:tcW w:w="46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 1,600.1 </w:t>
            </w:r>
          </w:p>
        </w:tc>
        <w:tc>
          <w:tcPr>
            <w:tcW w:w="50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       353.3 </w:t>
            </w:r>
          </w:p>
        </w:tc>
        <w:tc>
          <w:tcPr>
            <w:tcW w:w="52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     1,953.4 </w:t>
            </w:r>
          </w:p>
        </w:tc>
        <w:tc>
          <w:tcPr>
            <w:tcW w:w="54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         291.2 </w:t>
            </w:r>
          </w:p>
        </w:tc>
        <w:tc>
          <w:tcPr>
            <w:tcW w:w="54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     5,035.6 </w:t>
            </w:r>
          </w:p>
        </w:tc>
        <w:tc>
          <w:tcPr>
            <w:tcW w:w="56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     20,400.2 </w:t>
            </w:r>
          </w:p>
        </w:tc>
        <w:tc>
          <w:tcPr>
            <w:tcW w:w="633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                   59 </w:t>
            </w:r>
          </w:p>
        </w:tc>
        <w:tc>
          <w:tcPr>
            <w:tcW w:w="453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14690" w:rsidRPr="00433CD4" w:rsidRDefault="00014690" w:rsidP="001B6FDD">
            <w:pPr>
              <w:pStyle w:val="BodyText2"/>
              <w:jc w:val="left"/>
              <w:rPr>
                <w:rFonts w:ascii="Arial" w:hAnsi="Arial"/>
                <w:noProof w:val="0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/>
                <w:noProof w:val="0"/>
                <w:color w:val="000000" w:themeColor="text1"/>
                <w:sz w:val="16"/>
                <w:szCs w:val="16"/>
                <w:rtl/>
              </w:rPr>
              <w:t xml:space="preserve">جنين </w:t>
            </w:r>
            <w:proofErr w:type="spellStart"/>
            <w:r w:rsidRPr="00433CD4">
              <w:rPr>
                <w:rFonts w:ascii="Arial" w:hAnsi="Arial"/>
                <w:noProof w:val="0"/>
                <w:color w:val="000000" w:themeColor="text1"/>
                <w:sz w:val="16"/>
                <w:szCs w:val="16"/>
                <w:rtl/>
              </w:rPr>
              <w:t>وطوباس*</w:t>
            </w:r>
            <w:proofErr w:type="spellEnd"/>
          </w:p>
        </w:tc>
      </w:tr>
      <w:tr w:rsidR="00014690" w:rsidRPr="00433CD4" w:rsidTr="00795836">
        <w:trPr>
          <w:trHeight w:val="284"/>
          <w:jc w:val="center"/>
        </w:trPr>
        <w:tc>
          <w:tcPr>
            <w:tcW w:w="77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14690" w:rsidRPr="00433CD4" w:rsidRDefault="00014690" w:rsidP="001B6FDD">
            <w:pPr>
              <w:bidi w:val="0"/>
              <w:rPr>
                <w:rFonts w:ascii="Arial" w:hAnsi="Arial" w:cs="Arial"/>
                <w:noProof w:val="0"/>
                <w:color w:val="000000" w:themeColor="text1"/>
                <w:sz w:val="16"/>
                <w:szCs w:val="16"/>
              </w:rPr>
            </w:pPr>
            <w:proofErr w:type="spellStart"/>
            <w:r w:rsidRPr="00433CD4">
              <w:rPr>
                <w:rFonts w:ascii="Arial" w:hAnsi="Arial" w:cs="Arial"/>
                <w:noProof w:val="0"/>
                <w:color w:val="000000" w:themeColor="text1"/>
                <w:sz w:val="16"/>
                <w:szCs w:val="16"/>
              </w:rPr>
              <w:t>Tulkarm</w:t>
            </w:r>
            <w:proofErr w:type="spellEnd"/>
          </w:p>
        </w:tc>
        <w:tc>
          <w:tcPr>
            <w:tcW w:w="46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 1,071.5 </w:t>
            </w:r>
          </w:p>
        </w:tc>
        <w:tc>
          <w:tcPr>
            <w:tcW w:w="50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       176.6 </w:t>
            </w:r>
          </w:p>
        </w:tc>
        <w:tc>
          <w:tcPr>
            <w:tcW w:w="52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     1,248.1 </w:t>
            </w:r>
          </w:p>
        </w:tc>
        <w:tc>
          <w:tcPr>
            <w:tcW w:w="54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           69.2 </w:t>
            </w:r>
          </w:p>
        </w:tc>
        <w:tc>
          <w:tcPr>
            <w:tcW w:w="54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     2,388.0 </w:t>
            </w:r>
          </w:p>
        </w:tc>
        <w:tc>
          <w:tcPr>
            <w:tcW w:w="56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       9,552.0 </w:t>
            </w:r>
          </w:p>
        </w:tc>
        <w:tc>
          <w:tcPr>
            <w:tcW w:w="633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                   35 </w:t>
            </w:r>
          </w:p>
        </w:tc>
        <w:tc>
          <w:tcPr>
            <w:tcW w:w="453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14690" w:rsidRPr="00433CD4" w:rsidRDefault="00014690" w:rsidP="001B6FDD">
            <w:pPr>
              <w:pStyle w:val="BodyText2"/>
              <w:jc w:val="left"/>
              <w:rPr>
                <w:rFonts w:ascii="Arial" w:hAnsi="Arial"/>
                <w:noProof w:val="0"/>
                <w:color w:val="000000" w:themeColor="text1"/>
                <w:sz w:val="16"/>
                <w:szCs w:val="16"/>
              </w:rPr>
            </w:pPr>
            <w:proofErr w:type="spellStart"/>
            <w:r w:rsidRPr="00433CD4">
              <w:rPr>
                <w:rFonts w:ascii="Arial" w:hAnsi="Arial"/>
                <w:noProof w:val="0"/>
                <w:color w:val="000000" w:themeColor="text1"/>
                <w:sz w:val="16"/>
                <w:szCs w:val="16"/>
                <w:rtl/>
              </w:rPr>
              <w:t>طولكرم</w:t>
            </w:r>
            <w:proofErr w:type="spellEnd"/>
          </w:p>
        </w:tc>
      </w:tr>
      <w:tr w:rsidR="00014690" w:rsidRPr="00433CD4" w:rsidTr="00795836">
        <w:trPr>
          <w:trHeight w:val="284"/>
          <w:jc w:val="center"/>
        </w:trPr>
        <w:tc>
          <w:tcPr>
            <w:tcW w:w="77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14690" w:rsidRPr="00433CD4" w:rsidRDefault="00014690" w:rsidP="001B6FDD">
            <w:pPr>
              <w:bidi w:val="0"/>
              <w:rPr>
                <w:rFonts w:ascii="Arial" w:hAnsi="Arial" w:cs="Arial"/>
                <w:noProof w:val="0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noProof w:val="0"/>
                <w:color w:val="000000" w:themeColor="text1"/>
                <w:sz w:val="16"/>
                <w:szCs w:val="16"/>
              </w:rPr>
              <w:t>Nablus</w:t>
            </w:r>
          </w:p>
        </w:tc>
        <w:tc>
          <w:tcPr>
            <w:tcW w:w="46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     626.3 </w:t>
            </w:r>
          </w:p>
        </w:tc>
        <w:tc>
          <w:tcPr>
            <w:tcW w:w="50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       256.2 </w:t>
            </w:r>
          </w:p>
        </w:tc>
        <w:tc>
          <w:tcPr>
            <w:tcW w:w="52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        882.4 </w:t>
            </w:r>
          </w:p>
        </w:tc>
        <w:tc>
          <w:tcPr>
            <w:tcW w:w="54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         118.5 </w:t>
            </w:r>
          </w:p>
        </w:tc>
        <w:tc>
          <w:tcPr>
            <w:tcW w:w="54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     2,015.7 </w:t>
            </w:r>
          </w:p>
        </w:tc>
        <w:tc>
          <w:tcPr>
            <w:tcW w:w="56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       7,168.5 </w:t>
            </w:r>
          </w:p>
        </w:tc>
        <w:tc>
          <w:tcPr>
            <w:tcW w:w="633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                   40 </w:t>
            </w:r>
          </w:p>
        </w:tc>
        <w:tc>
          <w:tcPr>
            <w:tcW w:w="453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14690" w:rsidRPr="00433CD4" w:rsidRDefault="00014690" w:rsidP="001B6FDD">
            <w:pPr>
              <w:pStyle w:val="BodyText2"/>
              <w:jc w:val="left"/>
              <w:rPr>
                <w:rFonts w:ascii="Arial" w:hAnsi="Arial"/>
                <w:noProof w:val="0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/>
                <w:noProof w:val="0"/>
                <w:color w:val="000000" w:themeColor="text1"/>
                <w:sz w:val="16"/>
                <w:szCs w:val="16"/>
                <w:rtl/>
              </w:rPr>
              <w:t>نابلس</w:t>
            </w:r>
          </w:p>
        </w:tc>
      </w:tr>
      <w:tr w:rsidR="00014690" w:rsidRPr="00433CD4" w:rsidTr="00795836">
        <w:trPr>
          <w:trHeight w:val="284"/>
          <w:jc w:val="center"/>
        </w:trPr>
        <w:tc>
          <w:tcPr>
            <w:tcW w:w="77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14690" w:rsidRPr="00433CD4" w:rsidRDefault="00014690" w:rsidP="001B6FDD">
            <w:pPr>
              <w:bidi w:val="0"/>
              <w:rPr>
                <w:rFonts w:ascii="Arial" w:hAnsi="Arial" w:cs="Arial"/>
                <w:noProof w:val="0"/>
                <w:color w:val="000000" w:themeColor="text1"/>
                <w:sz w:val="16"/>
                <w:szCs w:val="16"/>
              </w:rPr>
            </w:pPr>
            <w:proofErr w:type="spellStart"/>
            <w:r w:rsidRPr="00433CD4">
              <w:rPr>
                <w:rFonts w:ascii="Arial" w:hAnsi="Arial" w:cs="Arial"/>
                <w:noProof w:val="0"/>
                <w:color w:val="000000" w:themeColor="text1"/>
                <w:sz w:val="16"/>
                <w:szCs w:val="16"/>
              </w:rPr>
              <w:t>Qalqiliya</w:t>
            </w:r>
            <w:proofErr w:type="spellEnd"/>
          </w:p>
        </w:tc>
        <w:tc>
          <w:tcPr>
            <w:tcW w:w="46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     535.9 </w:t>
            </w:r>
          </w:p>
        </w:tc>
        <w:tc>
          <w:tcPr>
            <w:tcW w:w="50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       102.4 </w:t>
            </w:r>
          </w:p>
        </w:tc>
        <w:tc>
          <w:tcPr>
            <w:tcW w:w="52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        638.3 </w:t>
            </w:r>
          </w:p>
        </w:tc>
        <w:tc>
          <w:tcPr>
            <w:tcW w:w="54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           37.6 </w:t>
            </w:r>
          </w:p>
        </w:tc>
        <w:tc>
          <w:tcPr>
            <w:tcW w:w="54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     1,595.7 </w:t>
            </w:r>
          </w:p>
        </w:tc>
        <w:tc>
          <w:tcPr>
            <w:tcW w:w="56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       6,044.6 </w:t>
            </w:r>
          </w:p>
        </w:tc>
        <w:tc>
          <w:tcPr>
            <w:tcW w:w="633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                   15 </w:t>
            </w:r>
          </w:p>
        </w:tc>
        <w:tc>
          <w:tcPr>
            <w:tcW w:w="453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14690" w:rsidRPr="00433CD4" w:rsidRDefault="00014690" w:rsidP="001B6FDD">
            <w:pPr>
              <w:pStyle w:val="BodyText2"/>
              <w:jc w:val="left"/>
              <w:rPr>
                <w:rFonts w:ascii="Arial" w:hAnsi="Arial"/>
                <w:noProof w:val="0"/>
                <w:color w:val="000000" w:themeColor="text1"/>
                <w:sz w:val="16"/>
                <w:szCs w:val="16"/>
              </w:rPr>
            </w:pPr>
            <w:proofErr w:type="spellStart"/>
            <w:r w:rsidRPr="00433CD4">
              <w:rPr>
                <w:rFonts w:ascii="Arial" w:hAnsi="Arial"/>
                <w:noProof w:val="0"/>
                <w:color w:val="000000" w:themeColor="text1"/>
                <w:sz w:val="16"/>
                <w:szCs w:val="16"/>
                <w:rtl/>
              </w:rPr>
              <w:t>قلقيلية</w:t>
            </w:r>
            <w:proofErr w:type="spellEnd"/>
          </w:p>
        </w:tc>
      </w:tr>
      <w:tr w:rsidR="00014690" w:rsidRPr="00433CD4" w:rsidTr="00795836">
        <w:trPr>
          <w:trHeight w:val="284"/>
          <w:jc w:val="center"/>
        </w:trPr>
        <w:tc>
          <w:tcPr>
            <w:tcW w:w="77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14690" w:rsidRPr="00433CD4" w:rsidRDefault="00014690" w:rsidP="001B6FDD">
            <w:pPr>
              <w:bidi w:val="0"/>
              <w:rPr>
                <w:rFonts w:ascii="Arial" w:hAnsi="Arial" w:cs="Arial"/>
                <w:noProof w:val="0"/>
                <w:color w:val="000000" w:themeColor="text1"/>
                <w:sz w:val="16"/>
                <w:szCs w:val="16"/>
              </w:rPr>
            </w:pPr>
            <w:proofErr w:type="spellStart"/>
            <w:r w:rsidRPr="00433CD4">
              <w:rPr>
                <w:rFonts w:ascii="Arial" w:hAnsi="Arial" w:cs="Arial"/>
                <w:noProof w:val="0"/>
                <w:color w:val="000000" w:themeColor="text1"/>
                <w:sz w:val="16"/>
                <w:szCs w:val="16"/>
              </w:rPr>
              <w:t>Salfit</w:t>
            </w:r>
            <w:proofErr w:type="spellEnd"/>
          </w:p>
        </w:tc>
        <w:tc>
          <w:tcPr>
            <w:tcW w:w="46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     713.8 </w:t>
            </w:r>
          </w:p>
        </w:tc>
        <w:tc>
          <w:tcPr>
            <w:tcW w:w="50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         54.3 </w:t>
            </w:r>
          </w:p>
        </w:tc>
        <w:tc>
          <w:tcPr>
            <w:tcW w:w="52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        768.1 </w:t>
            </w:r>
          </w:p>
        </w:tc>
        <w:tc>
          <w:tcPr>
            <w:tcW w:w="54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           24.3 </w:t>
            </w:r>
          </w:p>
        </w:tc>
        <w:tc>
          <w:tcPr>
            <w:tcW w:w="54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     1,573.3 </w:t>
            </w:r>
          </w:p>
        </w:tc>
        <w:tc>
          <w:tcPr>
            <w:tcW w:w="56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       5,870.8 </w:t>
            </w:r>
          </w:p>
        </w:tc>
        <w:tc>
          <w:tcPr>
            <w:tcW w:w="633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                   26 </w:t>
            </w:r>
          </w:p>
        </w:tc>
        <w:tc>
          <w:tcPr>
            <w:tcW w:w="453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14690" w:rsidRPr="00433CD4" w:rsidRDefault="00014690" w:rsidP="001B6FDD">
            <w:pPr>
              <w:pStyle w:val="BodyText2"/>
              <w:jc w:val="left"/>
              <w:rPr>
                <w:rFonts w:ascii="Arial" w:hAnsi="Arial"/>
                <w:noProof w:val="0"/>
                <w:color w:val="000000" w:themeColor="text1"/>
                <w:sz w:val="16"/>
                <w:szCs w:val="16"/>
              </w:rPr>
            </w:pPr>
            <w:proofErr w:type="spellStart"/>
            <w:r w:rsidRPr="00433CD4">
              <w:rPr>
                <w:rFonts w:ascii="Arial" w:hAnsi="Arial"/>
                <w:noProof w:val="0"/>
                <w:color w:val="000000" w:themeColor="text1"/>
                <w:sz w:val="16"/>
                <w:szCs w:val="16"/>
                <w:rtl/>
              </w:rPr>
              <w:t>سلفيت</w:t>
            </w:r>
            <w:proofErr w:type="spellEnd"/>
          </w:p>
        </w:tc>
      </w:tr>
      <w:tr w:rsidR="00014690" w:rsidRPr="00433CD4" w:rsidTr="00795836">
        <w:trPr>
          <w:trHeight w:val="284"/>
          <w:jc w:val="center"/>
        </w:trPr>
        <w:tc>
          <w:tcPr>
            <w:tcW w:w="77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14690" w:rsidRPr="00433CD4" w:rsidRDefault="00014690" w:rsidP="001B6FDD">
            <w:pPr>
              <w:bidi w:val="0"/>
              <w:rPr>
                <w:rFonts w:ascii="Arial" w:hAnsi="Arial" w:cs="Arial"/>
                <w:noProof w:val="0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noProof w:val="0"/>
                <w:color w:val="000000" w:themeColor="text1"/>
                <w:sz w:val="16"/>
                <w:szCs w:val="16"/>
              </w:rPr>
              <w:t>Ramallah and Al-</w:t>
            </w:r>
            <w:proofErr w:type="spellStart"/>
            <w:r w:rsidRPr="00433CD4">
              <w:rPr>
                <w:rFonts w:ascii="Arial" w:hAnsi="Arial" w:cs="Arial"/>
                <w:noProof w:val="0"/>
                <w:color w:val="000000" w:themeColor="text1"/>
                <w:sz w:val="16"/>
                <w:szCs w:val="16"/>
              </w:rPr>
              <w:t>Bireh</w:t>
            </w:r>
            <w:proofErr w:type="spellEnd"/>
          </w:p>
        </w:tc>
        <w:tc>
          <w:tcPr>
            <w:tcW w:w="46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 1,446.1 </w:t>
            </w:r>
          </w:p>
        </w:tc>
        <w:tc>
          <w:tcPr>
            <w:tcW w:w="50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       295.8 </w:t>
            </w:r>
          </w:p>
        </w:tc>
        <w:tc>
          <w:tcPr>
            <w:tcW w:w="52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     1,741.9 </w:t>
            </w:r>
          </w:p>
        </w:tc>
        <w:tc>
          <w:tcPr>
            <w:tcW w:w="54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         115.5 </w:t>
            </w:r>
          </w:p>
        </w:tc>
        <w:tc>
          <w:tcPr>
            <w:tcW w:w="54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     1,599.9 </w:t>
            </w:r>
          </w:p>
        </w:tc>
        <w:tc>
          <w:tcPr>
            <w:tcW w:w="56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       5,740.0 </w:t>
            </w:r>
          </w:p>
        </w:tc>
        <w:tc>
          <w:tcPr>
            <w:tcW w:w="633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                   34 </w:t>
            </w:r>
          </w:p>
        </w:tc>
        <w:tc>
          <w:tcPr>
            <w:tcW w:w="453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14690" w:rsidRPr="00433CD4" w:rsidRDefault="00014690" w:rsidP="001B6FDD">
            <w:pPr>
              <w:pStyle w:val="BodyText2"/>
              <w:jc w:val="left"/>
              <w:rPr>
                <w:rFonts w:ascii="Arial" w:hAnsi="Arial"/>
                <w:noProof w:val="0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/>
                <w:noProof w:val="0"/>
                <w:color w:val="000000" w:themeColor="text1"/>
                <w:sz w:val="16"/>
                <w:szCs w:val="16"/>
                <w:rtl/>
              </w:rPr>
              <w:t>رام الله والبيرة</w:t>
            </w:r>
          </w:p>
        </w:tc>
      </w:tr>
      <w:tr w:rsidR="00014690" w:rsidRPr="00433CD4" w:rsidTr="00795836">
        <w:trPr>
          <w:trHeight w:val="284"/>
          <w:jc w:val="center"/>
        </w:trPr>
        <w:tc>
          <w:tcPr>
            <w:tcW w:w="77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14690" w:rsidRPr="00433CD4" w:rsidRDefault="00014690" w:rsidP="001B6FDD">
            <w:pPr>
              <w:bidi w:val="0"/>
              <w:rPr>
                <w:rFonts w:ascii="Arial" w:hAnsi="Arial" w:cs="Arial"/>
                <w:noProof w:val="0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noProof w:val="0"/>
                <w:color w:val="000000" w:themeColor="text1"/>
                <w:sz w:val="16"/>
                <w:szCs w:val="16"/>
              </w:rPr>
              <w:t>Jerusalem**</w:t>
            </w:r>
          </w:p>
        </w:tc>
        <w:tc>
          <w:tcPr>
            <w:tcW w:w="46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     308.9 </w:t>
            </w:r>
          </w:p>
        </w:tc>
        <w:tc>
          <w:tcPr>
            <w:tcW w:w="50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         41.2 </w:t>
            </w:r>
          </w:p>
        </w:tc>
        <w:tc>
          <w:tcPr>
            <w:tcW w:w="52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        350.0 </w:t>
            </w:r>
          </w:p>
        </w:tc>
        <w:tc>
          <w:tcPr>
            <w:tcW w:w="54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           27.7 </w:t>
            </w:r>
          </w:p>
        </w:tc>
        <w:tc>
          <w:tcPr>
            <w:tcW w:w="54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         261.0 </w:t>
            </w:r>
          </w:p>
        </w:tc>
        <w:tc>
          <w:tcPr>
            <w:tcW w:w="56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          930.4 </w:t>
            </w:r>
          </w:p>
        </w:tc>
        <w:tc>
          <w:tcPr>
            <w:tcW w:w="633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                     4 </w:t>
            </w:r>
          </w:p>
        </w:tc>
        <w:tc>
          <w:tcPr>
            <w:tcW w:w="453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14690" w:rsidRPr="00433CD4" w:rsidRDefault="00014690" w:rsidP="001B6FDD">
            <w:pPr>
              <w:pStyle w:val="BodyText2"/>
              <w:jc w:val="left"/>
              <w:rPr>
                <w:rFonts w:ascii="Arial" w:hAnsi="Arial"/>
                <w:noProof w:val="0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/>
                <w:noProof w:val="0"/>
                <w:color w:val="000000" w:themeColor="text1"/>
                <w:sz w:val="16"/>
                <w:szCs w:val="16"/>
                <w:rtl/>
              </w:rPr>
              <w:t>القدس**</w:t>
            </w:r>
          </w:p>
        </w:tc>
      </w:tr>
      <w:tr w:rsidR="00014690" w:rsidRPr="00433CD4" w:rsidTr="00795836">
        <w:trPr>
          <w:trHeight w:val="284"/>
          <w:jc w:val="center"/>
        </w:trPr>
        <w:tc>
          <w:tcPr>
            <w:tcW w:w="77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14690" w:rsidRPr="00433CD4" w:rsidRDefault="00014690" w:rsidP="001B6FDD">
            <w:pPr>
              <w:bidi w:val="0"/>
              <w:rPr>
                <w:rFonts w:ascii="Arial" w:hAnsi="Arial" w:cs="Arial"/>
                <w:noProof w:val="0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noProof w:val="0"/>
                <w:color w:val="000000" w:themeColor="text1"/>
                <w:sz w:val="16"/>
                <w:szCs w:val="16"/>
              </w:rPr>
              <w:t>Bethlehem</w:t>
            </w:r>
          </w:p>
        </w:tc>
        <w:tc>
          <w:tcPr>
            <w:tcW w:w="46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     326.3 </w:t>
            </w:r>
          </w:p>
        </w:tc>
        <w:tc>
          <w:tcPr>
            <w:tcW w:w="50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         68.2 </w:t>
            </w:r>
          </w:p>
        </w:tc>
        <w:tc>
          <w:tcPr>
            <w:tcW w:w="52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        394.5 </w:t>
            </w:r>
          </w:p>
        </w:tc>
        <w:tc>
          <w:tcPr>
            <w:tcW w:w="54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           20.6 </w:t>
            </w:r>
          </w:p>
        </w:tc>
        <w:tc>
          <w:tcPr>
            <w:tcW w:w="54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         608.0 </w:t>
            </w:r>
          </w:p>
        </w:tc>
        <w:tc>
          <w:tcPr>
            <w:tcW w:w="56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       2,476.6 </w:t>
            </w:r>
          </w:p>
        </w:tc>
        <w:tc>
          <w:tcPr>
            <w:tcW w:w="633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                     7 </w:t>
            </w:r>
          </w:p>
        </w:tc>
        <w:tc>
          <w:tcPr>
            <w:tcW w:w="453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14690" w:rsidRPr="00433CD4" w:rsidRDefault="00014690" w:rsidP="001B6FDD">
            <w:pPr>
              <w:pStyle w:val="BodyText2"/>
              <w:jc w:val="left"/>
              <w:rPr>
                <w:rFonts w:ascii="Arial" w:hAnsi="Arial"/>
                <w:noProof w:val="0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/>
                <w:noProof w:val="0"/>
                <w:color w:val="000000" w:themeColor="text1"/>
                <w:sz w:val="16"/>
                <w:szCs w:val="16"/>
                <w:rtl/>
              </w:rPr>
              <w:t>بيت لحم</w:t>
            </w:r>
          </w:p>
        </w:tc>
      </w:tr>
      <w:tr w:rsidR="00014690" w:rsidRPr="00433CD4" w:rsidTr="00795836">
        <w:trPr>
          <w:trHeight w:val="284"/>
          <w:jc w:val="center"/>
        </w:trPr>
        <w:tc>
          <w:tcPr>
            <w:tcW w:w="77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14690" w:rsidRPr="00433CD4" w:rsidRDefault="00014690" w:rsidP="001B6FDD">
            <w:pPr>
              <w:bidi w:val="0"/>
              <w:rPr>
                <w:rFonts w:ascii="Arial" w:hAnsi="Arial" w:cs="Arial"/>
                <w:noProof w:val="0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noProof w:val="0"/>
                <w:color w:val="000000" w:themeColor="text1"/>
                <w:sz w:val="16"/>
                <w:szCs w:val="16"/>
              </w:rPr>
              <w:t>Hebron</w:t>
            </w:r>
          </w:p>
        </w:tc>
        <w:tc>
          <w:tcPr>
            <w:tcW w:w="46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     546.7 </w:t>
            </w:r>
          </w:p>
        </w:tc>
        <w:tc>
          <w:tcPr>
            <w:tcW w:w="50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       159.7 </w:t>
            </w:r>
          </w:p>
        </w:tc>
        <w:tc>
          <w:tcPr>
            <w:tcW w:w="52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        706.5 </w:t>
            </w:r>
          </w:p>
        </w:tc>
        <w:tc>
          <w:tcPr>
            <w:tcW w:w="54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           33.3 </w:t>
            </w:r>
          </w:p>
        </w:tc>
        <w:tc>
          <w:tcPr>
            <w:tcW w:w="54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     1,357.1 </w:t>
            </w:r>
          </w:p>
        </w:tc>
        <w:tc>
          <w:tcPr>
            <w:tcW w:w="56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       5,943.6 </w:t>
            </w:r>
          </w:p>
        </w:tc>
        <w:tc>
          <w:tcPr>
            <w:tcW w:w="633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                   25 </w:t>
            </w:r>
          </w:p>
        </w:tc>
        <w:tc>
          <w:tcPr>
            <w:tcW w:w="453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14690" w:rsidRPr="00433CD4" w:rsidRDefault="00014690" w:rsidP="001B6FDD">
            <w:pPr>
              <w:pStyle w:val="BodyText2"/>
              <w:jc w:val="left"/>
              <w:rPr>
                <w:rFonts w:ascii="Arial" w:hAnsi="Arial"/>
                <w:noProof w:val="0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/>
                <w:noProof w:val="0"/>
                <w:color w:val="000000" w:themeColor="text1"/>
                <w:sz w:val="16"/>
                <w:szCs w:val="16"/>
                <w:rtl/>
              </w:rPr>
              <w:t>الخليل</w:t>
            </w:r>
          </w:p>
        </w:tc>
      </w:tr>
      <w:tr w:rsidR="00014690" w:rsidRPr="00433CD4" w:rsidTr="00795836">
        <w:trPr>
          <w:trHeight w:val="284"/>
          <w:jc w:val="center"/>
        </w:trPr>
        <w:tc>
          <w:tcPr>
            <w:tcW w:w="77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14690" w:rsidRPr="00433CD4" w:rsidRDefault="00014690" w:rsidP="001B6FDD">
            <w:pPr>
              <w:bidi w:val="0"/>
              <w:rPr>
                <w:rFonts w:ascii="Arial" w:hAnsi="Arial" w:cs="Arial"/>
                <w:b/>
                <w:bCs/>
                <w:noProof w:val="0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b/>
                <w:bCs/>
                <w:noProof w:val="0"/>
                <w:color w:val="000000" w:themeColor="text1"/>
                <w:sz w:val="16"/>
                <w:szCs w:val="16"/>
              </w:rPr>
              <w:t>Gaza Strip</w:t>
            </w:r>
          </w:p>
        </w:tc>
        <w:tc>
          <w:tcPr>
            <w:tcW w:w="46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 xml:space="preserve">       1,623.8 </w:t>
            </w:r>
          </w:p>
        </w:tc>
        <w:tc>
          <w:tcPr>
            <w:tcW w:w="50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 xml:space="preserve">             503.5 </w:t>
            </w:r>
          </w:p>
        </w:tc>
        <w:tc>
          <w:tcPr>
            <w:tcW w:w="52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 xml:space="preserve">           2,127.3 </w:t>
            </w:r>
          </w:p>
        </w:tc>
        <w:tc>
          <w:tcPr>
            <w:tcW w:w="54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 xml:space="preserve">               181.4 </w:t>
            </w:r>
          </w:p>
        </w:tc>
        <w:tc>
          <w:tcPr>
            <w:tcW w:w="54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 xml:space="preserve">           3,700.5 </w:t>
            </w:r>
          </w:p>
        </w:tc>
        <w:tc>
          <w:tcPr>
            <w:tcW w:w="56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 xml:space="preserve">           20,021.1 </w:t>
            </w:r>
          </w:p>
        </w:tc>
        <w:tc>
          <w:tcPr>
            <w:tcW w:w="633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 xml:space="preserve">                         29 </w:t>
            </w:r>
          </w:p>
        </w:tc>
        <w:tc>
          <w:tcPr>
            <w:tcW w:w="453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14690" w:rsidRPr="00433CD4" w:rsidRDefault="00014690" w:rsidP="001B6FDD">
            <w:pPr>
              <w:pStyle w:val="BodyText2"/>
              <w:jc w:val="left"/>
              <w:rPr>
                <w:rFonts w:ascii="Arial" w:hAnsi="Arial"/>
                <w:b/>
                <w:bCs/>
                <w:noProof w:val="0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  <w:t>قطاع غزة</w:t>
            </w:r>
          </w:p>
        </w:tc>
      </w:tr>
      <w:tr w:rsidR="00014690" w:rsidRPr="00433CD4" w:rsidTr="00795836">
        <w:trPr>
          <w:trHeight w:val="284"/>
          <w:jc w:val="center"/>
        </w:trPr>
        <w:tc>
          <w:tcPr>
            <w:tcW w:w="77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14690" w:rsidRPr="00433CD4" w:rsidRDefault="00014690" w:rsidP="001B6FDD">
            <w:pPr>
              <w:bidi w:val="0"/>
              <w:rPr>
                <w:rFonts w:ascii="Arial" w:hAnsi="Arial" w:cs="Arial"/>
                <w:noProof w:val="0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noProof w:val="0"/>
                <w:color w:val="000000" w:themeColor="text1"/>
                <w:sz w:val="16"/>
                <w:szCs w:val="16"/>
              </w:rPr>
              <w:t xml:space="preserve">Gaza </w:t>
            </w:r>
          </w:p>
        </w:tc>
        <w:tc>
          <w:tcPr>
            <w:tcW w:w="46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     324.7 </w:t>
            </w:r>
          </w:p>
        </w:tc>
        <w:tc>
          <w:tcPr>
            <w:tcW w:w="50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       118.3 </w:t>
            </w:r>
          </w:p>
        </w:tc>
        <w:tc>
          <w:tcPr>
            <w:tcW w:w="52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        443.0 </w:t>
            </w:r>
          </w:p>
        </w:tc>
        <w:tc>
          <w:tcPr>
            <w:tcW w:w="54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           52.0 </w:t>
            </w:r>
          </w:p>
        </w:tc>
        <w:tc>
          <w:tcPr>
            <w:tcW w:w="54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         760.0 </w:t>
            </w:r>
          </w:p>
        </w:tc>
        <w:tc>
          <w:tcPr>
            <w:tcW w:w="56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       4,605.3 </w:t>
            </w:r>
          </w:p>
        </w:tc>
        <w:tc>
          <w:tcPr>
            <w:tcW w:w="633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                   10 </w:t>
            </w:r>
          </w:p>
        </w:tc>
        <w:tc>
          <w:tcPr>
            <w:tcW w:w="453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14690" w:rsidRPr="00433CD4" w:rsidRDefault="00014690" w:rsidP="001B6FDD">
            <w:pPr>
              <w:pStyle w:val="BodyText2"/>
              <w:jc w:val="left"/>
              <w:rPr>
                <w:rFonts w:ascii="Arial" w:hAnsi="Arial"/>
                <w:noProof w:val="0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/>
                <w:noProof w:val="0"/>
                <w:color w:val="000000" w:themeColor="text1"/>
                <w:sz w:val="16"/>
                <w:szCs w:val="16"/>
                <w:rtl/>
              </w:rPr>
              <w:t xml:space="preserve">غزة </w:t>
            </w:r>
          </w:p>
        </w:tc>
      </w:tr>
      <w:tr w:rsidR="00014690" w:rsidRPr="00433CD4" w:rsidTr="00795836">
        <w:trPr>
          <w:trHeight w:val="284"/>
          <w:jc w:val="center"/>
        </w:trPr>
        <w:tc>
          <w:tcPr>
            <w:tcW w:w="77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14690" w:rsidRPr="00433CD4" w:rsidRDefault="00014690" w:rsidP="001B6FDD">
            <w:pPr>
              <w:bidi w:val="0"/>
              <w:rPr>
                <w:rFonts w:ascii="Arial" w:hAnsi="Arial" w:cs="Arial"/>
                <w:noProof w:val="0"/>
                <w:color w:val="000000" w:themeColor="text1"/>
                <w:sz w:val="16"/>
                <w:szCs w:val="16"/>
              </w:rPr>
            </w:pPr>
            <w:proofErr w:type="spellStart"/>
            <w:r w:rsidRPr="00433CD4">
              <w:rPr>
                <w:rFonts w:ascii="Arial" w:hAnsi="Arial" w:cs="Arial"/>
                <w:noProof w:val="0"/>
                <w:color w:val="000000" w:themeColor="text1"/>
                <w:sz w:val="16"/>
                <w:szCs w:val="16"/>
              </w:rPr>
              <w:t>Deir</w:t>
            </w:r>
            <w:proofErr w:type="spellEnd"/>
            <w:r w:rsidRPr="00433CD4">
              <w:rPr>
                <w:rFonts w:ascii="Arial" w:hAnsi="Arial" w:cs="Arial"/>
                <w:noProof w:val="0"/>
                <w:color w:val="000000" w:themeColor="text1"/>
                <w:sz w:val="16"/>
                <w:szCs w:val="16"/>
              </w:rPr>
              <w:t xml:space="preserve"> Al-</w:t>
            </w:r>
            <w:proofErr w:type="spellStart"/>
            <w:r w:rsidRPr="00433CD4">
              <w:rPr>
                <w:rFonts w:ascii="Arial" w:hAnsi="Arial" w:cs="Arial"/>
                <w:noProof w:val="0"/>
                <w:color w:val="000000" w:themeColor="text1"/>
                <w:sz w:val="16"/>
                <w:szCs w:val="16"/>
              </w:rPr>
              <w:t>Balah</w:t>
            </w:r>
            <w:proofErr w:type="spellEnd"/>
          </w:p>
        </w:tc>
        <w:tc>
          <w:tcPr>
            <w:tcW w:w="461" w:type="pct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     862.6 </w:t>
            </w:r>
          </w:p>
        </w:tc>
        <w:tc>
          <w:tcPr>
            <w:tcW w:w="509" w:type="pct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       232.7 </w:t>
            </w:r>
          </w:p>
        </w:tc>
        <w:tc>
          <w:tcPr>
            <w:tcW w:w="525" w:type="pct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     1,095.3 </w:t>
            </w:r>
          </w:p>
        </w:tc>
        <w:tc>
          <w:tcPr>
            <w:tcW w:w="542" w:type="pct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           74.2 </w:t>
            </w:r>
          </w:p>
        </w:tc>
        <w:tc>
          <w:tcPr>
            <w:tcW w:w="542" w:type="pct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     1,780.3 </w:t>
            </w:r>
          </w:p>
        </w:tc>
        <w:tc>
          <w:tcPr>
            <w:tcW w:w="561" w:type="pct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       9,210.7 </w:t>
            </w:r>
          </w:p>
        </w:tc>
        <w:tc>
          <w:tcPr>
            <w:tcW w:w="633" w:type="pc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                     9 </w:t>
            </w:r>
          </w:p>
        </w:tc>
        <w:tc>
          <w:tcPr>
            <w:tcW w:w="453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14690" w:rsidRPr="00433CD4" w:rsidRDefault="00014690" w:rsidP="001B6FDD">
            <w:pPr>
              <w:pStyle w:val="BodyText2"/>
              <w:jc w:val="left"/>
              <w:rPr>
                <w:rFonts w:ascii="Arial" w:hAnsi="Arial"/>
                <w:noProof w:val="0"/>
                <w:color w:val="000000" w:themeColor="text1"/>
                <w:sz w:val="16"/>
                <w:szCs w:val="16"/>
                <w:rtl/>
              </w:rPr>
            </w:pPr>
            <w:r w:rsidRPr="00433CD4">
              <w:rPr>
                <w:rFonts w:ascii="Arial" w:hAnsi="Arial"/>
                <w:noProof w:val="0"/>
                <w:color w:val="000000" w:themeColor="text1"/>
                <w:sz w:val="16"/>
                <w:szCs w:val="16"/>
                <w:rtl/>
              </w:rPr>
              <w:t>دير البلح</w:t>
            </w:r>
          </w:p>
        </w:tc>
      </w:tr>
      <w:tr w:rsidR="00014690" w:rsidRPr="00433CD4" w:rsidTr="00795836">
        <w:trPr>
          <w:trHeight w:val="284"/>
          <w:jc w:val="center"/>
        </w:trPr>
        <w:tc>
          <w:tcPr>
            <w:tcW w:w="77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14690" w:rsidRPr="00433CD4" w:rsidRDefault="00014690" w:rsidP="001B6FDD">
            <w:pPr>
              <w:bidi w:val="0"/>
              <w:rPr>
                <w:rFonts w:ascii="Arial" w:hAnsi="Arial" w:cs="Arial"/>
                <w:noProof w:val="0"/>
                <w:color w:val="000000" w:themeColor="text1"/>
                <w:sz w:val="16"/>
                <w:szCs w:val="16"/>
              </w:rPr>
            </w:pPr>
            <w:r w:rsidRPr="00433CD4">
              <w:rPr>
                <w:rFonts w:ascii="Arial" w:hAnsi="Arial" w:cs="Arial"/>
                <w:noProof w:val="0"/>
                <w:color w:val="000000" w:themeColor="text1"/>
                <w:sz w:val="16"/>
                <w:szCs w:val="16"/>
              </w:rPr>
              <w:t xml:space="preserve">Khan </w:t>
            </w:r>
            <w:proofErr w:type="spellStart"/>
            <w:r w:rsidRPr="00433CD4">
              <w:rPr>
                <w:rFonts w:ascii="Arial" w:hAnsi="Arial" w:cs="Arial"/>
                <w:noProof w:val="0"/>
                <w:color w:val="000000" w:themeColor="text1"/>
                <w:sz w:val="16"/>
                <w:szCs w:val="16"/>
              </w:rPr>
              <w:t>Yunis</w:t>
            </w:r>
            <w:proofErr w:type="spellEnd"/>
            <w:r w:rsidRPr="00433CD4">
              <w:rPr>
                <w:rFonts w:ascii="Arial" w:hAnsi="Arial" w:cs="Arial"/>
                <w:noProof w:val="0"/>
                <w:color w:val="000000" w:themeColor="text1"/>
                <w:sz w:val="16"/>
                <w:szCs w:val="16"/>
              </w:rPr>
              <w:t xml:space="preserve"> and </w:t>
            </w:r>
            <w:proofErr w:type="spellStart"/>
            <w:r w:rsidRPr="00433CD4">
              <w:rPr>
                <w:rFonts w:ascii="Arial" w:hAnsi="Arial" w:cs="Arial"/>
                <w:noProof w:val="0"/>
                <w:color w:val="000000" w:themeColor="text1"/>
                <w:sz w:val="16"/>
                <w:szCs w:val="16"/>
              </w:rPr>
              <w:t>Rafah</w:t>
            </w:r>
            <w:proofErr w:type="spellEnd"/>
            <w:r w:rsidRPr="00433CD4">
              <w:rPr>
                <w:rFonts w:ascii="Arial" w:hAnsi="Arial" w:cs="Arial"/>
                <w:noProof w:val="0"/>
                <w:color w:val="000000" w:themeColor="text1"/>
                <w:sz w:val="16"/>
                <w:szCs w:val="16"/>
              </w:rPr>
              <w:t>*</w:t>
            </w:r>
          </w:p>
        </w:tc>
        <w:tc>
          <w:tcPr>
            <w:tcW w:w="46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     436.5 </w:t>
            </w:r>
          </w:p>
        </w:tc>
        <w:tc>
          <w:tcPr>
            <w:tcW w:w="50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       152.5 </w:t>
            </w:r>
          </w:p>
        </w:tc>
        <w:tc>
          <w:tcPr>
            <w:tcW w:w="5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        589.0 </w:t>
            </w:r>
          </w:p>
        </w:tc>
        <w:tc>
          <w:tcPr>
            <w:tcW w:w="54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           55.2 </w:t>
            </w:r>
          </w:p>
        </w:tc>
        <w:tc>
          <w:tcPr>
            <w:tcW w:w="54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     1,160.2 </w:t>
            </w:r>
          </w:p>
        </w:tc>
        <w:tc>
          <w:tcPr>
            <w:tcW w:w="56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       6,205.2 </w:t>
            </w:r>
          </w:p>
        </w:tc>
        <w:tc>
          <w:tcPr>
            <w:tcW w:w="6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14690" w:rsidRPr="002D0AF9" w:rsidRDefault="00014690" w:rsidP="001B6FDD">
            <w:pPr>
              <w:jc w:val="bot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2D0AF9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                        10 </w:t>
            </w:r>
          </w:p>
        </w:tc>
        <w:tc>
          <w:tcPr>
            <w:tcW w:w="4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14690" w:rsidRPr="00433CD4" w:rsidRDefault="00014690" w:rsidP="001B6FDD">
            <w:pPr>
              <w:pStyle w:val="BodyText2"/>
              <w:jc w:val="left"/>
              <w:rPr>
                <w:rFonts w:ascii="Arial" w:hAnsi="Arial"/>
                <w:noProof w:val="0"/>
                <w:color w:val="000000" w:themeColor="text1"/>
                <w:sz w:val="16"/>
                <w:szCs w:val="16"/>
                <w:rtl/>
              </w:rPr>
            </w:pPr>
            <w:proofErr w:type="spellStart"/>
            <w:r w:rsidRPr="00433CD4">
              <w:rPr>
                <w:rFonts w:ascii="Arial" w:hAnsi="Arial"/>
                <w:noProof w:val="0"/>
                <w:color w:val="000000" w:themeColor="text1"/>
                <w:sz w:val="16"/>
                <w:szCs w:val="16"/>
                <w:rtl/>
              </w:rPr>
              <w:t>خانيونس</w:t>
            </w:r>
            <w:proofErr w:type="spellEnd"/>
            <w:r w:rsidRPr="00433CD4">
              <w:rPr>
                <w:rFonts w:ascii="Arial" w:hAnsi="Arial"/>
                <w:noProof w:val="0"/>
                <w:color w:val="000000" w:themeColor="text1"/>
                <w:sz w:val="16"/>
                <w:szCs w:val="16"/>
                <w:rtl/>
              </w:rPr>
              <w:t xml:space="preserve"> ورفح*</w:t>
            </w:r>
          </w:p>
        </w:tc>
      </w:tr>
      <w:tr w:rsidR="00014690" w:rsidRPr="00433CD4" w:rsidTr="00744368">
        <w:trPr>
          <w:trHeight w:hRule="exact" w:val="388"/>
          <w:jc w:val="center"/>
        </w:trPr>
        <w:tc>
          <w:tcPr>
            <w:tcW w:w="2269" w:type="pct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014690" w:rsidRPr="00433CD4" w:rsidRDefault="00014690" w:rsidP="001B6FDD">
            <w:pPr>
              <w:autoSpaceDE w:val="0"/>
              <w:autoSpaceDN w:val="0"/>
              <w:bidi w:val="0"/>
              <w:rPr>
                <w:rFonts w:ascii="Arial" w:hAnsi="Arial" w:cs="Arial"/>
                <w:color w:val="000000" w:themeColor="text1"/>
                <w:sz w:val="13"/>
                <w:szCs w:val="13"/>
              </w:rPr>
            </w:pPr>
            <w:r w:rsidRPr="00433CD4">
              <w:rPr>
                <w:rFonts w:ascii="Arial" w:hAnsi="Arial" w:cs="Arial"/>
                <w:color w:val="000000" w:themeColor="text1"/>
                <w:sz w:val="13"/>
                <w:szCs w:val="13"/>
              </w:rPr>
              <w:t>*</w:t>
            </w:r>
            <w:r w:rsidRPr="00433CD4">
              <w:rPr>
                <w:rFonts w:ascii="Arial" w:hAnsi="Arial" w:cs="Arial"/>
                <w:color w:val="000000" w:themeColor="text1"/>
                <w:sz w:val="13"/>
                <w:szCs w:val="13"/>
                <w:lang w:val="en-GB"/>
              </w:rPr>
              <w:t xml:space="preserve"> </w:t>
            </w:r>
            <w:r w:rsidRPr="00433CD4">
              <w:rPr>
                <w:rFonts w:ascii="Arial" w:hAnsi="Arial" w:cs="Arial"/>
                <w:color w:val="000000" w:themeColor="text1"/>
                <w:sz w:val="13"/>
                <w:szCs w:val="13"/>
              </w:rPr>
              <w:t>Certain</w:t>
            </w:r>
            <w:r w:rsidRPr="00433CD4">
              <w:rPr>
                <w:rFonts w:ascii="Arial" w:hAnsi="Arial" w:cs="Arial"/>
                <w:color w:val="000000" w:themeColor="text1"/>
                <w:sz w:val="13"/>
                <w:szCs w:val="13"/>
                <w:lang w:val="en-GB"/>
              </w:rPr>
              <w:t xml:space="preserve"> Governorates</w:t>
            </w:r>
            <w:r w:rsidRPr="00433CD4">
              <w:rPr>
                <w:rFonts w:ascii="Arial" w:hAnsi="Arial" w:cs="Arial"/>
                <w:color w:val="000000" w:themeColor="text1"/>
                <w:sz w:val="13"/>
                <w:szCs w:val="13"/>
              </w:rPr>
              <w:t xml:space="preserve"> </w:t>
            </w:r>
            <w:r w:rsidRPr="00433CD4">
              <w:rPr>
                <w:rFonts w:ascii="Arial" w:hAnsi="Arial" w:cs="Arial"/>
                <w:color w:val="000000" w:themeColor="text1"/>
                <w:sz w:val="13"/>
                <w:szCs w:val="13"/>
                <w:lang w:val="en-GB"/>
              </w:rPr>
              <w:t>Data was merged for Data Confidentiality as Stated in the General Statistics Law 2000.</w:t>
            </w:r>
          </w:p>
          <w:p w:rsidR="00014690" w:rsidRPr="00433CD4" w:rsidRDefault="00014690" w:rsidP="001B6FDD">
            <w:pPr>
              <w:bidi w:val="0"/>
              <w:rPr>
                <w:rFonts w:ascii="Arial" w:hAnsi="Arial" w:cs="Arial"/>
                <w:color w:val="000000" w:themeColor="text1"/>
                <w:sz w:val="13"/>
                <w:szCs w:val="13"/>
                <w:lang w:val="en-GB"/>
              </w:rPr>
            </w:pPr>
          </w:p>
          <w:p w:rsidR="00014690" w:rsidRPr="00433CD4" w:rsidRDefault="00014690" w:rsidP="001B6FDD">
            <w:pPr>
              <w:bidi w:val="0"/>
              <w:spacing w:line="276" w:lineRule="auto"/>
              <w:rPr>
                <w:rFonts w:ascii="Arial" w:hAnsi="Arial" w:cs="Arial"/>
                <w:color w:val="000000" w:themeColor="text1"/>
                <w:sz w:val="13"/>
                <w:szCs w:val="13"/>
              </w:rPr>
            </w:pPr>
          </w:p>
        </w:tc>
        <w:tc>
          <w:tcPr>
            <w:tcW w:w="2731" w:type="pct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014690" w:rsidRPr="00433CD4" w:rsidRDefault="00014690" w:rsidP="001B6FDD">
            <w:pPr>
              <w:bidi w:val="0"/>
              <w:spacing w:line="276" w:lineRule="auto"/>
              <w:ind w:left="-212"/>
              <w:jc w:val="right"/>
              <w:rPr>
                <w:rFonts w:ascii="Arial" w:hAnsi="Arial" w:cs="Arial"/>
                <w:color w:val="000000" w:themeColor="text1"/>
                <w:sz w:val="13"/>
                <w:szCs w:val="13"/>
              </w:rPr>
            </w:pPr>
            <w:r w:rsidRPr="00433CD4">
              <w:rPr>
                <w:rFonts w:ascii="Arial" w:hAnsi="Arial"/>
                <w:noProof w:val="0"/>
                <w:color w:val="000000" w:themeColor="text1"/>
                <w:sz w:val="13"/>
                <w:szCs w:val="13"/>
                <w:rtl/>
              </w:rPr>
              <w:t>* تم دمج بيانات بعض المحافظات نظرا لسرية البيانات والذي نص عليه قانون الإحصاءات العامة</w:t>
            </w:r>
            <w:r w:rsidRPr="00433CD4">
              <w:rPr>
                <w:rFonts w:ascii="Arial" w:hAnsi="Arial" w:hint="cs"/>
                <w:noProof w:val="0"/>
                <w:color w:val="000000" w:themeColor="text1"/>
                <w:sz w:val="13"/>
                <w:szCs w:val="13"/>
                <w:rtl/>
              </w:rPr>
              <w:t xml:space="preserve"> لعام 2000.</w:t>
            </w:r>
            <w:r w:rsidRPr="00433CD4">
              <w:rPr>
                <w:rFonts w:ascii="Arial" w:hAnsi="Arial"/>
                <w:noProof w:val="0"/>
                <w:color w:val="000000" w:themeColor="text1"/>
                <w:sz w:val="13"/>
                <w:szCs w:val="13"/>
                <w:rtl/>
              </w:rPr>
              <w:t xml:space="preserve"> </w:t>
            </w:r>
            <w:r w:rsidRPr="00433CD4">
              <w:rPr>
                <w:rFonts w:ascii="Arial" w:hAnsi="Arial" w:hint="cs"/>
                <w:noProof w:val="0"/>
                <w:color w:val="000000" w:themeColor="text1"/>
                <w:sz w:val="13"/>
                <w:szCs w:val="13"/>
                <w:rtl/>
              </w:rPr>
              <w:t xml:space="preserve">          </w:t>
            </w:r>
          </w:p>
        </w:tc>
      </w:tr>
      <w:tr w:rsidR="00014690" w:rsidRPr="00433CD4" w:rsidTr="00795836">
        <w:trPr>
          <w:trHeight w:hRule="exact" w:val="280"/>
          <w:jc w:val="center"/>
        </w:trPr>
        <w:tc>
          <w:tcPr>
            <w:tcW w:w="2269" w:type="pct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014690" w:rsidRPr="00433CD4" w:rsidRDefault="00014690" w:rsidP="001B6FDD">
            <w:pPr>
              <w:bidi w:val="0"/>
              <w:rPr>
                <w:rFonts w:ascii="Arial" w:hAnsi="Arial" w:cs="Arial"/>
                <w:noProof w:val="0"/>
                <w:color w:val="000000" w:themeColor="text1"/>
                <w:sz w:val="13"/>
                <w:szCs w:val="13"/>
              </w:rPr>
            </w:pPr>
            <w:r w:rsidRPr="00433CD4">
              <w:rPr>
                <w:rFonts w:ascii="Arial" w:hAnsi="Arial" w:cs="Arial"/>
                <w:noProof w:val="0"/>
                <w:color w:val="000000" w:themeColor="text1"/>
                <w:sz w:val="13"/>
                <w:szCs w:val="13"/>
              </w:rPr>
              <w:t>**</w:t>
            </w:r>
            <w:r w:rsidRPr="00433CD4">
              <w:rPr>
                <w:rFonts w:ascii="Arial" w:hAnsi="Arial" w:cs="Arial"/>
                <w:color w:val="000000" w:themeColor="text1"/>
                <w:sz w:val="13"/>
                <w:szCs w:val="13"/>
              </w:rPr>
              <w:t xml:space="preserve"> Data doesn’t include those</w:t>
            </w:r>
            <w:r w:rsidRPr="00433CD4">
              <w:rPr>
                <w:rFonts w:ascii="Arial" w:hAnsi="Arial" w:cs="Arial"/>
                <w:noProof w:val="0"/>
                <w:color w:val="000000" w:themeColor="text1"/>
                <w:sz w:val="13"/>
                <w:szCs w:val="13"/>
              </w:rPr>
              <w:t xml:space="preserve"> part of Jerusalem Governorate which were annexed forcefully by Israel following its occupation to the West Bank in 1967.</w:t>
            </w:r>
          </w:p>
        </w:tc>
        <w:tc>
          <w:tcPr>
            <w:tcW w:w="2731" w:type="pct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014690" w:rsidRPr="00433CD4" w:rsidRDefault="00014690" w:rsidP="001B6FDD">
            <w:pPr>
              <w:rPr>
                <w:rFonts w:ascii="Simplified Arabic" w:hAnsi="Simplified Arabic"/>
                <w:noProof w:val="0"/>
                <w:color w:val="000000" w:themeColor="text1"/>
                <w:sz w:val="13"/>
                <w:szCs w:val="13"/>
                <w:rtl/>
              </w:rPr>
            </w:pPr>
            <w:r w:rsidRPr="00433CD4">
              <w:rPr>
                <w:rFonts w:ascii="Simplified Arabic" w:hAnsi="Simplified Arabic"/>
                <w:noProof w:val="0"/>
                <w:color w:val="000000" w:themeColor="text1"/>
                <w:sz w:val="13"/>
                <w:szCs w:val="13"/>
                <w:rtl/>
              </w:rPr>
              <w:t>** البيانات باستثناء ذلك الجزء من محافظة القدس الذي ضمته إسرائيل عنوةً بعيد احتلالها للضفة الغربية عام 1967.</w:t>
            </w:r>
          </w:p>
        </w:tc>
      </w:tr>
      <w:tr w:rsidR="00014690" w:rsidRPr="00433CD4" w:rsidTr="00795836">
        <w:trPr>
          <w:trHeight w:val="312"/>
          <w:jc w:val="center"/>
        </w:trPr>
        <w:tc>
          <w:tcPr>
            <w:tcW w:w="2269" w:type="pct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014690" w:rsidRPr="00433CD4" w:rsidRDefault="00014690" w:rsidP="001B6FDD">
            <w:pPr>
              <w:spacing w:line="276" w:lineRule="auto"/>
              <w:jc w:val="right"/>
              <w:rPr>
                <w:rFonts w:ascii="Arial" w:hAnsi="Arial" w:cs="Arial"/>
                <w:color w:val="000000" w:themeColor="text1"/>
                <w:sz w:val="13"/>
                <w:szCs w:val="13"/>
              </w:rPr>
            </w:pPr>
            <w:r w:rsidRPr="00433CD4">
              <w:rPr>
                <w:rFonts w:ascii="Arial" w:hAnsi="Arial" w:cs="Arial"/>
                <w:color w:val="000000" w:themeColor="text1"/>
                <w:sz w:val="13"/>
                <w:szCs w:val="13"/>
              </w:rPr>
              <w:t>Al Aghwar and North Gaza</w:t>
            </w:r>
            <w:r w:rsidRPr="00433CD4">
              <w:rPr>
                <w:rFonts w:ascii="Arial" w:hAnsi="Arial" w:cs="Arial"/>
                <w:noProof w:val="0"/>
                <w:color w:val="000000" w:themeColor="text1"/>
                <w:sz w:val="13"/>
                <w:szCs w:val="13"/>
                <w:rtl/>
              </w:rPr>
              <w:t xml:space="preserve"> &amp; </w:t>
            </w:r>
            <w:r w:rsidRPr="00433CD4">
              <w:rPr>
                <w:rStyle w:val="hps"/>
                <w:rFonts w:ascii="Arial" w:hAnsi="Arial" w:cs="Arial"/>
                <w:color w:val="000000" w:themeColor="text1"/>
                <w:sz w:val="13"/>
                <w:szCs w:val="13"/>
              </w:rPr>
              <w:t>No</w:t>
            </w:r>
            <w:r w:rsidRPr="00433CD4">
              <w:rPr>
                <w:rFonts w:ascii="Arial" w:hAnsi="Arial" w:cs="Arial"/>
                <w:color w:val="000000" w:themeColor="text1"/>
                <w:sz w:val="13"/>
                <w:szCs w:val="13"/>
              </w:rPr>
              <w:t xml:space="preserve"> </w:t>
            </w:r>
            <w:r w:rsidRPr="00433CD4">
              <w:rPr>
                <w:rStyle w:val="hps"/>
                <w:rFonts w:ascii="Arial" w:hAnsi="Arial" w:cs="Arial"/>
                <w:color w:val="000000" w:themeColor="text1"/>
                <w:sz w:val="13"/>
                <w:szCs w:val="13"/>
              </w:rPr>
              <w:t>olive</w:t>
            </w:r>
            <w:r w:rsidRPr="00433CD4">
              <w:rPr>
                <w:rFonts w:ascii="Arial" w:hAnsi="Arial" w:cs="Arial"/>
                <w:color w:val="000000" w:themeColor="text1"/>
                <w:sz w:val="13"/>
                <w:szCs w:val="13"/>
              </w:rPr>
              <w:t xml:space="preserve"> </w:t>
            </w:r>
            <w:r w:rsidRPr="00433CD4">
              <w:rPr>
                <w:rStyle w:val="hps"/>
                <w:rFonts w:ascii="Arial" w:hAnsi="Arial" w:cs="Arial"/>
                <w:color w:val="000000" w:themeColor="text1"/>
                <w:sz w:val="13"/>
                <w:szCs w:val="13"/>
              </w:rPr>
              <w:t>presses</w:t>
            </w:r>
            <w:r w:rsidRPr="00433CD4">
              <w:rPr>
                <w:rFonts w:ascii="Arial" w:hAnsi="Arial" w:cs="Arial"/>
                <w:color w:val="000000" w:themeColor="text1"/>
                <w:sz w:val="13"/>
                <w:szCs w:val="13"/>
              </w:rPr>
              <w:t xml:space="preserve"> </w:t>
            </w:r>
            <w:r w:rsidRPr="00433CD4">
              <w:rPr>
                <w:rStyle w:val="hps"/>
                <w:rFonts w:ascii="Arial" w:hAnsi="Arial" w:cs="Arial"/>
                <w:color w:val="000000" w:themeColor="text1"/>
                <w:sz w:val="13"/>
                <w:szCs w:val="13"/>
              </w:rPr>
              <w:t>in</w:t>
            </w:r>
            <w:r w:rsidRPr="00433CD4">
              <w:rPr>
                <w:rFonts w:ascii="Arial" w:hAnsi="Arial" w:cs="Arial"/>
                <w:color w:val="000000" w:themeColor="text1"/>
                <w:sz w:val="13"/>
                <w:szCs w:val="13"/>
              </w:rPr>
              <w:t xml:space="preserve"> </w:t>
            </w:r>
            <w:r w:rsidRPr="00433CD4">
              <w:rPr>
                <w:rStyle w:val="hps"/>
                <w:rFonts w:ascii="Arial" w:hAnsi="Arial" w:cs="Arial"/>
                <w:color w:val="000000" w:themeColor="text1"/>
                <w:sz w:val="13"/>
                <w:szCs w:val="13"/>
              </w:rPr>
              <w:t>Jericho</w:t>
            </w:r>
            <w:r w:rsidRPr="00433CD4">
              <w:rPr>
                <w:rFonts w:ascii="Arial" w:hAnsi="Arial" w:cs="Arial"/>
                <w:color w:val="000000" w:themeColor="text1"/>
                <w:sz w:val="13"/>
                <w:szCs w:val="13"/>
                <w:rtl/>
              </w:rPr>
              <w:t>-</w:t>
            </w:r>
          </w:p>
        </w:tc>
        <w:tc>
          <w:tcPr>
            <w:tcW w:w="2731" w:type="pct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014690" w:rsidRPr="00433CD4" w:rsidRDefault="00014690" w:rsidP="001B6FDD">
            <w:pPr>
              <w:bidi w:val="0"/>
              <w:spacing w:line="276" w:lineRule="auto"/>
              <w:ind w:left="-212"/>
              <w:jc w:val="right"/>
              <w:rPr>
                <w:rFonts w:ascii="Arial" w:hAnsi="Arial" w:cs="Arial"/>
                <w:color w:val="000000" w:themeColor="text1"/>
                <w:sz w:val="13"/>
                <w:szCs w:val="13"/>
              </w:rPr>
            </w:pPr>
            <w:r w:rsidRPr="00433CD4">
              <w:rPr>
                <w:rFonts w:ascii="Arial" w:hAnsi="Arial" w:hint="cs"/>
                <w:color w:val="000000" w:themeColor="text1"/>
                <w:sz w:val="13"/>
                <w:szCs w:val="13"/>
                <w:rtl/>
              </w:rPr>
              <w:t>-</w:t>
            </w:r>
            <w:r w:rsidRPr="00433CD4">
              <w:rPr>
                <w:rFonts w:ascii="Arial" w:hAnsi="Arial"/>
                <w:color w:val="000000" w:themeColor="text1"/>
                <w:sz w:val="13"/>
                <w:szCs w:val="13"/>
                <w:rtl/>
              </w:rPr>
              <w:t>لا توجد معاصر زيتون في اريحا</w:t>
            </w:r>
            <w:r w:rsidRPr="00433CD4">
              <w:rPr>
                <w:rFonts w:ascii="Arial" w:hAnsi="Arial" w:hint="cs"/>
                <w:color w:val="000000" w:themeColor="text1"/>
                <w:sz w:val="13"/>
                <w:szCs w:val="13"/>
                <w:rtl/>
              </w:rPr>
              <w:t xml:space="preserve"> والاغوار</w:t>
            </w:r>
            <w:r w:rsidRPr="00433CD4">
              <w:rPr>
                <w:rFonts w:ascii="Arial" w:hAnsi="Arial"/>
                <w:color w:val="000000" w:themeColor="text1"/>
                <w:sz w:val="13"/>
                <w:szCs w:val="13"/>
                <w:rtl/>
              </w:rPr>
              <w:t xml:space="preserve"> وشمال غزة</w:t>
            </w:r>
            <w:r w:rsidRPr="00433CD4">
              <w:rPr>
                <w:rFonts w:ascii="Arial" w:hAnsi="Arial" w:hint="cs"/>
                <w:color w:val="000000" w:themeColor="text1"/>
                <w:sz w:val="13"/>
                <w:szCs w:val="13"/>
                <w:rtl/>
              </w:rPr>
              <w:t>.</w:t>
            </w:r>
          </w:p>
        </w:tc>
      </w:tr>
    </w:tbl>
    <w:p w:rsidR="006F6D1A" w:rsidRPr="00433CD4" w:rsidRDefault="006F6D1A" w:rsidP="000A0DD9">
      <w:pPr>
        <w:rPr>
          <w:rFonts w:ascii="Arial" w:hAnsi="Arial"/>
          <w:color w:val="000000" w:themeColor="text1"/>
          <w:sz w:val="14"/>
          <w:szCs w:val="14"/>
          <w:rtl/>
        </w:rPr>
        <w:sectPr w:rsidR="006F6D1A" w:rsidRPr="00433CD4" w:rsidSect="00092C8A">
          <w:headerReference w:type="even" r:id="rId20"/>
          <w:footerReference w:type="even" r:id="rId21"/>
          <w:endnotePr>
            <w:numFmt w:val="lowerLetter"/>
          </w:endnotePr>
          <w:pgSz w:w="13608" w:h="9639" w:orient="landscape" w:code="9"/>
          <w:pgMar w:top="1134" w:right="1134" w:bottom="1134" w:left="1134" w:header="680" w:footer="680" w:gutter="0"/>
          <w:pgNumType w:start="132"/>
          <w:cols w:space="720"/>
          <w:bidi/>
          <w:rtlGutter/>
          <w:docGrid w:linePitch="326"/>
        </w:sectPr>
      </w:pPr>
    </w:p>
    <w:p w:rsidR="00620866" w:rsidRPr="00433CD4" w:rsidRDefault="001B61A2" w:rsidP="00FA3408">
      <w:pPr>
        <w:ind w:left="-284"/>
        <w:rPr>
          <w:rFonts w:ascii="Simplified Arabic" w:hAnsi="Simplified Arabic"/>
          <w:b/>
          <w:bCs/>
          <w:noProof w:val="0"/>
          <w:color w:val="000000" w:themeColor="text1"/>
          <w:sz w:val="20"/>
          <w:rtl/>
        </w:rPr>
      </w:pPr>
      <w:r w:rsidRPr="00433CD4">
        <w:rPr>
          <w:rFonts w:ascii="Simplified Arabic" w:hAnsi="Simplified Arabic" w:hint="cs"/>
          <w:b/>
          <w:bCs/>
          <w:noProof w:val="0"/>
          <w:color w:val="000000" w:themeColor="text1"/>
          <w:sz w:val="20"/>
          <w:rtl/>
        </w:rPr>
        <w:lastRenderedPageBreak/>
        <w:t>ا</w:t>
      </w:r>
      <w:r w:rsidR="00620866" w:rsidRPr="00433CD4">
        <w:rPr>
          <w:rFonts w:ascii="Simplified Arabic" w:hAnsi="Simplified Arabic"/>
          <w:b/>
          <w:bCs/>
          <w:noProof w:val="0"/>
          <w:color w:val="000000" w:themeColor="text1"/>
          <w:sz w:val="20"/>
          <w:rtl/>
        </w:rPr>
        <w:t>لكثافة السكانية:</w:t>
      </w:r>
    </w:p>
    <w:p w:rsidR="00FA3408" w:rsidRPr="001B6FDD" w:rsidRDefault="00FA3408" w:rsidP="00FA3408">
      <w:pPr>
        <w:overflowPunct w:val="0"/>
        <w:autoSpaceDE w:val="0"/>
        <w:autoSpaceDN w:val="0"/>
        <w:adjustRightInd w:val="0"/>
        <w:ind w:left="-284"/>
        <w:jc w:val="both"/>
        <w:textAlignment w:val="baseline"/>
        <w:rPr>
          <w:rFonts w:ascii="Simplified Arabic" w:hAnsi="Simplified Arabic"/>
          <w:noProof w:val="0"/>
          <w:color w:val="000000" w:themeColor="text1"/>
          <w:sz w:val="18"/>
          <w:szCs w:val="18"/>
          <w:rtl/>
        </w:rPr>
      </w:pPr>
      <w:r w:rsidRPr="001B6FDD">
        <w:rPr>
          <w:rFonts w:ascii="Simplified Arabic" w:hAnsi="Simplified Arabic"/>
          <w:noProof w:val="0"/>
          <w:color w:val="000000" w:themeColor="text1"/>
          <w:sz w:val="18"/>
          <w:szCs w:val="18"/>
          <w:rtl/>
        </w:rPr>
        <w:t>بلغت</w:t>
      </w:r>
      <w:r w:rsidRPr="001B6FDD">
        <w:rPr>
          <w:rFonts w:ascii="Simplified Arabic" w:hAnsi="Simplified Arabic"/>
          <w:noProof w:val="0"/>
          <w:color w:val="000000" w:themeColor="text1"/>
          <w:sz w:val="18"/>
          <w:szCs w:val="18"/>
        </w:rPr>
        <w:t xml:space="preserve"> </w:t>
      </w:r>
      <w:r w:rsidRPr="001B6FDD">
        <w:rPr>
          <w:rFonts w:ascii="Simplified Arabic" w:hAnsi="Simplified Arabic"/>
          <w:noProof w:val="0"/>
          <w:color w:val="000000" w:themeColor="text1"/>
          <w:sz w:val="18"/>
          <w:szCs w:val="18"/>
          <w:rtl/>
        </w:rPr>
        <w:t>الكثافة</w:t>
      </w:r>
      <w:r w:rsidRPr="001B6FDD">
        <w:rPr>
          <w:rFonts w:ascii="Simplified Arabic" w:hAnsi="Simplified Arabic"/>
          <w:noProof w:val="0"/>
          <w:color w:val="000000" w:themeColor="text1"/>
          <w:sz w:val="18"/>
          <w:szCs w:val="18"/>
        </w:rPr>
        <w:t xml:space="preserve"> </w:t>
      </w:r>
      <w:r w:rsidRPr="001B6FDD">
        <w:rPr>
          <w:rFonts w:ascii="Simplified Arabic" w:hAnsi="Simplified Arabic"/>
          <w:noProof w:val="0"/>
          <w:color w:val="000000" w:themeColor="text1"/>
          <w:sz w:val="18"/>
          <w:szCs w:val="18"/>
          <w:rtl/>
        </w:rPr>
        <w:t xml:space="preserve">السكانية في فلسطين </w:t>
      </w:r>
      <w:r w:rsidRPr="001B6FDD">
        <w:rPr>
          <w:rFonts w:ascii="Simplified Arabic" w:hAnsi="Simplified Arabic"/>
          <w:b/>
          <w:bCs/>
          <w:color w:val="000000" w:themeColor="text1"/>
          <w:sz w:val="18"/>
          <w:szCs w:val="18"/>
        </w:rPr>
        <w:t xml:space="preserve"> </w:t>
      </w:r>
      <w:r w:rsidRPr="001B6FDD">
        <w:rPr>
          <w:rFonts w:ascii="Simplified Arabic" w:hAnsi="Simplified Arabic"/>
          <w:noProof w:val="0"/>
          <w:color w:val="000000" w:themeColor="text1"/>
          <w:sz w:val="18"/>
          <w:szCs w:val="18"/>
        </w:rPr>
        <w:t>823</w:t>
      </w:r>
      <w:r w:rsidRPr="001B6FDD">
        <w:rPr>
          <w:rFonts w:ascii="Simplified Arabic" w:hAnsi="Simplified Arabic"/>
          <w:noProof w:val="0"/>
          <w:color w:val="000000" w:themeColor="text1"/>
          <w:sz w:val="18"/>
          <w:szCs w:val="18"/>
          <w:rtl/>
        </w:rPr>
        <w:t>فرد</w:t>
      </w:r>
      <w:r w:rsidRPr="001B6FDD">
        <w:rPr>
          <w:rFonts w:ascii="Simplified Arabic" w:hAnsi="Simplified Arabic"/>
          <w:noProof w:val="0"/>
          <w:color w:val="000000" w:themeColor="text1"/>
          <w:sz w:val="18"/>
          <w:szCs w:val="18"/>
        </w:rPr>
        <w:t>/</w:t>
      </w:r>
      <w:r w:rsidRPr="001B6FDD">
        <w:rPr>
          <w:rFonts w:ascii="Simplified Arabic" w:hAnsi="Simplified Arabic"/>
          <w:noProof w:val="0"/>
          <w:color w:val="000000" w:themeColor="text1"/>
          <w:sz w:val="18"/>
          <w:szCs w:val="18"/>
          <w:rtl/>
        </w:rPr>
        <w:t>كم</w:t>
      </w:r>
      <w:r w:rsidRPr="001B6FDD">
        <w:rPr>
          <w:rFonts w:ascii="Simplified Arabic" w:hAnsi="Simplified Arabic"/>
          <w:noProof w:val="0"/>
          <w:color w:val="000000" w:themeColor="text1"/>
          <w:sz w:val="18"/>
          <w:szCs w:val="18"/>
          <w:vertAlign w:val="superscript"/>
          <w:rtl/>
        </w:rPr>
        <w:t>2</w:t>
      </w:r>
      <w:r w:rsidRPr="001B6FDD">
        <w:rPr>
          <w:rFonts w:ascii="Simplified Arabic" w:hAnsi="Simplified Arabic"/>
          <w:noProof w:val="0"/>
          <w:color w:val="000000" w:themeColor="text1"/>
          <w:sz w:val="18"/>
          <w:szCs w:val="18"/>
          <w:rtl/>
        </w:rPr>
        <w:t xml:space="preserve"> وذلك</w:t>
      </w:r>
      <w:r w:rsidRPr="001B6FDD">
        <w:rPr>
          <w:rFonts w:ascii="Simplified Arabic" w:hAnsi="Simplified Arabic"/>
          <w:noProof w:val="0"/>
          <w:color w:val="000000" w:themeColor="text1"/>
          <w:sz w:val="18"/>
          <w:szCs w:val="18"/>
        </w:rPr>
        <w:t xml:space="preserve"> </w:t>
      </w:r>
      <w:r w:rsidRPr="001B6FDD">
        <w:rPr>
          <w:rFonts w:ascii="Simplified Arabic" w:hAnsi="Simplified Arabic"/>
          <w:noProof w:val="0"/>
          <w:color w:val="000000" w:themeColor="text1"/>
          <w:sz w:val="18"/>
          <w:szCs w:val="18"/>
          <w:rtl/>
        </w:rPr>
        <w:t>في</w:t>
      </w:r>
      <w:r w:rsidRPr="001B6FDD">
        <w:rPr>
          <w:rFonts w:ascii="Simplified Arabic" w:hAnsi="Simplified Arabic"/>
          <w:noProof w:val="0"/>
          <w:color w:val="000000" w:themeColor="text1"/>
          <w:sz w:val="18"/>
          <w:szCs w:val="18"/>
        </w:rPr>
        <w:t xml:space="preserve"> </w:t>
      </w:r>
      <w:r w:rsidRPr="001B6FDD">
        <w:rPr>
          <w:rFonts w:ascii="Simplified Arabic" w:hAnsi="Simplified Arabic"/>
          <w:noProof w:val="0"/>
          <w:color w:val="000000" w:themeColor="text1"/>
          <w:sz w:val="18"/>
          <w:szCs w:val="18"/>
          <w:rtl/>
        </w:rPr>
        <w:t>منتصف</w:t>
      </w:r>
      <w:r w:rsidRPr="001B6FDD">
        <w:rPr>
          <w:rFonts w:ascii="Simplified Arabic" w:hAnsi="Simplified Arabic"/>
          <w:noProof w:val="0"/>
          <w:color w:val="000000" w:themeColor="text1"/>
          <w:sz w:val="18"/>
          <w:szCs w:val="18"/>
        </w:rPr>
        <w:t xml:space="preserve"> </w:t>
      </w:r>
      <w:r w:rsidRPr="001B6FDD">
        <w:rPr>
          <w:rFonts w:ascii="Simplified Arabic" w:hAnsi="Simplified Arabic"/>
          <w:noProof w:val="0"/>
          <w:color w:val="000000" w:themeColor="text1"/>
          <w:sz w:val="18"/>
          <w:szCs w:val="18"/>
          <w:rtl/>
        </w:rPr>
        <w:t>العام</w:t>
      </w:r>
      <w:r w:rsidRPr="001B6FDD">
        <w:rPr>
          <w:rFonts w:ascii="Simplified Arabic" w:hAnsi="Simplified Arabic"/>
          <w:noProof w:val="0"/>
          <w:color w:val="000000" w:themeColor="text1"/>
          <w:sz w:val="18"/>
          <w:szCs w:val="18"/>
        </w:rPr>
        <w:t xml:space="preserve"> </w:t>
      </w:r>
      <w:r w:rsidRPr="001B6FDD">
        <w:rPr>
          <w:rFonts w:ascii="Simplified Arabic" w:hAnsi="Simplified Arabic" w:hint="cs"/>
          <w:noProof w:val="0"/>
          <w:color w:val="000000" w:themeColor="text1"/>
          <w:sz w:val="18"/>
          <w:szCs w:val="18"/>
          <w:rtl/>
        </w:rPr>
        <w:t>2017</w:t>
      </w:r>
      <w:r w:rsidRPr="001B6FDD">
        <w:rPr>
          <w:rFonts w:ascii="Simplified Arabic" w:hAnsi="Simplified Arabic"/>
          <w:noProof w:val="0"/>
          <w:color w:val="000000" w:themeColor="text1"/>
          <w:sz w:val="18"/>
          <w:szCs w:val="18"/>
          <w:rtl/>
        </w:rPr>
        <w:t xml:space="preserve"> وبلغت</w:t>
      </w:r>
      <w:r w:rsidRPr="001B6FDD">
        <w:rPr>
          <w:rFonts w:ascii="Simplified Arabic" w:hAnsi="Simplified Arabic"/>
          <w:noProof w:val="0"/>
          <w:color w:val="000000" w:themeColor="text1"/>
          <w:sz w:val="18"/>
          <w:szCs w:val="18"/>
        </w:rPr>
        <w:t xml:space="preserve"> </w:t>
      </w:r>
      <w:r w:rsidRPr="001B6FDD">
        <w:rPr>
          <w:rFonts w:ascii="Simplified Arabic" w:hAnsi="Simplified Arabic"/>
          <w:noProof w:val="0"/>
          <w:color w:val="000000" w:themeColor="text1"/>
          <w:sz w:val="18"/>
          <w:szCs w:val="18"/>
          <w:rtl/>
        </w:rPr>
        <w:t>في</w:t>
      </w:r>
      <w:r w:rsidRPr="001B6FDD">
        <w:rPr>
          <w:rFonts w:ascii="Simplified Arabic" w:hAnsi="Simplified Arabic"/>
          <w:noProof w:val="0"/>
          <w:color w:val="000000" w:themeColor="text1"/>
          <w:sz w:val="18"/>
          <w:szCs w:val="18"/>
        </w:rPr>
        <w:t xml:space="preserve"> </w:t>
      </w:r>
      <w:r w:rsidRPr="001B6FDD">
        <w:rPr>
          <w:rFonts w:ascii="Simplified Arabic" w:hAnsi="Simplified Arabic"/>
          <w:noProof w:val="0"/>
          <w:color w:val="000000" w:themeColor="text1"/>
          <w:sz w:val="18"/>
          <w:szCs w:val="18"/>
          <w:rtl/>
        </w:rPr>
        <w:t>الضفة الغربية</w:t>
      </w:r>
      <w:r w:rsidRPr="001B6FDD">
        <w:rPr>
          <w:rFonts w:ascii="Simplified Arabic" w:hAnsi="Simplified Arabic"/>
          <w:noProof w:val="0"/>
          <w:color w:val="000000" w:themeColor="text1"/>
          <w:sz w:val="18"/>
          <w:szCs w:val="18"/>
        </w:rPr>
        <w:t xml:space="preserve"> </w:t>
      </w:r>
      <w:r w:rsidRPr="001B6FDD">
        <w:rPr>
          <w:rFonts w:ascii="Simplified Arabic" w:hAnsi="Simplified Arabic"/>
          <w:noProof w:val="0"/>
          <w:color w:val="000000" w:themeColor="text1"/>
          <w:sz w:val="18"/>
          <w:szCs w:val="18"/>
          <w:rtl/>
        </w:rPr>
        <w:t>5</w:t>
      </w:r>
      <w:r w:rsidRPr="001B6FDD">
        <w:rPr>
          <w:rFonts w:ascii="Simplified Arabic" w:hAnsi="Simplified Arabic" w:hint="cs"/>
          <w:noProof w:val="0"/>
          <w:color w:val="000000" w:themeColor="text1"/>
          <w:sz w:val="18"/>
          <w:szCs w:val="18"/>
          <w:rtl/>
        </w:rPr>
        <w:t>32</w:t>
      </w:r>
      <w:r w:rsidRPr="001B6FDD">
        <w:rPr>
          <w:rFonts w:ascii="Simplified Arabic" w:hAnsi="Simplified Arabic"/>
          <w:noProof w:val="0"/>
          <w:color w:val="000000" w:themeColor="text1"/>
          <w:sz w:val="18"/>
          <w:szCs w:val="18"/>
          <w:rtl/>
        </w:rPr>
        <w:t xml:space="preserve"> فرد</w:t>
      </w:r>
      <w:r w:rsidRPr="001B6FDD">
        <w:rPr>
          <w:rFonts w:ascii="Simplified Arabic" w:hAnsi="Simplified Arabic"/>
          <w:noProof w:val="0"/>
          <w:color w:val="000000" w:themeColor="text1"/>
          <w:sz w:val="18"/>
          <w:szCs w:val="18"/>
        </w:rPr>
        <w:t>/</w:t>
      </w:r>
      <w:r w:rsidRPr="001B6FDD">
        <w:rPr>
          <w:rFonts w:ascii="Simplified Arabic" w:hAnsi="Simplified Arabic"/>
          <w:noProof w:val="0"/>
          <w:color w:val="000000" w:themeColor="text1"/>
          <w:sz w:val="18"/>
          <w:szCs w:val="18"/>
          <w:rtl/>
        </w:rPr>
        <w:t>كم</w:t>
      </w:r>
      <w:r w:rsidRPr="001B6FDD">
        <w:rPr>
          <w:rFonts w:ascii="Simplified Arabic" w:hAnsi="Simplified Arabic"/>
          <w:noProof w:val="0"/>
          <w:color w:val="000000" w:themeColor="text1"/>
          <w:sz w:val="18"/>
          <w:szCs w:val="18"/>
          <w:vertAlign w:val="superscript"/>
          <w:rtl/>
        </w:rPr>
        <w:t>2</w:t>
      </w:r>
      <w:r w:rsidRPr="001B6FDD">
        <w:rPr>
          <w:rFonts w:ascii="Simplified Arabic" w:hAnsi="Simplified Arabic"/>
          <w:noProof w:val="0"/>
          <w:color w:val="000000" w:themeColor="text1"/>
          <w:sz w:val="18"/>
          <w:szCs w:val="18"/>
          <w:rtl/>
        </w:rPr>
        <w:t>، أما في</w:t>
      </w:r>
      <w:r w:rsidRPr="001B6FDD">
        <w:rPr>
          <w:rFonts w:ascii="Simplified Arabic" w:hAnsi="Simplified Arabic"/>
          <w:noProof w:val="0"/>
          <w:color w:val="000000" w:themeColor="text1"/>
          <w:sz w:val="18"/>
          <w:szCs w:val="18"/>
        </w:rPr>
        <w:t xml:space="preserve"> </w:t>
      </w:r>
      <w:r w:rsidRPr="001B6FDD">
        <w:rPr>
          <w:rFonts w:ascii="Simplified Arabic" w:hAnsi="Simplified Arabic"/>
          <w:noProof w:val="0"/>
          <w:color w:val="000000" w:themeColor="text1"/>
          <w:sz w:val="18"/>
          <w:szCs w:val="18"/>
          <w:rtl/>
        </w:rPr>
        <w:t>قطاع</w:t>
      </w:r>
      <w:r w:rsidRPr="001B6FDD">
        <w:rPr>
          <w:rFonts w:ascii="Simplified Arabic" w:hAnsi="Simplified Arabic"/>
          <w:noProof w:val="0"/>
          <w:color w:val="000000" w:themeColor="text1"/>
          <w:sz w:val="18"/>
          <w:szCs w:val="18"/>
        </w:rPr>
        <w:t xml:space="preserve"> </w:t>
      </w:r>
      <w:r w:rsidRPr="001B6FDD">
        <w:rPr>
          <w:rFonts w:ascii="Simplified Arabic" w:hAnsi="Simplified Arabic"/>
          <w:noProof w:val="0"/>
          <w:color w:val="000000" w:themeColor="text1"/>
          <w:sz w:val="18"/>
          <w:szCs w:val="18"/>
          <w:rtl/>
        </w:rPr>
        <w:t>غزة</w:t>
      </w:r>
      <w:r w:rsidRPr="001B6FDD">
        <w:rPr>
          <w:rFonts w:ascii="Simplified Arabic" w:hAnsi="Simplified Arabic"/>
          <w:noProof w:val="0"/>
          <w:color w:val="000000" w:themeColor="text1"/>
          <w:sz w:val="18"/>
          <w:szCs w:val="18"/>
        </w:rPr>
        <w:t xml:space="preserve"> </w:t>
      </w:r>
      <w:r w:rsidRPr="001B6FDD">
        <w:rPr>
          <w:rFonts w:ascii="Simplified Arabic" w:hAnsi="Simplified Arabic"/>
          <w:noProof w:val="0"/>
          <w:color w:val="000000" w:themeColor="text1"/>
          <w:sz w:val="18"/>
          <w:szCs w:val="18"/>
          <w:rtl/>
        </w:rPr>
        <w:t xml:space="preserve"> فبلغت </w:t>
      </w:r>
      <w:r w:rsidRPr="001B6FDD">
        <w:rPr>
          <w:rFonts w:ascii="Simplified Arabic" w:hAnsi="Simplified Arabic"/>
          <w:noProof w:val="0"/>
          <w:color w:val="000000" w:themeColor="text1"/>
          <w:sz w:val="18"/>
          <w:szCs w:val="18"/>
        </w:rPr>
        <w:t>5,324</w:t>
      </w:r>
      <w:r w:rsidRPr="001B6FDD">
        <w:rPr>
          <w:rFonts w:ascii="Simplified Arabic" w:hAnsi="Simplified Arabic"/>
          <w:noProof w:val="0"/>
          <w:color w:val="000000" w:themeColor="text1"/>
          <w:sz w:val="18"/>
          <w:szCs w:val="18"/>
          <w:rtl/>
        </w:rPr>
        <w:t xml:space="preserve"> فرد</w:t>
      </w:r>
      <w:r w:rsidRPr="001B6FDD">
        <w:rPr>
          <w:rFonts w:ascii="Simplified Arabic" w:hAnsi="Simplified Arabic"/>
          <w:noProof w:val="0"/>
          <w:color w:val="000000" w:themeColor="text1"/>
          <w:sz w:val="18"/>
          <w:szCs w:val="18"/>
        </w:rPr>
        <w:t>/</w:t>
      </w:r>
      <w:r w:rsidRPr="001B6FDD">
        <w:rPr>
          <w:rFonts w:ascii="Simplified Arabic" w:hAnsi="Simplified Arabic"/>
          <w:noProof w:val="0"/>
          <w:color w:val="000000" w:themeColor="text1"/>
          <w:sz w:val="18"/>
          <w:szCs w:val="18"/>
          <w:rtl/>
        </w:rPr>
        <w:t>كم</w:t>
      </w:r>
      <w:r w:rsidRPr="001B6FDD">
        <w:rPr>
          <w:rFonts w:ascii="Simplified Arabic" w:hAnsi="Simplified Arabic"/>
          <w:noProof w:val="0"/>
          <w:color w:val="000000" w:themeColor="text1"/>
          <w:sz w:val="18"/>
          <w:szCs w:val="18"/>
          <w:vertAlign w:val="superscript"/>
          <w:rtl/>
        </w:rPr>
        <w:t>2</w:t>
      </w:r>
      <w:r w:rsidRPr="001B6FDD">
        <w:rPr>
          <w:rFonts w:ascii="Simplified Arabic" w:hAnsi="Simplified Arabic"/>
          <w:noProof w:val="0"/>
          <w:color w:val="000000" w:themeColor="text1"/>
          <w:sz w:val="18"/>
          <w:szCs w:val="18"/>
          <w:rtl/>
        </w:rPr>
        <w:t>.</w:t>
      </w:r>
    </w:p>
    <w:p w:rsidR="00FA3408" w:rsidRPr="00433CD4" w:rsidRDefault="00FA3408" w:rsidP="00015E63">
      <w:pPr>
        <w:overflowPunct w:val="0"/>
        <w:autoSpaceDE w:val="0"/>
        <w:autoSpaceDN w:val="0"/>
        <w:adjustRightInd w:val="0"/>
        <w:jc w:val="lowKashida"/>
        <w:textAlignment w:val="baseline"/>
        <w:rPr>
          <w:rFonts w:ascii="Simplified Arabic" w:hAnsi="Simplified Arabic"/>
          <w:color w:val="000000" w:themeColor="text1"/>
          <w:sz w:val="18"/>
          <w:szCs w:val="18"/>
          <w:rtl/>
        </w:rPr>
      </w:pPr>
    </w:p>
    <w:p w:rsidR="00FA3408" w:rsidRPr="00433CD4" w:rsidRDefault="00FA3408" w:rsidP="00844E2D">
      <w:pPr>
        <w:pStyle w:val="BodyText3"/>
        <w:rPr>
          <w:rFonts w:ascii="Simplified Arabic" w:hAnsi="Simplified Arabic" w:cs="Simplified Arabic"/>
          <w:color w:val="000000" w:themeColor="text1"/>
          <w:rtl/>
        </w:rPr>
      </w:pPr>
    </w:p>
    <w:p w:rsidR="004C64FE" w:rsidRPr="00433CD4" w:rsidRDefault="004C64FE" w:rsidP="001B6FDD">
      <w:pPr>
        <w:jc w:val="center"/>
        <w:rPr>
          <w:rFonts w:ascii="Arial" w:hAnsi="Arial"/>
          <w:b/>
          <w:bCs/>
          <w:noProof w:val="0"/>
          <w:color w:val="000000" w:themeColor="text1"/>
          <w:sz w:val="18"/>
          <w:szCs w:val="18"/>
          <w:rtl/>
        </w:rPr>
      </w:pPr>
      <w:r w:rsidRPr="00433CD4">
        <w:rPr>
          <w:rFonts w:ascii="Arial" w:hAnsi="Arial"/>
          <w:b/>
          <w:bCs/>
          <w:noProof w:val="0"/>
          <w:color w:val="000000" w:themeColor="text1"/>
          <w:sz w:val="18"/>
          <w:szCs w:val="18"/>
          <w:rtl/>
        </w:rPr>
        <w:t xml:space="preserve">الكثافة السكانية </w:t>
      </w:r>
      <w:r w:rsidR="009330BB" w:rsidRPr="00433CD4">
        <w:rPr>
          <w:rFonts w:ascii="Arial" w:hAnsi="Arial"/>
          <w:b/>
          <w:bCs/>
          <w:noProof w:val="0"/>
          <w:color w:val="000000" w:themeColor="text1"/>
          <w:sz w:val="18"/>
          <w:szCs w:val="18"/>
          <w:rtl/>
        </w:rPr>
        <w:t>في فلسطين</w:t>
      </w:r>
      <w:r w:rsidRPr="00433CD4">
        <w:rPr>
          <w:rFonts w:ascii="Arial" w:hAnsi="Arial"/>
          <w:b/>
          <w:bCs/>
          <w:noProof w:val="0"/>
          <w:color w:val="000000" w:themeColor="text1"/>
          <w:sz w:val="18"/>
          <w:szCs w:val="18"/>
          <w:rtl/>
        </w:rPr>
        <w:t xml:space="preserve"> حسب المنطقة </w:t>
      </w:r>
      <w:r w:rsidR="00B9110B" w:rsidRPr="00433CD4">
        <w:rPr>
          <w:rFonts w:ascii="Arial" w:hAnsi="Arial"/>
          <w:b/>
          <w:bCs/>
          <w:noProof w:val="0"/>
          <w:color w:val="000000" w:themeColor="text1"/>
          <w:sz w:val="18"/>
          <w:szCs w:val="18"/>
          <w:rtl/>
        </w:rPr>
        <w:t xml:space="preserve">منتصف </w:t>
      </w:r>
      <w:r w:rsidR="003C4D95" w:rsidRPr="00433CD4">
        <w:rPr>
          <w:rFonts w:ascii="Arial" w:hAnsi="Arial"/>
          <w:b/>
          <w:bCs/>
          <w:noProof w:val="0"/>
          <w:color w:val="000000" w:themeColor="text1"/>
          <w:sz w:val="18"/>
          <w:szCs w:val="18"/>
          <w:rtl/>
        </w:rPr>
        <w:t>العام</w:t>
      </w:r>
      <w:r w:rsidRPr="00433CD4">
        <w:rPr>
          <w:rFonts w:ascii="Arial" w:hAnsi="Arial"/>
          <w:b/>
          <w:bCs/>
          <w:noProof w:val="0"/>
          <w:color w:val="000000" w:themeColor="text1"/>
          <w:sz w:val="18"/>
          <w:szCs w:val="18"/>
          <w:rtl/>
        </w:rPr>
        <w:t xml:space="preserve">، </w:t>
      </w:r>
      <w:r w:rsidR="001B6FDD">
        <w:rPr>
          <w:rFonts w:ascii="Simplified Arabic" w:hAnsi="Simplified Arabic"/>
          <w:b/>
          <w:bCs/>
          <w:color w:val="000000" w:themeColor="text1"/>
          <w:sz w:val="18"/>
          <w:szCs w:val="18"/>
        </w:rPr>
        <w:t>2017</w:t>
      </w:r>
    </w:p>
    <w:p w:rsidR="004C64FE" w:rsidRPr="00433CD4" w:rsidRDefault="004C64FE" w:rsidP="001B6FDD">
      <w:pPr>
        <w:pStyle w:val="BodyText"/>
        <w:bidi w:val="0"/>
        <w:jc w:val="center"/>
        <w:rPr>
          <w:rFonts w:ascii="Arial" w:hAnsi="Arial" w:cs="Arial"/>
          <w:color w:val="000000" w:themeColor="text1"/>
          <w:sz w:val="18"/>
          <w:szCs w:val="18"/>
        </w:rPr>
      </w:pPr>
      <w:r w:rsidRPr="00433CD4">
        <w:rPr>
          <w:rFonts w:ascii="Arial" w:hAnsi="Arial" w:cs="Arial"/>
          <w:b/>
          <w:bCs/>
          <w:color w:val="000000" w:themeColor="text1"/>
          <w:sz w:val="18"/>
          <w:szCs w:val="18"/>
        </w:rPr>
        <w:t xml:space="preserve">Population Density in </w:t>
      </w:r>
      <w:r w:rsidR="009330BB" w:rsidRPr="00433CD4">
        <w:rPr>
          <w:rFonts w:ascii="Arial" w:hAnsi="Arial" w:cs="Arial"/>
          <w:b/>
          <w:bCs/>
          <w:color w:val="000000" w:themeColor="text1"/>
          <w:sz w:val="18"/>
          <w:szCs w:val="18"/>
        </w:rPr>
        <w:t>Palestine</w:t>
      </w:r>
      <w:r w:rsidRPr="00433CD4">
        <w:rPr>
          <w:rFonts w:ascii="Arial" w:hAnsi="Arial" w:cs="Arial"/>
          <w:b/>
          <w:bCs/>
          <w:color w:val="000000" w:themeColor="text1"/>
          <w:sz w:val="18"/>
          <w:szCs w:val="18"/>
        </w:rPr>
        <w:t xml:space="preserve"> by Region </w:t>
      </w:r>
      <w:r w:rsidR="003C4D95" w:rsidRPr="00433CD4">
        <w:rPr>
          <w:rFonts w:ascii="Arial" w:hAnsi="Arial" w:cs="Arial"/>
          <w:b/>
          <w:bCs/>
          <w:color w:val="000000" w:themeColor="text1"/>
          <w:sz w:val="18"/>
          <w:szCs w:val="18"/>
        </w:rPr>
        <w:t>Mid-Year</w:t>
      </w:r>
      <w:r w:rsidRPr="00433CD4">
        <w:rPr>
          <w:rFonts w:ascii="Arial" w:hAnsi="Arial" w:cs="Arial"/>
          <w:b/>
          <w:bCs/>
          <w:color w:val="000000" w:themeColor="text1"/>
          <w:sz w:val="18"/>
          <w:szCs w:val="18"/>
        </w:rPr>
        <w:t xml:space="preserve">, </w:t>
      </w:r>
      <w:r w:rsidR="001B6FDD">
        <w:rPr>
          <w:rFonts w:ascii="Arial" w:hAnsi="Arial" w:cs="Arial"/>
          <w:b/>
          <w:bCs/>
          <w:color w:val="000000" w:themeColor="text1"/>
          <w:sz w:val="18"/>
          <w:szCs w:val="18"/>
        </w:rPr>
        <w:t>2017</w:t>
      </w:r>
    </w:p>
    <w:p w:rsidR="004C64FE" w:rsidRPr="00AC7CAC" w:rsidRDefault="004C64FE">
      <w:pPr>
        <w:jc w:val="right"/>
        <w:rPr>
          <w:rFonts w:ascii="Arial" w:hAnsi="Arial" w:cs="Arial"/>
          <w:b/>
          <w:bCs/>
          <w:noProof w:val="0"/>
          <w:color w:val="000000" w:themeColor="text1"/>
          <w:sz w:val="10"/>
          <w:szCs w:val="10"/>
          <w:rtl/>
          <w:lang w:val="en-GB"/>
        </w:rPr>
      </w:pPr>
    </w:p>
    <w:tbl>
      <w:tblPr>
        <w:tblW w:w="7938" w:type="dxa"/>
        <w:jc w:val="center"/>
        <w:tblLayout w:type="fixed"/>
        <w:tblCellMar>
          <w:left w:w="11" w:type="dxa"/>
          <w:right w:w="11" w:type="dxa"/>
        </w:tblCellMar>
        <w:tblLook w:val="04A0"/>
      </w:tblPr>
      <w:tblGrid>
        <w:gridCol w:w="1844"/>
        <w:gridCol w:w="1664"/>
        <w:gridCol w:w="1386"/>
        <w:gridCol w:w="1203"/>
        <w:gridCol w:w="1841"/>
      </w:tblGrid>
      <w:tr w:rsidR="001B6FDD" w:rsidRPr="001B6FDD" w:rsidTr="00766406">
        <w:trPr>
          <w:cantSplit/>
          <w:trHeight w:val="312"/>
          <w:jc w:val="center"/>
        </w:trPr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1B6FDD" w:rsidRPr="001B6FDD" w:rsidRDefault="001B6FDD" w:rsidP="001B6FDD">
            <w:pPr>
              <w:bidi w:val="0"/>
              <w:spacing w:line="276" w:lineRule="auto"/>
              <w:jc w:val="center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  <w:lang w:eastAsia="ar-SA"/>
              </w:rPr>
            </w:pPr>
            <w:r w:rsidRPr="001B6FDD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>Region / Governorate</w:t>
            </w:r>
          </w:p>
        </w:tc>
        <w:tc>
          <w:tcPr>
            <w:tcW w:w="1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B6FDD" w:rsidRPr="001B6FDD" w:rsidRDefault="001B6FDD" w:rsidP="001B6FDD">
            <w:pPr>
              <w:jc w:val="center"/>
              <w:rPr>
                <w:rFonts w:ascii="Arial" w:hAnsi="Arial"/>
                <w:b/>
                <w:bCs/>
                <w:color w:val="000000" w:themeColor="text1"/>
                <w:sz w:val="16"/>
                <w:szCs w:val="16"/>
                <w:lang w:eastAsia="ar-SA"/>
              </w:rPr>
            </w:pPr>
            <w:r w:rsidRPr="001B6FDD">
              <w:rPr>
                <w:rFonts w:ascii="Arial" w:hAnsi="Arial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  <w:t>الكثافة السكانية</w:t>
            </w:r>
          </w:p>
          <w:p w:rsidR="001B6FDD" w:rsidRPr="001B6FDD" w:rsidRDefault="001B6FDD" w:rsidP="001B6FDD">
            <w:pPr>
              <w:jc w:val="center"/>
              <w:rPr>
                <w:rFonts w:ascii="Arial" w:hAnsi="Arial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</w:pPr>
            <w:r w:rsidRPr="001B6FDD">
              <w:rPr>
                <w:rFonts w:ascii="Arial" w:hAnsi="Arial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  <w:t>(فرد/ كم</w:t>
            </w:r>
            <w:r w:rsidRPr="001B6FDD">
              <w:rPr>
                <w:rFonts w:ascii="Arial" w:hAnsi="Arial"/>
                <w:b/>
                <w:bCs/>
                <w:noProof w:val="0"/>
                <w:color w:val="000000" w:themeColor="text1"/>
                <w:sz w:val="16"/>
                <w:szCs w:val="16"/>
                <w:vertAlign w:val="superscript"/>
                <w:rtl/>
              </w:rPr>
              <w:t>2</w:t>
            </w:r>
            <w:r w:rsidRPr="001B6FDD">
              <w:rPr>
                <w:rFonts w:ascii="Arial" w:hAnsi="Arial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  <w:t>)</w:t>
            </w:r>
          </w:p>
          <w:p w:rsidR="001B6FDD" w:rsidRPr="001B6FDD" w:rsidRDefault="001B6FDD" w:rsidP="001B6FDD">
            <w:pPr>
              <w:pStyle w:val="BodyTextIndent"/>
              <w:bidi w:val="0"/>
              <w:spacing w:after="0"/>
              <w:ind w:left="0"/>
              <w:jc w:val="center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1B6FDD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 xml:space="preserve">Population Density </w:t>
            </w:r>
          </w:p>
          <w:p w:rsidR="001B6FDD" w:rsidRPr="001B6FDD" w:rsidRDefault="001B6FDD" w:rsidP="001B6FDD">
            <w:pPr>
              <w:pStyle w:val="BodyTextIndent"/>
              <w:bidi w:val="0"/>
              <w:spacing w:after="0"/>
              <w:ind w:left="0"/>
              <w:jc w:val="center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1B6FDD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 xml:space="preserve">  (Capita\ km</w:t>
            </w:r>
            <w:r w:rsidRPr="001B6FDD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  <w:vertAlign w:val="superscript"/>
              </w:rPr>
              <w:t>2</w:t>
            </w:r>
            <w:r w:rsidRPr="001B6FDD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>)</w:t>
            </w:r>
          </w:p>
        </w:tc>
        <w:tc>
          <w:tcPr>
            <w:tcW w:w="1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B6FDD" w:rsidRPr="001B6FDD" w:rsidRDefault="001B6FDD" w:rsidP="001B6FDD">
            <w:pPr>
              <w:spacing w:line="276" w:lineRule="auto"/>
              <w:jc w:val="center"/>
              <w:rPr>
                <w:rFonts w:ascii="Arial" w:hAnsi="Arial"/>
                <w:b/>
                <w:bCs/>
                <w:color w:val="000000" w:themeColor="text1"/>
                <w:sz w:val="16"/>
                <w:szCs w:val="16"/>
              </w:rPr>
            </w:pPr>
            <w:r w:rsidRPr="001B6FDD">
              <w:rPr>
                <w:rFonts w:ascii="Arial" w:hAnsi="Arial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  <w:t>عدد السكان</w:t>
            </w:r>
          </w:p>
          <w:p w:rsidR="001B6FDD" w:rsidRPr="001B6FDD" w:rsidRDefault="001B6FDD" w:rsidP="001B6FDD">
            <w:pPr>
              <w:spacing w:line="276" w:lineRule="auto"/>
              <w:jc w:val="center"/>
              <w:rPr>
                <w:rFonts w:ascii="Arial" w:hAnsi="Arial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</w:pPr>
            <w:r w:rsidRPr="001B6FDD">
              <w:rPr>
                <w:rFonts w:ascii="Arial" w:hAnsi="Arial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  <w:t>م</w:t>
            </w:r>
            <w:r w:rsidRPr="001B6FDD">
              <w:rPr>
                <w:rFonts w:ascii="Arial" w:hAnsi="Arial" w:hint="cs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  <w:t>ن</w:t>
            </w:r>
            <w:r w:rsidRPr="001B6FDD">
              <w:rPr>
                <w:rFonts w:ascii="Arial" w:hAnsi="Arial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  <w:t xml:space="preserve">تصف العام </w:t>
            </w:r>
            <w:r w:rsidRPr="001B6FDD">
              <w:rPr>
                <w:rFonts w:ascii="Arial" w:hAnsi="Arial" w:cs="Arial" w:hint="cs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  <w:t>2017</w:t>
            </w:r>
          </w:p>
          <w:p w:rsidR="001B6FDD" w:rsidRPr="001B6FDD" w:rsidRDefault="001B6FDD" w:rsidP="001B6FDD">
            <w:pPr>
              <w:spacing w:line="276" w:lineRule="auto"/>
              <w:jc w:val="center"/>
              <w:rPr>
                <w:rFonts w:ascii="Arial" w:hAnsi="Arial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</w:pPr>
            <w:r w:rsidRPr="001B6FDD">
              <w:rPr>
                <w:rFonts w:ascii="Arial" w:hAnsi="Arial"/>
                <w:b/>
                <w:bCs/>
                <w:color w:val="000000" w:themeColor="text1"/>
                <w:sz w:val="16"/>
                <w:szCs w:val="16"/>
              </w:rPr>
              <w:t>Population</w:t>
            </w:r>
          </w:p>
          <w:p w:rsidR="001B6FDD" w:rsidRPr="001B6FDD" w:rsidRDefault="001B6FDD" w:rsidP="001B6FDD">
            <w:pPr>
              <w:spacing w:line="276" w:lineRule="auto"/>
              <w:jc w:val="center"/>
              <w:rPr>
                <w:rFonts w:ascii="Arial" w:hAnsi="Arial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</w:pPr>
            <w:r w:rsidRPr="001B6FDD">
              <w:rPr>
                <w:rFonts w:ascii="Arial" w:hAnsi="Arial"/>
                <w:b/>
                <w:bCs/>
                <w:color w:val="000000" w:themeColor="text1"/>
                <w:sz w:val="16"/>
                <w:szCs w:val="16"/>
              </w:rPr>
              <w:t>Mid - Year 2017</w:t>
            </w:r>
          </w:p>
        </w:tc>
        <w:tc>
          <w:tcPr>
            <w:tcW w:w="12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1B6FDD" w:rsidRPr="001B6FDD" w:rsidRDefault="001B6FDD" w:rsidP="001B6FDD">
            <w:pPr>
              <w:spacing w:line="276" w:lineRule="auto"/>
              <w:jc w:val="center"/>
              <w:rPr>
                <w:rFonts w:ascii="Arial" w:hAnsi="Arial"/>
                <w:b/>
                <w:bCs/>
                <w:color w:val="000000" w:themeColor="text1"/>
                <w:sz w:val="16"/>
                <w:szCs w:val="16"/>
              </w:rPr>
            </w:pPr>
            <w:r w:rsidRPr="001B6FDD">
              <w:rPr>
                <w:rFonts w:ascii="Arial" w:hAnsi="Arial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  <w:t>المساحة (</w:t>
            </w:r>
            <w:r w:rsidRPr="001B6FDD">
              <w:rPr>
                <w:rFonts w:ascii="Arial" w:hAnsi="Arial" w:cs="Arial"/>
                <w:b/>
                <w:bCs/>
                <w:noProof w:val="0"/>
                <w:color w:val="000000" w:themeColor="text1"/>
                <w:sz w:val="14"/>
                <w:szCs w:val="16"/>
                <w:rtl/>
              </w:rPr>
              <w:t>كم</w:t>
            </w:r>
            <w:r w:rsidRPr="001B6FDD">
              <w:rPr>
                <w:rFonts w:ascii="Arial" w:hAnsi="Arial" w:cs="Arial"/>
                <w:b/>
                <w:bCs/>
                <w:noProof w:val="0"/>
                <w:color w:val="000000" w:themeColor="text1"/>
                <w:sz w:val="14"/>
                <w:szCs w:val="16"/>
                <w:vertAlign w:val="superscript"/>
                <w:rtl/>
              </w:rPr>
              <w:t>2</w:t>
            </w:r>
            <w:r w:rsidRPr="001B6FDD">
              <w:rPr>
                <w:rFonts w:ascii="Arial" w:hAnsi="Arial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  <w:t>)</w:t>
            </w:r>
          </w:p>
          <w:p w:rsidR="001B6FDD" w:rsidRPr="001B6FDD" w:rsidRDefault="001B6FDD" w:rsidP="001B6FDD">
            <w:pPr>
              <w:bidi w:val="0"/>
              <w:spacing w:line="276" w:lineRule="auto"/>
              <w:ind w:right="73"/>
              <w:jc w:val="center"/>
              <w:rPr>
                <w:rFonts w:ascii="Arial" w:hAnsi="Arial"/>
                <w:b/>
                <w:bCs/>
                <w:color w:val="000000" w:themeColor="text1"/>
                <w:sz w:val="16"/>
                <w:szCs w:val="16"/>
              </w:rPr>
            </w:pPr>
            <w:r w:rsidRPr="001B6FDD">
              <w:rPr>
                <w:rFonts w:ascii="Arial" w:hAnsi="Arial"/>
                <w:b/>
                <w:bCs/>
                <w:color w:val="000000" w:themeColor="text1"/>
                <w:sz w:val="16"/>
                <w:szCs w:val="16"/>
              </w:rPr>
              <w:t>Area (</w:t>
            </w:r>
            <w:r w:rsidRPr="001B6FDD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>km</w:t>
            </w:r>
            <w:r w:rsidRPr="001B6FDD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  <w:vertAlign w:val="superscript"/>
              </w:rPr>
              <w:t>2</w:t>
            </w:r>
            <w:r w:rsidRPr="001B6FDD">
              <w:rPr>
                <w:rFonts w:ascii="Arial" w:hAnsi="Arial"/>
                <w:b/>
                <w:bCs/>
                <w:color w:val="000000" w:themeColor="text1"/>
                <w:sz w:val="16"/>
                <w:szCs w:val="16"/>
              </w:rPr>
              <w:t>)</w:t>
            </w: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1B6FDD" w:rsidRPr="001B6FDD" w:rsidRDefault="001B6FDD" w:rsidP="001B6FDD">
            <w:pPr>
              <w:pStyle w:val="Heading1"/>
              <w:spacing w:line="276" w:lineRule="auto"/>
              <w:jc w:val="center"/>
              <w:rPr>
                <w:rFonts w:ascii="Arial" w:hAnsi="Arial"/>
                <w:color w:val="000000" w:themeColor="text1"/>
                <w:sz w:val="16"/>
                <w:szCs w:val="16"/>
              </w:rPr>
            </w:pPr>
            <w:r w:rsidRPr="001B6FDD">
              <w:rPr>
                <w:rFonts w:ascii="Arial" w:hAnsi="Arial"/>
                <w:noProof w:val="0"/>
                <w:color w:val="000000" w:themeColor="text1"/>
                <w:sz w:val="16"/>
                <w:szCs w:val="16"/>
                <w:rtl/>
              </w:rPr>
              <w:t>المنطقة/المحافظة</w:t>
            </w:r>
          </w:p>
        </w:tc>
      </w:tr>
      <w:tr w:rsidR="001B6FDD" w:rsidRPr="001B6FDD" w:rsidTr="00766406">
        <w:trPr>
          <w:cantSplit/>
          <w:trHeight w:val="312"/>
          <w:jc w:val="center"/>
        </w:trPr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1B6FDD" w:rsidRPr="001B6FDD" w:rsidRDefault="001B6FDD" w:rsidP="001B6FDD">
            <w:pPr>
              <w:bidi w:val="0"/>
              <w:ind w:firstLineChars="100" w:firstLine="161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1B6FDD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>Palestine</w:t>
            </w:r>
          </w:p>
        </w:tc>
        <w:tc>
          <w:tcPr>
            <w:tcW w:w="166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:rsidR="001B6FDD" w:rsidRPr="001B6FDD" w:rsidRDefault="001B6FDD" w:rsidP="001B6FDD">
            <w:pPr>
              <w:bidi w:val="0"/>
              <w:jc w:val="right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1B6FDD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>823</w:t>
            </w:r>
          </w:p>
        </w:tc>
        <w:tc>
          <w:tcPr>
            <w:tcW w:w="1386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:rsidR="001B6FDD" w:rsidRPr="001B6FDD" w:rsidRDefault="001B6FDD" w:rsidP="001B6FDD">
            <w:pPr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1B6FDD">
              <w:rPr>
                <w:rFonts w:ascii="Arial" w:hAnsi="Arial" w:cs="Arial" w:hint="cs"/>
                <w:b/>
                <w:bCs/>
                <w:color w:val="000000" w:themeColor="text1"/>
                <w:sz w:val="16"/>
                <w:szCs w:val="16"/>
                <w:rtl/>
              </w:rPr>
              <w:t>4</w:t>
            </w:r>
            <w:r w:rsidR="0076161D">
              <w:rPr>
                <w:rFonts w:ascii="Arial" w:hAnsi="Arial" w:cs="Arial" w:hint="cs"/>
                <w:b/>
                <w:bCs/>
                <w:color w:val="000000" w:themeColor="text1"/>
                <w:sz w:val="16"/>
                <w:szCs w:val="16"/>
                <w:rtl/>
              </w:rPr>
              <w:t>,</w:t>
            </w:r>
            <w:r w:rsidRPr="001B6FDD">
              <w:rPr>
                <w:rFonts w:ascii="Arial" w:hAnsi="Arial" w:cs="Arial" w:hint="cs"/>
                <w:b/>
                <w:bCs/>
                <w:color w:val="000000" w:themeColor="text1"/>
                <w:sz w:val="16"/>
                <w:szCs w:val="16"/>
                <w:rtl/>
              </w:rPr>
              <w:t>952</w:t>
            </w:r>
            <w:r w:rsidR="0076161D">
              <w:rPr>
                <w:rFonts w:ascii="Arial" w:hAnsi="Arial" w:cs="Arial" w:hint="cs"/>
                <w:b/>
                <w:bCs/>
                <w:color w:val="000000" w:themeColor="text1"/>
                <w:sz w:val="16"/>
                <w:szCs w:val="16"/>
                <w:rtl/>
              </w:rPr>
              <w:t>,</w:t>
            </w:r>
            <w:r w:rsidRPr="001B6FDD">
              <w:rPr>
                <w:rFonts w:ascii="Arial" w:hAnsi="Arial" w:cs="Arial" w:hint="cs"/>
                <w:b/>
                <w:bCs/>
                <w:color w:val="000000" w:themeColor="text1"/>
                <w:sz w:val="16"/>
                <w:szCs w:val="16"/>
                <w:rtl/>
              </w:rPr>
              <w:t>168</w:t>
            </w:r>
          </w:p>
        </w:tc>
        <w:tc>
          <w:tcPr>
            <w:tcW w:w="120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:rsidR="001B6FDD" w:rsidRPr="001B6FDD" w:rsidRDefault="001B6FDD" w:rsidP="001B6FDD">
            <w:pPr>
              <w:bidi w:val="0"/>
              <w:jc w:val="right"/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</w:pPr>
            <w:r w:rsidRPr="001B6FDD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>6</w:t>
            </w:r>
            <w:r w:rsidR="0076161D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>,</w:t>
            </w:r>
            <w:r w:rsidRPr="001B6FDD">
              <w:rPr>
                <w:rFonts w:ascii="Arial" w:hAnsi="Arial" w:cs="Arial"/>
                <w:b/>
                <w:bCs/>
                <w:color w:val="000000" w:themeColor="text1"/>
                <w:sz w:val="16"/>
                <w:szCs w:val="16"/>
              </w:rPr>
              <w:t>020</w:t>
            </w: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1B6FDD" w:rsidRPr="001B6FDD" w:rsidRDefault="001B6FDD" w:rsidP="001B6FDD">
            <w:pPr>
              <w:ind w:left="113"/>
              <w:rPr>
                <w:rFonts w:ascii="Arial" w:hAnsi="Arial"/>
                <w:b/>
                <w:bCs/>
                <w:color w:val="000000" w:themeColor="text1"/>
                <w:sz w:val="16"/>
                <w:szCs w:val="16"/>
              </w:rPr>
            </w:pPr>
            <w:r w:rsidRPr="001B6FDD">
              <w:rPr>
                <w:rFonts w:ascii="Arial" w:hAnsi="Arial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  <w:t>فلسطين</w:t>
            </w:r>
          </w:p>
        </w:tc>
      </w:tr>
      <w:tr w:rsidR="001B6FDD" w:rsidRPr="001B6FDD" w:rsidTr="00766406">
        <w:trPr>
          <w:cantSplit/>
          <w:trHeight w:val="312"/>
          <w:jc w:val="center"/>
        </w:trPr>
        <w:tc>
          <w:tcPr>
            <w:tcW w:w="1844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1B6FDD" w:rsidRPr="001B6FDD" w:rsidRDefault="001B6FDD" w:rsidP="001B6FDD">
            <w:pPr>
              <w:bidi w:val="0"/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1B6FDD">
              <w:rPr>
                <w:rFonts w:ascii="Arial" w:hAnsi="Arial" w:cs="Arial"/>
                <w:color w:val="000000" w:themeColor="text1"/>
                <w:sz w:val="16"/>
                <w:szCs w:val="16"/>
              </w:rPr>
              <w:t>West Bank</w:t>
            </w:r>
          </w:p>
        </w:tc>
        <w:tc>
          <w:tcPr>
            <w:tcW w:w="1664" w:type="dxa"/>
            <w:vAlign w:val="center"/>
            <w:hideMark/>
          </w:tcPr>
          <w:p w:rsidR="001B6FDD" w:rsidRPr="001B6FDD" w:rsidRDefault="001B6FDD" w:rsidP="001B6FDD">
            <w:pPr>
              <w:bidi w:val="0"/>
              <w:jc w:val="right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1B6FDD">
              <w:rPr>
                <w:rFonts w:ascii="Arial" w:hAnsi="Arial" w:cs="Arial"/>
                <w:color w:val="000000" w:themeColor="text1"/>
                <w:sz w:val="16"/>
                <w:szCs w:val="16"/>
              </w:rPr>
              <w:t>532</w:t>
            </w:r>
          </w:p>
        </w:tc>
        <w:tc>
          <w:tcPr>
            <w:tcW w:w="1386" w:type="dxa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:rsidR="001B6FDD" w:rsidRPr="001B6FDD" w:rsidRDefault="001B6FDD" w:rsidP="001B6FDD">
            <w:pPr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1B6FDD">
              <w:rPr>
                <w:rFonts w:ascii="Arial" w:hAnsi="Arial" w:cs="Arial" w:hint="cs"/>
                <w:color w:val="000000" w:themeColor="text1"/>
                <w:sz w:val="16"/>
                <w:szCs w:val="16"/>
                <w:rtl/>
              </w:rPr>
              <w:t>3</w:t>
            </w:r>
            <w:r w:rsidR="0076161D">
              <w:rPr>
                <w:rFonts w:ascii="Arial" w:hAnsi="Arial" w:cs="Arial" w:hint="cs"/>
                <w:color w:val="000000" w:themeColor="text1"/>
                <w:sz w:val="16"/>
                <w:szCs w:val="16"/>
                <w:rtl/>
              </w:rPr>
              <w:t>,</w:t>
            </w:r>
            <w:r w:rsidRPr="001B6FDD">
              <w:rPr>
                <w:rFonts w:ascii="Arial" w:hAnsi="Arial" w:cs="Arial" w:hint="cs"/>
                <w:color w:val="000000" w:themeColor="text1"/>
                <w:sz w:val="16"/>
                <w:szCs w:val="16"/>
                <w:rtl/>
              </w:rPr>
              <w:t>008</w:t>
            </w:r>
            <w:r w:rsidR="0076161D">
              <w:rPr>
                <w:rFonts w:ascii="Arial" w:hAnsi="Arial" w:cs="Arial" w:hint="cs"/>
                <w:color w:val="000000" w:themeColor="text1"/>
                <w:sz w:val="16"/>
                <w:szCs w:val="16"/>
                <w:rtl/>
              </w:rPr>
              <w:t>,</w:t>
            </w:r>
            <w:r w:rsidRPr="001B6FDD">
              <w:rPr>
                <w:rFonts w:ascii="Arial" w:hAnsi="Arial" w:cs="Arial" w:hint="cs"/>
                <w:color w:val="000000" w:themeColor="text1"/>
                <w:sz w:val="16"/>
                <w:szCs w:val="16"/>
                <w:rtl/>
              </w:rPr>
              <w:t>770</w:t>
            </w:r>
          </w:p>
        </w:tc>
        <w:tc>
          <w:tcPr>
            <w:tcW w:w="1203" w:type="dxa"/>
            <w:tcBorders>
              <w:top w:val="nil"/>
              <w:left w:val="nil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:rsidR="001B6FDD" w:rsidRPr="001B6FDD" w:rsidRDefault="001B6FDD" w:rsidP="001B6FDD">
            <w:pPr>
              <w:bidi w:val="0"/>
              <w:jc w:val="right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1B6FDD">
              <w:rPr>
                <w:rFonts w:ascii="Arial" w:hAnsi="Arial" w:cs="Arial"/>
                <w:color w:val="000000" w:themeColor="text1"/>
                <w:sz w:val="16"/>
                <w:szCs w:val="16"/>
              </w:rPr>
              <w:t>5</w:t>
            </w:r>
            <w:r w:rsidR="0076161D">
              <w:rPr>
                <w:rFonts w:ascii="Arial" w:hAnsi="Arial" w:cs="Arial"/>
                <w:color w:val="000000" w:themeColor="text1"/>
                <w:sz w:val="16"/>
                <w:szCs w:val="16"/>
              </w:rPr>
              <w:t>,</w:t>
            </w:r>
            <w:r w:rsidRPr="001B6FDD">
              <w:rPr>
                <w:rFonts w:ascii="Arial" w:hAnsi="Arial" w:cs="Arial"/>
                <w:color w:val="000000" w:themeColor="text1"/>
                <w:sz w:val="16"/>
                <w:szCs w:val="16"/>
              </w:rPr>
              <w:t>655</w:t>
            </w:r>
          </w:p>
        </w:tc>
        <w:tc>
          <w:tcPr>
            <w:tcW w:w="1841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1B6FDD" w:rsidRPr="001B6FDD" w:rsidRDefault="001B6FDD" w:rsidP="001B6FDD">
            <w:pPr>
              <w:ind w:left="113"/>
              <w:rPr>
                <w:rFonts w:ascii="Arial" w:hAnsi="Arial"/>
                <w:color w:val="000000" w:themeColor="text1"/>
                <w:sz w:val="16"/>
                <w:szCs w:val="16"/>
              </w:rPr>
            </w:pPr>
            <w:r w:rsidRPr="001B6FDD">
              <w:rPr>
                <w:rFonts w:ascii="Arial" w:hAnsi="Arial"/>
                <w:noProof w:val="0"/>
                <w:color w:val="000000" w:themeColor="text1"/>
                <w:sz w:val="16"/>
                <w:szCs w:val="16"/>
                <w:rtl/>
              </w:rPr>
              <w:t>الضفة الغربية</w:t>
            </w:r>
          </w:p>
        </w:tc>
      </w:tr>
      <w:tr w:rsidR="001B6FDD" w:rsidRPr="001B6FDD" w:rsidTr="00766406">
        <w:trPr>
          <w:cantSplit/>
          <w:trHeight w:val="312"/>
          <w:jc w:val="center"/>
        </w:trPr>
        <w:tc>
          <w:tcPr>
            <w:tcW w:w="18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6FDD" w:rsidRPr="001B6FDD" w:rsidRDefault="001B6FDD" w:rsidP="001B6FDD">
            <w:pPr>
              <w:bidi w:val="0"/>
              <w:ind w:firstLineChars="100" w:firstLine="1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1B6FDD">
              <w:rPr>
                <w:rFonts w:ascii="Arial" w:hAnsi="Arial" w:cs="Arial"/>
                <w:color w:val="000000" w:themeColor="text1"/>
                <w:sz w:val="16"/>
                <w:szCs w:val="16"/>
              </w:rPr>
              <w:t>Gaza Strip</w:t>
            </w:r>
          </w:p>
        </w:tc>
        <w:tc>
          <w:tcPr>
            <w:tcW w:w="1664" w:type="dxa"/>
            <w:tcBorders>
              <w:bottom w:val="single" w:sz="4" w:space="0" w:color="auto"/>
            </w:tcBorders>
            <w:vAlign w:val="center"/>
            <w:hideMark/>
          </w:tcPr>
          <w:p w:rsidR="001B6FDD" w:rsidRPr="001B6FDD" w:rsidRDefault="001B6FDD" w:rsidP="001B6FDD">
            <w:pPr>
              <w:bidi w:val="0"/>
              <w:jc w:val="right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1B6FDD">
              <w:rPr>
                <w:rFonts w:ascii="Arial" w:hAnsi="Arial" w:cs="Arial"/>
                <w:color w:val="000000" w:themeColor="text1"/>
                <w:sz w:val="16"/>
                <w:szCs w:val="16"/>
              </w:rPr>
              <w:t>5</w:t>
            </w:r>
            <w:r w:rsidR="0076161D">
              <w:rPr>
                <w:rFonts w:ascii="Arial" w:hAnsi="Arial" w:cs="Arial"/>
                <w:color w:val="000000" w:themeColor="text1"/>
                <w:sz w:val="16"/>
                <w:szCs w:val="16"/>
              </w:rPr>
              <w:t>,</w:t>
            </w:r>
            <w:r w:rsidRPr="001B6FDD">
              <w:rPr>
                <w:rFonts w:ascii="Arial" w:hAnsi="Arial" w:cs="Arial"/>
                <w:color w:val="000000" w:themeColor="text1"/>
                <w:sz w:val="16"/>
                <w:szCs w:val="16"/>
              </w:rPr>
              <w:t>324</w:t>
            </w:r>
          </w:p>
        </w:tc>
        <w:tc>
          <w:tcPr>
            <w:tcW w:w="1386" w:type="dxa"/>
            <w:tcBorders>
              <w:bottom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:rsidR="001B6FDD" w:rsidRPr="001B6FDD" w:rsidRDefault="001B6FDD" w:rsidP="001B6FDD">
            <w:pPr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1B6FDD">
              <w:rPr>
                <w:rFonts w:ascii="Arial" w:hAnsi="Arial" w:cs="Arial"/>
                <w:color w:val="000000" w:themeColor="text1"/>
                <w:sz w:val="16"/>
                <w:szCs w:val="16"/>
              </w:rPr>
              <w:t>1</w:t>
            </w:r>
            <w:r w:rsidR="0076161D">
              <w:rPr>
                <w:rFonts w:ascii="Arial" w:hAnsi="Arial" w:cs="Arial"/>
                <w:color w:val="000000" w:themeColor="text1"/>
                <w:sz w:val="16"/>
                <w:szCs w:val="16"/>
              </w:rPr>
              <w:t>,</w:t>
            </w:r>
            <w:r w:rsidRPr="001B6FDD">
              <w:rPr>
                <w:rFonts w:ascii="Arial" w:hAnsi="Arial" w:cs="Arial"/>
                <w:color w:val="000000" w:themeColor="text1"/>
                <w:sz w:val="16"/>
                <w:szCs w:val="16"/>
              </w:rPr>
              <w:t>943</w:t>
            </w:r>
            <w:r w:rsidR="0076161D">
              <w:rPr>
                <w:rFonts w:ascii="Arial" w:hAnsi="Arial" w:cs="Arial"/>
                <w:color w:val="000000" w:themeColor="text1"/>
                <w:sz w:val="16"/>
                <w:szCs w:val="16"/>
              </w:rPr>
              <w:t>,</w:t>
            </w:r>
            <w:r w:rsidRPr="001B6FDD">
              <w:rPr>
                <w:rFonts w:ascii="Arial" w:hAnsi="Arial" w:cs="Arial"/>
                <w:color w:val="000000" w:themeColor="text1"/>
                <w:sz w:val="16"/>
                <w:szCs w:val="16"/>
              </w:rPr>
              <w:t>398</w:t>
            </w:r>
          </w:p>
        </w:tc>
        <w:tc>
          <w:tcPr>
            <w:tcW w:w="12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:rsidR="001B6FDD" w:rsidRPr="001B6FDD" w:rsidRDefault="001B6FDD" w:rsidP="001B6FDD">
            <w:pPr>
              <w:bidi w:val="0"/>
              <w:jc w:val="right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1B6FDD">
              <w:rPr>
                <w:rFonts w:ascii="Arial" w:hAnsi="Arial" w:cs="Arial"/>
                <w:color w:val="000000" w:themeColor="text1"/>
                <w:sz w:val="16"/>
                <w:szCs w:val="16"/>
              </w:rPr>
              <w:t>365</w:t>
            </w:r>
          </w:p>
        </w:tc>
        <w:tc>
          <w:tcPr>
            <w:tcW w:w="18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6FDD" w:rsidRPr="001B6FDD" w:rsidRDefault="001B6FDD" w:rsidP="001B6FDD">
            <w:pPr>
              <w:ind w:left="113"/>
              <w:rPr>
                <w:rFonts w:ascii="Arial" w:hAnsi="Arial"/>
                <w:noProof w:val="0"/>
                <w:color w:val="000000" w:themeColor="text1"/>
                <w:sz w:val="16"/>
                <w:szCs w:val="16"/>
              </w:rPr>
            </w:pPr>
            <w:r w:rsidRPr="001B6FDD">
              <w:rPr>
                <w:rFonts w:ascii="Arial" w:hAnsi="Arial"/>
                <w:noProof w:val="0"/>
                <w:color w:val="000000" w:themeColor="text1"/>
                <w:sz w:val="16"/>
                <w:szCs w:val="16"/>
                <w:rtl/>
              </w:rPr>
              <w:t>قطاع غزة</w:t>
            </w:r>
          </w:p>
        </w:tc>
      </w:tr>
    </w:tbl>
    <w:p w:rsidR="004C64FE" w:rsidRPr="001B6FDD" w:rsidRDefault="004C64FE">
      <w:pPr>
        <w:pStyle w:val="Header"/>
        <w:tabs>
          <w:tab w:val="clear" w:pos="4153"/>
          <w:tab w:val="clear" w:pos="8306"/>
        </w:tabs>
        <w:rPr>
          <w:rFonts w:ascii="Arial" w:hAnsi="Arial" w:cs="Arial"/>
          <w:color w:val="000000" w:themeColor="text1"/>
          <w:sz w:val="2"/>
          <w:szCs w:val="2"/>
        </w:rPr>
      </w:pPr>
      <w:r w:rsidRPr="001B6FDD">
        <w:rPr>
          <w:rFonts w:ascii="Arial" w:hAnsi="Arial" w:cs="Arial"/>
          <w:color w:val="000000" w:themeColor="text1"/>
          <w:sz w:val="2"/>
          <w:szCs w:val="2"/>
        </w:rPr>
        <w:t>,</w:t>
      </w:r>
    </w:p>
    <w:p w:rsidR="004C64FE" w:rsidRDefault="004C64FE">
      <w:pPr>
        <w:rPr>
          <w:rFonts w:ascii="Arial" w:hAnsi="Arial" w:cs="Arial"/>
          <w:noProof w:val="0"/>
          <w:color w:val="000000" w:themeColor="text1"/>
          <w:rtl/>
        </w:rPr>
      </w:pPr>
    </w:p>
    <w:p w:rsidR="00CD24E6" w:rsidRDefault="00CD24E6">
      <w:pPr>
        <w:rPr>
          <w:rFonts w:ascii="Arial" w:hAnsi="Arial" w:cs="Arial"/>
          <w:noProof w:val="0"/>
          <w:color w:val="000000" w:themeColor="text1"/>
          <w:rtl/>
        </w:rPr>
      </w:pPr>
    </w:p>
    <w:p w:rsidR="00CD24E6" w:rsidRPr="00433CD4" w:rsidRDefault="00CD24E6" w:rsidP="00CD24E6">
      <w:pPr>
        <w:jc w:val="center"/>
        <w:rPr>
          <w:rFonts w:ascii="Arial" w:hAnsi="Arial"/>
          <w:b/>
          <w:bCs/>
          <w:noProof w:val="0"/>
          <w:color w:val="000000" w:themeColor="text1"/>
          <w:sz w:val="18"/>
          <w:szCs w:val="18"/>
          <w:rtl/>
        </w:rPr>
      </w:pPr>
      <w:r w:rsidRPr="00433CD4">
        <w:rPr>
          <w:rFonts w:ascii="Arial" w:hAnsi="Arial"/>
          <w:b/>
          <w:bCs/>
          <w:noProof w:val="0"/>
          <w:color w:val="000000" w:themeColor="text1"/>
          <w:sz w:val="18"/>
          <w:szCs w:val="18"/>
          <w:rtl/>
        </w:rPr>
        <w:t xml:space="preserve">الكثافة السكانية في فلسطين حسب المنطقة منتصف العام، </w:t>
      </w:r>
      <w:r>
        <w:rPr>
          <w:rFonts w:ascii="Simplified Arabic" w:hAnsi="Simplified Arabic"/>
          <w:b/>
          <w:bCs/>
          <w:color w:val="000000" w:themeColor="text1"/>
          <w:sz w:val="18"/>
          <w:szCs w:val="18"/>
        </w:rPr>
        <w:t>2017</w:t>
      </w:r>
    </w:p>
    <w:p w:rsidR="00CD24E6" w:rsidRPr="00433CD4" w:rsidRDefault="00CD24E6" w:rsidP="00CD24E6">
      <w:pPr>
        <w:pStyle w:val="BodyText"/>
        <w:bidi w:val="0"/>
        <w:jc w:val="center"/>
        <w:rPr>
          <w:rFonts w:ascii="Arial" w:hAnsi="Arial" w:cs="Arial"/>
          <w:color w:val="000000" w:themeColor="text1"/>
          <w:sz w:val="18"/>
          <w:szCs w:val="18"/>
          <w:rtl/>
        </w:rPr>
      </w:pPr>
      <w:r w:rsidRPr="00433CD4">
        <w:rPr>
          <w:rFonts w:ascii="Arial" w:hAnsi="Arial" w:cs="Arial"/>
          <w:b/>
          <w:bCs/>
          <w:color w:val="000000" w:themeColor="text1"/>
          <w:sz w:val="18"/>
          <w:szCs w:val="18"/>
        </w:rPr>
        <w:t xml:space="preserve">Population Density in Palestine by Region Mid-Year, </w:t>
      </w:r>
      <w:r>
        <w:rPr>
          <w:rFonts w:ascii="Arial" w:hAnsi="Arial" w:cs="Arial"/>
          <w:b/>
          <w:bCs/>
          <w:color w:val="000000" w:themeColor="text1"/>
          <w:sz w:val="18"/>
          <w:szCs w:val="18"/>
        </w:rPr>
        <w:t>2017</w:t>
      </w:r>
    </w:p>
    <w:p w:rsidR="00CD24E6" w:rsidRPr="00AC7CAC" w:rsidRDefault="00CD24E6">
      <w:pPr>
        <w:rPr>
          <w:rFonts w:ascii="Arial" w:hAnsi="Arial" w:cs="Arial"/>
          <w:noProof w:val="0"/>
          <w:color w:val="000000" w:themeColor="text1"/>
          <w:sz w:val="10"/>
          <w:szCs w:val="10"/>
          <w:rtl/>
        </w:rPr>
      </w:pPr>
    </w:p>
    <w:p w:rsidR="007503A5" w:rsidRPr="00433CD4" w:rsidRDefault="001B6FDD">
      <w:pPr>
        <w:rPr>
          <w:rFonts w:ascii="Arial" w:hAnsi="Arial" w:cs="Arial"/>
          <w:noProof w:val="0"/>
          <w:color w:val="000000" w:themeColor="text1"/>
          <w:rtl/>
        </w:rPr>
      </w:pPr>
      <w:r>
        <w:rPr>
          <w:rFonts w:ascii="Arial" w:hAnsi="Arial" w:cs="Arial"/>
          <w:color w:val="000000" w:themeColor="text1"/>
          <w:rtl/>
        </w:rPr>
        <w:drawing>
          <wp:inline distT="0" distB="0" distL="0" distR="0">
            <wp:extent cx="4680585" cy="2730500"/>
            <wp:effectExtent l="19050" t="0" r="24765" b="0"/>
            <wp:docPr id="2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2"/>
              </a:graphicData>
            </a:graphic>
          </wp:inline>
        </w:drawing>
      </w:r>
    </w:p>
    <w:p w:rsidR="007503A5" w:rsidRPr="00433CD4" w:rsidRDefault="007503A5">
      <w:pPr>
        <w:rPr>
          <w:rFonts w:ascii="Arial" w:hAnsi="Arial" w:cs="Arial"/>
          <w:noProof w:val="0"/>
          <w:color w:val="000000" w:themeColor="text1"/>
          <w:rtl/>
        </w:rPr>
      </w:pPr>
    </w:p>
    <w:p w:rsidR="007503A5" w:rsidRPr="00433CD4" w:rsidRDefault="007503A5">
      <w:pPr>
        <w:rPr>
          <w:rFonts w:ascii="Arial" w:hAnsi="Arial" w:cs="Arial"/>
          <w:noProof w:val="0"/>
          <w:color w:val="000000" w:themeColor="text1"/>
          <w:rtl/>
        </w:rPr>
      </w:pPr>
    </w:p>
    <w:p w:rsidR="00EB26E1" w:rsidRDefault="00FA3699" w:rsidP="00EB26E1">
      <w:pPr>
        <w:pStyle w:val="Heading1"/>
        <w:rPr>
          <w:rFonts w:ascii="Arial" w:hAnsi="Arial"/>
          <w:noProof w:val="0"/>
          <w:color w:val="000000" w:themeColor="text1"/>
          <w:sz w:val="18"/>
          <w:szCs w:val="18"/>
          <w:rtl/>
        </w:rPr>
      </w:pPr>
      <w:r w:rsidRPr="00433CD4">
        <w:rPr>
          <w:rFonts w:ascii="Arial" w:hAnsi="Arial" w:cs="Arial"/>
          <w:noProof w:val="0"/>
          <w:color w:val="000000" w:themeColor="text1"/>
          <w:szCs w:val="20"/>
          <w:rtl/>
        </w:rPr>
        <w:br w:type="page"/>
      </w:r>
    </w:p>
    <w:p w:rsidR="00CF75DD" w:rsidRPr="00CF75DD" w:rsidRDefault="00CF75DD" w:rsidP="00CF75DD">
      <w:pPr>
        <w:rPr>
          <w:rtl/>
        </w:rPr>
      </w:pPr>
      <w:r w:rsidRPr="00CF75DD">
        <w:rPr>
          <w:bdr w:val="single" w:sz="4" w:space="0" w:color="auto"/>
          <w:rtl/>
        </w:rPr>
        <w:lastRenderedPageBreak/>
        <w:drawing>
          <wp:inline distT="0" distB="0" distL="0" distR="0">
            <wp:extent cx="4075531" cy="5760000"/>
            <wp:effectExtent l="19050" t="0" r="1169" b="0"/>
            <wp:docPr id="3" name="Picture 1" descr="G:\بعد ادخال المواد عليه كتاب فلسطين الاحصائي 2017\الخرائط  الاحصائية 2017\الخرائط 2017\population_density_A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بعد ادخال المواد عليه كتاب فلسطين الاحصائي 2017\الخرائط  الاحصائية 2017\الخرائط 2017\population_density_Ar.pn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5531" cy="57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bidiVisual/>
        <w:tblW w:w="8386" w:type="dxa"/>
        <w:jc w:val="center"/>
        <w:tblLook w:val="04A0"/>
      </w:tblPr>
      <w:tblGrid>
        <w:gridCol w:w="8174"/>
        <w:gridCol w:w="222"/>
      </w:tblGrid>
      <w:tr w:rsidR="003047EC" w:rsidRPr="00433CD4" w:rsidTr="00573DC5">
        <w:trPr>
          <w:trHeight w:val="20"/>
          <w:jc w:val="center"/>
        </w:trPr>
        <w:tc>
          <w:tcPr>
            <w:tcW w:w="8164" w:type="dxa"/>
            <w:tcBorders>
              <w:left w:val="nil"/>
              <w:bottom w:val="nil"/>
              <w:right w:val="nil"/>
            </w:tcBorders>
            <w:shd w:val="clear" w:color="auto" w:fill="auto"/>
            <w:hideMark/>
          </w:tcPr>
          <w:p w:rsidR="00573DC5" w:rsidRPr="00433CD4" w:rsidRDefault="00573DC5" w:rsidP="00573DC5">
            <w:pPr>
              <w:pStyle w:val="Heading1"/>
              <w:jc w:val="center"/>
              <w:rPr>
                <w:rFonts w:ascii="Arial" w:hAnsi="Arial"/>
                <w:noProof w:val="0"/>
                <w:color w:val="000000" w:themeColor="text1"/>
                <w:sz w:val="18"/>
                <w:szCs w:val="18"/>
                <w:rtl/>
              </w:rPr>
            </w:pPr>
            <w:r w:rsidRPr="00433CD4">
              <w:rPr>
                <w:rFonts w:ascii="Arial" w:hAnsi="Arial"/>
                <w:noProof w:val="0"/>
                <w:color w:val="000000" w:themeColor="text1"/>
                <w:sz w:val="18"/>
                <w:szCs w:val="18"/>
                <w:rtl/>
              </w:rPr>
              <w:lastRenderedPageBreak/>
              <w:t xml:space="preserve">عدد المستعمرات </w:t>
            </w:r>
            <w:r w:rsidRPr="00433CD4">
              <w:rPr>
                <w:rFonts w:ascii="Arial" w:hAnsi="Arial" w:hint="cs"/>
                <w:noProof w:val="0"/>
                <w:color w:val="000000" w:themeColor="text1"/>
                <w:sz w:val="18"/>
                <w:szCs w:val="18"/>
                <w:rtl/>
              </w:rPr>
              <w:t>و</w:t>
            </w:r>
            <w:r w:rsidRPr="00433CD4">
              <w:rPr>
                <w:rFonts w:ascii="Arial" w:hAnsi="Arial"/>
                <w:noProof w:val="0"/>
                <w:color w:val="000000" w:themeColor="text1"/>
                <w:sz w:val="18"/>
                <w:szCs w:val="18"/>
                <w:rtl/>
              </w:rPr>
              <w:t xml:space="preserve">المستعمرين في الضفة الغربية حسب المحافظة، </w:t>
            </w:r>
            <w:r>
              <w:rPr>
                <w:rFonts w:ascii="Simplified Arabic" w:hAnsi="Simplified Arabic" w:hint="cs"/>
                <w:color w:val="000000" w:themeColor="text1"/>
                <w:sz w:val="18"/>
                <w:szCs w:val="18"/>
                <w:rtl/>
              </w:rPr>
              <w:t>2016</w:t>
            </w:r>
          </w:p>
          <w:p w:rsidR="00573DC5" w:rsidRPr="00433CD4" w:rsidRDefault="00573DC5" w:rsidP="00573DC5">
            <w:pPr>
              <w:pStyle w:val="Heading2"/>
              <w:bidi w:val="0"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bookmarkStart w:id="0" w:name="_Toc97255816"/>
            <w:r w:rsidRPr="00433CD4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Number of Settlements and Settlers in the West Bank by </w:t>
            </w:r>
          </w:p>
          <w:p w:rsidR="00573DC5" w:rsidRPr="00433CD4" w:rsidRDefault="00573DC5" w:rsidP="00573DC5">
            <w:pPr>
              <w:pStyle w:val="Heading2"/>
              <w:bidi w:val="0"/>
              <w:jc w:val="center"/>
              <w:rPr>
                <w:rFonts w:ascii="Arial" w:hAnsi="Arial" w:cs="Arial"/>
                <w:noProof w:val="0"/>
                <w:color w:val="000000" w:themeColor="text1"/>
                <w:sz w:val="18"/>
                <w:szCs w:val="18"/>
              </w:rPr>
            </w:pPr>
            <w:r w:rsidRPr="00433CD4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Governorate, </w:t>
            </w:r>
            <w:bookmarkEnd w:id="0"/>
            <w:r>
              <w:rPr>
                <w:rFonts w:ascii="Arial" w:hAnsi="Arial" w:cs="Arial" w:hint="cs"/>
                <w:color w:val="000000" w:themeColor="text1"/>
                <w:sz w:val="18"/>
                <w:szCs w:val="18"/>
                <w:rtl/>
              </w:rPr>
              <w:t>2016</w:t>
            </w:r>
          </w:p>
          <w:p w:rsidR="00573DC5" w:rsidRPr="00433CD4" w:rsidRDefault="00573DC5" w:rsidP="00573DC5">
            <w:pPr>
              <w:bidi w:val="0"/>
              <w:rPr>
                <w:rFonts w:ascii="Arial" w:hAnsi="Arial" w:cs="Arial"/>
                <w:color w:val="000000" w:themeColor="text1"/>
                <w:sz w:val="10"/>
                <w:szCs w:val="6"/>
              </w:rPr>
            </w:pPr>
          </w:p>
          <w:tbl>
            <w:tblPr>
              <w:bidiVisual/>
              <w:tblW w:w="7938" w:type="dxa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CellMar>
                <w:left w:w="0" w:type="dxa"/>
                <w:right w:w="0" w:type="dxa"/>
              </w:tblCellMar>
              <w:tblLook w:val="0000"/>
            </w:tblPr>
            <w:tblGrid>
              <w:gridCol w:w="992"/>
              <w:gridCol w:w="1418"/>
              <w:gridCol w:w="1717"/>
              <w:gridCol w:w="2106"/>
              <w:gridCol w:w="1705"/>
            </w:tblGrid>
            <w:tr w:rsidR="00573DC5" w:rsidRPr="00433CD4" w:rsidTr="00110655">
              <w:trPr>
                <w:trHeight w:val="312"/>
                <w:jc w:val="center"/>
              </w:trPr>
              <w:tc>
                <w:tcPr>
                  <w:tcW w:w="992" w:type="dxa"/>
                  <w:noWrap/>
                  <w:tcMar>
                    <w:top w:w="17" w:type="dxa"/>
                    <w:left w:w="85" w:type="dxa"/>
                    <w:right w:w="85" w:type="dxa"/>
                  </w:tcMar>
                  <w:vAlign w:val="center"/>
                </w:tcPr>
                <w:p w:rsidR="00573DC5" w:rsidRPr="00110655" w:rsidRDefault="00573DC5" w:rsidP="00573DC5">
                  <w:pPr>
                    <w:ind w:left="57"/>
                    <w:jc w:val="center"/>
                    <w:rPr>
                      <w:rFonts w:ascii="Simplified Arabic" w:hAnsi="Simplified Arabic"/>
                      <w:b/>
                      <w:bCs/>
                      <w:noProof w:val="0"/>
                      <w:color w:val="000000" w:themeColor="text1"/>
                      <w:sz w:val="16"/>
                      <w:szCs w:val="16"/>
                      <w:rtl/>
                    </w:rPr>
                  </w:pPr>
                  <w:r w:rsidRPr="00110655">
                    <w:rPr>
                      <w:rFonts w:ascii="Simplified Arabic" w:hAnsi="Simplified Arabic"/>
                      <w:b/>
                      <w:bCs/>
                      <w:noProof w:val="0"/>
                      <w:color w:val="000000" w:themeColor="text1"/>
                      <w:sz w:val="16"/>
                      <w:szCs w:val="16"/>
                      <w:rtl/>
                    </w:rPr>
                    <w:t>المحافظة</w:t>
                  </w:r>
                </w:p>
              </w:tc>
              <w:tc>
                <w:tcPr>
                  <w:tcW w:w="1418" w:type="dxa"/>
                  <w:tcBorders>
                    <w:bottom w:val="single" w:sz="4" w:space="0" w:color="auto"/>
                  </w:tcBorders>
                  <w:noWrap/>
                  <w:tcMar>
                    <w:top w:w="17" w:type="dxa"/>
                    <w:left w:w="113" w:type="dxa"/>
                    <w:bottom w:w="0" w:type="dxa"/>
                    <w:right w:w="113" w:type="dxa"/>
                  </w:tcMar>
                  <w:vAlign w:val="center"/>
                </w:tcPr>
                <w:p w:rsidR="00573DC5" w:rsidRPr="00433CD4" w:rsidRDefault="00573DC5" w:rsidP="00573DC5">
                  <w:pPr>
                    <w:ind w:left="-113" w:right="-113"/>
                    <w:jc w:val="center"/>
                    <w:rPr>
                      <w:rFonts w:ascii="Arial" w:hAnsi="Arial"/>
                      <w:b/>
                      <w:bCs/>
                      <w:noProof w:val="0"/>
                      <w:color w:val="000000" w:themeColor="text1"/>
                      <w:sz w:val="16"/>
                      <w:szCs w:val="16"/>
                      <w:rtl/>
                    </w:rPr>
                  </w:pPr>
                  <w:r w:rsidRPr="00433CD4">
                    <w:rPr>
                      <w:rFonts w:ascii="Arial" w:hAnsi="Arial"/>
                      <w:b/>
                      <w:bCs/>
                      <w:noProof w:val="0"/>
                      <w:color w:val="000000" w:themeColor="text1"/>
                      <w:sz w:val="16"/>
                      <w:szCs w:val="16"/>
                      <w:rtl/>
                    </w:rPr>
                    <w:t>عدد المستعمرات</w:t>
                  </w:r>
                </w:p>
                <w:p w:rsidR="00573DC5" w:rsidRPr="00433CD4" w:rsidRDefault="00573DC5" w:rsidP="00573DC5">
                  <w:pPr>
                    <w:bidi w:val="0"/>
                    <w:ind w:left="-113" w:right="-113"/>
                    <w:jc w:val="center"/>
                    <w:rPr>
                      <w:rFonts w:ascii="Arial" w:hAnsi="Arial"/>
                      <w:b/>
                      <w:bCs/>
                      <w:color w:val="000000" w:themeColor="text1"/>
                      <w:sz w:val="16"/>
                      <w:szCs w:val="16"/>
                    </w:rPr>
                  </w:pPr>
                  <w:r w:rsidRPr="00433CD4">
                    <w:rPr>
                      <w:rFonts w:ascii="Arial" w:hAnsi="Arial"/>
                      <w:b/>
                      <w:bCs/>
                      <w:color w:val="000000" w:themeColor="text1"/>
                      <w:sz w:val="16"/>
                      <w:szCs w:val="16"/>
                    </w:rPr>
                    <w:t>Number of Settlements</w:t>
                  </w:r>
                </w:p>
              </w:tc>
              <w:tc>
                <w:tcPr>
                  <w:tcW w:w="1717" w:type="dxa"/>
                  <w:tcBorders>
                    <w:bottom w:val="single" w:sz="4" w:space="0" w:color="auto"/>
                  </w:tcBorders>
                  <w:noWrap/>
                  <w:tcMar>
                    <w:left w:w="113" w:type="dxa"/>
                    <w:right w:w="113" w:type="dxa"/>
                  </w:tcMar>
                  <w:vAlign w:val="center"/>
                </w:tcPr>
                <w:p w:rsidR="00573DC5" w:rsidRPr="00433CD4" w:rsidRDefault="00573DC5" w:rsidP="00573DC5">
                  <w:pPr>
                    <w:jc w:val="center"/>
                    <w:rPr>
                      <w:rFonts w:ascii="Arial" w:hAnsi="Arial"/>
                      <w:b/>
                      <w:bCs/>
                      <w:noProof w:val="0"/>
                      <w:color w:val="000000" w:themeColor="text1"/>
                      <w:sz w:val="16"/>
                      <w:szCs w:val="16"/>
                      <w:rtl/>
                    </w:rPr>
                  </w:pPr>
                  <w:r w:rsidRPr="00433CD4">
                    <w:rPr>
                      <w:rFonts w:ascii="Arial" w:hAnsi="Arial"/>
                      <w:b/>
                      <w:bCs/>
                      <w:noProof w:val="0"/>
                      <w:color w:val="000000" w:themeColor="text1"/>
                      <w:sz w:val="16"/>
                      <w:szCs w:val="16"/>
                      <w:rtl/>
                    </w:rPr>
                    <w:t>عدد المستعمرين</w:t>
                  </w:r>
                </w:p>
                <w:p w:rsidR="00573DC5" w:rsidRPr="00433CD4" w:rsidRDefault="00573DC5" w:rsidP="00573DC5">
                  <w:pPr>
                    <w:bidi w:val="0"/>
                    <w:jc w:val="center"/>
                    <w:rPr>
                      <w:rFonts w:ascii="Arial" w:hAnsi="Arial" w:cs="Arial"/>
                      <w:b/>
                      <w:bCs/>
                      <w:color w:val="000000" w:themeColor="text1"/>
                      <w:sz w:val="16"/>
                      <w:szCs w:val="16"/>
                    </w:rPr>
                  </w:pPr>
                  <w:r w:rsidRPr="00433CD4">
                    <w:rPr>
                      <w:rFonts w:ascii="Arial" w:hAnsi="Arial" w:cs="Arial"/>
                      <w:b/>
                      <w:bCs/>
                      <w:color w:val="000000" w:themeColor="text1"/>
                      <w:sz w:val="16"/>
                      <w:szCs w:val="16"/>
                    </w:rPr>
                    <w:t>Number of Settlers</w:t>
                  </w:r>
                </w:p>
              </w:tc>
              <w:tc>
                <w:tcPr>
                  <w:tcW w:w="2114" w:type="dxa"/>
                  <w:tcBorders>
                    <w:bottom w:val="single" w:sz="4" w:space="0" w:color="auto"/>
                  </w:tcBorders>
                  <w:vAlign w:val="center"/>
                </w:tcPr>
                <w:p w:rsidR="00573DC5" w:rsidRPr="00433CD4" w:rsidRDefault="00573DC5" w:rsidP="00654A18">
                  <w:pPr>
                    <w:jc w:val="center"/>
                    <w:rPr>
                      <w:rFonts w:ascii="Simplified Arabic" w:hAnsi="Simplified Arabic"/>
                      <w:b/>
                      <w:bCs/>
                      <w:noProof w:val="0"/>
                      <w:color w:val="000000" w:themeColor="text1"/>
                      <w:sz w:val="16"/>
                      <w:szCs w:val="16"/>
                    </w:rPr>
                  </w:pPr>
                  <w:r w:rsidRPr="00433CD4">
                    <w:rPr>
                      <w:rFonts w:ascii="Simplified Arabic" w:hAnsi="Simplified Arabic"/>
                      <w:b/>
                      <w:bCs/>
                      <w:noProof w:val="0"/>
                      <w:color w:val="000000" w:themeColor="text1"/>
                      <w:sz w:val="16"/>
                      <w:szCs w:val="16"/>
                      <w:rtl/>
                    </w:rPr>
                    <w:t xml:space="preserve">نسبة المستعمرين الى </w:t>
                  </w:r>
                  <w:r w:rsidRPr="00433CD4">
                    <w:rPr>
                      <w:rFonts w:ascii="Simplified Arabic" w:hAnsi="Simplified Arabic"/>
                      <w:b/>
                      <w:bCs/>
                      <w:noProof w:val="0"/>
                      <w:color w:val="000000" w:themeColor="text1"/>
                      <w:sz w:val="16"/>
                      <w:szCs w:val="16"/>
                      <w:rtl/>
                    </w:rPr>
                    <w:br/>
                    <w:t>السكان الفلسطينيين</w:t>
                  </w:r>
                  <w:r w:rsidR="00654A18">
                    <w:rPr>
                      <w:rFonts w:ascii="Simplified Arabic" w:hAnsi="Simplified Arabic" w:hint="cs"/>
                      <w:b/>
                      <w:bCs/>
                      <w:noProof w:val="0"/>
                      <w:color w:val="000000" w:themeColor="text1"/>
                      <w:sz w:val="16"/>
                      <w:szCs w:val="16"/>
                      <w:rtl/>
                    </w:rPr>
                    <w:t>*</w:t>
                  </w:r>
                </w:p>
                <w:p w:rsidR="00573DC5" w:rsidRPr="00654A18" w:rsidRDefault="00573DC5" w:rsidP="00573DC5">
                  <w:pPr>
                    <w:bidi w:val="0"/>
                    <w:jc w:val="center"/>
                    <w:rPr>
                      <w:rFonts w:ascii="Arial" w:hAnsi="Arial" w:cs="Arial"/>
                      <w:b/>
                      <w:bCs/>
                      <w:noProof w:val="0"/>
                      <w:color w:val="000000" w:themeColor="text1"/>
                      <w:sz w:val="16"/>
                      <w:szCs w:val="16"/>
                    </w:rPr>
                  </w:pPr>
                  <w:r w:rsidRPr="00654A18">
                    <w:rPr>
                      <w:rFonts w:ascii="Arial" w:hAnsi="Arial" w:cs="Arial"/>
                      <w:b/>
                      <w:bCs/>
                      <w:noProof w:val="0"/>
                      <w:color w:val="000000" w:themeColor="text1"/>
                      <w:sz w:val="16"/>
                      <w:szCs w:val="16"/>
                    </w:rPr>
                    <w:t>Ratio of Settlers to</w:t>
                  </w:r>
                  <w:r w:rsidRPr="00654A18">
                    <w:rPr>
                      <w:rFonts w:ascii="Arial" w:hAnsi="Arial" w:cs="Arial"/>
                      <w:b/>
                      <w:bCs/>
                      <w:noProof w:val="0"/>
                      <w:color w:val="000000" w:themeColor="text1"/>
                      <w:sz w:val="16"/>
                      <w:szCs w:val="16"/>
                    </w:rPr>
                    <w:br/>
                    <w:t>Palestinian Population*</w:t>
                  </w:r>
                </w:p>
              </w:tc>
              <w:tc>
                <w:tcPr>
                  <w:tcW w:w="1697" w:type="dxa"/>
                  <w:noWrap/>
                  <w:tcMar>
                    <w:left w:w="85" w:type="dxa"/>
                  </w:tcMar>
                  <w:vAlign w:val="center"/>
                </w:tcPr>
                <w:p w:rsidR="00573DC5" w:rsidRPr="00433CD4" w:rsidRDefault="00573DC5" w:rsidP="00573DC5">
                  <w:pPr>
                    <w:pStyle w:val="Heading1"/>
                    <w:jc w:val="center"/>
                    <w:rPr>
                      <w:rFonts w:ascii="Arial" w:hAnsi="Arial" w:cs="Arial"/>
                      <w:color w:val="000000" w:themeColor="text1"/>
                      <w:sz w:val="16"/>
                      <w:szCs w:val="16"/>
                    </w:rPr>
                  </w:pPr>
                  <w:r w:rsidRPr="00433CD4">
                    <w:rPr>
                      <w:rFonts w:ascii="Arial" w:hAnsi="Arial" w:cs="Arial"/>
                      <w:color w:val="000000" w:themeColor="text1"/>
                      <w:sz w:val="16"/>
                      <w:szCs w:val="16"/>
                    </w:rPr>
                    <w:t>Governorate</w:t>
                  </w:r>
                </w:p>
              </w:tc>
            </w:tr>
            <w:tr w:rsidR="00573DC5" w:rsidRPr="00433CD4" w:rsidTr="00110655">
              <w:trPr>
                <w:trHeight w:val="312"/>
                <w:jc w:val="center"/>
              </w:trPr>
              <w:tc>
                <w:tcPr>
                  <w:tcW w:w="992" w:type="dxa"/>
                  <w:tcBorders>
                    <w:bottom w:val="nil"/>
                  </w:tcBorders>
                  <w:noWrap/>
                  <w:tcMar>
                    <w:top w:w="17" w:type="dxa"/>
                    <w:left w:w="85" w:type="dxa"/>
                    <w:right w:w="85" w:type="dxa"/>
                  </w:tcMar>
                  <w:vAlign w:val="center"/>
                </w:tcPr>
                <w:p w:rsidR="00573DC5" w:rsidRPr="00110655" w:rsidRDefault="00573DC5" w:rsidP="00573DC5">
                  <w:pPr>
                    <w:rPr>
                      <w:rFonts w:ascii="Simplified Arabic" w:hAnsi="Simplified Arabic"/>
                      <w:b/>
                      <w:bCs/>
                      <w:noProof w:val="0"/>
                      <w:color w:val="000000" w:themeColor="text1"/>
                      <w:sz w:val="16"/>
                      <w:szCs w:val="16"/>
                      <w:rtl/>
                    </w:rPr>
                  </w:pPr>
                  <w:r w:rsidRPr="00110655">
                    <w:rPr>
                      <w:rFonts w:ascii="Simplified Arabic" w:hAnsi="Simplified Arabic"/>
                      <w:b/>
                      <w:bCs/>
                      <w:noProof w:val="0"/>
                      <w:color w:val="000000" w:themeColor="text1"/>
                      <w:sz w:val="16"/>
                      <w:szCs w:val="16"/>
                      <w:rtl/>
                    </w:rPr>
                    <w:t>الضفة الغربية</w:t>
                  </w:r>
                </w:p>
              </w:tc>
              <w:tc>
                <w:tcPr>
                  <w:tcW w:w="1418" w:type="dxa"/>
                  <w:tcBorders>
                    <w:bottom w:val="nil"/>
                    <w:right w:val="nil"/>
                  </w:tcBorders>
                  <w:noWrap/>
                  <w:tcMar>
                    <w:top w:w="17" w:type="dxa"/>
                    <w:left w:w="113" w:type="dxa"/>
                    <w:bottom w:w="0" w:type="dxa"/>
                    <w:right w:w="340" w:type="dxa"/>
                  </w:tcMar>
                  <w:vAlign w:val="center"/>
                </w:tcPr>
                <w:p w:rsidR="00573DC5" w:rsidRPr="00433CD4" w:rsidRDefault="00573DC5" w:rsidP="00573DC5">
                  <w:pPr>
                    <w:bidi w:val="0"/>
                    <w:ind w:firstLineChars="100" w:firstLine="161"/>
                    <w:jc w:val="right"/>
                    <w:rPr>
                      <w:rFonts w:ascii="Arial" w:hAnsi="Arial" w:cs="Arial"/>
                      <w:b/>
                      <w:bCs/>
                      <w:color w:val="000000" w:themeColor="text1"/>
                      <w:sz w:val="16"/>
                      <w:szCs w:val="16"/>
                    </w:rPr>
                  </w:pPr>
                  <w:r w:rsidRPr="00433CD4">
                    <w:rPr>
                      <w:rFonts w:ascii="Arial" w:hAnsi="Arial" w:cs="Arial"/>
                      <w:b/>
                      <w:bCs/>
                      <w:color w:val="000000" w:themeColor="text1"/>
                      <w:sz w:val="16"/>
                      <w:szCs w:val="16"/>
                    </w:rPr>
                    <w:t xml:space="preserve">150 </w:t>
                  </w:r>
                </w:p>
              </w:tc>
              <w:tc>
                <w:tcPr>
                  <w:tcW w:w="1717" w:type="dxa"/>
                  <w:tcBorders>
                    <w:left w:val="nil"/>
                    <w:bottom w:val="nil"/>
                    <w:right w:val="nil"/>
                  </w:tcBorders>
                  <w:noWrap/>
                  <w:tcMar>
                    <w:left w:w="113" w:type="dxa"/>
                    <w:right w:w="340" w:type="dxa"/>
                  </w:tcMar>
                  <w:vAlign w:val="center"/>
                </w:tcPr>
                <w:p w:rsidR="00573DC5" w:rsidRPr="00723CAB" w:rsidRDefault="00573DC5" w:rsidP="00573DC5">
                  <w:pPr>
                    <w:bidi w:val="0"/>
                    <w:ind w:firstLineChars="100" w:firstLine="161"/>
                    <w:jc w:val="right"/>
                    <w:rPr>
                      <w:rFonts w:ascii="Arial" w:hAnsi="Arial" w:cs="Arial"/>
                      <w:b/>
                      <w:bCs/>
                      <w:color w:val="000000"/>
                      <w:sz w:val="16"/>
                      <w:szCs w:val="16"/>
                    </w:rPr>
                  </w:pPr>
                  <w:r w:rsidRPr="00723CAB">
                    <w:rPr>
                      <w:rFonts w:ascii="Arial" w:hAnsi="Arial" w:cs="Arial"/>
                      <w:b/>
                      <w:bCs/>
                      <w:color w:val="000000"/>
                      <w:sz w:val="16"/>
                      <w:szCs w:val="16"/>
                    </w:rPr>
                    <w:t xml:space="preserve">        636,452 </w:t>
                  </w:r>
                </w:p>
              </w:tc>
              <w:tc>
                <w:tcPr>
                  <w:tcW w:w="2114" w:type="dxa"/>
                  <w:tcBorders>
                    <w:left w:val="nil"/>
                    <w:bottom w:val="nil"/>
                  </w:tcBorders>
                  <w:tcMar>
                    <w:right w:w="340" w:type="dxa"/>
                  </w:tcMar>
                  <w:vAlign w:val="center"/>
                </w:tcPr>
                <w:p w:rsidR="00573DC5" w:rsidRPr="00723CAB" w:rsidRDefault="00573DC5" w:rsidP="00573DC5">
                  <w:pPr>
                    <w:bidi w:val="0"/>
                    <w:ind w:firstLineChars="100" w:firstLine="161"/>
                    <w:jc w:val="right"/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</w:pPr>
                  <w:r w:rsidRPr="00723CAB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21.4 </w:t>
                  </w:r>
                </w:p>
              </w:tc>
              <w:tc>
                <w:tcPr>
                  <w:tcW w:w="1697" w:type="dxa"/>
                  <w:tcBorders>
                    <w:bottom w:val="nil"/>
                  </w:tcBorders>
                  <w:noWrap/>
                  <w:tcMar>
                    <w:left w:w="85" w:type="dxa"/>
                  </w:tcMar>
                  <w:vAlign w:val="center"/>
                </w:tcPr>
                <w:p w:rsidR="00573DC5" w:rsidRPr="00433CD4" w:rsidRDefault="00573DC5" w:rsidP="00573DC5">
                  <w:pPr>
                    <w:bidi w:val="0"/>
                    <w:rPr>
                      <w:rFonts w:ascii="Arial" w:hAnsi="Arial" w:cs="Arial"/>
                      <w:b/>
                      <w:bCs/>
                      <w:color w:val="000000" w:themeColor="text1"/>
                      <w:sz w:val="16"/>
                      <w:szCs w:val="16"/>
                    </w:rPr>
                  </w:pPr>
                  <w:r w:rsidRPr="00433CD4">
                    <w:rPr>
                      <w:rFonts w:ascii="Arial" w:hAnsi="Arial" w:cs="Arial"/>
                      <w:b/>
                      <w:bCs/>
                      <w:color w:val="000000" w:themeColor="text1"/>
                      <w:sz w:val="16"/>
                      <w:szCs w:val="16"/>
                    </w:rPr>
                    <w:t>West Bank</w:t>
                  </w:r>
                </w:p>
              </w:tc>
            </w:tr>
            <w:tr w:rsidR="00573DC5" w:rsidRPr="00433CD4" w:rsidTr="00110655">
              <w:trPr>
                <w:trHeight w:val="312"/>
                <w:jc w:val="center"/>
              </w:trPr>
              <w:tc>
                <w:tcPr>
                  <w:tcW w:w="992" w:type="dxa"/>
                  <w:tcBorders>
                    <w:top w:val="nil"/>
                    <w:bottom w:val="nil"/>
                  </w:tcBorders>
                  <w:noWrap/>
                  <w:tcMar>
                    <w:top w:w="17" w:type="dxa"/>
                    <w:left w:w="85" w:type="dxa"/>
                    <w:right w:w="85" w:type="dxa"/>
                  </w:tcMar>
                  <w:vAlign w:val="center"/>
                </w:tcPr>
                <w:p w:rsidR="00573DC5" w:rsidRPr="00110655" w:rsidRDefault="00573DC5" w:rsidP="00573DC5">
                  <w:pPr>
                    <w:rPr>
                      <w:rFonts w:ascii="Simplified Arabic" w:hAnsi="Simplified Arabic"/>
                      <w:color w:val="000000" w:themeColor="text1"/>
                      <w:sz w:val="16"/>
                      <w:szCs w:val="16"/>
                    </w:rPr>
                  </w:pPr>
                  <w:r w:rsidRPr="00110655">
                    <w:rPr>
                      <w:rFonts w:ascii="Simplified Arabic" w:hAnsi="Simplified Arabic"/>
                      <w:noProof w:val="0"/>
                      <w:color w:val="000000" w:themeColor="text1"/>
                      <w:sz w:val="16"/>
                      <w:szCs w:val="16"/>
                      <w:rtl/>
                    </w:rPr>
                    <w:t>جنين</w:t>
                  </w:r>
                </w:p>
              </w:tc>
              <w:tc>
                <w:tcPr>
                  <w:tcW w:w="1418" w:type="dxa"/>
                  <w:tcBorders>
                    <w:top w:val="nil"/>
                    <w:bottom w:val="nil"/>
                    <w:right w:val="nil"/>
                  </w:tcBorders>
                  <w:noWrap/>
                  <w:tcMar>
                    <w:top w:w="17" w:type="dxa"/>
                    <w:left w:w="113" w:type="dxa"/>
                    <w:bottom w:w="0" w:type="dxa"/>
                    <w:right w:w="340" w:type="dxa"/>
                  </w:tcMar>
                  <w:vAlign w:val="center"/>
                </w:tcPr>
                <w:p w:rsidR="00573DC5" w:rsidRPr="00433CD4" w:rsidRDefault="00573DC5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color w:val="000000" w:themeColor="text1"/>
                      <w:sz w:val="16"/>
                      <w:szCs w:val="16"/>
                    </w:rPr>
                  </w:pPr>
                  <w:r w:rsidRPr="00433CD4">
                    <w:rPr>
                      <w:rFonts w:ascii="Arial" w:hAnsi="Arial" w:cs="Arial"/>
                      <w:color w:val="000000" w:themeColor="text1"/>
                      <w:sz w:val="16"/>
                      <w:szCs w:val="16"/>
                    </w:rPr>
                    <w:t xml:space="preserve">5 </w:t>
                  </w:r>
                </w:p>
              </w:tc>
              <w:tc>
                <w:tcPr>
                  <w:tcW w:w="1717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tcMar>
                    <w:left w:w="113" w:type="dxa"/>
                    <w:right w:w="340" w:type="dxa"/>
                  </w:tcMar>
                  <w:vAlign w:val="center"/>
                </w:tcPr>
                <w:p w:rsidR="00573DC5" w:rsidRPr="00723CAB" w:rsidRDefault="00573DC5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723CAB">
                    <w:rPr>
                      <w:rFonts w:ascii="Arial" w:hAnsi="Arial" w:cs="Arial"/>
                      <w:sz w:val="16"/>
                      <w:szCs w:val="16"/>
                    </w:rPr>
                    <w:t xml:space="preserve">             2,861 </w:t>
                  </w:r>
                </w:p>
              </w:tc>
              <w:tc>
                <w:tcPr>
                  <w:tcW w:w="2114" w:type="dxa"/>
                  <w:tcBorders>
                    <w:top w:val="nil"/>
                    <w:left w:val="nil"/>
                    <w:bottom w:val="nil"/>
                  </w:tcBorders>
                  <w:tcMar>
                    <w:right w:w="340" w:type="dxa"/>
                  </w:tcMar>
                  <w:vAlign w:val="center"/>
                </w:tcPr>
                <w:p w:rsidR="00573DC5" w:rsidRPr="00723CAB" w:rsidRDefault="00573DC5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723CAB">
                    <w:rPr>
                      <w:rFonts w:ascii="Arial" w:hAnsi="Arial" w:cs="Arial"/>
                      <w:sz w:val="16"/>
                      <w:szCs w:val="16"/>
                    </w:rPr>
                    <w:t xml:space="preserve">0.9 </w:t>
                  </w:r>
                </w:p>
              </w:tc>
              <w:tc>
                <w:tcPr>
                  <w:tcW w:w="1697" w:type="dxa"/>
                  <w:tcBorders>
                    <w:top w:val="nil"/>
                    <w:bottom w:val="nil"/>
                  </w:tcBorders>
                  <w:noWrap/>
                  <w:tcMar>
                    <w:left w:w="85" w:type="dxa"/>
                  </w:tcMar>
                  <w:vAlign w:val="center"/>
                </w:tcPr>
                <w:p w:rsidR="00573DC5" w:rsidRPr="00433CD4" w:rsidRDefault="00573DC5" w:rsidP="00573DC5">
                  <w:pPr>
                    <w:bidi w:val="0"/>
                    <w:ind w:firstLineChars="35" w:firstLine="56"/>
                    <w:rPr>
                      <w:rFonts w:ascii="Arial" w:hAnsi="Arial" w:cs="Arial"/>
                      <w:color w:val="000000" w:themeColor="text1"/>
                      <w:sz w:val="16"/>
                      <w:szCs w:val="16"/>
                    </w:rPr>
                  </w:pPr>
                  <w:r w:rsidRPr="00433CD4">
                    <w:rPr>
                      <w:rFonts w:ascii="Arial" w:hAnsi="Arial" w:cs="Arial"/>
                      <w:color w:val="000000" w:themeColor="text1"/>
                      <w:sz w:val="16"/>
                      <w:szCs w:val="16"/>
                    </w:rPr>
                    <w:t>Jenin</w:t>
                  </w:r>
                </w:p>
              </w:tc>
            </w:tr>
            <w:tr w:rsidR="00573DC5" w:rsidRPr="00433CD4" w:rsidTr="00110655">
              <w:trPr>
                <w:trHeight w:val="312"/>
                <w:jc w:val="center"/>
              </w:trPr>
              <w:tc>
                <w:tcPr>
                  <w:tcW w:w="992" w:type="dxa"/>
                  <w:tcBorders>
                    <w:top w:val="nil"/>
                    <w:bottom w:val="nil"/>
                  </w:tcBorders>
                  <w:noWrap/>
                  <w:tcMar>
                    <w:top w:w="17" w:type="dxa"/>
                    <w:left w:w="85" w:type="dxa"/>
                    <w:right w:w="85" w:type="dxa"/>
                  </w:tcMar>
                  <w:vAlign w:val="center"/>
                </w:tcPr>
                <w:p w:rsidR="00573DC5" w:rsidRPr="00110655" w:rsidRDefault="00573DC5" w:rsidP="00573DC5">
                  <w:pPr>
                    <w:rPr>
                      <w:rFonts w:ascii="Simplified Arabic" w:hAnsi="Simplified Arabic"/>
                      <w:color w:val="000000" w:themeColor="text1"/>
                      <w:sz w:val="16"/>
                      <w:szCs w:val="16"/>
                    </w:rPr>
                  </w:pPr>
                  <w:proofErr w:type="spellStart"/>
                  <w:r w:rsidRPr="00110655">
                    <w:rPr>
                      <w:rFonts w:ascii="Simplified Arabic" w:hAnsi="Simplified Arabic"/>
                      <w:noProof w:val="0"/>
                      <w:color w:val="000000" w:themeColor="text1"/>
                      <w:sz w:val="16"/>
                      <w:szCs w:val="16"/>
                      <w:rtl/>
                    </w:rPr>
                    <w:t>طوباس</w:t>
                  </w:r>
                  <w:proofErr w:type="spellEnd"/>
                </w:p>
              </w:tc>
              <w:tc>
                <w:tcPr>
                  <w:tcW w:w="1418" w:type="dxa"/>
                  <w:tcBorders>
                    <w:top w:val="nil"/>
                    <w:bottom w:val="nil"/>
                    <w:right w:val="nil"/>
                  </w:tcBorders>
                  <w:noWrap/>
                  <w:tcMar>
                    <w:top w:w="17" w:type="dxa"/>
                    <w:left w:w="113" w:type="dxa"/>
                    <w:bottom w:w="0" w:type="dxa"/>
                    <w:right w:w="340" w:type="dxa"/>
                  </w:tcMar>
                  <w:vAlign w:val="center"/>
                </w:tcPr>
                <w:p w:rsidR="00573DC5" w:rsidRPr="00433CD4" w:rsidRDefault="00573DC5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color w:val="000000" w:themeColor="text1"/>
                      <w:sz w:val="16"/>
                      <w:szCs w:val="16"/>
                    </w:rPr>
                  </w:pPr>
                  <w:r w:rsidRPr="00433CD4">
                    <w:rPr>
                      <w:rFonts w:ascii="Arial" w:hAnsi="Arial" w:cs="Arial"/>
                      <w:color w:val="000000" w:themeColor="text1"/>
                      <w:sz w:val="16"/>
                      <w:szCs w:val="16"/>
                    </w:rPr>
                    <w:t xml:space="preserve">7 </w:t>
                  </w:r>
                </w:p>
              </w:tc>
              <w:tc>
                <w:tcPr>
                  <w:tcW w:w="1717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tcMar>
                    <w:left w:w="113" w:type="dxa"/>
                    <w:right w:w="340" w:type="dxa"/>
                  </w:tcMar>
                  <w:vAlign w:val="center"/>
                </w:tcPr>
                <w:p w:rsidR="00573DC5" w:rsidRPr="00723CAB" w:rsidRDefault="00573DC5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723CAB">
                    <w:rPr>
                      <w:rFonts w:ascii="Arial" w:hAnsi="Arial" w:cs="Arial"/>
                      <w:sz w:val="16"/>
                      <w:szCs w:val="16"/>
                    </w:rPr>
                    <w:t xml:space="preserve">             2,156 </w:t>
                  </w:r>
                </w:p>
              </w:tc>
              <w:tc>
                <w:tcPr>
                  <w:tcW w:w="2114" w:type="dxa"/>
                  <w:tcBorders>
                    <w:top w:val="nil"/>
                    <w:left w:val="nil"/>
                    <w:bottom w:val="nil"/>
                  </w:tcBorders>
                  <w:tcMar>
                    <w:right w:w="340" w:type="dxa"/>
                  </w:tcMar>
                  <w:vAlign w:val="center"/>
                </w:tcPr>
                <w:p w:rsidR="00573DC5" w:rsidRPr="00723CAB" w:rsidRDefault="00573DC5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723CAB">
                    <w:rPr>
                      <w:rFonts w:ascii="Arial" w:hAnsi="Arial" w:cs="Arial"/>
                      <w:sz w:val="16"/>
                      <w:szCs w:val="16"/>
                    </w:rPr>
                    <w:t xml:space="preserve">3.2 </w:t>
                  </w:r>
                </w:p>
              </w:tc>
              <w:tc>
                <w:tcPr>
                  <w:tcW w:w="1697" w:type="dxa"/>
                  <w:tcBorders>
                    <w:top w:val="nil"/>
                    <w:bottom w:val="nil"/>
                  </w:tcBorders>
                  <w:noWrap/>
                  <w:tcMar>
                    <w:left w:w="85" w:type="dxa"/>
                  </w:tcMar>
                  <w:vAlign w:val="center"/>
                </w:tcPr>
                <w:p w:rsidR="00573DC5" w:rsidRPr="00433CD4" w:rsidRDefault="00573DC5" w:rsidP="00573DC5">
                  <w:pPr>
                    <w:bidi w:val="0"/>
                    <w:ind w:firstLineChars="35" w:firstLine="56"/>
                    <w:rPr>
                      <w:rFonts w:ascii="Arial" w:hAnsi="Arial" w:cs="Arial"/>
                      <w:color w:val="000000" w:themeColor="text1"/>
                      <w:sz w:val="16"/>
                      <w:szCs w:val="16"/>
                    </w:rPr>
                  </w:pPr>
                  <w:r w:rsidRPr="00433CD4">
                    <w:rPr>
                      <w:rFonts w:ascii="Arial" w:hAnsi="Arial" w:cs="Arial"/>
                      <w:color w:val="000000" w:themeColor="text1"/>
                      <w:sz w:val="16"/>
                      <w:szCs w:val="16"/>
                    </w:rPr>
                    <w:t>Tubas</w:t>
                  </w:r>
                </w:p>
              </w:tc>
            </w:tr>
            <w:tr w:rsidR="00573DC5" w:rsidRPr="00433CD4" w:rsidTr="00110655">
              <w:trPr>
                <w:trHeight w:val="312"/>
                <w:jc w:val="center"/>
              </w:trPr>
              <w:tc>
                <w:tcPr>
                  <w:tcW w:w="992" w:type="dxa"/>
                  <w:tcBorders>
                    <w:top w:val="nil"/>
                    <w:bottom w:val="nil"/>
                  </w:tcBorders>
                  <w:noWrap/>
                  <w:tcMar>
                    <w:top w:w="17" w:type="dxa"/>
                    <w:left w:w="85" w:type="dxa"/>
                    <w:right w:w="85" w:type="dxa"/>
                  </w:tcMar>
                  <w:vAlign w:val="center"/>
                </w:tcPr>
                <w:p w:rsidR="00573DC5" w:rsidRPr="00110655" w:rsidRDefault="00573DC5" w:rsidP="00573DC5">
                  <w:pPr>
                    <w:rPr>
                      <w:rFonts w:ascii="Simplified Arabic" w:hAnsi="Simplified Arabic"/>
                      <w:color w:val="000000" w:themeColor="text1"/>
                      <w:sz w:val="16"/>
                      <w:szCs w:val="16"/>
                    </w:rPr>
                  </w:pPr>
                  <w:proofErr w:type="spellStart"/>
                  <w:r w:rsidRPr="00110655">
                    <w:rPr>
                      <w:rFonts w:ascii="Simplified Arabic" w:hAnsi="Simplified Arabic"/>
                      <w:noProof w:val="0"/>
                      <w:color w:val="000000" w:themeColor="text1"/>
                      <w:sz w:val="16"/>
                      <w:szCs w:val="16"/>
                      <w:rtl/>
                    </w:rPr>
                    <w:t>طولكرم</w:t>
                  </w:r>
                  <w:proofErr w:type="spellEnd"/>
                </w:p>
              </w:tc>
              <w:tc>
                <w:tcPr>
                  <w:tcW w:w="1418" w:type="dxa"/>
                  <w:tcBorders>
                    <w:top w:val="nil"/>
                    <w:bottom w:val="nil"/>
                    <w:right w:val="nil"/>
                  </w:tcBorders>
                  <w:noWrap/>
                  <w:tcMar>
                    <w:top w:w="17" w:type="dxa"/>
                    <w:left w:w="113" w:type="dxa"/>
                    <w:bottom w:w="0" w:type="dxa"/>
                    <w:right w:w="340" w:type="dxa"/>
                  </w:tcMar>
                  <w:vAlign w:val="center"/>
                </w:tcPr>
                <w:p w:rsidR="00573DC5" w:rsidRPr="00433CD4" w:rsidRDefault="00573DC5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color w:val="000000" w:themeColor="text1"/>
                      <w:sz w:val="16"/>
                      <w:szCs w:val="16"/>
                    </w:rPr>
                  </w:pPr>
                  <w:r w:rsidRPr="00433CD4">
                    <w:rPr>
                      <w:rFonts w:ascii="Arial" w:hAnsi="Arial" w:cs="Arial"/>
                      <w:color w:val="000000" w:themeColor="text1"/>
                      <w:sz w:val="16"/>
                      <w:szCs w:val="16"/>
                    </w:rPr>
                    <w:t xml:space="preserve">3 </w:t>
                  </w:r>
                </w:p>
              </w:tc>
              <w:tc>
                <w:tcPr>
                  <w:tcW w:w="1717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tcMar>
                    <w:left w:w="113" w:type="dxa"/>
                    <w:right w:w="340" w:type="dxa"/>
                  </w:tcMar>
                  <w:vAlign w:val="center"/>
                </w:tcPr>
                <w:p w:rsidR="00573DC5" w:rsidRPr="00723CAB" w:rsidRDefault="00573DC5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723CAB">
                    <w:rPr>
                      <w:rFonts w:ascii="Arial" w:hAnsi="Arial" w:cs="Arial"/>
                      <w:sz w:val="16"/>
                      <w:szCs w:val="16"/>
                    </w:rPr>
                    <w:t xml:space="preserve">             3,326 </w:t>
                  </w:r>
                </w:p>
              </w:tc>
              <w:tc>
                <w:tcPr>
                  <w:tcW w:w="2114" w:type="dxa"/>
                  <w:tcBorders>
                    <w:top w:val="nil"/>
                    <w:left w:val="nil"/>
                    <w:bottom w:val="nil"/>
                  </w:tcBorders>
                  <w:tcMar>
                    <w:right w:w="340" w:type="dxa"/>
                  </w:tcMar>
                  <w:vAlign w:val="center"/>
                </w:tcPr>
                <w:p w:rsidR="00573DC5" w:rsidRPr="00723CAB" w:rsidRDefault="00573DC5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723CAB">
                    <w:rPr>
                      <w:rFonts w:ascii="Arial" w:hAnsi="Arial" w:cs="Arial"/>
                      <w:sz w:val="16"/>
                      <w:szCs w:val="16"/>
                    </w:rPr>
                    <w:t xml:space="preserve">1.8 </w:t>
                  </w:r>
                </w:p>
              </w:tc>
              <w:tc>
                <w:tcPr>
                  <w:tcW w:w="1697" w:type="dxa"/>
                  <w:tcBorders>
                    <w:top w:val="nil"/>
                    <w:bottom w:val="nil"/>
                  </w:tcBorders>
                  <w:noWrap/>
                  <w:tcMar>
                    <w:left w:w="85" w:type="dxa"/>
                  </w:tcMar>
                  <w:vAlign w:val="center"/>
                </w:tcPr>
                <w:p w:rsidR="00573DC5" w:rsidRPr="00433CD4" w:rsidRDefault="00573DC5" w:rsidP="00573DC5">
                  <w:pPr>
                    <w:bidi w:val="0"/>
                    <w:ind w:firstLineChars="35" w:firstLine="56"/>
                    <w:rPr>
                      <w:rFonts w:ascii="Arial" w:hAnsi="Arial" w:cs="Arial"/>
                      <w:color w:val="000000" w:themeColor="text1"/>
                      <w:sz w:val="16"/>
                      <w:szCs w:val="16"/>
                    </w:rPr>
                  </w:pPr>
                  <w:r w:rsidRPr="00433CD4">
                    <w:rPr>
                      <w:rFonts w:ascii="Arial" w:hAnsi="Arial" w:cs="Arial"/>
                      <w:color w:val="000000" w:themeColor="text1"/>
                      <w:sz w:val="16"/>
                      <w:szCs w:val="16"/>
                    </w:rPr>
                    <w:t>Tulkarm</w:t>
                  </w:r>
                </w:p>
              </w:tc>
            </w:tr>
            <w:tr w:rsidR="00573DC5" w:rsidRPr="00433CD4" w:rsidTr="00110655">
              <w:trPr>
                <w:trHeight w:val="312"/>
                <w:jc w:val="center"/>
              </w:trPr>
              <w:tc>
                <w:tcPr>
                  <w:tcW w:w="992" w:type="dxa"/>
                  <w:tcBorders>
                    <w:top w:val="nil"/>
                    <w:bottom w:val="nil"/>
                  </w:tcBorders>
                  <w:noWrap/>
                  <w:tcMar>
                    <w:top w:w="17" w:type="dxa"/>
                    <w:left w:w="85" w:type="dxa"/>
                    <w:right w:w="85" w:type="dxa"/>
                  </w:tcMar>
                  <w:vAlign w:val="center"/>
                </w:tcPr>
                <w:p w:rsidR="00573DC5" w:rsidRPr="00110655" w:rsidRDefault="00573DC5" w:rsidP="00573DC5">
                  <w:pPr>
                    <w:rPr>
                      <w:rFonts w:ascii="Simplified Arabic" w:hAnsi="Simplified Arabic"/>
                      <w:color w:val="000000" w:themeColor="text1"/>
                      <w:sz w:val="16"/>
                      <w:szCs w:val="16"/>
                    </w:rPr>
                  </w:pPr>
                  <w:r w:rsidRPr="00110655">
                    <w:rPr>
                      <w:rFonts w:ascii="Simplified Arabic" w:hAnsi="Simplified Arabic"/>
                      <w:noProof w:val="0"/>
                      <w:color w:val="000000" w:themeColor="text1"/>
                      <w:sz w:val="16"/>
                      <w:szCs w:val="16"/>
                      <w:rtl/>
                    </w:rPr>
                    <w:t>نابلس</w:t>
                  </w:r>
                </w:p>
              </w:tc>
              <w:tc>
                <w:tcPr>
                  <w:tcW w:w="1418" w:type="dxa"/>
                  <w:tcBorders>
                    <w:top w:val="nil"/>
                    <w:bottom w:val="nil"/>
                    <w:right w:val="nil"/>
                  </w:tcBorders>
                  <w:noWrap/>
                  <w:tcMar>
                    <w:top w:w="17" w:type="dxa"/>
                    <w:left w:w="113" w:type="dxa"/>
                    <w:bottom w:w="0" w:type="dxa"/>
                    <w:right w:w="340" w:type="dxa"/>
                  </w:tcMar>
                  <w:vAlign w:val="center"/>
                </w:tcPr>
                <w:p w:rsidR="00573DC5" w:rsidRPr="00433CD4" w:rsidRDefault="00573DC5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color w:val="000000" w:themeColor="text1"/>
                      <w:sz w:val="16"/>
                      <w:szCs w:val="16"/>
                    </w:rPr>
                  </w:pPr>
                  <w:r w:rsidRPr="00433CD4">
                    <w:rPr>
                      <w:rFonts w:ascii="Arial" w:hAnsi="Arial" w:cs="Arial"/>
                      <w:color w:val="000000" w:themeColor="text1"/>
                      <w:sz w:val="16"/>
                      <w:szCs w:val="16"/>
                    </w:rPr>
                    <w:t xml:space="preserve">12 </w:t>
                  </w:r>
                </w:p>
              </w:tc>
              <w:tc>
                <w:tcPr>
                  <w:tcW w:w="1717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tcMar>
                    <w:left w:w="113" w:type="dxa"/>
                    <w:right w:w="340" w:type="dxa"/>
                  </w:tcMar>
                  <w:vAlign w:val="center"/>
                </w:tcPr>
                <w:p w:rsidR="00573DC5" w:rsidRPr="00723CAB" w:rsidRDefault="00573DC5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723CAB">
                    <w:rPr>
                      <w:rFonts w:ascii="Arial" w:hAnsi="Arial" w:cs="Arial"/>
                      <w:sz w:val="16"/>
                      <w:szCs w:val="16"/>
                    </w:rPr>
                    <w:t xml:space="preserve">           17,741 </w:t>
                  </w:r>
                </w:p>
              </w:tc>
              <w:tc>
                <w:tcPr>
                  <w:tcW w:w="2114" w:type="dxa"/>
                  <w:tcBorders>
                    <w:top w:val="nil"/>
                    <w:left w:val="nil"/>
                    <w:bottom w:val="nil"/>
                  </w:tcBorders>
                  <w:tcMar>
                    <w:right w:w="340" w:type="dxa"/>
                  </w:tcMar>
                  <w:vAlign w:val="center"/>
                </w:tcPr>
                <w:p w:rsidR="00573DC5" w:rsidRPr="00723CAB" w:rsidRDefault="00573DC5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723CAB">
                    <w:rPr>
                      <w:rFonts w:ascii="Arial" w:hAnsi="Arial" w:cs="Arial"/>
                      <w:sz w:val="16"/>
                      <w:szCs w:val="16"/>
                    </w:rPr>
                    <w:t xml:space="preserve">4.5 </w:t>
                  </w:r>
                </w:p>
              </w:tc>
              <w:tc>
                <w:tcPr>
                  <w:tcW w:w="1697" w:type="dxa"/>
                  <w:tcBorders>
                    <w:top w:val="nil"/>
                    <w:bottom w:val="nil"/>
                  </w:tcBorders>
                  <w:noWrap/>
                  <w:tcMar>
                    <w:left w:w="85" w:type="dxa"/>
                  </w:tcMar>
                  <w:vAlign w:val="center"/>
                </w:tcPr>
                <w:p w:rsidR="00573DC5" w:rsidRPr="00433CD4" w:rsidRDefault="00573DC5" w:rsidP="00573DC5">
                  <w:pPr>
                    <w:bidi w:val="0"/>
                    <w:ind w:firstLineChars="35" w:firstLine="56"/>
                    <w:rPr>
                      <w:rFonts w:ascii="Arial" w:hAnsi="Arial" w:cs="Arial"/>
                      <w:color w:val="000000" w:themeColor="text1"/>
                      <w:sz w:val="16"/>
                      <w:szCs w:val="16"/>
                    </w:rPr>
                  </w:pPr>
                  <w:r w:rsidRPr="00433CD4">
                    <w:rPr>
                      <w:rFonts w:ascii="Arial" w:hAnsi="Arial" w:cs="Arial"/>
                      <w:color w:val="000000" w:themeColor="text1"/>
                      <w:sz w:val="16"/>
                      <w:szCs w:val="16"/>
                    </w:rPr>
                    <w:t>Nablus</w:t>
                  </w:r>
                </w:p>
              </w:tc>
            </w:tr>
            <w:tr w:rsidR="00573DC5" w:rsidRPr="00433CD4" w:rsidTr="00110655">
              <w:trPr>
                <w:trHeight w:val="312"/>
                <w:jc w:val="center"/>
              </w:trPr>
              <w:tc>
                <w:tcPr>
                  <w:tcW w:w="992" w:type="dxa"/>
                  <w:tcBorders>
                    <w:top w:val="nil"/>
                    <w:bottom w:val="nil"/>
                  </w:tcBorders>
                  <w:noWrap/>
                  <w:tcMar>
                    <w:top w:w="17" w:type="dxa"/>
                    <w:left w:w="85" w:type="dxa"/>
                    <w:right w:w="85" w:type="dxa"/>
                  </w:tcMar>
                  <w:vAlign w:val="center"/>
                </w:tcPr>
                <w:p w:rsidR="00573DC5" w:rsidRPr="00110655" w:rsidRDefault="00573DC5" w:rsidP="00573DC5">
                  <w:pPr>
                    <w:rPr>
                      <w:rFonts w:ascii="Simplified Arabic" w:hAnsi="Simplified Arabic"/>
                      <w:color w:val="000000" w:themeColor="text1"/>
                      <w:sz w:val="16"/>
                      <w:szCs w:val="16"/>
                    </w:rPr>
                  </w:pPr>
                  <w:proofErr w:type="spellStart"/>
                  <w:r w:rsidRPr="00110655">
                    <w:rPr>
                      <w:rFonts w:ascii="Simplified Arabic" w:hAnsi="Simplified Arabic"/>
                      <w:noProof w:val="0"/>
                      <w:color w:val="000000" w:themeColor="text1"/>
                      <w:sz w:val="16"/>
                      <w:szCs w:val="16"/>
                      <w:rtl/>
                    </w:rPr>
                    <w:t>قلقيلية</w:t>
                  </w:r>
                  <w:proofErr w:type="spellEnd"/>
                </w:p>
              </w:tc>
              <w:tc>
                <w:tcPr>
                  <w:tcW w:w="1418" w:type="dxa"/>
                  <w:tcBorders>
                    <w:top w:val="nil"/>
                    <w:bottom w:val="nil"/>
                    <w:right w:val="nil"/>
                  </w:tcBorders>
                  <w:noWrap/>
                  <w:tcMar>
                    <w:top w:w="17" w:type="dxa"/>
                    <w:left w:w="113" w:type="dxa"/>
                    <w:bottom w:w="0" w:type="dxa"/>
                    <w:right w:w="340" w:type="dxa"/>
                  </w:tcMar>
                  <w:vAlign w:val="center"/>
                </w:tcPr>
                <w:p w:rsidR="00573DC5" w:rsidRPr="00433CD4" w:rsidRDefault="00573DC5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color w:val="000000" w:themeColor="text1"/>
                      <w:sz w:val="16"/>
                      <w:szCs w:val="16"/>
                    </w:rPr>
                  </w:pPr>
                  <w:r w:rsidRPr="00433CD4">
                    <w:rPr>
                      <w:rFonts w:ascii="Arial" w:hAnsi="Arial" w:cs="Arial"/>
                      <w:color w:val="000000" w:themeColor="text1"/>
                      <w:sz w:val="16"/>
                      <w:szCs w:val="16"/>
                    </w:rPr>
                    <w:t xml:space="preserve">8 </w:t>
                  </w:r>
                </w:p>
              </w:tc>
              <w:tc>
                <w:tcPr>
                  <w:tcW w:w="1717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tcMar>
                    <w:left w:w="113" w:type="dxa"/>
                    <w:right w:w="340" w:type="dxa"/>
                  </w:tcMar>
                  <w:vAlign w:val="center"/>
                </w:tcPr>
                <w:p w:rsidR="00573DC5" w:rsidRPr="00723CAB" w:rsidRDefault="00573DC5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723CAB">
                    <w:rPr>
                      <w:rFonts w:ascii="Arial" w:hAnsi="Arial" w:cs="Arial"/>
                      <w:sz w:val="16"/>
                      <w:szCs w:val="16"/>
                    </w:rPr>
                    <w:t xml:space="preserve">           37,769 </w:t>
                  </w:r>
                </w:p>
              </w:tc>
              <w:tc>
                <w:tcPr>
                  <w:tcW w:w="2114" w:type="dxa"/>
                  <w:tcBorders>
                    <w:top w:val="nil"/>
                    <w:left w:val="nil"/>
                    <w:bottom w:val="nil"/>
                  </w:tcBorders>
                  <w:tcMar>
                    <w:right w:w="340" w:type="dxa"/>
                  </w:tcMar>
                  <w:vAlign w:val="center"/>
                </w:tcPr>
                <w:p w:rsidR="00573DC5" w:rsidRPr="00723CAB" w:rsidRDefault="00573DC5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723CAB">
                    <w:rPr>
                      <w:rFonts w:ascii="Arial" w:hAnsi="Arial" w:cs="Arial"/>
                      <w:sz w:val="16"/>
                      <w:szCs w:val="16"/>
                    </w:rPr>
                    <w:t xml:space="preserve">32.8 </w:t>
                  </w:r>
                </w:p>
              </w:tc>
              <w:tc>
                <w:tcPr>
                  <w:tcW w:w="1697" w:type="dxa"/>
                  <w:tcBorders>
                    <w:top w:val="nil"/>
                    <w:bottom w:val="nil"/>
                  </w:tcBorders>
                  <w:noWrap/>
                  <w:tcMar>
                    <w:left w:w="85" w:type="dxa"/>
                  </w:tcMar>
                  <w:vAlign w:val="center"/>
                </w:tcPr>
                <w:p w:rsidR="00573DC5" w:rsidRPr="00433CD4" w:rsidRDefault="00573DC5" w:rsidP="00573DC5">
                  <w:pPr>
                    <w:bidi w:val="0"/>
                    <w:ind w:firstLineChars="35" w:firstLine="56"/>
                    <w:rPr>
                      <w:rFonts w:ascii="Arial" w:hAnsi="Arial" w:cs="Arial"/>
                      <w:color w:val="000000" w:themeColor="text1"/>
                      <w:sz w:val="16"/>
                      <w:szCs w:val="16"/>
                    </w:rPr>
                  </w:pPr>
                  <w:r w:rsidRPr="00433CD4">
                    <w:rPr>
                      <w:rFonts w:ascii="Arial" w:hAnsi="Arial" w:cs="Arial"/>
                      <w:color w:val="000000" w:themeColor="text1"/>
                      <w:sz w:val="16"/>
                      <w:szCs w:val="16"/>
                    </w:rPr>
                    <w:t>Qalqiliya</w:t>
                  </w:r>
                </w:p>
              </w:tc>
            </w:tr>
            <w:tr w:rsidR="00573DC5" w:rsidRPr="00433CD4" w:rsidTr="00110655">
              <w:trPr>
                <w:trHeight w:val="312"/>
                <w:jc w:val="center"/>
              </w:trPr>
              <w:tc>
                <w:tcPr>
                  <w:tcW w:w="992" w:type="dxa"/>
                  <w:tcBorders>
                    <w:top w:val="nil"/>
                    <w:bottom w:val="nil"/>
                  </w:tcBorders>
                  <w:noWrap/>
                  <w:tcMar>
                    <w:top w:w="17" w:type="dxa"/>
                    <w:left w:w="85" w:type="dxa"/>
                    <w:right w:w="85" w:type="dxa"/>
                  </w:tcMar>
                  <w:vAlign w:val="center"/>
                </w:tcPr>
                <w:p w:rsidR="00573DC5" w:rsidRPr="00110655" w:rsidRDefault="00573DC5" w:rsidP="00573DC5">
                  <w:pPr>
                    <w:rPr>
                      <w:rFonts w:ascii="Simplified Arabic" w:hAnsi="Simplified Arabic"/>
                      <w:color w:val="000000" w:themeColor="text1"/>
                      <w:sz w:val="16"/>
                      <w:szCs w:val="16"/>
                    </w:rPr>
                  </w:pPr>
                  <w:proofErr w:type="spellStart"/>
                  <w:r w:rsidRPr="00110655">
                    <w:rPr>
                      <w:rFonts w:ascii="Simplified Arabic" w:hAnsi="Simplified Arabic"/>
                      <w:noProof w:val="0"/>
                      <w:color w:val="000000" w:themeColor="text1"/>
                      <w:sz w:val="16"/>
                      <w:szCs w:val="16"/>
                      <w:rtl/>
                    </w:rPr>
                    <w:t>سلفيت</w:t>
                  </w:r>
                  <w:proofErr w:type="spellEnd"/>
                </w:p>
              </w:tc>
              <w:tc>
                <w:tcPr>
                  <w:tcW w:w="1418" w:type="dxa"/>
                  <w:tcBorders>
                    <w:top w:val="nil"/>
                    <w:bottom w:val="nil"/>
                    <w:right w:val="nil"/>
                  </w:tcBorders>
                  <w:noWrap/>
                  <w:tcMar>
                    <w:top w:w="17" w:type="dxa"/>
                    <w:left w:w="113" w:type="dxa"/>
                    <w:bottom w:w="0" w:type="dxa"/>
                    <w:right w:w="340" w:type="dxa"/>
                  </w:tcMar>
                  <w:vAlign w:val="center"/>
                </w:tcPr>
                <w:p w:rsidR="00573DC5" w:rsidRPr="00433CD4" w:rsidRDefault="00573DC5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color w:val="000000" w:themeColor="text1"/>
                      <w:sz w:val="16"/>
                      <w:szCs w:val="16"/>
                    </w:rPr>
                  </w:pPr>
                  <w:r w:rsidRPr="00433CD4">
                    <w:rPr>
                      <w:rFonts w:ascii="Arial" w:hAnsi="Arial" w:cs="Arial"/>
                      <w:color w:val="000000" w:themeColor="text1"/>
                      <w:sz w:val="16"/>
                      <w:szCs w:val="16"/>
                    </w:rPr>
                    <w:t xml:space="preserve">13 </w:t>
                  </w:r>
                </w:p>
              </w:tc>
              <w:tc>
                <w:tcPr>
                  <w:tcW w:w="1717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tcMar>
                    <w:left w:w="113" w:type="dxa"/>
                    <w:right w:w="340" w:type="dxa"/>
                  </w:tcMar>
                  <w:vAlign w:val="center"/>
                </w:tcPr>
                <w:p w:rsidR="00573DC5" w:rsidRPr="00723CAB" w:rsidRDefault="00573DC5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723CAB">
                    <w:rPr>
                      <w:rFonts w:ascii="Arial" w:hAnsi="Arial" w:cs="Arial"/>
                      <w:sz w:val="16"/>
                      <w:szCs w:val="16"/>
                    </w:rPr>
                    <w:t xml:space="preserve">           41,143 </w:t>
                  </w:r>
                </w:p>
              </w:tc>
              <w:tc>
                <w:tcPr>
                  <w:tcW w:w="2114" w:type="dxa"/>
                  <w:tcBorders>
                    <w:top w:val="nil"/>
                    <w:left w:val="nil"/>
                    <w:bottom w:val="nil"/>
                  </w:tcBorders>
                  <w:tcMar>
                    <w:right w:w="340" w:type="dxa"/>
                  </w:tcMar>
                  <w:vAlign w:val="center"/>
                </w:tcPr>
                <w:p w:rsidR="00573DC5" w:rsidRPr="00723CAB" w:rsidRDefault="00573DC5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723CAB">
                    <w:rPr>
                      <w:rFonts w:ascii="Arial" w:hAnsi="Arial" w:cs="Arial"/>
                      <w:sz w:val="16"/>
                      <w:szCs w:val="16"/>
                    </w:rPr>
                    <w:t xml:space="preserve">56.2 </w:t>
                  </w:r>
                </w:p>
              </w:tc>
              <w:tc>
                <w:tcPr>
                  <w:tcW w:w="1697" w:type="dxa"/>
                  <w:tcBorders>
                    <w:top w:val="nil"/>
                    <w:bottom w:val="nil"/>
                  </w:tcBorders>
                  <w:noWrap/>
                  <w:tcMar>
                    <w:left w:w="85" w:type="dxa"/>
                  </w:tcMar>
                  <w:vAlign w:val="center"/>
                </w:tcPr>
                <w:p w:rsidR="00573DC5" w:rsidRPr="00433CD4" w:rsidRDefault="00573DC5" w:rsidP="00573DC5">
                  <w:pPr>
                    <w:bidi w:val="0"/>
                    <w:ind w:firstLineChars="35" w:firstLine="56"/>
                    <w:rPr>
                      <w:rFonts w:ascii="Arial" w:hAnsi="Arial" w:cs="Arial"/>
                      <w:color w:val="000000" w:themeColor="text1"/>
                      <w:sz w:val="16"/>
                      <w:szCs w:val="16"/>
                    </w:rPr>
                  </w:pPr>
                  <w:r w:rsidRPr="00433CD4">
                    <w:rPr>
                      <w:rFonts w:ascii="Arial" w:hAnsi="Arial" w:cs="Arial"/>
                      <w:color w:val="000000" w:themeColor="text1"/>
                      <w:sz w:val="16"/>
                      <w:szCs w:val="16"/>
                    </w:rPr>
                    <w:t>Salfit</w:t>
                  </w:r>
                </w:p>
              </w:tc>
            </w:tr>
            <w:tr w:rsidR="00573DC5" w:rsidRPr="00433CD4" w:rsidTr="00110655">
              <w:trPr>
                <w:trHeight w:val="312"/>
                <w:jc w:val="center"/>
              </w:trPr>
              <w:tc>
                <w:tcPr>
                  <w:tcW w:w="992" w:type="dxa"/>
                  <w:tcBorders>
                    <w:top w:val="nil"/>
                    <w:bottom w:val="nil"/>
                  </w:tcBorders>
                  <w:noWrap/>
                  <w:tcMar>
                    <w:top w:w="17" w:type="dxa"/>
                    <w:left w:w="85" w:type="dxa"/>
                    <w:right w:w="85" w:type="dxa"/>
                  </w:tcMar>
                  <w:vAlign w:val="center"/>
                </w:tcPr>
                <w:p w:rsidR="00573DC5" w:rsidRPr="00110655" w:rsidRDefault="00573DC5" w:rsidP="00573DC5">
                  <w:pPr>
                    <w:rPr>
                      <w:rFonts w:ascii="Simplified Arabic" w:hAnsi="Simplified Arabic"/>
                      <w:color w:val="000000" w:themeColor="text1"/>
                      <w:sz w:val="16"/>
                      <w:szCs w:val="16"/>
                    </w:rPr>
                  </w:pPr>
                  <w:r w:rsidRPr="00110655">
                    <w:rPr>
                      <w:rFonts w:ascii="Simplified Arabic" w:hAnsi="Simplified Arabic"/>
                      <w:noProof w:val="0"/>
                      <w:color w:val="000000" w:themeColor="text1"/>
                      <w:sz w:val="16"/>
                      <w:szCs w:val="16"/>
                      <w:rtl/>
                    </w:rPr>
                    <w:t>رام الله والبيرة</w:t>
                  </w:r>
                </w:p>
              </w:tc>
              <w:tc>
                <w:tcPr>
                  <w:tcW w:w="1418" w:type="dxa"/>
                  <w:tcBorders>
                    <w:top w:val="nil"/>
                    <w:bottom w:val="nil"/>
                    <w:right w:val="nil"/>
                  </w:tcBorders>
                  <w:noWrap/>
                  <w:tcMar>
                    <w:top w:w="17" w:type="dxa"/>
                    <w:left w:w="113" w:type="dxa"/>
                    <w:bottom w:w="0" w:type="dxa"/>
                    <w:right w:w="340" w:type="dxa"/>
                  </w:tcMar>
                  <w:vAlign w:val="center"/>
                </w:tcPr>
                <w:p w:rsidR="00573DC5" w:rsidRPr="00433CD4" w:rsidRDefault="00573DC5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color w:val="000000" w:themeColor="text1"/>
                      <w:sz w:val="16"/>
                      <w:szCs w:val="16"/>
                    </w:rPr>
                  </w:pPr>
                  <w:r w:rsidRPr="00433CD4">
                    <w:rPr>
                      <w:rFonts w:ascii="Arial" w:hAnsi="Arial" w:cs="Arial"/>
                      <w:color w:val="000000" w:themeColor="text1"/>
                      <w:sz w:val="16"/>
                      <w:szCs w:val="16"/>
                    </w:rPr>
                    <w:t xml:space="preserve">26 </w:t>
                  </w:r>
                </w:p>
              </w:tc>
              <w:tc>
                <w:tcPr>
                  <w:tcW w:w="1717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tcMar>
                    <w:left w:w="113" w:type="dxa"/>
                    <w:right w:w="340" w:type="dxa"/>
                  </w:tcMar>
                  <w:vAlign w:val="center"/>
                </w:tcPr>
                <w:p w:rsidR="00573DC5" w:rsidRPr="00723CAB" w:rsidRDefault="00573DC5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723CAB">
                    <w:rPr>
                      <w:rFonts w:ascii="Arial" w:hAnsi="Arial" w:cs="Arial"/>
                      <w:sz w:val="16"/>
                      <w:szCs w:val="16"/>
                    </w:rPr>
                    <w:t xml:space="preserve">        125,061 </w:t>
                  </w:r>
                </w:p>
              </w:tc>
              <w:tc>
                <w:tcPr>
                  <w:tcW w:w="2114" w:type="dxa"/>
                  <w:tcBorders>
                    <w:top w:val="nil"/>
                    <w:left w:val="nil"/>
                    <w:bottom w:val="nil"/>
                  </w:tcBorders>
                  <w:tcMar>
                    <w:right w:w="340" w:type="dxa"/>
                  </w:tcMar>
                  <w:vAlign w:val="center"/>
                </w:tcPr>
                <w:p w:rsidR="00573DC5" w:rsidRPr="00723CAB" w:rsidRDefault="00573DC5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723CAB">
                    <w:rPr>
                      <w:rFonts w:ascii="Arial" w:hAnsi="Arial" w:cs="Arial"/>
                      <w:sz w:val="16"/>
                      <w:szCs w:val="16"/>
                    </w:rPr>
                    <w:t xml:space="preserve">34.5 </w:t>
                  </w:r>
                </w:p>
              </w:tc>
              <w:tc>
                <w:tcPr>
                  <w:tcW w:w="1697" w:type="dxa"/>
                  <w:tcBorders>
                    <w:top w:val="nil"/>
                    <w:bottom w:val="nil"/>
                  </w:tcBorders>
                  <w:noWrap/>
                  <w:tcMar>
                    <w:left w:w="85" w:type="dxa"/>
                  </w:tcMar>
                  <w:vAlign w:val="center"/>
                </w:tcPr>
                <w:p w:rsidR="00573DC5" w:rsidRPr="00433CD4" w:rsidRDefault="00573DC5" w:rsidP="00573DC5">
                  <w:pPr>
                    <w:bidi w:val="0"/>
                    <w:ind w:firstLineChars="35" w:firstLine="56"/>
                    <w:rPr>
                      <w:rFonts w:ascii="Arial" w:hAnsi="Arial" w:cs="Arial"/>
                      <w:color w:val="000000" w:themeColor="text1"/>
                      <w:sz w:val="16"/>
                      <w:szCs w:val="16"/>
                    </w:rPr>
                  </w:pPr>
                  <w:r w:rsidRPr="00433CD4">
                    <w:rPr>
                      <w:rFonts w:ascii="Arial" w:hAnsi="Arial" w:cs="Arial"/>
                      <w:color w:val="000000" w:themeColor="text1"/>
                      <w:sz w:val="16"/>
                      <w:szCs w:val="16"/>
                    </w:rPr>
                    <w:t>Ramallah &amp; Al-Bireh</w:t>
                  </w:r>
                </w:p>
              </w:tc>
            </w:tr>
            <w:tr w:rsidR="00573DC5" w:rsidRPr="00433CD4" w:rsidTr="00110655">
              <w:trPr>
                <w:trHeight w:val="312"/>
                <w:jc w:val="center"/>
              </w:trPr>
              <w:tc>
                <w:tcPr>
                  <w:tcW w:w="992" w:type="dxa"/>
                  <w:tcBorders>
                    <w:top w:val="nil"/>
                    <w:bottom w:val="nil"/>
                  </w:tcBorders>
                  <w:noWrap/>
                  <w:tcMar>
                    <w:top w:w="17" w:type="dxa"/>
                    <w:left w:w="85" w:type="dxa"/>
                    <w:right w:w="85" w:type="dxa"/>
                  </w:tcMar>
                  <w:vAlign w:val="center"/>
                </w:tcPr>
                <w:p w:rsidR="00573DC5" w:rsidRPr="00110655" w:rsidRDefault="00573DC5" w:rsidP="00573DC5">
                  <w:pPr>
                    <w:rPr>
                      <w:rFonts w:ascii="Simplified Arabic" w:hAnsi="Simplified Arabic"/>
                      <w:color w:val="000000" w:themeColor="text1"/>
                      <w:sz w:val="16"/>
                      <w:szCs w:val="16"/>
                    </w:rPr>
                  </w:pPr>
                  <w:r w:rsidRPr="00110655">
                    <w:rPr>
                      <w:rFonts w:ascii="Simplified Arabic" w:hAnsi="Simplified Arabic"/>
                      <w:noProof w:val="0"/>
                      <w:color w:val="000000" w:themeColor="text1"/>
                      <w:sz w:val="16"/>
                      <w:szCs w:val="16"/>
                      <w:rtl/>
                    </w:rPr>
                    <w:t xml:space="preserve">أريحا </w:t>
                  </w:r>
                  <w:proofErr w:type="spellStart"/>
                  <w:r w:rsidRPr="00110655">
                    <w:rPr>
                      <w:rFonts w:ascii="Simplified Arabic" w:hAnsi="Simplified Arabic"/>
                      <w:noProof w:val="0"/>
                      <w:color w:val="000000" w:themeColor="text1"/>
                      <w:sz w:val="16"/>
                      <w:szCs w:val="16"/>
                      <w:rtl/>
                    </w:rPr>
                    <w:t>والاغوار</w:t>
                  </w:r>
                  <w:proofErr w:type="spellEnd"/>
                </w:p>
              </w:tc>
              <w:tc>
                <w:tcPr>
                  <w:tcW w:w="1418" w:type="dxa"/>
                  <w:tcBorders>
                    <w:top w:val="nil"/>
                    <w:bottom w:val="nil"/>
                    <w:right w:val="nil"/>
                  </w:tcBorders>
                  <w:noWrap/>
                  <w:tcMar>
                    <w:top w:w="17" w:type="dxa"/>
                    <w:left w:w="113" w:type="dxa"/>
                    <w:bottom w:w="0" w:type="dxa"/>
                    <w:right w:w="340" w:type="dxa"/>
                  </w:tcMar>
                  <w:vAlign w:val="center"/>
                </w:tcPr>
                <w:p w:rsidR="00573DC5" w:rsidRPr="00433CD4" w:rsidRDefault="00573DC5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color w:val="000000" w:themeColor="text1"/>
                      <w:sz w:val="16"/>
                      <w:szCs w:val="16"/>
                    </w:rPr>
                  </w:pPr>
                  <w:r w:rsidRPr="00433CD4">
                    <w:rPr>
                      <w:rFonts w:ascii="Arial" w:hAnsi="Arial" w:cs="Arial"/>
                      <w:color w:val="000000" w:themeColor="text1"/>
                      <w:sz w:val="16"/>
                      <w:szCs w:val="16"/>
                    </w:rPr>
                    <w:t xml:space="preserve">17 </w:t>
                  </w:r>
                </w:p>
              </w:tc>
              <w:tc>
                <w:tcPr>
                  <w:tcW w:w="1717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tcMar>
                    <w:left w:w="113" w:type="dxa"/>
                    <w:right w:w="340" w:type="dxa"/>
                  </w:tcMar>
                  <w:vAlign w:val="center"/>
                </w:tcPr>
                <w:p w:rsidR="00573DC5" w:rsidRPr="00723CAB" w:rsidRDefault="00573DC5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723CAB">
                    <w:rPr>
                      <w:rFonts w:ascii="Arial" w:hAnsi="Arial" w:cs="Arial"/>
                      <w:sz w:val="16"/>
                      <w:szCs w:val="16"/>
                    </w:rPr>
                    <w:t xml:space="preserve">             6,479 </w:t>
                  </w:r>
                </w:p>
              </w:tc>
              <w:tc>
                <w:tcPr>
                  <w:tcW w:w="2114" w:type="dxa"/>
                  <w:tcBorders>
                    <w:top w:val="nil"/>
                    <w:left w:val="nil"/>
                    <w:bottom w:val="nil"/>
                  </w:tcBorders>
                  <w:tcMar>
                    <w:right w:w="340" w:type="dxa"/>
                  </w:tcMar>
                  <w:vAlign w:val="center"/>
                </w:tcPr>
                <w:p w:rsidR="00573DC5" w:rsidRPr="00723CAB" w:rsidRDefault="00573DC5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723CAB">
                    <w:rPr>
                      <w:rFonts w:ascii="Arial" w:hAnsi="Arial" w:cs="Arial"/>
                      <w:sz w:val="16"/>
                      <w:szCs w:val="16"/>
                    </w:rPr>
                    <w:t xml:space="preserve">11.9 </w:t>
                  </w:r>
                </w:p>
              </w:tc>
              <w:tc>
                <w:tcPr>
                  <w:tcW w:w="1697" w:type="dxa"/>
                  <w:tcBorders>
                    <w:top w:val="nil"/>
                    <w:bottom w:val="nil"/>
                  </w:tcBorders>
                  <w:noWrap/>
                  <w:tcMar>
                    <w:left w:w="85" w:type="dxa"/>
                  </w:tcMar>
                  <w:vAlign w:val="center"/>
                </w:tcPr>
                <w:p w:rsidR="00573DC5" w:rsidRPr="00433CD4" w:rsidRDefault="00573DC5" w:rsidP="00573DC5">
                  <w:pPr>
                    <w:bidi w:val="0"/>
                    <w:ind w:firstLineChars="35" w:firstLine="56"/>
                    <w:rPr>
                      <w:rFonts w:ascii="Arial" w:hAnsi="Arial" w:cs="Arial"/>
                      <w:color w:val="000000" w:themeColor="text1"/>
                      <w:sz w:val="16"/>
                      <w:szCs w:val="16"/>
                    </w:rPr>
                  </w:pPr>
                  <w:r w:rsidRPr="00433CD4">
                    <w:rPr>
                      <w:rFonts w:ascii="Arial" w:hAnsi="Arial" w:cs="Arial"/>
                      <w:color w:val="000000" w:themeColor="text1"/>
                      <w:sz w:val="16"/>
                      <w:szCs w:val="16"/>
                    </w:rPr>
                    <w:t>Jericho &amp; Al Aghwar</w:t>
                  </w:r>
                </w:p>
              </w:tc>
            </w:tr>
            <w:tr w:rsidR="00573DC5" w:rsidRPr="00433CD4" w:rsidTr="00110655">
              <w:trPr>
                <w:trHeight w:val="312"/>
                <w:jc w:val="center"/>
              </w:trPr>
              <w:tc>
                <w:tcPr>
                  <w:tcW w:w="992" w:type="dxa"/>
                  <w:tcBorders>
                    <w:top w:val="nil"/>
                    <w:bottom w:val="nil"/>
                  </w:tcBorders>
                  <w:noWrap/>
                  <w:tcMar>
                    <w:top w:w="17" w:type="dxa"/>
                    <w:left w:w="85" w:type="dxa"/>
                    <w:right w:w="85" w:type="dxa"/>
                  </w:tcMar>
                  <w:vAlign w:val="center"/>
                </w:tcPr>
                <w:p w:rsidR="00573DC5" w:rsidRPr="00110655" w:rsidRDefault="00573DC5" w:rsidP="00573DC5">
                  <w:pPr>
                    <w:rPr>
                      <w:rFonts w:ascii="Simplified Arabic" w:hAnsi="Simplified Arabic"/>
                      <w:color w:val="000000" w:themeColor="text1"/>
                      <w:sz w:val="16"/>
                      <w:szCs w:val="16"/>
                    </w:rPr>
                  </w:pPr>
                  <w:r w:rsidRPr="00110655">
                    <w:rPr>
                      <w:rFonts w:ascii="Simplified Arabic" w:hAnsi="Simplified Arabic"/>
                      <w:noProof w:val="0"/>
                      <w:color w:val="000000" w:themeColor="text1"/>
                      <w:sz w:val="16"/>
                      <w:szCs w:val="16"/>
                      <w:rtl/>
                    </w:rPr>
                    <w:t>القدس</w:t>
                  </w:r>
                </w:p>
              </w:tc>
              <w:tc>
                <w:tcPr>
                  <w:tcW w:w="1418" w:type="dxa"/>
                  <w:tcBorders>
                    <w:top w:val="nil"/>
                    <w:bottom w:val="nil"/>
                    <w:right w:val="nil"/>
                  </w:tcBorders>
                  <w:noWrap/>
                  <w:tcMar>
                    <w:top w:w="17" w:type="dxa"/>
                    <w:left w:w="113" w:type="dxa"/>
                    <w:bottom w:w="0" w:type="dxa"/>
                    <w:right w:w="340" w:type="dxa"/>
                  </w:tcMar>
                  <w:vAlign w:val="center"/>
                </w:tcPr>
                <w:p w:rsidR="00573DC5" w:rsidRPr="00433CD4" w:rsidRDefault="00573DC5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color w:val="000000" w:themeColor="text1"/>
                      <w:sz w:val="16"/>
                      <w:szCs w:val="16"/>
                    </w:rPr>
                  </w:pPr>
                  <w:r w:rsidRPr="00433CD4">
                    <w:rPr>
                      <w:rFonts w:ascii="Arial" w:hAnsi="Arial" w:cs="Arial"/>
                      <w:color w:val="000000" w:themeColor="text1"/>
                      <w:sz w:val="16"/>
                      <w:szCs w:val="16"/>
                    </w:rPr>
                    <w:t xml:space="preserve">26 </w:t>
                  </w:r>
                </w:p>
              </w:tc>
              <w:tc>
                <w:tcPr>
                  <w:tcW w:w="1717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tcMar>
                    <w:left w:w="113" w:type="dxa"/>
                    <w:right w:w="340" w:type="dxa"/>
                  </w:tcMar>
                  <w:vAlign w:val="center"/>
                </w:tcPr>
                <w:p w:rsidR="00573DC5" w:rsidRPr="00723CAB" w:rsidRDefault="00573DC5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723CAB">
                    <w:rPr>
                      <w:rFonts w:ascii="Arial" w:hAnsi="Arial" w:cs="Arial"/>
                      <w:sz w:val="16"/>
                      <w:szCs w:val="16"/>
                    </w:rPr>
                    <w:t xml:space="preserve">        302,188 </w:t>
                  </w:r>
                </w:p>
              </w:tc>
              <w:tc>
                <w:tcPr>
                  <w:tcW w:w="2114" w:type="dxa"/>
                  <w:tcBorders>
                    <w:top w:val="nil"/>
                    <w:left w:val="nil"/>
                    <w:bottom w:val="nil"/>
                  </w:tcBorders>
                  <w:tcMar>
                    <w:right w:w="340" w:type="dxa"/>
                  </w:tcMar>
                  <w:vAlign w:val="center"/>
                </w:tcPr>
                <w:p w:rsidR="00573DC5" w:rsidRPr="00723CAB" w:rsidRDefault="00573DC5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723CAB">
                    <w:rPr>
                      <w:rFonts w:ascii="Arial" w:hAnsi="Arial" w:cs="Arial"/>
                      <w:sz w:val="16"/>
                      <w:szCs w:val="16"/>
                    </w:rPr>
                    <w:t xml:space="preserve">70.0 </w:t>
                  </w:r>
                </w:p>
              </w:tc>
              <w:tc>
                <w:tcPr>
                  <w:tcW w:w="1697" w:type="dxa"/>
                  <w:tcBorders>
                    <w:top w:val="nil"/>
                    <w:bottom w:val="nil"/>
                  </w:tcBorders>
                  <w:noWrap/>
                  <w:tcMar>
                    <w:left w:w="85" w:type="dxa"/>
                  </w:tcMar>
                  <w:vAlign w:val="center"/>
                </w:tcPr>
                <w:p w:rsidR="00573DC5" w:rsidRPr="00433CD4" w:rsidRDefault="00573DC5" w:rsidP="00573DC5">
                  <w:pPr>
                    <w:bidi w:val="0"/>
                    <w:ind w:firstLineChars="35" w:firstLine="56"/>
                    <w:rPr>
                      <w:rFonts w:ascii="Arial" w:hAnsi="Arial" w:cs="Arial"/>
                      <w:color w:val="000000" w:themeColor="text1"/>
                      <w:sz w:val="16"/>
                      <w:szCs w:val="16"/>
                    </w:rPr>
                  </w:pPr>
                  <w:r w:rsidRPr="00433CD4">
                    <w:rPr>
                      <w:rFonts w:ascii="Arial" w:hAnsi="Arial" w:cs="Arial"/>
                      <w:color w:val="000000" w:themeColor="text1"/>
                      <w:sz w:val="16"/>
                      <w:szCs w:val="16"/>
                    </w:rPr>
                    <w:t>Jerusalem</w:t>
                  </w:r>
                </w:p>
              </w:tc>
            </w:tr>
            <w:tr w:rsidR="00573DC5" w:rsidRPr="00433CD4" w:rsidTr="00110655">
              <w:trPr>
                <w:trHeight w:val="312"/>
                <w:jc w:val="center"/>
              </w:trPr>
              <w:tc>
                <w:tcPr>
                  <w:tcW w:w="992" w:type="dxa"/>
                  <w:tcBorders>
                    <w:top w:val="nil"/>
                    <w:bottom w:val="nil"/>
                  </w:tcBorders>
                  <w:noWrap/>
                  <w:tcMar>
                    <w:top w:w="17" w:type="dxa"/>
                    <w:left w:w="85" w:type="dxa"/>
                    <w:right w:w="85" w:type="dxa"/>
                  </w:tcMar>
                  <w:vAlign w:val="center"/>
                </w:tcPr>
                <w:p w:rsidR="00573DC5" w:rsidRPr="00110655" w:rsidRDefault="00573DC5" w:rsidP="00573DC5">
                  <w:pPr>
                    <w:rPr>
                      <w:rFonts w:ascii="Simplified Arabic" w:hAnsi="Simplified Arabic"/>
                      <w:color w:val="000000" w:themeColor="text1"/>
                      <w:sz w:val="16"/>
                      <w:szCs w:val="16"/>
                    </w:rPr>
                  </w:pPr>
                  <w:r w:rsidRPr="00110655">
                    <w:rPr>
                      <w:rFonts w:ascii="Simplified Arabic" w:hAnsi="Simplified Arabic"/>
                      <w:noProof w:val="0"/>
                      <w:color w:val="000000" w:themeColor="text1"/>
                      <w:sz w:val="16"/>
                      <w:szCs w:val="16"/>
                      <w:rtl/>
                    </w:rPr>
                    <w:t>بيت لحم</w:t>
                  </w:r>
                </w:p>
              </w:tc>
              <w:tc>
                <w:tcPr>
                  <w:tcW w:w="1418" w:type="dxa"/>
                  <w:tcBorders>
                    <w:top w:val="nil"/>
                    <w:bottom w:val="nil"/>
                    <w:right w:val="nil"/>
                  </w:tcBorders>
                  <w:noWrap/>
                  <w:tcMar>
                    <w:top w:w="17" w:type="dxa"/>
                    <w:left w:w="113" w:type="dxa"/>
                    <w:bottom w:w="0" w:type="dxa"/>
                    <w:right w:w="340" w:type="dxa"/>
                  </w:tcMar>
                  <w:vAlign w:val="center"/>
                </w:tcPr>
                <w:p w:rsidR="00573DC5" w:rsidRPr="00433CD4" w:rsidRDefault="00573DC5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color w:val="000000" w:themeColor="text1"/>
                      <w:sz w:val="16"/>
                      <w:szCs w:val="16"/>
                    </w:rPr>
                  </w:pPr>
                  <w:r w:rsidRPr="00433CD4">
                    <w:rPr>
                      <w:rFonts w:ascii="Arial" w:hAnsi="Arial" w:cs="Arial"/>
                      <w:color w:val="000000" w:themeColor="text1"/>
                      <w:sz w:val="16"/>
                      <w:szCs w:val="16"/>
                    </w:rPr>
                    <w:t xml:space="preserve">13 </w:t>
                  </w:r>
                </w:p>
              </w:tc>
              <w:tc>
                <w:tcPr>
                  <w:tcW w:w="1717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tcMar>
                    <w:left w:w="113" w:type="dxa"/>
                    <w:right w:w="340" w:type="dxa"/>
                  </w:tcMar>
                  <w:vAlign w:val="center"/>
                </w:tcPr>
                <w:p w:rsidR="00573DC5" w:rsidRPr="00723CAB" w:rsidRDefault="00573DC5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723CAB">
                    <w:rPr>
                      <w:rFonts w:ascii="Arial" w:hAnsi="Arial" w:cs="Arial"/>
                      <w:sz w:val="16"/>
                      <w:szCs w:val="16"/>
                    </w:rPr>
                    <w:t xml:space="preserve">           78,365 </w:t>
                  </w:r>
                </w:p>
              </w:tc>
              <w:tc>
                <w:tcPr>
                  <w:tcW w:w="2114" w:type="dxa"/>
                  <w:tcBorders>
                    <w:top w:val="nil"/>
                    <w:left w:val="nil"/>
                    <w:bottom w:val="nil"/>
                  </w:tcBorders>
                  <w:tcMar>
                    <w:right w:w="340" w:type="dxa"/>
                  </w:tcMar>
                  <w:vAlign w:val="center"/>
                </w:tcPr>
                <w:p w:rsidR="00573DC5" w:rsidRPr="00723CAB" w:rsidRDefault="00573DC5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723CAB">
                    <w:rPr>
                      <w:rFonts w:ascii="Arial" w:hAnsi="Arial" w:cs="Arial"/>
                      <w:sz w:val="16"/>
                      <w:szCs w:val="16"/>
                    </w:rPr>
                    <w:t xml:space="preserve">34.9 </w:t>
                  </w:r>
                </w:p>
              </w:tc>
              <w:tc>
                <w:tcPr>
                  <w:tcW w:w="1697" w:type="dxa"/>
                  <w:tcBorders>
                    <w:top w:val="nil"/>
                    <w:bottom w:val="nil"/>
                  </w:tcBorders>
                  <w:noWrap/>
                  <w:tcMar>
                    <w:left w:w="85" w:type="dxa"/>
                  </w:tcMar>
                  <w:vAlign w:val="center"/>
                </w:tcPr>
                <w:p w:rsidR="00573DC5" w:rsidRPr="00433CD4" w:rsidRDefault="00573DC5" w:rsidP="00573DC5">
                  <w:pPr>
                    <w:bidi w:val="0"/>
                    <w:ind w:firstLineChars="35" w:firstLine="56"/>
                    <w:rPr>
                      <w:rFonts w:ascii="Arial" w:hAnsi="Arial" w:cs="Arial"/>
                      <w:color w:val="000000" w:themeColor="text1"/>
                      <w:sz w:val="16"/>
                      <w:szCs w:val="16"/>
                    </w:rPr>
                  </w:pPr>
                  <w:r w:rsidRPr="00433CD4">
                    <w:rPr>
                      <w:rFonts w:ascii="Arial" w:hAnsi="Arial" w:cs="Arial"/>
                      <w:color w:val="000000" w:themeColor="text1"/>
                      <w:sz w:val="16"/>
                      <w:szCs w:val="16"/>
                    </w:rPr>
                    <w:t>Bethlehem</w:t>
                  </w:r>
                </w:p>
              </w:tc>
            </w:tr>
            <w:tr w:rsidR="00573DC5" w:rsidRPr="00433CD4" w:rsidTr="00110655">
              <w:trPr>
                <w:trHeight w:val="312"/>
                <w:jc w:val="center"/>
              </w:trPr>
              <w:tc>
                <w:tcPr>
                  <w:tcW w:w="992" w:type="dxa"/>
                  <w:tcBorders>
                    <w:top w:val="nil"/>
                    <w:bottom w:val="single" w:sz="4" w:space="0" w:color="auto"/>
                  </w:tcBorders>
                  <w:noWrap/>
                  <w:tcMar>
                    <w:top w:w="17" w:type="dxa"/>
                    <w:left w:w="85" w:type="dxa"/>
                    <w:right w:w="85" w:type="dxa"/>
                  </w:tcMar>
                  <w:vAlign w:val="center"/>
                </w:tcPr>
                <w:p w:rsidR="00573DC5" w:rsidRPr="00110655" w:rsidRDefault="00573DC5" w:rsidP="00573DC5">
                  <w:pPr>
                    <w:rPr>
                      <w:rFonts w:ascii="Simplified Arabic" w:hAnsi="Simplified Arabic"/>
                      <w:color w:val="000000" w:themeColor="text1"/>
                      <w:sz w:val="16"/>
                      <w:szCs w:val="16"/>
                    </w:rPr>
                  </w:pPr>
                  <w:r w:rsidRPr="00110655">
                    <w:rPr>
                      <w:rFonts w:ascii="Simplified Arabic" w:hAnsi="Simplified Arabic"/>
                      <w:noProof w:val="0"/>
                      <w:color w:val="000000" w:themeColor="text1"/>
                      <w:sz w:val="16"/>
                      <w:szCs w:val="16"/>
                      <w:rtl/>
                    </w:rPr>
                    <w:t>الخليل</w:t>
                  </w:r>
                </w:p>
              </w:tc>
              <w:tc>
                <w:tcPr>
                  <w:tcW w:w="1418" w:type="dxa"/>
                  <w:tcBorders>
                    <w:top w:val="nil"/>
                    <w:bottom w:val="single" w:sz="4" w:space="0" w:color="auto"/>
                    <w:right w:val="nil"/>
                  </w:tcBorders>
                  <w:noWrap/>
                  <w:tcMar>
                    <w:top w:w="17" w:type="dxa"/>
                    <w:left w:w="113" w:type="dxa"/>
                    <w:bottom w:w="0" w:type="dxa"/>
                    <w:right w:w="340" w:type="dxa"/>
                  </w:tcMar>
                  <w:vAlign w:val="center"/>
                </w:tcPr>
                <w:p w:rsidR="00573DC5" w:rsidRPr="00433CD4" w:rsidRDefault="00573DC5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color w:val="000000" w:themeColor="text1"/>
                      <w:sz w:val="16"/>
                      <w:szCs w:val="16"/>
                    </w:rPr>
                  </w:pPr>
                  <w:r w:rsidRPr="00433CD4">
                    <w:rPr>
                      <w:rFonts w:ascii="Arial" w:hAnsi="Arial" w:cs="Arial"/>
                      <w:color w:val="000000" w:themeColor="text1"/>
                      <w:sz w:val="16"/>
                      <w:szCs w:val="16"/>
                    </w:rPr>
                    <w:t xml:space="preserve">20 </w:t>
                  </w:r>
                </w:p>
              </w:tc>
              <w:tc>
                <w:tcPr>
                  <w:tcW w:w="171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noWrap/>
                  <w:tcMar>
                    <w:left w:w="113" w:type="dxa"/>
                    <w:right w:w="340" w:type="dxa"/>
                  </w:tcMar>
                  <w:vAlign w:val="center"/>
                </w:tcPr>
                <w:p w:rsidR="00573DC5" w:rsidRPr="00723CAB" w:rsidRDefault="00573DC5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723CAB">
                    <w:rPr>
                      <w:rFonts w:ascii="Arial" w:hAnsi="Arial" w:cs="Arial"/>
                      <w:sz w:val="16"/>
                      <w:szCs w:val="16"/>
                    </w:rPr>
                    <w:t xml:space="preserve">           19,363 </w:t>
                  </w:r>
                </w:p>
              </w:tc>
              <w:tc>
                <w:tcPr>
                  <w:tcW w:w="2114" w:type="dxa"/>
                  <w:tcBorders>
                    <w:top w:val="nil"/>
                    <w:left w:val="nil"/>
                    <w:bottom w:val="single" w:sz="4" w:space="0" w:color="auto"/>
                  </w:tcBorders>
                  <w:tcMar>
                    <w:right w:w="340" w:type="dxa"/>
                  </w:tcMar>
                  <w:vAlign w:val="center"/>
                </w:tcPr>
                <w:p w:rsidR="00573DC5" w:rsidRPr="00723CAB" w:rsidRDefault="00573DC5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723CAB">
                    <w:rPr>
                      <w:rFonts w:ascii="Arial" w:hAnsi="Arial" w:cs="Arial"/>
                      <w:sz w:val="16"/>
                      <w:szCs w:val="16"/>
                    </w:rPr>
                    <w:t xml:space="preserve">2.6 </w:t>
                  </w:r>
                </w:p>
              </w:tc>
              <w:tc>
                <w:tcPr>
                  <w:tcW w:w="1697" w:type="dxa"/>
                  <w:tcBorders>
                    <w:top w:val="nil"/>
                    <w:bottom w:val="single" w:sz="4" w:space="0" w:color="auto"/>
                  </w:tcBorders>
                  <w:noWrap/>
                  <w:tcMar>
                    <w:left w:w="85" w:type="dxa"/>
                  </w:tcMar>
                  <w:vAlign w:val="center"/>
                </w:tcPr>
                <w:p w:rsidR="00573DC5" w:rsidRPr="00433CD4" w:rsidRDefault="00573DC5" w:rsidP="00573DC5">
                  <w:pPr>
                    <w:bidi w:val="0"/>
                    <w:ind w:firstLineChars="35" w:firstLine="56"/>
                    <w:rPr>
                      <w:rFonts w:ascii="Arial" w:hAnsi="Arial" w:cs="Arial"/>
                      <w:color w:val="000000" w:themeColor="text1"/>
                      <w:sz w:val="16"/>
                      <w:szCs w:val="16"/>
                    </w:rPr>
                  </w:pPr>
                  <w:r w:rsidRPr="00433CD4">
                    <w:rPr>
                      <w:rFonts w:ascii="Arial" w:hAnsi="Arial" w:cs="Arial"/>
                      <w:color w:val="000000" w:themeColor="text1"/>
                      <w:sz w:val="16"/>
                      <w:szCs w:val="16"/>
                    </w:rPr>
                    <w:t>Hebron</w:t>
                  </w:r>
                </w:p>
              </w:tc>
            </w:tr>
            <w:tr w:rsidR="00573DC5" w:rsidRPr="00433CD4" w:rsidTr="00110655">
              <w:trPr>
                <w:trHeight w:val="312"/>
                <w:jc w:val="center"/>
              </w:trPr>
              <w:tc>
                <w:tcPr>
                  <w:tcW w:w="4127" w:type="dxa"/>
                  <w:gridSpan w:val="3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noWrap/>
                  <w:tcMar>
                    <w:top w:w="17" w:type="dxa"/>
                    <w:left w:w="85" w:type="dxa"/>
                    <w:right w:w="85" w:type="dxa"/>
                  </w:tcMar>
                </w:tcPr>
                <w:p w:rsidR="00573DC5" w:rsidRPr="00110655" w:rsidRDefault="00573DC5" w:rsidP="00573DC5">
                  <w:pPr>
                    <w:rPr>
                      <w:rFonts w:ascii="Simplified Arabic" w:hAnsi="Simplified Arabic" w:hint="cs"/>
                      <w:sz w:val="16"/>
                      <w:szCs w:val="16"/>
                      <w:rtl/>
                    </w:rPr>
                  </w:pPr>
                  <w:r w:rsidRPr="00110655">
                    <w:rPr>
                      <w:rFonts w:ascii="Simplified Arabic" w:hAnsi="Simplified Arabic"/>
                      <w:sz w:val="16"/>
                      <w:szCs w:val="16"/>
                      <w:rtl/>
                    </w:rPr>
                    <w:t>* نسبة المستعمرين إلى السكان الفلسطينيين: هي عدد المستعمرين مقسوما على عدد الفلسطينيين، فمثلا 21 تعني وجود 21 مستعمرا مقابل كل 100 فلسطيني</w:t>
                  </w:r>
                  <w:r w:rsidR="00820FDC">
                    <w:rPr>
                      <w:rFonts w:ascii="Simplified Arabic" w:hAnsi="Simplified Arabic" w:hint="cs"/>
                      <w:sz w:val="16"/>
                      <w:szCs w:val="16"/>
                      <w:rtl/>
                    </w:rPr>
                    <w:t>.</w:t>
                  </w:r>
                </w:p>
              </w:tc>
              <w:tc>
                <w:tcPr>
                  <w:tcW w:w="3811" w:type="dxa"/>
                  <w:gridSpan w:val="2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573DC5" w:rsidRPr="00F91AA2" w:rsidRDefault="00573DC5" w:rsidP="00820FDC">
                  <w:pPr>
                    <w:bidi w:val="0"/>
                    <w:rPr>
                      <w:rFonts w:ascii="Arial" w:hAnsi="Arial" w:cs="Arial"/>
                      <w:color w:val="000000"/>
                      <w:sz w:val="16"/>
                      <w:szCs w:val="16"/>
                    </w:rPr>
                  </w:pPr>
                  <w:r w:rsidRPr="00F91AA2">
                    <w:rPr>
                      <w:rFonts w:ascii="Arial" w:hAnsi="Arial" w:cs="Arial"/>
                      <w:color w:val="000000"/>
                      <w:sz w:val="16"/>
                      <w:szCs w:val="16"/>
                    </w:rPr>
                    <w:t>* Ratio of settlers to the Palestinian population: Number of settlers devided by the Palestinian population, for example 21 means the presence of 21 settlers to each 100 Palestinian.</w:t>
                  </w:r>
                </w:p>
              </w:tc>
            </w:tr>
          </w:tbl>
          <w:p w:rsidR="00573DC5" w:rsidRPr="00433CD4" w:rsidRDefault="00573DC5" w:rsidP="00573DC5">
            <w:pPr>
              <w:pStyle w:val="Heading1"/>
              <w:jc w:val="center"/>
              <w:rPr>
                <w:rFonts w:ascii="Arial" w:hAnsi="Arial"/>
                <w:noProof w:val="0"/>
                <w:color w:val="000000" w:themeColor="text1"/>
                <w:sz w:val="18"/>
                <w:szCs w:val="18"/>
              </w:rPr>
            </w:pPr>
          </w:p>
          <w:p w:rsidR="00573DC5" w:rsidRPr="00433CD4" w:rsidRDefault="00573DC5" w:rsidP="00573DC5">
            <w:pPr>
              <w:pStyle w:val="Heading1"/>
              <w:jc w:val="center"/>
              <w:rPr>
                <w:rFonts w:ascii="Arial" w:hAnsi="Arial"/>
                <w:noProof w:val="0"/>
                <w:color w:val="000000" w:themeColor="text1"/>
                <w:sz w:val="18"/>
                <w:szCs w:val="18"/>
                <w:rtl/>
              </w:rPr>
            </w:pPr>
            <w:r w:rsidRPr="00433CD4">
              <w:rPr>
                <w:rFonts w:ascii="Simplified Arabic" w:hAnsi="Simplified Arabic"/>
                <w:noProof w:val="0"/>
                <w:color w:val="000000" w:themeColor="text1"/>
                <w:sz w:val="18"/>
                <w:szCs w:val="18"/>
                <w:rtl/>
              </w:rPr>
              <w:t>نسبة المستعمرين الى</w:t>
            </w:r>
            <w:r w:rsidRPr="00433CD4">
              <w:rPr>
                <w:rFonts w:ascii="Simplified Arabic" w:hAnsi="Simplified Arabic"/>
                <w:noProof w:val="0"/>
                <w:color w:val="000000" w:themeColor="text1"/>
                <w:sz w:val="18"/>
                <w:szCs w:val="18"/>
              </w:rPr>
              <w:t xml:space="preserve"> </w:t>
            </w:r>
            <w:r w:rsidRPr="00433CD4">
              <w:rPr>
                <w:rFonts w:ascii="Simplified Arabic" w:hAnsi="Simplified Arabic"/>
                <w:noProof w:val="0"/>
                <w:color w:val="000000" w:themeColor="text1"/>
                <w:sz w:val="18"/>
                <w:szCs w:val="18"/>
                <w:rtl/>
              </w:rPr>
              <w:t>السكان الفلسطينيين</w:t>
            </w:r>
            <w:r w:rsidRPr="00433CD4">
              <w:rPr>
                <w:rFonts w:ascii="Arial" w:hAnsi="Arial"/>
                <w:noProof w:val="0"/>
                <w:color w:val="000000" w:themeColor="text1"/>
                <w:sz w:val="18"/>
                <w:szCs w:val="18"/>
                <w:rtl/>
              </w:rPr>
              <w:t xml:space="preserve"> في الضفة الغربية حسب المحافظة، </w:t>
            </w:r>
            <w:r>
              <w:rPr>
                <w:rFonts w:ascii="Simplified Arabic" w:hAnsi="Simplified Arabic" w:hint="cs"/>
                <w:color w:val="000000" w:themeColor="text1"/>
                <w:sz w:val="18"/>
                <w:szCs w:val="18"/>
                <w:rtl/>
              </w:rPr>
              <w:t>2016</w:t>
            </w:r>
          </w:p>
          <w:p w:rsidR="00573DC5" w:rsidRPr="00433CD4" w:rsidRDefault="00573DC5" w:rsidP="00573DC5">
            <w:pPr>
              <w:pStyle w:val="Heading2"/>
              <w:bidi w:val="0"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302F50">
              <w:rPr>
                <w:rFonts w:ascii="Arial" w:hAnsi="Arial" w:cs="Arial"/>
                <w:color w:val="000000" w:themeColor="text1"/>
                <w:sz w:val="18"/>
                <w:szCs w:val="18"/>
              </w:rPr>
              <w:t>Ratio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 w:rsidRPr="00433CD4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of Settlers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</w:rPr>
              <w:t>to</w:t>
            </w:r>
            <w:r w:rsidRPr="00433CD4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Palestinian Population in the West Bank by Governorate, </w:t>
            </w:r>
            <w:r>
              <w:rPr>
                <w:rFonts w:ascii="Arial" w:hAnsi="Arial" w:cs="Arial" w:hint="cs"/>
                <w:color w:val="000000" w:themeColor="text1"/>
                <w:sz w:val="18"/>
                <w:szCs w:val="18"/>
                <w:rtl/>
              </w:rPr>
              <w:t>2016</w:t>
            </w:r>
          </w:p>
          <w:p w:rsidR="00573DC5" w:rsidRPr="00433CD4" w:rsidRDefault="00573DC5" w:rsidP="00573DC5">
            <w:pPr>
              <w:bidi w:val="0"/>
              <w:rPr>
                <w:color w:val="000000" w:themeColor="text1"/>
                <w:sz w:val="14"/>
                <w:szCs w:val="14"/>
                <w:highlight w:val="yellow"/>
              </w:rPr>
            </w:pPr>
          </w:p>
          <w:p w:rsidR="00573DC5" w:rsidRPr="00433CD4" w:rsidRDefault="00573DC5" w:rsidP="00573DC5">
            <w:pPr>
              <w:bidi w:val="0"/>
              <w:jc w:val="center"/>
              <w:rPr>
                <w:color w:val="000000" w:themeColor="text1"/>
                <w:highlight w:val="yellow"/>
              </w:rPr>
            </w:pPr>
            <w:r w:rsidRPr="00433CD4">
              <w:rPr>
                <w:color w:val="000000" w:themeColor="text1"/>
                <w:bdr w:val="single" w:sz="4" w:space="0" w:color="auto"/>
              </w:rPr>
              <w:drawing>
                <wp:inline distT="0" distB="0" distL="0" distR="0">
                  <wp:extent cx="4337050" cy="2438400"/>
                  <wp:effectExtent l="0" t="0" r="0" b="0"/>
                  <wp:docPr id="6" name="مخطط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4"/>
                    </a:graphicData>
                  </a:graphic>
                </wp:inline>
              </w:drawing>
            </w:r>
          </w:p>
          <w:p w:rsidR="00573DC5" w:rsidRPr="00433CD4" w:rsidRDefault="00573DC5" w:rsidP="007B743E">
            <w:pPr>
              <w:bidi w:val="0"/>
              <w:jc w:val="center"/>
              <w:rPr>
                <w:rFonts w:ascii="Simplified Arabic" w:hAnsi="Simplified Arabic"/>
                <w:b/>
                <w:bCs/>
                <w:noProof w:val="0"/>
                <w:color w:val="000000" w:themeColor="text1"/>
                <w:sz w:val="18"/>
                <w:szCs w:val="18"/>
              </w:rPr>
            </w:pPr>
            <w:r w:rsidRPr="00433CD4">
              <w:rPr>
                <w:rFonts w:ascii="Simplified Arabic" w:hAnsi="Simplified Arabic"/>
                <w:b/>
                <w:bCs/>
                <w:noProof w:val="0"/>
                <w:color w:val="000000" w:themeColor="text1"/>
                <w:sz w:val="18"/>
                <w:szCs w:val="18"/>
                <w:rtl/>
              </w:rPr>
              <w:lastRenderedPageBreak/>
              <w:t xml:space="preserve">عدد المستعمرين في المستعمرات في الضفة الغربية حسب السنة والمنطقة، </w:t>
            </w:r>
            <w:r w:rsidR="007B743E">
              <w:rPr>
                <w:rFonts w:ascii="Simplified Arabic" w:hAnsi="Simplified Arabic" w:hint="cs"/>
                <w:b/>
                <w:bCs/>
                <w:noProof w:val="0"/>
                <w:color w:val="000000" w:themeColor="text1"/>
                <w:sz w:val="18"/>
                <w:szCs w:val="18"/>
                <w:rtl/>
              </w:rPr>
              <w:t>1989</w:t>
            </w:r>
            <w:r w:rsidRPr="00433CD4">
              <w:rPr>
                <w:rFonts w:ascii="Simplified Arabic" w:hAnsi="Simplified Arabic"/>
                <w:b/>
                <w:bCs/>
                <w:noProof w:val="0"/>
                <w:color w:val="000000" w:themeColor="text1"/>
                <w:sz w:val="18"/>
                <w:szCs w:val="18"/>
                <w:rtl/>
              </w:rPr>
              <w:t>-</w:t>
            </w:r>
            <w:r w:rsidRPr="00433CD4">
              <w:rPr>
                <w:rFonts w:ascii="Simplified Arabic" w:hAnsi="Simplified Arabic" w:hint="cs"/>
                <w:b/>
                <w:bCs/>
                <w:noProof w:val="0"/>
                <w:color w:val="000000" w:themeColor="text1"/>
                <w:sz w:val="18"/>
                <w:szCs w:val="18"/>
                <w:rtl/>
              </w:rPr>
              <w:t>201</w:t>
            </w:r>
            <w:r>
              <w:rPr>
                <w:rFonts w:ascii="Simplified Arabic" w:hAnsi="Simplified Arabic" w:hint="cs"/>
                <w:b/>
                <w:bCs/>
                <w:noProof w:val="0"/>
                <w:color w:val="000000" w:themeColor="text1"/>
                <w:sz w:val="18"/>
                <w:szCs w:val="18"/>
                <w:rtl/>
              </w:rPr>
              <w:t>6</w:t>
            </w:r>
          </w:p>
          <w:p w:rsidR="00573DC5" w:rsidRPr="00433CD4" w:rsidRDefault="00573DC5" w:rsidP="007B743E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color w:val="000000" w:themeColor="text1"/>
                <w:sz w:val="18"/>
                <w:szCs w:val="18"/>
              </w:rPr>
            </w:pPr>
            <w:r w:rsidRPr="00433CD4">
              <w:rPr>
                <w:rFonts w:ascii="Arial" w:hAnsi="Arial" w:cs="Arial"/>
                <w:b/>
                <w:bCs/>
                <w:noProof w:val="0"/>
                <w:color w:val="000000" w:themeColor="text1"/>
                <w:sz w:val="18"/>
                <w:szCs w:val="18"/>
              </w:rPr>
              <w:t xml:space="preserve">Number of Settlers in the Settlements in the West Bank, by Year and Region, </w:t>
            </w:r>
            <w:r w:rsidR="007B743E">
              <w:rPr>
                <w:rFonts w:ascii="Arial" w:hAnsi="Arial" w:cs="Arial"/>
                <w:b/>
                <w:bCs/>
                <w:noProof w:val="0"/>
                <w:color w:val="000000" w:themeColor="text1"/>
                <w:sz w:val="18"/>
                <w:szCs w:val="18"/>
              </w:rPr>
              <w:t>1989</w:t>
            </w:r>
            <w:r w:rsidRPr="00433CD4">
              <w:rPr>
                <w:rFonts w:ascii="Arial" w:hAnsi="Arial" w:cs="Arial"/>
                <w:b/>
                <w:bCs/>
                <w:noProof w:val="0"/>
                <w:color w:val="000000" w:themeColor="text1"/>
                <w:sz w:val="18"/>
                <w:szCs w:val="18"/>
              </w:rPr>
              <w:t>-201</w:t>
            </w:r>
            <w:r>
              <w:rPr>
                <w:rFonts w:ascii="Arial" w:hAnsi="Arial" w:cs="Arial" w:hint="cs"/>
                <w:b/>
                <w:bCs/>
                <w:noProof w:val="0"/>
                <w:color w:val="000000" w:themeColor="text1"/>
                <w:sz w:val="18"/>
                <w:szCs w:val="18"/>
                <w:rtl/>
              </w:rPr>
              <w:t>6</w:t>
            </w:r>
          </w:p>
          <w:p w:rsidR="00573DC5" w:rsidRPr="00433CD4" w:rsidRDefault="00573DC5" w:rsidP="00573DC5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color w:val="000000" w:themeColor="text1"/>
                <w:sz w:val="10"/>
                <w:szCs w:val="10"/>
              </w:rPr>
            </w:pPr>
          </w:p>
          <w:tbl>
            <w:tblPr>
              <w:bidiVisual/>
              <w:tblW w:w="7938" w:type="dxa"/>
              <w:jc w:val="center"/>
              <w:tblLook w:val="04A0"/>
            </w:tblPr>
            <w:tblGrid>
              <w:gridCol w:w="851"/>
              <w:gridCol w:w="2563"/>
              <w:gridCol w:w="1831"/>
              <w:gridCol w:w="1218"/>
              <w:gridCol w:w="1475"/>
            </w:tblGrid>
            <w:tr w:rsidR="00573DC5" w:rsidRPr="00433CD4" w:rsidTr="00573DC5">
              <w:trPr>
                <w:trHeight w:val="20"/>
                <w:jc w:val="center"/>
              </w:trPr>
              <w:tc>
                <w:tcPr>
                  <w:tcW w:w="851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vAlign w:val="center"/>
                  <w:hideMark/>
                </w:tcPr>
                <w:p w:rsidR="00573DC5" w:rsidRPr="00433CD4" w:rsidRDefault="00573DC5" w:rsidP="00573DC5">
                  <w:pPr>
                    <w:jc w:val="center"/>
                    <w:rPr>
                      <w:rFonts w:ascii="Simplified Arabic" w:hAnsi="Simplified Arabic"/>
                      <w:b/>
                      <w:bCs/>
                      <w:noProof w:val="0"/>
                      <w:color w:val="000000" w:themeColor="text1"/>
                      <w:sz w:val="16"/>
                      <w:szCs w:val="16"/>
                    </w:rPr>
                  </w:pPr>
                  <w:r w:rsidRPr="00433CD4">
                    <w:rPr>
                      <w:rFonts w:ascii="Simplified Arabic" w:hAnsi="Simplified Arabic"/>
                      <w:b/>
                      <w:bCs/>
                      <w:noProof w:val="0"/>
                      <w:color w:val="000000" w:themeColor="text1"/>
                      <w:sz w:val="16"/>
                      <w:szCs w:val="16"/>
                      <w:rtl/>
                    </w:rPr>
                    <w:t>السنة</w:t>
                  </w:r>
                </w:p>
              </w:tc>
              <w:tc>
                <w:tcPr>
                  <w:tcW w:w="256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573DC5" w:rsidRPr="00433CD4" w:rsidRDefault="00573DC5" w:rsidP="00573DC5">
                  <w:pPr>
                    <w:ind w:firstLineChars="100" w:firstLine="161"/>
                    <w:rPr>
                      <w:rFonts w:ascii="Simplified Arabic" w:hAnsi="Simplified Arabic"/>
                      <w:b/>
                      <w:bCs/>
                      <w:noProof w:val="0"/>
                      <w:color w:val="000000" w:themeColor="text1"/>
                      <w:sz w:val="16"/>
                      <w:szCs w:val="16"/>
                    </w:rPr>
                  </w:pPr>
                  <w:r w:rsidRPr="00433CD4">
                    <w:rPr>
                      <w:rFonts w:ascii="Simplified Arabic" w:hAnsi="Simplified Arabic"/>
                      <w:b/>
                      <w:bCs/>
                      <w:noProof w:val="0"/>
                      <w:color w:val="000000" w:themeColor="text1"/>
                      <w:sz w:val="16"/>
                      <w:szCs w:val="16"/>
                      <w:rtl/>
                    </w:rPr>
                    <w:t>المنطقة</w:t>
                  </w:r>
                </w:p>
              </w:tc>
              <w:tc>
                <w:tcPr>
                  <w:tcW w:w="1831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433CD4" w:rsidRDefault="00573DC5" w:rsidP="00573DC5">
                  <w:pPr>
                    <w:bidi w:val="0"/>
                    <w:ind w:firstLineChars="100" w:firstLine="161"/>
                    <w:rPr>
                      <w:rFonts w:ascii="Arial" w:hAnsi="Arial" w:cs="Arial"/>
                      <w:b/>
                      <w:bCs/>
                      <w:noProof w:val="0"/>
                      <w:color w:val="000000" w:themeColor="text1"/>
                      <w:sz w:val="16"/>
                      <w:szCs w:val="16"/>
                    </w:rPr>
                  </w:pPr>
                  <w:r w:rsidRPr="00433CD4">
                    <w:rPr>
                      <w:rFonts w:ascii="Arial" w:hAnsi="Arial" w:cs="Arial"/>
                      <w:b/>
                      <w:bCs/>
                      <w:noProof w:val="0"/>
                      <w:color w:val="000000" w:themeColor="text1"/>
                      <w:sz w:val="16"/>
                      <w:szCs w:val="16"/>
                    </w:rPr>
                    <w:t>Region</w:t>
                  </w:r>
                </w:p>
              </w:tc>
              <w:tc>
                <w:tcPr>
                  <w:tcW w:w="1218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433CD4" w:rsidRDefault="00573DC5" w:rsidP="00573DC5">
                  <w:pPr>
                    <w:jc w:val="center"/>
                    <w:rPr>
                      <w:rFonts w:ascii="Simplified Arabic" w:hAnsi="Simplified Arabic"/>
                      <w:b/>
                      <w:bCs/>
                      <w:noProof w:val="0"/>
                      <w:color w:val="000000" w:themeColor="text1"/>
                      <w:sz w:val="16"/>
                      <w:szCs w:val="16"/>
                    </w:rPr>
                  </w:pPr>
                  <w:r w:rsidRPr="00433CD4">
                    <w:rPr>
                      <w:rFonts w:ascii="Simplified Arabic" w:hAnsi="Simplified Arabic"/>
                      <w:b/>
                      <w:bCs/>
                      <w:noProof w:val="0"/>
                      <w:color w:val="000000" w:themeColor="text1"/>
                      <w:sz w:val="16"/>
                      <w:szCs w:val="16"/>
                      <w:rtl/>
                    </w:rPr>
                    <w:t>الضفة الغربية</w:t>
                  </w:r>
                </w:p>
                <w:p w:rsidR="00573DC5" w:rsidRPr="00433CD4" w:rsidRDefault="00573DC5" w:rsidP="00573DC5">
                  <w:pPr>
                    <w:bidi w:val="0"/>
                    <w:jc w:val="center"/>
                    <w:rPr>
                      <w:rFonts w:ascii="Arial" w:hAnsi="Arial" w:cs="Arial"/>
                      <w:b/>
                      <w:bCs/>
                      <w:noProof w:val="0"/>
                      <w:color w:val="000000" w:themeColor="text1"/>
                      <w:sz w:val="16"/>
                      <w:szCs w:val="16"/>
                    </w:rPr>
                  </w:pPr>
                  <w:r w:rsidRPr="00433CD4">
                    <w:rPr>
                      <w:rFonts w:ascii="Arial" w:hAnsi="Arial" w:cs="Arial"/>
                      <w:b/>
                      <w:bCs/>
                      <w:noProof w:val="0"/>
                      <w:color w:val="000000" w:themeColor="text1"/>
                      <w:sz w:val="16"/>
                      <w:szCs w:val="16"/>
                    </w:rPr>
                    <w:t>West Bank</w:t>
                  </w:r>
                </w:p>
              </w:tc>
              <w:tc>
                <w:tcPr>
                  <w:tcW w:w="1475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000000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573DC5" w:rsidRPr="00433CD4" w:rsidRDefault="00573DC5" w:rsidP="00573DC5">
                  <w:pPr>
                    <w:bidi w:val="0"/>
                    <w:jc w:val="center"/>
                    <w:rPr>
                      <w:rFonts w:ascii="Arial" w:hAnsi="Arial" w:cs="Arial"/>
                      <w:b/>
                      <w:bCs/>
                      <w:noProof w:val="0"/>
                      <w:color w:val="000000" w:themeColor="text1"/>
                      <w:sz w:val="16"/>
                      <w:szCs w:val="16"/>
                    </w:rPr>
                  </w:pPr>
                  <w:r w:rsidRPr="00433CD4">
                    <w:rPr>
                      <w:rFonts w:ascii="Arial" w:hAnsi="Arial" w:cs="Arial"/>
                      <w:b/>
                      <w:bCs/>
                      <w:noProof w:val="0"/>
                      <w:color w:val="000000" w:themeColor="text1"/>
                      <w:sz w:val="16"/>
                      <w:szCs w:val="16"/>
                    </w:rPr>
                    <w:t>Year</w:t>
                  </w:r>
                </w:p>
              </w:tc>
            </w:tr>
            <w:tr w:rsidR="00573DC5" w:rsidRPr="00433CD4" w:rsidTr="00573DC5">
              <w:trPr>
                <w:trHeight w:val="459"/>
                <w:jc w:val="center"/>
              </w:trPr>
              <w:tc>
                <w:tcPr>
                  <w:tcW w:w="851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vAlign w:val="center"/>
                  <w:hideMark/>
                </w:tcPr>
                <w:p w:rsidR="00573DC5" w:rsidRPr="00433CD4" w:rsidRDefault="00573DC5" w:rsidP="00573DC5">
                  <w:pPr>
                    <w:bidi w:val="0"/>
                    <w:rPr>
                      <w:rFonts w:ascii="Arial" w:hAnsi="Arial" w:cs="Arial"/>
                      <w:b/>
                      <w:bCs/>
                      <w:noProof w:val="0"/>
                      <w:color w:val="000000" w:themeColor="text1"/>
                      <w:sz w:val="16"/>
                      <w:szCs w:val="16"/>
                    </w:rPr>
                  </w:pPr>
                </w:p>
              </w:tc>
              <w:tc>
                <w:tcPr>
                  <w:tcW w:w="256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573DC5" w:rsidRDefault="00573DC5" w:rsidP="00573DC5">
                  <w:pPr>
                    <w:jc w:val="center"/>
                    <w:rPr>
                      <w:rFonts w:ascii="Simplified Arabic" w:hAnsi="Simplified Arabic"/>
                      <w:noProof w:val="0"/>
                      <w:color w:val="000000" w:themeColor="text1"/>
                      <w:sz w:val="16"/>
                      <w:szCs w:val="16"/>
                      <w:rtl/>
                    </w:rPr>
                  </w:pPr>
                  <w:r w:rsidRPr="00C5320F">
                    <w:rPr>
                      <w:rFonts w:ascii="Simplified Arabic" w:hAnsi="Simplified Arabic"/>
                      <w:noProof w:val="0"/>
                      <w:color w:val="000000" w:themeColor="text1"/>
                      <w:sz w:val="16"/>
                      <w:szCs w:val="16"/>
                      <w:rtl/>
                    </w:rPr>
                    <w:t xml:space="preserve">الضفة الغربية باستثناء القدس (منطقة </w:t>
                  </w:r>
                  <w:r w:rsidRPr="00C5320F">
                    <w:rPr>
                      <w:rFonts w:ascii="Simplified Arabic" w:hAnsi="Simplified Arabic"/>
                      <w:noProof w:val="0"/>
                      <w:color w:val="000000" w:themeColor="text1"/>
                      <w:sz w:val="16"/>
                      <w:szCs w:val="16"/>
                    </w:rPr>
                    <w:t>J1</w:t>
                  </w:r>
                  <w:r w:rsidRPr="00C5320F">
                    <w:rPr>
                      <w:rFonts w:ascii="Simplified Arabic" w:hAnsi="Simplified Arabic"/>
                      <w:noProof w:val="0"/>
                      <w:color w:val="000000" w:themeColor="text1"/>
                      <w:sz w:val="16"/>
                      <w:szCs w:val="16"/>
                      <w:rtl/>
                    </w:rPr>
                    <w:t>)</w:t>
                  </w:r>
                </w:p>
                <w:p w:rsidR="00573DC5" w:rsidRPr="00433CD4" w:rsidRDefault="00573DC5" w:rsidP="00573DC5">
                  <w:pPr>
                    <w:bidi w:val="0"/>
                    <w:jc w:val="center"/>
                    <w:rPr>
                      <w:rFonts w:ascii="Simplified Arabic" w:hAnsi="Simplified Arabic"/>
                      <w:noProof w:val="0"/>
                      <w:color w:val="000000" w:themeColor="text1"/>
                      <w:sz w:val="16"/>
                      <w:szCs w:val="16"/>
                    </w:rPr>
                  </w:pPr>
                  <w:r w:rsidRPr="00C5320F"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  <w:t>West Bank excluding Jerusalem (Area J</w:t>
                  </w:r>
                  <w:r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  <w:t>1)</w:t>
                  </w:r>
                  <w:r w:rsidRPr="00433CD4">
                    <w:rPr>
                      <w:rFonts w:ascii="Simplified Arabic" w:hAnsi="Simplified Arabic"/>
                      <w:noProof w:val="0"/>
                      <w:color w:val="000000" w:themeColor="text1"/>
                      <w:sz w:val="16"/>
                      <w:szCs w:val="16"/>
                      <w:rtl/>
                    </w:rPr>
                    <w:t xml:space="preserve"> </w:t>
                  </w:r>
                </w:p>
              </w:tc>
              <w:tc>
                <w:tcPr>
                  <w:tcW w:w="183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573DC5" w:rsidRPr="00433CD4" w:rsidRDefault="00573DC5" w:rsidP="00573DC5">
                  <w:pPr>
                    <w:jc w:val="center"/>
                    <w:rPr>
                      <w:rFonts w:ascii="Simplified Arabic" w:hAnsi="Simplified Arabic"/>
                      <w:noProof w:val="0"/>
                      <w:color w:val="000000" w:themeColor="text1"/>
                      <w:sz w:val="16"/>
                      <w:szCs w:val="16"/>
                    </w:rPr>
                  </w:pPr>
                  <w:r w:rsidRPr="00433CD4">
                    <w:rPr>
                      <w:rFonts w:ascii="Simplified Arabic" w:hAnsi="Simplified Arabic"/>
                      <w:noProof w:val="0"/>
                      <w:color w:val="000000" w:themeColor="text1"/>
                      <w:sz w:val="16"/>
                      <w:szCs w:val="16"/>
                      <w:rtl/>
                    </w:rPr>
                    <w:t xml:space="preserve">القدس (منطقة </w:t>
                  </w:r>
                  <w:r w:rsidRPr="00433CD4">
                    <w:rPr>
                      <w:rFonts w:ascii="Simplified Arabic" w:hAnsi="Simplified Arabic"/>
                      <w:noProof w:val="0"/>
                      <w:color w:val="000000" w:themeColor="text1"/>
                      <w:sz w:val="16"/>
                      <w:szCs w:val="16"/>
                    </w:rPr>
                    <w:t>J1</w:t>
                  </w:r>
                  <w:r w:rsidRPr="00433CD4">
                    <w:rPr>
                      <w:rFonts w:ascii="Simplified Arabic" w:hAnsi="Simplified Arabic"/>
                      <w:noProof w:val="0"/>
                      <w:color w:val="000000" w:themeColor="text1"/>
                      <w:sz w:val="16"/>
                      <w:szCs w:val="16"/>
                      <w:rtl/>
                    </w:rPr>
                    <w:t>)</w:t>
                  </w:r>
                </w:p>
                <w:p w:rsidR="00573DC5" w:rsidRPr="00433CD4" w:rsidRDefault="00573DC5" w:rsidP="00573DC5">
                  <w:pPr>
                    <w:bidi w:val="0"/>
                    <w:jc w:val="center"/>
                    <w:rPr>
                      <w:rFonts w:ascii="Simplified Arabic" w:hAnsi="Simplified Arabic"/>
                      <w:noProof w:val="0"/>
                      <w:color w:val="000000" w:themeColor="text1"/>
                      <w:sz w:val="16"/>
                      <w:szCs w:val="16"/>
                    </w:rPr>
                  </w:pPr>
                  <w:r w:rsidRPr="00433CD4"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  <w:t>Jerusalem</w:t>
                  </w:r>
                  <w:r w:rsidRPr="00433CD4">
                    <w:rPr>
                      <w:rFonts w:ascii="Arial" w:hAnsi="Arial" w:cs="Arial" w:hint="cs"/>
                      <w:noProof w:val="0"/>
                      <w:color w:val="000000" w:themeColor="text1"/>
                      <w:sz w:val="16"/>
                      <w:szCs w:val="16"/>
                      <w:rtl/>
                    </w:rPr>
                    <w:t xml:space="preserve"> </w:t>
                  </w:r>
                  <w:r w:rsidRPr="00433CD4"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  <w:t>(Area  J1)</w:t>
                  </w:r>
                </w:p>
              </w:tc>
              <w:tc>
                <w:tcPr>
                  <w:tcW w:w="1218" w:type="dxa"/>
                  <w:vMerge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573DC5" w:rsidRPr="00433CD4" w:rsidRDefault="00573DC5" w:rsidP="00573DC5">
                  <w:pPr>
                    <w:bidi w:val="0"/>
                    <w:jc w:val="center"/>
                    <w:rPr>
                      <w:rFonts w:ascii="Arial" w:hAnsi="Arial" w:cs="Arial"/>
                      <w:b/>
                      <w:bCs/>
                      <w:noProof w:val="0"/>
                      <w:color w:val="000000" w:themeColor="text1"/>
                      <w:sz w:val="16"/>
                      <w:szCs w:val="16"/>
                    </w:rPr>
                  </w:pPr>
                </w:p>
              </w:tc>
              <w:tc>
                <w:tcPr>
                  <w:tcW w:w="1475" w:type="dxa"/>
                  <w:vMerge/>
                  <w:tcBorders>
                    <w:top w:val="single" w:sz="4" w:space="0" w:color="auto"/>
                    <w:left w:val="nil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573DC5" w:rsidRPr="00433CD4" w:rsidRDefault="00573DC5" w:rsidP="00573DC5">
                  <w:pPr>
                    <w:bidi w:val="0"/>
                    <w:rPr>
                      <w:rFonts w:ascii="Arial" w:hAnsi="Arial" w:cs="Arial"/>
                      <w:b/>
                      <w:bCs/>
                      <w:noProof w:val="0"/>
                      <w:color w:val="000000" w:themeColor="text1"/>
                      <w:sz w:val="16"/>
                      <w:szCs w:val="16"/>
                    </w:rPr>
                  </w:pPr>
                </w:p>
              </w:tc>
            </w:tr>
            <w:tr w:rsidR="00573DC5" w:rsidRPr="00433CD4" w:rsidTr="00573DC5">
              <w:trPr>
                <w:trHeight w:hRule="exact" w:val="284"/>
                <w:jc w:val="center"/>
              </w:trPr>
              <w:tc>
                <w:tcPr>
                  <w:tcW w:w="85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  <w:t>1989</w:t>
                  </w:r>
                </w:p>
              </w:tc>
              <w:tc>
                <w:tcPr>
                  <w:tcW w:w="2563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color w:val="000000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color w:val="000000"/>
                      <w:sz w:val="16"/>
                      <w:szCs w:val="16"/>
                    </w:rPr>
                    <w:t>79,824</w:t>
                  </w:r>
                </w:p>
              </w:tc>
              <w:tc>
                <w:tcPr>
                  <w:tcW w:w="183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color w:val="000000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color w:val="000000"/>
                      <w:sz w:val="16"/>
                      <w:szCs w:val="16"/>
                    </w:rPr>
                    <w:t>123,061</w:t>
                  </w:r>
                </w:p>
              </w:tc>
              <w:tc>
                <w:tcPr>
                  <w:tcW w:w="1218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1"/>
                    <w:jc w:val="right"/>
                    <w:rPr>
                      <w:rFonts w:ascii="Arial" w:hAnsi="Arial" w:cs="Arial"/>
                      <w:b/>
                      <w:bCs/>
                      <w:color w:val="000000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b/>
                      <w:bCs/>
                      <w:color w:val="000000"/>
                      <w:sz w:val="16"/>
                      <w:szCs w:val="16"/>
                    </w:rPr>
                    <w:t>202,885</w:t>
                  </w:r>
                </w:p>
              </w:tc>
              <w:tc>
                <w:tcPr>
                  <w:tcW w:w="1475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0"/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  <w:t>1989</w:t>
                  </w:r>
                </w:p>
              </w:tc>
            </w:tr>
            <w:tr w:rsidR="00573DC5" w:rsidRPr="00433CD4" w:rsidTr="00573DC5">
              <w:trPr>
                <w:trHeight w:hRule="exact" w:val="284"/>
                <w:jc w:val="center"/>
              </w:trPr>
              <w:tc>
                <w:tcPr>
                  <w:tcW w:w="85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  <w:t>1990</w:t>
                  </w:r>
                </w:p>
              </w:tc>
              <w:tc>
                <w:tcPr>
                  <w:tcW w:w="2563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color w:val="000000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color w:val="000000"/>
                      <w:sz w:val="16"/>
                      <w:szCs w:val="16"/>
                    </w:rPr>
                    <w:t>88,888</w:t>
                  </w:r>
                </w:p>
              </w:tc>
              <w:tc>
                <w:tcPr>
                  <w:tcW w:w="183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color w:val="000000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color w:val="000000"/>
                      <w:sz w:val="16"/>
                      <w:szCs w:val="16"/>
                    </w:rPr>
                    <w:t>132,460</w:t>
                  </w:r>
                </w:p>
              </w:tc>
              <w:tc>
                <w:tcPr>
                  <w:tcW w:w="1218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1"/>
                    <w:jc w:val="right"/>
                    <w:rPr>
                      <w:rFonts w:ascii="Arial" w:hAnsi="Arial" w:cs="Arial"/>
                      <w:b/>
                      <w:bCs/>
                      <w:color w:val="000000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b/>
                      <w:bCs/>
                      <w:color w:val="000000"/>
                      <w:sz w:val="16"/>
                      <w:szCs w:val="16"/>
                    </w:rPr>
                    <w:t>221,348</w:t>
                  </w:r>
                </w:p>
              </w:tc>
              <w:tc>
                <w:tcPr>
                  <w:tcW w:w="1475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0"/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  <w:t>1990</w:t>
                  </w:r>
                </w:p>
              </w:tc>
            </w:tr>
            <w:tr w:rsidR="00573DC5" w:rsidRPr="00433CD4" w:rsidTr="00573DC5">
              <w:trPr>
                <w:trHeight w:hRule="exact" w:val="284"/>
                <w:jc w:val="center"/>
              </w:trPr>
              <w:tc>
                <w:tcPr>
                  <w:tcW w:w="85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  <w:t>1991</w:t>
                  </w:r>
                </w:p>
              </w:tc>
              <w:tc>
                <w:tcPr>
                  <w:tcW w:w="2563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color w:val="000000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color w:val="000000"/>
                      <w:sz w:val="16"/>
                      <w:szCs w:val="16"/>
                    </w:rPr>
                    <w:t>100,729</w:t>
                  </w:r>
                </w:p>
              </w:tc>
              <w:tc>
                <w:tcPr>
                  <w:tcW w:w="183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color w:val="000000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color w:val="000000"/>
                      <w:sz w:val="16"/>
                      <w:szCs w:val="16"/>
                    </w:rPr>
                    <w:t>137,331</w:t>
                  </w:r>
                </w:p>
              </w:tc>
              <w:tc>
                <w:tcPr>
                  <w:tcW w:w="1218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1"/>
                    <w:jc w:val="right"/>
                    <w:rPr>
                      <w:rFonts w:ascii="Arial" w:hAnsi="Arial" w:cs="Arial"/>
                      <w:b/>
                      <w:bCs/>
                      <w:color w:val="000000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b/>
                      <w:bCs/>
                      <w:color w:val="000000"/>
                      <w:sz w:val="16"/>
                      <w:szCs w:val="16"/>
                    </w:rPr>
                    <w:t>238,060</w:t>
                  </w:r>
                </w:p>
              </w:tc>
              <w:tc>
                <w:tcPr>
                  <w:tcW w:w="1475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0"/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  <w:t>1991</w:t>
                  </w:r>
                </w:p>
              </w:tc>
            </w:tr>
            <w:tr w:rsidR="00573DC5" w:rsidRPr="00433CD4" w:rsidTr="00573DC5">
              <w:trPr>
                <w:trHeight w:hRule="exact" w:val="284"/>
                <w:jc w:val="center"/>
              </w:trPr>
              <w:tc>
                <w:tcPr>
                  <w:tcW w:w="85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  <w:t>1992</w:t>
                  </w:r>
                </w:p>
              </w:tc>
              <w:tc>
                <w:tcPr>
                  <w:tcW w:w="2563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color w:val="000000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color w:val="000000"/>
                      <w:sz w:val="16"/>
                      <w:szCs w:val="16"/>
                    </w:rPr>
                    <w:t>111,673</w:t>
                  </w:r>
                </w:p>
              </w:tc>
              <w:tc>
                <w:tcPr>
                  <w:tcW w:w="183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color w:val="000000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color w:val="000000"/>
                      <w:sz w:val="16"/>
                      <w:szCs w:val="16"/>
                    </w:rPr>
                    <w:t>140,872</w:t>
                  </w:r>
                </w:p>
              </w:tc>
              <w:tc>
                <w:tcPr>
                  <w:tcW w:w="1218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1"/>
                    <w:jc w:val="right"/>
                    <w:rPr>
                      <w:rFonts w:ascii="Arial" w:hAnsi="Arial" w:cs="Arial"/>
                      <w:b/>
                      <w:bCs/>
                      <w:color w:val="000000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b/>
                      <w:bCs/>
                      <w:color w:val="000000"/>
                      <w:sz w:val="16"/>
                      <w:szCs w:val="16"/>
                    </w:rPr>
                    <w:t>252,545</w:t>
                  </w:r>
                </w:p>
              </w:tc>
              <w:tc>
                <w:tcPr>
                  <w:tcW w:w="1475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0"/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  <w:t>1992</w:t>
                  </w:r>
                </w:p>
              </w:tc>
            </w:tr>
            <w:tr w:rsidR="00573DC5" w:rsidRPr="00433CD4" w:rsidTr="00573DC5">
              <w:trPr>
                <w:trHeight w:hRule="exact" w:val="284"/>
                <w:jc w:val="center"/>
              </w:trPr>
              <w:tc>
                <w:tcPr>
                  <w:tcW w:w="85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  <w:t>1993</w:t>
                  </w:r>
                </w:p>
              </w:tc>
              <w:tc>
                <w:tcPr>
                  <w:tcW w:w="2563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color w:val="000000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color w:val="000000"/>
                      <w:sz w:val="16"/>
                      <w:szCs w:val="16"/>
                    </w:rPr>
                    <w:t>122,320</w:t>
                  </w:r>
                </w:p>
              </w:tc>
              <w:tc>
                <w:tcPr>
                  <w:tcW w:w="183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color w:val="000000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color w:val="000000"/>
                      <w:sz w:val="16"/>
                      <w:szCs w:val="16"/>
                    </w:rPr>
                    <w:t>146,436</w:t>
                  </w:r>
                </w:p>
              </w:tc>
              <w:tc>
                <w:tcPr>
                  <w:tcW w:w="1218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1"/>
                    <w:jc w:val="right"/>
                    <w:rPr>
                      <w:rFonts w:ascii="Arial" w:hAnsi="Arial" w:cs="Arial"/>
                      <w:b/>
                      <w:bCs/>
                      <w:color w:val="000000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b/>
                      <w:bCs/>
                      <w:color w:val="000000"/>
                      <w:sz w:val="16"/>
                      <w:szCs w:val="16"/>
                    </w:rPr>
                    <w:t>268,756</w:t>
                  </w:r>
                </w:p>
              </w:tc>
              <w:tc>
                <w:tcPr>
                  <w:tcW w:w="1475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0"/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  <w:t>1993</w:t>
                  </w:r>
                </w:p>
              </w:tc>
            </w:tr>
            <w:tr w:rsidR="00573DC5" w:rsidRPr="00433CD4" w:rsidTr="00573DC5">
              <w:trPr>
                <w:trHeight w:hRule="exact" w:val="284"/>
                <w:jc w:val="center"/>
              </w:trPr>
              <w:tc>
                <w:tcPr>
                  <w:tcW w:w="85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  <w:t>1994</w:t>
                  </w:r>
                </w:p>
              </w:tc>
              <w:tc>
                <w:tcPr>
                  <w:tcW w:w="2563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color w:val="000000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color w:val="000000"/>
                      <w:sz w:val="16"/>
                      <w:szCs w:val="16"/>
                    </w:rPr>
                    <w:t>133,572</w:t>
                  </w:r>
                </w:p>
              </w:tc>
              <w:tc>
                <w:tcPr>
                  <w:tcW w:w="183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color w:val="000000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color w:val="000000"/>
                      <w:sz w:val="16"/>
                      <w:szCs w:val="16"/>
                    </w:rPr>
                    <w:t>152,219</w:t>
                  </w:r>
                </w:p>
              </w:tc>
              <w:tc>
                <w:tcPr>
                  <w:tcW w:w="1218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1"/>
                    <w:jc w:val="right"/>
                    <w:rPr>
                      <w:rFonts w:ascii="Arial" w:hAnsi="Arial" w:cs="Arial"/>
                      <w:b/>
                      <w:bCs/>
                      <w:color w:val="000000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b/>
                      <w:bCs/>
                      <w:color w:val="000000"/>
                      <w:sz w:val="16"/>
                      <w:szCs w:val="16"/>
                    </w:rPr>
                    <w:t>285,791</w:t>
                  </w:r>
                </w:p>
              </w:tc>
              <w:tc>
                <w:tcPr>
                  <w:tcW w:w="1475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0"/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  <w:t>1994</w:t>
                  </w:r>
                </w:p>
              </w:tc>
            </w:tr>
            <w:tr w:rsidR="00573DC5" w:rsidRPr="00433CD4" w:rsidTr="00573DC5">
              <w:trPr>
                <w:trHeight w:hRule="exact" w:val="284"/>
                <w:jc w:val="center"/>
              </w:trPr>
              <w:tc>
                <w:tcPr>
                  <w:tcW w:w="85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  <w:t>1995</w:t>
                  </w:r>
                </w:p>
              </w:tc>
              <w:tc>
                <w:tcPr>
                  <w:tcW w:w="2563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color w:val="000000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color w:val="000000"/>
                      <w:sz w:val="16"/>
                      <w:szCs w:val="16"/>
                    </w:rPr>
                    <w:t>140,235</w:t>
                  </w:r>
                </w:p>
              </w:tc>
              <w:tc>
                <w:tcPr>
                  <w:tcW w:w="183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color w:val="000000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color w:val="000000"/>
                      <w:sz w:val="16"/>
                      <w:szCs w:val="16"/>
                    </w:rPr>
                    <w:t>156,724</w:t>
                  </w:r>
                </w:p>
              </w:tc>
              <w:tc>
                <w:tcPr>
                  <w:tcW w:w="1218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1"/>
                    <w:jc w:val="right"/>
                    <w:rPr>
                      <w:rFonts w:ascii="Arial" w:hAnsi="Arial" w:cs="Arial"/>
                      <w:b/>
                      <w:bCs/>
                      <w:color w:val="000000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b/>
                      <w:bCs/>
                      <w:color w:val="000000"/>
                      <w:sz w:val="16"/>
                      <w:szCs w:val="16"/>
                    </w:rPr>
                    <w:t>296,959</w:t>
                  </w:r>
                </w:p>
              </w:tc>
              <w:tc>
                <w:tcPr>
                  <w:tcW w:w="1475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0"/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  <w:t>1995</w:t>
                  </w:r>
                </w:p>
              </w:tc>
            </w:tr>
            <w:tr w:rsidR="00573DC5" w:rsidRPr="00433CD4" w:rsidTr="00573DC5">
              <w:trPr>
                <w:trHeight w:hRule="exact" w:val="284"/>
                <w:jc w:val="center"/>
              </w:trPr>
              <w:tc>
                <w:tcPr>
                  <w:tcW w:w="85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  <w:t>1996</w:t>
                  </w:r>
                </w:p>
              </w:tc>
              <w:tc>
                <w:tcPr>
                  <w:tcW w:w="2563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color w:val="000000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color w:val="000000"/>
                      <w:sz w:val="16"/>
                      <w:szCs w:val="16"/>
                    </w:rPr>
                    <w:t>153,974</w:t>
                  </w:r>
                </w:p>
              </w:tc>
              <w:tc>
                <w:tcPr>
                  <w:tcW w:w="183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color w:val="000000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color w:val="000000"/>
                      <w:sz w:val="16"/>
                      <w:szCs w:val="16"/>
                    </w:rPr>
                    <w:t>159,684</w:t>
                  </w:r>
                </w:p>
              </w:tc>
              <w:tc>
                <w:tcPr>
                  <w:tcW w:w="1218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1"/>
                    <w:jc w:val="right"/>
                    <w:rPr>
                      <w:rFonts w:ascii="Arial" w:hAnsi="Arial" w:cs="Arial"/>
                      <w:b/>
                      <w:bCs/>
                      <w:color w:val="000000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b/>
                      <w:bCs/>
                      <w:color w:val="000000"/>
                      <w:sz w:val="16"/>
                      <w:szCs w:val="16"/>
                    </w:rPr>
                    <w:t>313,658</w:t>
                  </w:r>
                </w:p>
              </w:tc>
              <w:tc>
                <w:tcPr>
                  <w:tcW w:w="1475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0"/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  <w:t>1996</w:t>
                  </w:r>
                </w:p>
              </w:tc>
            </w:tr>
            <w:tr w:rsidR="00573DC5" w:rsidRPr="00433CD4" w:rsidTr="00573DC5">
              <w:trPr>
                <w:trHeight w:hRule="exact" w:val="284"/>
                <w:jc w:val="center"/>
              </w:trPr>
              <w:tc>
                <w:tcPr>
                  <w:tcW w:w="85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  <w:t>1997</w:t>
                  </w:r>
                </w:p>
              </w:tc>
              <w:tc>
                <w:tcPr>
                  <w:tcW w:w="2563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color w:val="000000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color w:val="000000"/>
                      <w:sz w:val="16"/>
                      <w:szCs w:val="16"/>
                    </w:rPr>
                    <w:t>167,124</w:t>
                  </w:r>
                </w:p>
              </w:tc>
              <w:tc>
                <w:tcPr>
                  <w:tcW w:w="183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color w:val="000000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color w:val="000000"/>
                      <w:sz w:val="16"/>
                      <w:szCs w:val="16"/>
                    </w:rPr>
                    <w:t>158,929</w:t>
                  </w:r>
                </w:p>
              </w:tc>
              <w:tc>
                <w:tcPr>
                  <w:tcW w:w="1218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1"/>
                    <w:jc w:val="right"/>
                    <w:rPr>
                      <w:rFonts w:ascii="Arial" w:hAnsi="Arial" w:cs="Arial"/>
                      <w:b/>
                      <w:bCs/>
                      <w:color w:val="000000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b/>
                      <w:bCs/>
                      <w:color w:val="000000"/>
                      <w:sz w:val="16"/>
                      <w:szCs w:val="16"/>
                    </w:rPr>
                    <w:t>326,053</w:t>
                  </w:r>
                </w:p>
              </w:tc>
              <w:tc>
                <w:tcPr>
                  <w:tcW w:w="1475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0"/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  <w:t>1997</w:t>
                  </w:r>
                </w:p>
              </w:tc>
            </w:tr>
            <w:tr w:rsidR="00573DC5" w:rsidRPr="00433CD4" w:rsidTr="00573DC5">
              <w:trPr>
                <w:trHeight w:hRule="exact" w:val="284"/>
                <w:jc w:val="center"/>
              </w:trPr>
              <w:tc>
                <w:tcPr>
                  <w:tcW w:w="85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  <w:t>1998</w:t>
                  </w:r>
                </w:p>
              </w:tc>
              <w:tc>
                <w:tcPr>
                  <w:tcW w:w="2563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color w:val="000000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color w:val="000000"/>
                      <w:sz w:val="16"/>
                      <w:szCs w:val="16"/>
                    </w:rPr>
                    <w:t>179,087</w:t>
                  </w:r>
                </w:p>
              </w:tc>
              <w:tc>
                <w:tcPr>
                  <w:tcW w:w="183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color w:val="000000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color w:val="000000"/>
                      <w:sz w:val="16"/>
                      <w:szCs w:val="16"/>
                    </w:rPr>
                    <w:t>162,842</w:t>
                  </w:r>
                </w:p>
              </w:tc>
              <w:tc>
                <w:tcPr>
                  <w:tcW w:w="1218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1"/>
                    <w:jc w:val="right"/>
                    <w:rPr>
                      <w:rFonts w:ascii="Arial" w:hAnsi="Arial" w:cs="Arial"/>
                      <w:b/>
                      <w:bCs/>
                      <w:color w:val="000000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b/>
                      <w:bCs/>
                      <w:color w:val="000000"/>
                      <w:sz w:val="16"/>
                      <w:szCs w:val="16"/>
                    </w:rPr>
                    <w:t>341,929</w:t>
                  </w:r>
                </w:p>
              </w:tc>
              <w:tc>
                <w:tcPr>
                  <w:tcW w:w="1475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0"/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  <w:t>1998</w:t>
                  </w:r>
                </w:p>
              </w:tc>
            </w:tr>
            <w:tr w:rsidR="00573DC5" w:rsidRPr="00433CD4" w:rsidTr="00573DC5">
              <w:trPr>
                <w:trHeight w:hRule="exact" w:val="284"/>
                <w:jc w:val="center"/>
              </w:trPr>
              <w:tc>
                <w:tcPr>
                  <w:tcW w:w="85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  <w:t>1999</w:t>
                  </w:r>
                </w:p>
              </w:tc>
              <w:tc>
                <w:tcPr>
                  <w:tcW w:w="2563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color w:val="000000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color w:val="000000"/>
                      <w:sz w:val="16"/>
                      <w:szCs w:val="16"/>
                    </w:rPr>
                    <w:t>190,750</w:t>
                  </w:r>
                </w:p>
              </w:tc>
              <w:tc>
                <w:tcPr>
                  <w:tcW w:w="183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sz w:val="16"/>
                      <w:szCs w:val="16"/>
                    </w:rPr>
                    <w:t>170,400</w:t>
                  </w:r>
                </w:p>
              </w:tc>
              <w:tc>
                <w:tcPr>
                  <w:tcW w:w="1218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1"/>
                    <w:jc w:val="right"/>
                    <w:rPr>
                      <w:rFonts w:ascii="Arial" w:hAnsi="Arial" w:cs="Arial"/>
                      <w:b/>
                      <w:bCs/>
                      <w:color w:val="000000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b/>
                      <w:bCs/>
                      <w:color w:val="000000"/>
                      <w:sz w:val="16"/>
                      <w:szCs w:val="16"/>
                    </w:rPr>
                    <w:t>361,150</w:t>
                  </w:r>
                </w:p>
              </w:tc>
              <w:tc>
                <w:tcPr>
                  <w:tcW w:w="1475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0"/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  <w:t>1999</w:t>
                  </w:r>
                </w:p>
              </w:tc>
            </w:tr>
            <w:tr w:rsidR="00573DC5" w:rsidRPr="00433CD4" w:rsidTr="00573DC5">
              <w:trPr>
                <w:trHeight w:hRule="exact" w:val="284"/>
                <w:jc w:val="center"/>
              </w:trPr>
              <w:tc>
                <w:tcPr>
                  <w:tcW w:w="85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  <w:t>2000</w:t>
                  </w:r>
                </w:p>
              </w:tc>
              <w:tc>
                <w:tcPr>
                  <w:tcW w:w="2563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color w:val="000000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color w:val="000000"/>
                      <w:sz w:val="16"/>
                      <w:szCs w:val="16"/>
                    </w:rPr>
                    <w:t>205,113</w:t>
                  </w:r>
                </w:p>
              </w:tc>
              <w:tc>
                <w:tcPr>
                  <w:tcW w:w="183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color w:val="000000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color w:val="000000"/>
                      <w:sz w:val="16"/>
                      <w:szCs w:val="16"/>
                    </w:rPr>
                    <w:t>173,986</w:t>
                  </w:r>
                </w:p>
              </w:tc>
              <w:tc>
                <w:tcPr>
                  <w:tcW w:w="1218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1"/>
                    <w:jc w:val="right"/>
                    <w:rPr>
                      <w:rFonts w:ascii="Arial" w:hAnsi="Arial" w:cs="Arial"/>
                      <w:b/>
                      <w:bCs/>
                      <w:color w:val="000000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b/>
                      <w:bCs/>
                      <w:color w:val="000000"/>
                      <w:sz w:val="16"/>
                      <w:szCs w:val="16"/>
                    </w:rPr>
                    <w:t>379,099</w:t>
                  </w:r>
                </w:p>
              </w:tc>
              <w:tc>
                <w:tcPr>
                  <w:tcW w:w="1475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0"/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  <w:t>2000</w:t>
                  </w:r>
                </w:p>
              </w:tc>
            </w:tr>
            <w:tr w:rsidR="00573DC5" w:rsidRPr="00433CD4" w:rsidTr="00573DC5">
              <w:trPr>
                <w:trHeight w:hRule="exact" w:val="284"/>
                <w:jc w:val="center"/>
              </w:trPr>
              <w:tc>
                <w:tcPr>
                  <w:tcW w:w="85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  <w:t>2001</w:t>
                  </w:r>
                </w:p>
              </w:tc>
              <w:tc>
                <w:tcPr>
                  <w:tcW w:w="2563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color w:val="000000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color w:val="000000"/>
                      <w:sz w:val="16"/>
                      <w:szCs w:val="16"/>
                    </w:rPr>
                    <w:t>215,062</w:t>
                  </w:r>
                </w:p>
              </w:tc>
              <w:tc>
                <w:tcPr>
                  <w:tcW w:w="183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color w:val="000000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color w:val="000000"/>
                      <w:sz w:val="16"/>
                      <w:szCs w:val="16"/>
                    </w:rPr>
                    <w:t>175,987</w:t>
                  </w:r>
                </w:p>
              </w:tc>
              <w:tc>
                <w:tcPr>
                  <w:tcW w:w="1218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1"/>
                    <w:jc w:val="right"/>
                    <w:rPr>
                      <w:rFonts w:ascii="Arial" w:hAnsi="Arial" w:cs="Arial"/>
                      <w:b/>
                      <w:bCs/>
                      <w:color w:val="000000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b/>
                      <w:bCs/>
                      <w:color w:val="000000"/>
                      <w:sz w:val="16"/>
                      <w:szCs w:val="16"/>
                    </w:rPr>
                    <w:t>391,049</w:t>
                  </w:r>
                </w:p>
              </w:tc>
              <w:tc>
                <w:tcPr>
                  <w:tcW w:w="1475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0"/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  <w:t>2001</w:t>
                  </w:r>
                </w:p>
              </w:tc>
            </w:tr>
            <w:tr w:rsidR="00573DC5" w:rsidRPr="00433CD4" w:rsidTr="00573DC5">
              <w:trPr>
                <w:trHeight w:hRule="exact" w:val="284"/>
                <w:jc w:val="center"/>
              </w:trPr>
              <w:tc>
                <w:tcPr>
                  <w:tcW w:w="85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  <w:t>2002</w:t>
                  </w:r>
                </w:p>
              </w:tc>
              <w:tc>
                <w:tcPr>
                  <w:tcW w:w="2563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color w:val="000000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color w:val="000000"/>
                      <w:sz w:val="16"/>
                      <w:szCs w:val="16"/>
                    </w:rPr>
                    <w:t>226,712</w:t>
                  </w:r>
                </w:p>
              </w:tc>
              <w:tc>
                <w:tcPr>
                  <w:tcW w:w="183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color w:val="000000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color w:val="000000"/>
                      <w:sz w:val="16"/>
                      <w:szCs w:val="16"/>
                    </w:rPr>
                    <w:t>178,437</w:t>
                  </w:r>
                </w:p>
              </w:tc>
              <w:tc>
                <w:tcPr>
                  <w:tcW w:w="1218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1"/>
                    <w:jc w:val="right"/>
                    <w:rPr>
                      <w:rFonts w:ascii="Arial" w:hAnsi="Arial" w:cs="Arial"/>
                      <w:b/>
                      <w:bCs/>
                      <w:color w:val="000000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b/>
                      <w:bCs/>
                      <w:color w:val="000000"/>
                      <w:sz w:val="16"/>
                      <w:szCs w:val="16"/>
                    </w:rPr>
                    <w:t>405,149</w:t>
                  </w:r>
                </w:p>
              </w:tc>
              <w:tc>
                <w:tcPr>
                  <w:tcW w:w="1475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0"/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  <w:t>2002</w:t>
                  </w:r>
                </w:p>
              </w:tc>
            </w:tr>
            <w:tr w:rsidR="00573DC5" w:rsidRPr="00433CD4" w:rsidTr="00573DC5">
              <w:trPr>
                <w:trHeight w:hRule="exact" w:val="284"/>
                <w:jc w:val="center"/>
              </w:trPr>
              <w:tc>
                <w:tcPr>
                  <w:tcW w:w="85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  <w:t>2003</w:t>
                  </w:r>
                </w:p>
              </w:tc>
              <w:tc>
                <w:tcPr>
                  <w:tcW w:w="2563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573DC5" w:rsidRPr="00D5797A" w:rsidRDefault="007F798F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sz w:val="16"/>
                      <w:szCs w:val="16"/>
                      <w:vertAlign w:val="superscript"/>
                    </w:rPr>
                    <w:t>*</w:t>
                  </w:r>
                  <w:r w:rsidR="00573DC5" w:rsidRPr="00D5797A">
                    <w:rPr>
                      <w:rFonts w:ascii="Arial" w:hAnsi="Arial" w:cs="Arial"/>
                      <w:sz w:val="16"/>
                      <w:szCs w:val="16"/>
                    </w:rPr>
                    <w:t>240,313</w:t>
                  </w:r>
                </w:p>
              </w:tc>
              <w:tc>
                <w:tcPr>
                  <w:tcW w:w="183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sz w:val="16"/>
                      <w:szCs w:val="16"/>
                    </w:rPr>
                    <w:t>181,425</w:t>
                  </w:r>
                </w:p>
              </w:tc>
              <w:tc>
                <w:tcPr>
                  <w:tcW w:w="1218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7F798F" w:rsidP="007F798F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sz w:val="16"/>
                      <w:szCs w:val="16"/>
                      <w:vertAlign w:val="superscript"/>
                    </w:rPr>
                    <w:t>*</w:t>
                  </w:r>
                  <w:r w:rsidR="00573DC5" w:rsidRPr="00D5797A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421,738</w:t>
                  </w:r>
                </w:p>
              </w:tc>
              <w:tc>
                <w:tcPr>
                  <w:tcW w:w="1475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0"/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  <w:t>2003</w:t>
                  </w:r>
                </w:p>
              </w:tc>
            </w:tr>
            <w:tr w:rsidR="00573DC5" w:rsidRPr="00433CD4" w:rsidTr="00573DC5">
              <w:trPr>
                <w:trHeight w:hRule="exact" w:val="284"/>
                <w:jc w:val="center"/>
              </w:trPr>
              <w:tc>
                <w:tcPr>
                  <w:tcW w:w="85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  <w:t>2004</w:t>
                  </w:r>
                </w:p>
              </w:tc>
              <w:tc>
                <w:tcPr>
                  <w:tcW w:w="2563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573DC5" w:rsidRPr="00D5797A" w:rsidRDefault="007F798F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sz w:val="16"/>
                      <w:szCs w:val="16"/>
                      <w:vertAlign w:val="superscript"/>
                    </w:rPr>
                    <w:t>*</w:t>
                  </w:r>
                  <w:r w:rsidR="00573DC5" w:rsidRPr="00D5797A">
                    <w:rPr>
                      <w:rFonts w:ascii="Arial" w:hAnsi="Arial" w:cs="Arial"/>
                      <w:sz w:val="16"/>
                      <w:szCs w:val="16"/>
                    </w:rPr>
                    <w:t>252,737</w:t>
                  </w:r>
                </w:p>
              </w:tc>
              <w:tc>
                <w:tcPr>
                  <w:tcW w:w="183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sz w:val="16"/>
                      <w:szCs w:val="16"/>
                    </w:rPr>
                    <w:t>184,944</w:t>
                  </w:r>
                </w:p>
              </w:tc>
              <w:tc>
                <w:tcPr>
                  <w:tcW w:w="1218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7F798F" w:rsidP="007F798F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sz w:val="16"/>
                      <w:szCs w:val="16"/>
                      <w:vertAlign w:val="superscript"/>
                    </w:rPr>
                    <w:t>*</w:t>
                  </w:r>
                  <w:r w:rsidR="00573DC5" w:rsidRPr="00D5797A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437,681</w:t>
                  </w:r>
                </w:p>
              </w:tc>
              <w:tc>
                <w:tcPr>
                  <w:tcW w:w="1475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0"/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  <w:t>2004</w:t>
                  </w:r>
                </w:p>
              </w:tc>
            </w:tr>
            <w:tr w:rsidR="00573DC5" w:rsidRPr="00433CD4" w:rsidTr="00573DC5">
              <w:trPr>
                <w:trHeight w:hRule="exact" w:val="284"/>
                <w:jc w:val="center"/>
              </w:trPr>
              <w:tc>
                <w:tcPr>
                  <w:tcW w:w="85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  <w:t>2005</w:t>
                  </w:r>
                </w:p>
              </w:tc>
              <w:tc>
                <w:tcPr>
                  <w:tcW w:w="2563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573DC5" w:rsidRPr="00D5797A" w:rsidRDefault="007F798F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sz w:val="16"/>
                      <w:szCs w:val="16"/>
                      <w:vertAlign w:val="superscript"/>
                    </w:rPr>
                    <w:t>*</w:t>
                  </w:r>
                  <w:r w:rsidR="00573DC5" w:rsidRPr="00D5797A">
                    <w:rPr>
                      <w:rFonts w:ascii="Arial" w:hAnsi="Arial" w:cs="Arial"/>
                      <w:sz w:val="16"/>
                      <w:szCs w:val="16"/>
                    </w:rPr>
                    <w:t>265,049</w:t>
                  </w:r>
                </w:p>
              </w:tc>
              <w:tc>
                <w:tcPr>
                  <w:tcW w:w="183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sz w:val="16"/>
                      <w:szCs w:val="16"/>
                    </w:rPr>
                    <w:t>187,573</w:t>
                  </w:r>
                </w:p>
              </w:tc>
              <w:tc>
                <w:tcPr>
                  <w:tcW w:w="1218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7F798F" w:rsidP="007F798F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sz w:val="16"/>
                      <w:szCs w:val="16"/>
                      <w:vertAlign w:val="superscript"/>
                    </w:rPr>
                    <w:t>*</w:t>
                  </w:r>
                  <w:r w:rsidR="00573DC5" w:rsidRPr="00D5797A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452,622</w:t>
                  </w:r>
                </w:p>
              </w:tc>
              <w:tc>
                <w:tcPr>
                  <w:tcW w:w="1475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0"/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  <w:t>2005</w:t>
                  </w:r>
                </w:p>
              </w:tc>
            </w:tr>
            <w:tr w:rsidR="00573DC5" w:rsidRPr="00433CD4" w:rsidTr="00573DC5">
              <w:trPr>
                <w:trHeight w:hRule="exact" w:val="284"/>
                <w:jc w:val="center"/>
              </w:trPr>
              <w:tc>
                <w:tcPr>
                  <w:tcW w:w="85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  <w:t>2006</w:t>
                  </w:r>
                </w:p>
              </w:tc>
              <w:tc>
                <w:tcPr>
                  <w:tcW w:w="2563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573DC5" w:rsidRPr="00D5797A" w:rsidRDefault="007F798F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sz w:val="16"/>
                      <w:szCs w:val="16"/>
                      <w:vertAlign w:val="superscript"/>
                    </w:rPr>
                    <w:t>*</w:t>
                  </w:r>
                  <w:r w:rsidR="00573DC5" w:rsidRPr="00D5797A">
                    <w:rPr>
                      <w:rFonts w:ascii="Arial" w:hAnsi="Arial" w:cs="Arial"/>
                      <w:sz w:val="16"/>
                      <w:szCs w:val="16"/>
                    </w:rPr>
                    <w:t>279,479</w:t>
                  </w:r>
                </w:p>
              </w:tc>
              <w:tc>
                <w:tcPr>
                  <w:tcW w:w="183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sz w:val="16"/>
                      <w:szCs w:val="16"/>
                    </w:rPr>
                    <w:t>190,534</w:t>
                  </w:r>
                </w:p>
              </w:tc>
              <w:tc>
                <w:tcPr>
                  <w:tcW w:w="1218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7F798F" w:rsidP="007F798F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sz w:val="16"/>
                      <w:szCs w:val="16"/>
                      <w:vertAlign w:val="superscript"/>
                    </w:rPr>
                    <w:t>*</w:t>
                  </w:r>
                  <w:r w:rsidR="00573DC5" w:rsidRPr="00D5797A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470,013</w:t>
                  </w:r>
                </w:p>
              </w:tc>
              <w:tc>
                <w:tcPr>
                  <w:tcW w:w="1475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0"/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  <w:t>2006</w:t>
                  </w:r>
                </w:p>
              </w:tc>
            </w:tr>
            <w:tr w:rsidR="00573DC5" w:rsidRPr="00433CD4" w:rsidTr="00573DC5">
              <w:trPr>
                <w:trHeight w:hRule="exact" w:val="284"/>
                <w:jc w:val="center"/>
              </w:trPr>
              <w:tc>
                <w:tcPr>
                  <w:tcW w:w="85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  <w:t>2007</w:t>
                  </w:r>
                </w:p>
              </w:tc>
              <w:tc>
                <w:tcPr>
                  <w:tcW w:w="2563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573DC5" w:rsidRPr="00D5797A" w:rsidRDefault="007F798F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sz w:val="16"/>
                      <w:szCs w:val="16"/>
                      <w:vertAlign w:val="superscript"/>
                    </w:rPr>
                    <w:t>*</w:t>
                  </w:r>
                  <w:r w:rsidR="00573DC5" w:rsidRPr="00D5797A">
                    <w:rPr>
                      <w:rFonts w:ascii="Arial" w:hAnsi="Arial" w:cs="Arial"/>
                      <w:sz w:val="16"/>
                      <w:szCs w:val="16"/>
                    </w:rPr>
                    <w:t>294,133</w:t>
                  </w:r>
                </w:p>
              </w:tc>
              <w:tc>
                <w:tcPr>
                  <w:tcW w:w="183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sz w:val="16"/>
                      <w:szCs w:val="16"/>
                    </w:rPr>
                    <w:t>193,485</w:t>
                  </w:r>
                </w:p>
              </w:tc>
              <w:tc>
                <w:tcPr>
                  <w:tcW w:w="1218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7F798F" w:rsidP="007F798F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sz w:val="16"/>
                      <w:szCs w:val="16"/>
                      <w:vertAlign w:val="superscript"/>
                    </w:rPr>
                    <w:t>*</w:t>
                  </w:r>
                  <w:r w:rsidR="00573DC5" w:rsidRPr="00D5797A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487,618</w:t>
                  </w:r>
                </w:p>
              </w:tc>
              <w:tc>
                <w:tcPr>
                  <w:tcW w:w="1475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0"/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  <w:t>2007</w:t>
                  </w:r>
                </w:p>
              </w:tc>
            </w:tr>
            <w:tr w:rsidR="00573DC5" w:rsidRPr="00433CD4" w:rsidTr="00573DC5">
              <w:trPr>
                <w:trHeight w:hRule="exact" w:val="284"/>
                <w:jc w:val="center"/>
              </w:trPr>
              <w:tc>
                <w:tcPr>
                  <w:tcW w:w="85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  <w:t>2008</w:t>
                  </w:r>
                </w:p>
              </w:tc>
              <w:tc>
                <w:tcPr>
                  <w:tcW w:w="2563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573DC5" w:rsidRPr="00D5797A" w:rsidRDefault="007F798F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sz w:val="16"/>
                      <w:szCs w:val="16"/>
                      <w:vertAlign w:val="superscript"/>
                    </w:rPr>
                    <w:t>*</w:t>
                  </w:r>
                  <w:r w:rsidR="00573DC5" w:rsidRPr="00D5797A">
                    <w:rPr>
                      <w:rFonts w:ascii="Arial" w:hAnsi="Arial" w:cs="Arial"/>
                      <w:sz w:val="16"/>
                      <w:szCs w:val="16"/>
                    </w:rPr>
                    <w:t>298,961</w:t>
                  </w:r>
                </w:p>
              </w:tc>
              <w:tc>
                <w:tcPr>
                  <w:tcW w:w="183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sz w:val="16"/>
                      <w:szCs w:val="16"/>
                    </w:rPr>
                    <w:t>197,071</w:t>
                  </w:r>
                </w:p>
              </w:tc>
              <w:tc>
                <w:tcPr>
                  <w:tcW w:w="1218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7F798F" w:rsidP="007F798F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sz w:val="16"/>
                      <w:szCs w:val="16"/>
                      <w:vertAlign w:val="superscript"/>
                    </w:rPr>
                    <w:t>*</w:t>
                  </w:r>
                  <w:r w:rsidR="00573DC5" w:rsidRPr="00D5797A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496,032</w:t>
                  </w:r>
                </w:p>
              </w:tc>
              <w:tc>
                <w:tcPr>
                  <w:tcW w:w="1475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0"/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  <w:t>2008</w:t>
                  </w:r>
                </w:p>
              </w:tc>
            </w:tr>
            <w:tr w:rsidR="00573DC5" w:rsidRPr="00433CD4" w:rsidTr="00573DC5">
              <w:trPr>
                <w:trHeight w:hRule="exact" w:val="284"/>
                <w:jc w:val="center"/>
              </w:trPr>
              <w:tc>
                <w:tcPr>
                  <w:tcW w:w="85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  <w:t>2009</w:t>
                  </w:r>
                </w:p>
              </w:tc>
              <w:tc>
                <w:tcPr>
                  <w:tcW w:w="2563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573DC5" w:rsidRPr="00D5797A" w:rsidRDefault="007F798F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sz w:val="16"/>
                      <w:szCs w:val="16"/>
                      <w:vertAlign w:val="superscript"/>
                    </w:rPr>
                    <w:t>*</w:t>
                  </w:r>
                  <w:r w:rsidR="00573DC5" w:rsidRPr="00D5797A">
                    <w:rPr>
                      <w:rFonts w:ascii="Arial" w:hAnsi="Arial" w:cs="Arial"/>
                      <w:sz w:val="16"/>
                      <w:szCs w:val="16"/>
                    </w:rPr>
                    <w:t>314,101</w:t>
                  </w:r>
                </w:p>
              </w:tc>
              <w:tc>
                <w:tcPr>
                  <w:tcW w:w="183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7F798F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sz w:val="16"/>
                      <w:szCs w:val="16"/>
                      <w:vertAlign w:val="superscript"/>
                    </w:rPr>
                    <w:t>*</w:t>
                  </w:r>
                  <w:r w:rsidR="00573DC5" w:rsidRPr="00D5797A">
                    <w:rPr>
                      <w:rFonts w:ascii="Arial" w:hAnsi="Arial" w:cs="Arial"/>
                      <w:sz w:val="16"/>
                      <w:szCs w:val="16"/>
                    </w:rPr>
                    <w:t>196,803</w:t>
                  </w:r>
                </w:p>
              </w:tc>
              <w:tc>
                <w:tcPr>
                  <w:tcW w:w="1218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7F798F" w:rsidP="007F798F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sz w:val="16"/>
                      <w:szCs w:val="16"/>
                      <w:vertAlign w:val="superscript"/>
                    </w:rPr>
                    <w:t>*</w:t>
                  </w:r>
                  <w:r w:rsidR="00573DC5" w:rsidRPr="00D5797A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510,904</w:t>
                  </w:r>
                </w:p>
              </w:tc>
              <w:tc>
                <w:tcPr>
                  <w:tcW w:w="1475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0"/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  <w:t>2009</w:t>
                  </w:r>
                </w:p>
              </w:tc>
            </w:tr>
            <w:tr w:rsidR="00573DC5" w:rsidRPr="00433CD4" w:rsidTr="00573DC5">
              <w:trPr>
                <w:trHeight w:hRule="exact" w:val="284"/>
                <w:jc w:val="center"/>
              </w:trPr>
              <w:tc>
                <w:tcPr>
                  <w:tcW w:w="85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  <w:t>2010</w:t>
                  </w:r>
                </w:p>
              </w:tc>
              <w:tc>
                <w:tcPr>
                  <w:tcW w:w="2563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573DC5" w:rsidRPr="00D5797A" w:rsidRDefault="007F798F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sz w:val="16"/>
                      <w:szCs w:val="16"/>
                      <w:vertAlign w:val="superscript"/>
                    </w:rPr>
                    <w:t>*</w:t>
                  </w:r>
                  <w:r w:rsidR="00573DC5" w:rsidRPr="00D5797A">
                    <w:rPr>
                      <w:rFonts w:ascii="Arial" w:hAnsi="Arial" w:cs="Arial"/>
                      <w:sz w:val="16"/>
                      <w:szCs w:val="16"/>
                    </w:rPr>
                    <w:t>328,774</w:t>
                  </w:r>
                </w:p>
              </w:tc>
              <w:tc>
                <w:tcPr>
                  <w:tcW w:w="183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7F798F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sz w:val="16"/>
                      <w:szCs w:val="16"/>
                      <w:vertAlign w:val="superscript"/>
                    </w:rPr>
                    <w:t>*</w:t>
                  </w:r>
                  <w:r w:rsidR="00573DC5" w:rsidRPr="00D5797A">
                    <w:rPr>
                      <w:rFonts w:ascii="Arial" w:hAnsi="Arial" w:cs="Arial"/>
                      <w:sz w:val="16"/>
                      <w:szCs w:val="16"/>
                    </w:rPr>
                    <w:t>200,545</w:t>
                  </w:r>
                </w:p>
              </w:tc>
              <w:tc>
                <w:tcPr>
                  <w:tcW w:w="1218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7F798F" w:rsidP="007F798F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sz w:val="16"/>
                      <w:szCs w:val="16"/>
                      <w:vertAlign w:val="superscript"/>
                    </w:rPr>
                    <w:t>*</w:t>
                  </w:r>
                  <w:r w:rsidR="00573DC5" w:rsidRPr="00D5797A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529,319</w:t>
                  </w:r>
                </w:p>
              </w:tc>
              <w:tc>
                <w:tcPr>
                  <w:tcW w:w="1475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0"/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  <w:t>2010</w:t>
                  </w:r>
                </w:p>
              </w:tc>
            </w:tr>
            <w:tr w:rsidR="00573DC5" w:rsidRPr="00433CD4" w:rsidTr="00573DC5">
              <w:trPr>
                <w:trHeight w:hRule="exact" w:val="284"/>
                <w:jc w:val="center"/>
              </w:trPr>
              <w:tc>
                <w:tcPr>
                  <w:tcW w:w="85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  <w:t>2011</w:t>
                  </w:r>
                </w:p>
              </w:tc>
              <w:tc>
                <w:tcPr>
                  <w:tcW w:w="2563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573DC5" w:rsidRPr="00D5797A" w:rsidRDefault="007F798F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sz w:val="16"/>
                      <w:szCs w:val="16"/>
                      <w:vertAlign w:val="superscript"/>
                    </w:rPr>
                    <w:t>*</w:t>
                  </w:r>
                  <w:r w:rsidR="00573DC5" w:rsidRPr="00D5797A">
                    <w:rPr>
                      <w:rFonts w:ascii="Arial" w:hAnsi="Arial" w:cs="Arial"/>
                      <w:sz w:val="16"/>
                      <w:szCs w:val="16"/>
                    </w:rPr>
                    <w:t>343,350</w:t>
                  </w:r>
                </w:p>
              </w:tc>
              <w:tc>
                <w:tcPr>
                  <w:tcW w:w="183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7F798F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sz w:val="16"/>
                      <w:szCs w:val="16"/>
                      <w:vertAlign w:val="superscript"/>
                    </w:rPr>
                    <w:t>*</w:t>
                  </w:r>
                  <w:r w:rsidR="00573DC5" w:rsidRPr="00D5797A">
                    <w:rPr>
                      <w:rFonts w:ascii="Arial" w:hAnsi="Arial" w:cs="Arial"/>
                      <w:sz w:val="16"/>
                      <w:szCs w:val="16"/>
                    </w:rPr>
                    <w:t>205,088</w:t>
                  </w:r>
                </w:p>
              </w:tc>
              <w:tc>
                <w:tcPr>
                  <w:tcW w:w="1218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7F798F" w:rsidP="007F798F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sz w:val="16"/>
                      <w:szCs w:val="16"/>
                      <w:vertAlign w:val="superscript"/>
                    </w:rPr>
                    <w:t>*</w:t>
                  </w:r>
                  <w:r w:rsidR="00573DC5" w:rsidRPr="00D5797A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548,438</w:t>
                  </w:r>
                </w:p>
              </w:tc>
              <w:tc>
                <w:tcPr>
                  <w:tcW w:w="1475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0"/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  <w:t>2011</w:t>
                  </w:r>
                </w:p>
              </w:tc>
            </w:tr>
            <w:tr w:rsidR="00573DC5" w:rsidRPr="00433CD4" w:rsidTr="00573DC5">
              <w:trPr>
                <w:trHeight w:hRule="exact" w:val="284"/>
                <w:jc w:val="center"/>
              </w:trPr>
              <w:tc>
                <w:tcPr>
                  <w:tcW w:w="851" w:type="dxa"/>
                  <w:tcBorders>
                    <w:top w:val="nil"/>
                    <w:left w:val="single" w:sz="4" w:space="0" w:color="auto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  <w:t>2012</w:t>
                  </w:r>
                </w:p>
              </w:tc>
              <w:tc>
                <w:tcPr>
                  <w:tcW w:w="2563" w:type="dxa"/>
                  <w:tcBorders>
                    <w:top w:val="nil"/>
                    <w:left w:val="single" w:sz="4" w:space="0" w:color="auto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573DC5" w:rsidRPr="00D5797A" w:rsidRDefault="007F798F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sz w:val="16"/>
                      <w:szCs w:val="16"/>
                      <w:vertAlign w:val="superscript"/>
                    </w:rPr>
                    <w:t>*</w:t>
                  </w:r>
                  <w:r w:rsidR="00573DC5" w:rsidRPr="00D5797A">
                    <w:rPr>
                      <w:rFonts w:ascii="Arial" w:hAnsi="Arial" w:cs="Arial"/>
                      <w:sz w:val="16"/>
                      <w:szCs w:val="16"/>
                    </w:rPr>
                    <w:t>359,571</w:t>
                  </w:r>
                </w:p>
              </w:tc>
              <w:tc>
                <w:tcPr>
                  <w:tcW w:w="1831" w:type="dxa"/>
                  <w:tcBorders>
                    <w:top w:val="nil"/>
                    <w:left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7F798F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sz w:val="16"/>
                      <w:szCs w:val="16"/>
                      <w:vertAlign w:val="superscript"/>
                    </w:rPr>
                    <w:t>*</w:t>
                  </w:r>
                  <w:r w:rsidR="00573DC5" w:rsidRPr="00D5797A">
                    <w:rPr>
                      <w:rFonts w:ascii="Arial" w:hAnsi="Arial" w:cs="Arial"/>
                      <w:sz w:val="16"/>
                      <w:szCs w:val="16"/>
                    </w:rPr>
                    <w:t>205,746</w:t>
                  </w:r>
                </w:p>
              </w:tc>
              <w:tc>
                <w:tcPr>
                  <w:tcW w:w="1218" w:type="dxa"/>
                  <w:tcBorders>
                    <w:top w:val="nil"/>
                    <w:left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7F798F" w:rsidP="007F798F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sz w:val="16"/>
                      <w:szCs w:val="16"/>
                      <w:vertAlign w:val="superscript"/>
                    </w:rPr>
                    <w:t>*</w:t>
                  </w:r>
                  <w:r w:rsidR="00573DC5" w:rsidRPr="00D5797A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565,317</w:t>
                  </w:r>
                </w:p>
              </w:tc>
              <w:tc>
                <w:tcPr>
                  <w:tcW w:w="1475" w:type="dxa"/>
                  <w:tcBorders>
                    <w:top w:val="nil"/>
                    <w:left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0"/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  <w:t>2012</w:t>
                  </w:r>
                </w:p>
              </w:tc>
            </w:tr>
            <w:tr w:rsidR="00573DC5" w:rsidRPr="00433CD4" w:rsidTr="00573DC5">
              <w:trPr>
                <w:trHeight w:hRule="exact" w:val="284"/>
                <w:jc w:val="center"/>
              </w:trPr>
              <w:tc>
                <w:tcPr>
                  <w:tcW w:w="851" w:type="dxa"/>
                  <w:tcBorders>
                    <w:top w:val="nil"/>
                    <w:left w:val="single" w:sz="4" w:space="0" w:color="auto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  <w:t>2013</w:t>
                  </w:r>
                </w:p>
              </w:tc>
              <w:tc>
                <w:tcPr>
                  <w:tcW w:w="2563" w:type="dxa"/>
                  <w:tcBorders>
                    <w:top w:val="nil"/>
                    <w:left w:val="single" w:sz="4" w:space="0" w:color="auto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573DC5" w:rsidRPr="00D5797A" w:rsidRDefault="007F798F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sz w:val="16"/>
                      <w:szCs w:val="16"/>
                      <w:vertAlign w:val="superscript"/>
                    </w:rPr>
                    <w:t>*</w:t>
                  </w:r>
                  <w:r w:rsidR="00573DC5" w:rsidRPr="00D5797A">
                    <w:rPr>
                      <w:rFonts w:ascii="Arial" w:hAnsi="Arial" w:cs="Arial"/>
                      <w:sz w:val="16"/>
                      <w:szCs w:val="16"/>
                    </w:rPr>
                    <w:t>373,995</w:t>
                  </w:r>
                </w:p>
              </w:tc>
              <w:tc>
                <w:tcPr>
                  <w:tcW w:w="1831" w:type="dxa"/>
                  <w:tcBorders>
                    <w:top w:val="nil"/>
                    <w:left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7F798F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sz w:val="16"/>
                      <w:szCs w:val="16"/>
                      <w:vertAlign w:val="superscript"/>
                    </w:rPr>
                    <w:t>*</w:t>
                  </w:r>
                  <w:r w:rsidR="00573DC5" w:rsidRPr="00D5797A">
                    <w:rPr>
                      <w:rFonts w:ascii="Arial" w:hAnsi="Arial" w:cs="Arial"/>
                      <w:sz w:val="16"/>
                      <w:szCs w:val="16"/>
                    </w:rPr>
                    <w:t>209,912</w:t>
                  </w:r>
                </w:p>
              </w:tc>
              <w:tc>
                <w:tcPr>
                  <w:tcW w:w="1218" w:type="dxa"/>
                  <w:tcBorders>
                    <w:top w:val="nil"/>
                    <w:left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7F798F" w:rsidP="007F798F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sz w:val="16"/>
                      <w:szCs w:val="16"/>
                      <w:vertAlign w:val="superscript"/>
                    </w:rPr>
                    <w:t>*</w:t>
                  </w:r>
                  <w:r w:rsidR="00573DC5" w:rsidRPr="00D5797A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583,907</w:t>
                  </w:r>
                </w:p>
              </w:tc>
              <w:tc>
                <w:tcPr>
                  <w:tcW w:w="1475" w:type="dxa"/>
                  <w:tcBorders>
                    <w:top w:val="nil"/>
                    <w:left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0"/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  <w:t>2013</w:t>
                  </w:r>
                </w:p>
              </w:tc>
            </w:tr>
            <w:tr w:rsidR="00573DC5" w:rsidRPr="00433CD4" w:rsidTr="00573DC5">
              <w:trPr>
                <w:trHeight w:hRule="exact" w:val="284"/>
                <w:jc w:val="center"/>
              </w:trPr>
              <w:tc>
                <w:tcPr>
                  <w:tcW w:w="851" w:type="dxa"/>
                  <w:tcBorders>
                    <w:top w:val="nil"/>
                    <w:left w:val="single" w:sz="4" w:space="0" w:color="auto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  <w:t>2014</w:t>
                  </w:r>
                </w:p>
              </w:tc>
              <w:tc>
                <w:tcPr>
                  <w:tcW w:w="2563" w:type="dxa"/>
                  <w:tcBorders>
                    <w:top w:val="nil"/>
                    <w:left w:val="single" w:sz="4" w:space="0" w:color="auto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573DC5" w:rsidRPr="00D5797A" w:rsidRDefault="007F798F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sz w:val="16"/>
                      <w:szCs w:val="16"/>
                      <w:vertAlign w:val="superscript"/>
                    </w:rPr>
                    <w:t>*</w:t>
                  </w:r>
                  <w:r w:rsidR="00573DC5" w:rsidRPr="00D5797A">
                    <w:rPr>
                      <w:rFonts w:ascii="Arial" w:hAnsi="Arial" w:cs="Arial"/>
                      <w:sz w:val="16"/>
                      <w:szCs w:val="16"/>
                    </w:rPr>
                    <w:t>387,949</w:t>
                  </w:r>
                </w:p>
              </w:tc>
              <w:tc>
                <w:tcPr>
                  <w:tcW w:w="1831" w:type="dxa"/>
                  <w:tcBorders>
                    <w:top w:val="nil"/>
                    <w:left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7F798F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sz w:val="16"/>
                      <w:szCs w:val="16"/>
                      <w:vertAlign w:val="superscript"/>
                    </w:rPr>
                    <w:t>*</w:t>
                  </w:r>
                  <w:r w:rsidR="00573DC5" w:rsidRPr="00D5797A">
                    <w:rPr>
                      <w:rFonts w:ascii="Arial" w:hAnsi="Arial" w:cs="Arial"/>
                      <w:sz w:val="16"/>
                      <w:szCs w:val="16"/>
                    </w:rPr>
                    <w:t>214,362</w:t>
                  </w:r>
                </w:p>
              </w:tc>
              <w:tc>
                <w:tcPr>
                  <w:tcW w:w="1218" w:type="dxa"/>
                  <w:tcBorders>
                    <w:top w:val="nil"/>
                    <w:left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7F798F" w:rsidP="007F798F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sz w:val="16"/>
                      <w:szCs w:val="16"/>
                      <w:vertAlign w:val="superscript"/>
                    </w:rPr>
                    <w:t>*</w:t>
                  </w:r>
                  <w:r w:rsidR="00573DC5" w:rsidRPr="00D5797A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602,311</w:t>
                  </w:r>
                </w:p>
              </w:tc>
              <w:tc>
                <w:tcPr>
                  <w:tcW w:w="1475" w:type="dxa"/>
                  <w:tcBorders>
                    <w:top w:val="nil"/>
                    <w:left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0"/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  <w:t>2014</w:t>
                  </w:r>
                </w:p>
              </w:tc>
            </w:tr>
            <w:tr w:rsidR="00573DC5" w:rsidRPr="00433CD4" w:rsidTr="00573DC5">
              <w:trPr>
                <w:trHeight w:hRule="exact" w:val="284"/>
                <w:jc w:val="center"/>
              </w:trPr>
              <w:tc>
                <w:tcPr>
                  <w:tcW w:w="851" w:type="dxa"/>
                  <w:tcBorders>
                    <w:top w:val="nil"/>
                    <w:left w:val="single" w:sz="4" w:space="0" w:color="auto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  <w:t>2015</w:t>
                  </w:r>
                </w:p>
              </w:tc>
              <w:tc>
                <w:tcPr>
                  <w:tcW w:w="2563" w:type="dxa"/>
                  <w:tcBorders>
                    <w:top w:val="nil"/>
                    <w:left w:val="single" w:sz="4" w:space="0" w:color="auto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573DC5" w:rsidRPr="00D5797A" w:rsidRDefault="007F798F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sz w:val="16"/>
                      <w:szCs w:val="16"/>
                      <w:vertAlign w:val="superscript"/>
                    </w:rPr>
                    <w:t>*</w:t>
                  </w:r>
                  <w:r w:rsidR="00573DC5" w:rsidRPr="00D5797A">
                    <w:rPr>
                      <w:rFonts w:ascii="Arial" w:hAnsi="Arial" w:cs="Arial"/>
                      <w:sz w:val="16"/>
                      <w:szCs w:val="16"/>
                    </w:rPr>
                    <w:t>400,988</w:t>
                  </w:r>
                </w:p>
              </w:tc>
              <w:tc>
                <w:tcPr>
                  <w:tcW w:w="1831" w:type="dxa"/>
                  <w:tcBorders>
                    <w:top w:val="nil"/>
                    <w:left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7F798F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sz w:val="16"/>
                      <w:szCs w:val="16"/>
                      <w:vertAlign w:val="superscript"/>
                    </w:rPr>
                    <w:t>*</w:t>
                  </w:r>
                  <w:r w:rsidR="00573DC5" w:rsidRPr="00D5797A">
                    <w:rPr>
                      <w:rFonts w:ascii="Arial" w:hAnsi="Arial" w:cs="Arial"/>
                      <w:sz w:val="16"/>
                      <w:szCs w:val="16"/>
                    </w:rPr>
                    <w:t>218,297</w:t>
                  </w:r>
                </w:p>
              </w:tc>
              <w:tc>
                <w:tcPr>
                  <w:tcW w:w="1218" w:type="dxa"/>
                  <w:tcBorders>
                    <w:top w:val="nil"/>
                    <w:left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7F798F" w:rsidP="007F798F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sz w:val="16"/>
                      <w:szCs w:val="16"/>
                      <w:vertAlign w:val="superscript"/>
                    </w:rPr>
                    <w:t>*</w:t>
                  </w:r>
                  <w:r w:rsidR="00573DC5" w:rsidRPr="00D5797A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619,285</w:t>
                  </w:r>
                </w:p>
              </w:tc>
              <w:tc>
                <w:tcPr>
                  <w:tcW w:w="1475" w:type="dxa"/>
                  <w:tcBorders>
                    <w:top w:val="nil"/>
                    <w:left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0"/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  <w:t>2015</w:t>
                  </w:r>
                </w:p>
              </w:tc>
            </w:tr>
            <w:tr w:rsidR="00573DC5" w:rsidRPr="00433CD4" w:rsidTr="007F798F">
              <w:trPr>
                <w:trHeight w:hRule="exact" w:val="284"/>
                <w:jc w:val="center"/>
              </w:trPr>
              <w:tc>
                <w:tcPr>
                  <w:tcW w:w="85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  <w:rtl/>
                    </w:rPr>
                    <w:t>2016</w:t>
                  </w:r>
                </w:p>
              </w:tc>
              <w:tc>
                <w:tcPr>
                  <w:tcW w:w="256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sz w:val="16"/>
                      <w:szCs w:val="16"/>
                    </w:rPr>
                    <w:t>414,127</w:t>
                  </w:r>
                </w:p>
              </w:tc>
              <w:tc>
                <w:tcPr>
                  <w:tcW w:w="183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0"/>
                    <w:jc w:val="right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sz w:val="16"/>
                      <w:szCs w:val="16"/>
                    </w:rPr>
                    <w:t>222,325</w:t>
                  </w:r>
                </w:p>
              </w:tc>
              <w:tc>
                <w:tcPr>
                  <w:tcW w:w="121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1"/>
                    <w:jc w:val="right"/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636,452</w:t>
                  </w:r>
                </w:p>
              </w:tc>
              <w:tc>
                <w:tcPr>
                  <w:tcW w:w="147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573DC5" w:rsidRPr="00D5797A" w:rsidRDefault="00573DC5" w:rsidP="00573DC5">
                  <w:pPr>
                    <w:bidi w:val="0"/>
                    <w:ind w:firstLineChars="100" w:firstLine="160"/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</w:rPr>
                  </w:pPr>
                  <w:r w:rsidRPr="00D5797A">
                    <w:rPr>
                      <w:rFonts w:ascii="Arial" w:hAnsi="Arial" w:cs="Arial"/>
                      <w:noProof w:val="0"/>
                      <w:color w:val="000000" w:themeColor="text1"/>
                      <w:sz w:val="16"/>
                      <w:szCs w:val="16"/>
                      <w:rtl/>
                    </w:rPr>
                    <w:t>2016</w:t>
                  </w:r>
                </w:p>
              </w:tc>
            </w:tr>
          </w:tbl>
          <w:p w:rsidR="007F798F" w:rsidRPr="007F798F" w:rsidRDefault="007F798F">
            <w:pPr>
              <w:rPr>
                <w:sz w:val="8"/>
                <w:szCs w:val="4"/>
              </w:rPr>
            </w:pPr>
          </w:p>
          <w:tbl>
            <w:tblPr>
              <w:bidiVisual/>
              <w:tblW w:w="7938" w:type="dxa"/>
              <w:jc w:val="center"/>
              <w:tblInd w:w="20" w:type="dxa"/>
              <w:tblBorders>
                <w:insideH w:val="single" w:sz="4" w:space="0" w:color="auto"/>
              </w:tblBorders>
              <w:tblLook w:val="04A0"/>
            </w:tblPr>
            <w:tblGrid>
              <w:gridCol w:w="3969"/>
              <w:gridCol w:w="3969"/>
            </w:tblGrid>
            <w:tr w:rsidR="00573DC5" w:rsidRPr="00433CD4" w:rsidTr="00AF122E">
              <w:trPr>
                <w:trHeight w:val="20"/>
                <w:jc w:val="center"/>
              </w:trPr>
              <w:tc>
                <w:tcPr>
                  <w:tcW w:w="3969" w:type="dxa"/>
                  <w:shd w:val="clear" w:color="auto" w:fill="auto"/>
                  <w:hideMark/>
                </w:tcPr>
                <w:p w:rsidR="00573DC5" w:rsidRPr="00AF122E" w:rsidRDefault="00573DC5" w:rsidP="00573DC5">
                  <w:pPr>
                    <w:rPr>
                      <w:rFonts w:ascii="Simplified Arabic" w:hAnsi="Simplified Arabic"/>
                      <w:sz w:val="14"/>
                      <w:szCs w:val="14"/>
                      <w:rtl/>
                    </w:rPr>
                  </w:pPr>
                  <w:r w:rsidRPr="00AF122E">
                    <w:rPr>
                      <w:rFonts w:ascii="Simplified Arabic" w:hAnsi="Simplified Arabic"/>
                      <w:b/>
                      <w:bCs/>
                      <w:sz w:val="14"/>
                      <w:szCs w:val="14"/>
                      <w:rtl/>
                    </w:rPr>
                    <w:t>المصادر</w:t>
                  </w:r>
                  <w:r w:rsidRPr="00AF122E">
                    <w:rPr>
                      <w:rFonts w:ascii="Simplified Arabic" w:hAnsi="Simplified Arabic"/>
                      <w:sz w:val="14"/>
                      <w:szCs w:val="14"/>
                      <w:rtl/>
                    </w:rPr>
                    <w:t>: مكتب الإحصاء المركزي الإسرائيلي، الكتاب الإحصائي السنوي الإسرائيلي.  القدس، سنوات مختلفة، (2003 – 2016</w:t>
                  </w:r>
                  <w:r w:rsidRPr="00AF122E">
                    <w:rPr>
                      <w:rFonts w:ascii="Simplified Arabic" w:hAnsi="Simplified Arabic" w:hint="cs"/>
                      <w:sz w:val="14"/>
                      <w:szCs w:val="14"/>
                      <w:rtl/>
                    </w:rPr>
                    <w:t>)</w:t>
                  </w:r>
                  <w:r w:rsidRPr="00AF122E">
                    <w:rPr>
                      <w:rFonts w:ascii="Simplified Arabic" w:hAnsi="Simplified Arabic"/>
                      <w:sz w:val="14"/>
                      <w:szCs w:val="14"/>
                    </w:rPr>
                    <w:t>.</w:t>
                  </w:r>
                </w:p>
                <w:p w:rsidR="00573DC5" w:rsidRPr="00AF122E" w:rsidRDefault="00573DC5" w:rsidP="00573DC5">
                  <w:pPr>
                    <w:rPr>
                      <w:rFonts w:ascii="Simplified Arabic" w:hAnsi="Simplified Arabic"/>
                      <w:sz w:val="14"/>
                      <w:szCs w:val="14"/>
                      <w:rtl/>
                    </w:rPr>
                  </w:pPr>
                  <w:r w:rsidRPr="00AF122E">
                    <w:rPr>
                      <w:rFonts w:ascii="Simplified Arabic" w:hAnsi="Simplified Arabic"/>
                      <w:sz w:val="14"/>
                      <w:szCs w:val="14"/>
                      <w:rtl/>
                    </w:rPr>
                    <w:t>معهد القدس للدراسات الإسرائيلية 2017، كتاب القدس السنوي الإسرائيلي 2017 (رقم 31). القدس</w:t>
                  </w:r>
                  <w:r w:rsidRPr="00AF122E">
                    <w:rPr>
                      <w:rFonts w:ascii="Simplified Arabic" w:hAnsi="Simplified Arabic"/>
                      <w:sz w:val="14"/>
                      <w:szCs w:val="14"/>
                    </w:rPr>
                    <w:t>.</w:t>
                  </w:r>
                </w:p>
                <w:p w:rsidR="00573DC5" w:rsidRPr="00AF122E" w:rsidRDefault="00573DC5" w:rsidP="007F798F">
                  <w:pPr>
                    <w:rPr>
                      <w:rFonts w:ascii="Arial" w:hAnsi="Arial" w:cs="Arial"/>
                      <w:sz w:val="14"/>
                      <w:szCs w:val="14"/>
                      <w:rtl/>
                    </w:rPr>
                  </w:pPr>
                  <w:r w:rsidRPr="00AF122E">
                    <w:rPr>
                      <w:rFonts w:ascii="Simplified Arabic" w:hAnsi="Simplified Arabic" w:hint="cs"/>
                      <w:sz w:val="14"/>
                      <w:szCs w:val="14"/>
                      <w:rtl/>
                    </w:rPr>
                    <w:t>* البيانات منقحة.</w:t>
                  </w:r>
                </w:p>
              </w:tc>
              <w:tc>
                <w:tcPr>
                  <w:tcW w:w="3969" w:type="dxa"/>
                  <w:shd w:val="clear" w:color="auto" w:fill="auto"/>
                  <w:hideMark/>
                </w:tcPr>
                <w:p w:rsidR="00573DC5" w:rsidRPr="00AF122E" w:rsidRDefault="00573DC5" w:rsidP="00573DC5">
                  <w:pPr>
                    <w:bidi w:val="0"/>
                    <w:rPr>
                      <w:rFonts w:ascii="Arial" w:hAnsi="Arial" w:cs="Arial"/>
                      <w:color w:val="000000"/>
                      <w:sz w:val="14"/>
                      <w:szCs w:val="14"/>
                    </w:rPr>
                  </w:pPr>
                  <w:r w:rsidRPr="00AF122E">
                    <w:rPr>
                      <w:rFonts w:ascii="Arial" w:hAnsi="Arial" w:cs="Arial"/>
                      <w:b/>
                      <w:bCs/>
                      <w:color w:val="000000"/>
                      <w:sz w:val="14"/>
                      <w:szCs w:val="14"/>
                    </w:rPr>
                    <w:t>Sources</w:t>
                  </w:r>
                  <w:r w:rsidRPr="00AF122E">
                    <w:rPr>
                      <w:rFonts w:ascii="Arial" w:hAnsi="Arial" w:cs="Arial"/>
                      <w:color w:val="000000"/>
                      <w:sz w:val="14"/>
                      <w:szCs w:val="14"/>
                    </w:rPr>
                    <w:t xml:space="preserve">: Israel Central Bureau of Statistics, Statistical Abstract of Israel.  Jerusalem, Various Years, (2003 - 2016). </w:t>
                  </w:r>
                </w:p>
                <w:p w:rsidR="00573DC5" w:rsidRDefault="00573DC5" w:rsidP="00573DC5">
                  <w:pPr>
                    <w:bidi w:val="0"/>
                    <w:rPr>
                      <w:rFonts w:ascii="Arial" w:hAnsi="Arial" w:cs="Arial"/>
                      <w:color w:val="000000" w:themeColor="text1"/>
                      <w:sz w:val="14"/>
                      <w:szCs w:val="14"/>
                    </w:rPr>
                  </w:pPr>
                  <w:r w:rsidRPr="00AF122E">
                    <w:rPr>
                      <w:rFonts w:ascii="Arial" w:hAnsi="Arial" w:cs="Arial"/>
                      <w:color w:val="000000"/>
                      <w:sz w:val="14"/>
                      <w:szCs w:val="14"/>
                    </w:rPr>
                    <w:t>The Jerusalem Institute for Israeli Studies 2017, Statistical Yearbook of Jerusalem 2017(No 31). Jerusalem.</w:t>
                  </w:r>
                </w:p>
                <w:p w:rsidR="00AF122E" w:rsidRDefault="00AF122E" w:rsidP="00AF122E">
                  <w:pPr>
                    <w:bidi w:val="0"/>
                    <w:rPr>
                      <w:rFonts w:ascii="Arial" w:hAnsi="Arial" w:cs="Arial"/>
                      <w:color w:val="000000" w:themeColor="text1"/>
                      <w:sz w:val="14"/>
                      <w:szCs w:val="14"/>
                    </w:rPr>
                  </w:pPr>
                </w:p>
                <w:p w:rsidR="00AF122E" w:rsidRPr="00AF122E" w:rsidRDefault="00AF122E" w:rsidP="00AF122E">
                  <w:pPr>
                    <w:bidi w:val="0"/>
                    <w:rPr>
                      <w:rFonts w:ascii="Arial" w:hAnsi="Arial" w:cs="Arial"/>
                      <w:color w:val="000000" w:themeColor="text1"/>
                      <w:sz w:val="14"/>
                      <w:szCs w:val="14"/>
                      <w:highlight w:val="yellow"/>
                    </w:rPr>
                  </w:pPr>
                  <w:r w:rsidRPr="00AF122E">
                    <w:rPr>
                      <w:rFonts w:ascii="Arial" w:hAnsi="Arial" w:cs="Arial"/>
                      <w:color w:val="000000" w:themeColor="text1"/>
                      <w:sz w:val="14"/>
                      <w:szCs w:val="14"/>
                    </w:rPr>
                    <w:t>* Revised data.</w:t>
                  </w:r>
                </w:p>
                <w:p w:rsidR="00AF122E" w:rsidRPr="00AF122E" w:rsidRDefault="00AF122E" w:rsidP="00AF122E">
                  <w:pPr>
                    <w:bidi w:val="0"/>
                    <w:rPr>
                      <w:rFonts w:ascii="Arial" w:hAnsi="Arial" w:cs="Arial"/>
                      <w:color w:val="000000" w:themeColor="text1"/>
                      <w:sz w:val="14"/>
                      <w:szCs w:val="14"/>
                    </w:rPr>
                  </w:pPr>
                </w:p>
              </w:tc>
            </w:tr>
          </w:tbl>
          <w:p w:rsidR="003047EC" w:rsidRPr="00433CD4" w:rsidRDefault="003047EC" w:rsidP="00573DC5">
            <w:pPr>
              <w:bidi w:val="0"/>
              <w:rPr>
                <w:rFonts w:ascii="Simplified Arabic" w:hAnsi="Simplified Arabic"/>
                <w:noProof w:val="0"/>
                <w:color w:val="000000" w:themeColor="text1"/>
                <w:sz w:val="16"/>
                <w:szCs w:val="16"/>
              </w:rPr>
            </w:pPr>
          </w:p>
        </w:tc>
        <w:tc>
          <w:tcPr>
            <w:tcW w:w="222" w:type="dxa"/>
            <w:tcBorders>
              <w:left w:val="nil"/>
              <w:bottom w:val="nil"/>
              <w:right w:val="nil"/>
            </w:tcBorders>
            <w:shd w:val="clear" w:color="auto" w:fill="auto"/>
            <w:hideMark/>
          </w:tcPr>
          <w:p w:rsidR="003047EC" w:rsidRPr="00433CD4" w:rsidRDefault="003047EC" w:rsidP="00994186">
            <w:pPr>
              <w:bidi w:val="0"/>
              <w:ind w:left="182" w:hanging="182"/>
              <w:rPr>
                <w:rFonts w:ascii="Arial" w:hAnsi="Arial" w:cs="Arial"/>
                <w:noProof w:val="0"/>
                <w:color w:val="000000" w:themeColor="text1"/>
                <w:sz w:val="16"/>
                <w:szCs w:val="16"/>
              </w:rPr>
            </w:pPr>
          </w:p>
        </w:tc>
      </w:tr>
    </w:tbl>
    <w:p w:rsidR="00F1468F" w:rsidRPr="00433CD4" w:rsidRDefault="00F1468F" w:rsidP="007B743E">
      <w:pPr>
        <w:rPr>
          <w:noProof w:val="0"/>
          <w:color w:val="000000" w:themeColor="text1"/>
          <w:rtl/>
        </w:rPr>
      </w:pPr>
    </w:p>
    <w:sectPr w:rsidR="00F1468F" w:rsidRPr="00433CD4" w:rsidSect="00092C8A">
      <w:headerReference w:type="even" r:id="rId25"/>
      <w:footerReference w:type="even" r:id="rId26"/>
      <w:footerReference w:type="default" r:id="rId27"/>
      <w:endnotePr>
        <w:numFmt w:val="lowerLetter"/>
      </w:endnotePr>
      <w:pgSz w:w="9639" w:h="13608" w:code="9"/>
      <w:pgMar w:top="1134" w:right="1134" w:bottom="1134" w:left="1134" w:header="680" w:footer="680" w:gutter="0"/>
      <w:pgNumType w:start="133"/>
      <w:cols w:space="720"/>
      <w:bidi/>
      <w:rtlGutter/>
      <w:docGrid w:linePitch="326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10655" w:rsidRDefault="00110655">
      <w:r>
        <w:separator/>
      </w:r>
    </w:p>
  </w:endnote>
  <w:endnote w:type="continuationSeparator" w:id="0">
    <w:p w:rsidR="00110655" w:rsidRDefault="0011065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plified Arabic">
    <w:panose1 w:val="02020603050405020304"/>
    <w:charset w:val="00"/>
    <w:family w:val="roman"/>
    <w:pitch w:val="variable"/>
    <w:sig w:usb0="00002003" w:usb1="00000000" w:usb2="00000000" w:usb3="00000000" w:csb0="0000004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10655" w:rsidRPr="00BE0C3F" w:rsidRDefault="004C291C" w:rsidP="00A156BB">
    <w:pPr>
      <w:pStyle w:val="Footer"/>
      <w:tabs>
        <w:tab w:val="left" w:pos="2651"/>
        <w:tab w:val="right" w:pos="7371"/>
      </w:tabs>
      <w:jc w:val="center"/>
      <w:rPr>
        <w:sz w:val="16"/>
        <w:szCs w:val="16"/>
        <w:rtl/>
      </w:rPr>
    </w:pPr>
    <w:r w:rsidRPr="0048790B">
      <w:rPr>
        <w:sz w:val="16"/>
        <w:szCs w:val="16"/>
      </w:rPr>
      <w:fldChar w:fldCharType="begin"/>
    </w:r>
    <w:r w:rsidR="00110655" w:rsidRPr="0048790B">
      <w:rPr>
        <w:sz w:val="16"/>
        <w:szCs w:val="16"/>
      </w:rPr>
      <w:instrText xml:space="preserve"> PAGE   \* MERGEFORMAT </w:instrText>
    </w:r>
    <w:r w:rsidRPr="0048790B">
      <w:rPr>
        <w:sz w:val="16"/>
        <w:szCs w:val="16"/>
      </w:rPr>
      <w:fldChar w:fldCharType="separate"/>
    </w:r>
    <w:r w:rsidR="00820FDC">
      <w:rPr>
        <w:sz w:val="16"/>
        <w:szCs w:val="16"/>
        <w:rtl/>
      </w:rPr>
      <w:t>130</w:t>
    </w:r>
    <w:r w:rsidRPr="0048790B">
      <w:rPr>
        <w:sz w:val="16"/>
        <w:szCs w:val="16"/>
      </w:rPr>
      <w:fldChar w:fldCharType="end"/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10655" w:rsidRDefault="004C291C" w:rsidP="00A156BB">
    <w:pPr>
      <w:pStyle w:val="Footer"/>
      <w:tabs>
        <w:tab w:val="left" w:pos="2651"/>
        <w:tab w:val="right" w:pos="7371"/>
      </w:tabs>
      <w:jc w:val="center"/>
      <w:rPr>
        <w:noProof w:val="0"/>
        <w:rtl/>
      </w:rPr>
    </w:pPr>
    <w:r w:rsidRPr="0048790B">
      <w:rPr>
        <w:sz w:val="16"/>
        <w:szCs w:val="16"/>
      </w:rPr>
      <w:fldChar w:fldCharType="begin"/>
    </w:r>
    <w:r w:rsidR="00110655" w:rsidRPr="0048790B">
      <w:rPr>
        <w:sz w:val="16"/>
        <w:szCs w:val="16"/>
      </w:rPr>
      <w:instrText xml:space="preserve"> PAGE   \* MERGEFORMAT </w:instrText>
    </w:r>
    <w:r w:rsidRPr="0048790B">
      <w:rPr>
        <w:sz w:val="16"/>
        <w:szCs w:val="16"/>
      </w:rPr>
      <w:fldChar w:fldCharType="separate"/>
    </w:r>
    <w:r w:rsidR="00820FDC">
      <w:rPr>
        <w:sz w:val="16"/>
        <w:szCs w:val="16"/>
        <w:rtl/>
      </w:rPr>
      <w:t>131</w:t>
    </w:r>
    <w:r w:rsidRPr="0048790B">
      <w:rPr>
        <w:sz w:val="16"/>
        <w:szCs w:val="16"/>
      </w:rPr>
      <w:fldChar w:fldCharType="end"/>
    </w:r>
    <w:r w:rsidR="00110655">
      <w:rPr>
        <w:noProof w:val="0"/>
        <w:szCs w:val="16"/>
        <w:rtl/>
      </w:rPr>
      <w:t xml:space="preserve">                                           </w:t>
    </w:r>
  </w:p>
  <w:p w:rsidR="00110655" w:rsidRPr="00226E11" w:rsidRDefault="00110655" w:rsidP="00203514">
    <w:pPr>
      <w:pStyle w:val="Footer"/>
      <w:jc w:val="center"/>
      <w:rPr>
        <w:sz w:val="16"/>
        <w:szCs w:val="16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156BB" w:rsidRDefault="00A156BB">
    <w:pPr>
      <w:pStyle w:val="Footer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10655" w:rsidRPr="00BE0C3F" w:rsidRDefault="004C291C" w:rsidP="00A156BB">
    <w:pPr>
      <w:pStyle w:val="Footer"/>
      <w:tabs>
        <w:tab w:val="left" w:pos="2651"/>
        <w:tab w:val="right" w:pos="7371"/>
      </w:tabs>
      <w:jc w:val="center"/>
      <w:rPr>
        <w:sz w:val="16"/>
        <w:szCs w:val="16"/>
        <w:rtl/>
      </w:rPr>
    </w:pPr>
    <w:r w:rsidRPr="0048790B">
      <w:rPr>
        <w:sz w:val="16"/>
        <w:szCs w:val="16"/>
      </w:rPr>
      <w:fldChar w:fldCharType="begin"/>
    </w:r>
    <w:r w:rsidR="00110655" w:rsidRPr="0048790B">
      <w:rPr>
        <w:sz w:val="16"/>
        <w:szCs w:val="16"/>
      </w:rPr>
      <w:instrText xml:space="preserve"> PAGE   \* MERGEFORMAT </w:instrText>
    </w:r>
    <w:r w:rsidRPr="0048790B">
      <w:rPr>
        <w:sz w:val="16"/>
        <w:szCs w:val="16"/>
      </w:rPr>
      <w:fldChar w:fldCharType="separate"/>
    </w:r>
    <w:r w:rsidR="00820FDC">
      <w:rPr>
        <w:sz w:val="16"/>
        <w:szCs w:val="16"/>
        <w:rtl/>
      </w:rPr>
      <w:t>132</w:t>
    </w:r>
    <w:r w:rsidRPr="0048790B">
      <w:rPr>
        <w:sz w:val="16"/>
        <w:szCs w:val="16"/>
      </w:rPr>
      <w:fldChar w:fldCharType="end"/>
    </w: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10655" w:rsidRPr="00BE0C3F" w:rsidRDefault="00110655" w:rsidP="0001414A">
    <w:pPr>
      <w:pStyle w:val="Footer"/>
      <w:tabs>
        <w:tab w:val="left" w:pos="2651"/>
        <w:tab w:val="right" w:pos="7371"/>
      </w:tabs>
      <w:rPr>
        <w:sz w:val="16"/>
        <w:szCs w:val="16"/>
        <w:rtl/>
      </w:rPr>
    </w:pPr>
    <w:r w:rsidRPr="00BE0C3F">
      <w:rPr>
        <w:sz w:val="16"/>
        <w:szCs w:val="16"/>
      </w:rPr>
      <w:tab/>
    </w:r>
    <w:r>
      <w:rPr>
        <w:sz w:val="16"/>
        <w:szCs w:val="16"/>
      </w:rPr>
      <w:t xml:space="preserve">        </w:t>
    </w:r>
    <w:r w:rsidR="004C291C" w:rsidRPr="0048790B">
      <w:rPr>
        <w:sz w:val="16"/>
        <w:szCs w:val="16"/>
      </w:rPr>
      <w:fldChar w:fldCharType="begin"/>
    </w:r>
    <w:r w:rsidRPr="0048790B">
      <w:rPr>
        <w:sz w:val="16"/>
        <w:szCs w:val="16"/>
      </w:rPr>
      <w:instrText xml:space="preserve"> PAGE   \* MERGEFORMAT </w:instrText>
    </w:r>
    <w:r w:rsidR="004C291C" w:rsidRPr="0048790B">
      <w:rPr>
        <w:sz w:val="16"/>
        <w:szCs w:val="16"/>
      </w:rPr>
      <w:fldChar w:fldCharType="separate"/>
    </w:r>
    <w:r w:rsidR="00820FDC">
      <w:rPr>
        <w:sz w:val="16"/>
        <w:szCs w:val="16"/>
        <w:rtl/>
      </w:rPr>
      <w:t>134</w:t>
    </w:r>
    <w:r w:rsidR="004C291C" w:rsidRPr="0048790B">
      <w:rPr>
        <w:sz w:val="16"/>
        <w:szCs w:val="16"/>
      </w:rPr>
      <w:fldChar w:fldCharType="end"/>
    </w:r>
    <w:r w:rsidRPr="00BE0C3F">
      <w:rPr>
        <w:sz w:val="16"/>
        <w:szCs w:val="16"/>
        <w:rtl/>
      </w:rPr>
      <w:t xml:space="preserve">        </w:t>
    </w:r>
    <w:r w:rsidRPr="00BE0C3F">
      <w:rPr>
        <w:rFonts w:hint="cs"/>
        <w:sz w:val="16"/>
        <w:szCs w:val="16"/>
        <w:rtl/>
      </w:rPr>
      <w:t xml:space="preserve">     </w:t>
    </w:r>
    <w:r>
      <w:rPr>
        <w:rFonts w:hint="cs"/>
        <w:sz w:val="16"/>
        <w:szCs w:val="16"/>
        <w:rtl/>
      </w:rPr>
      <w:t xml:space="preserve">                  </w:t>
    </w:r>
    <w:r w:rsidRPr="00BE0C3F">
      <w:rPr>
        <w:rFonts w:hint="cs"/>
        <w:sz w:val="16"/>
        <w:szCs w:val="16"/>
        <w:rtl/>
      </w:rPr>
      <w:t xml:space="preserve">       </w:t>
    </w:r>
    <w:r>
      <w:rPr>
        <w:rFonts w:hint="cs"/>
        <w:sz w:val="16"/>
        <w:szCs w:val="16"/>
        <w:rtl/>
      </w:rPr>
      <w:t xml:space="preserve">      </w:t>
    </w:r>
    <w:r w:rsidRPr="00BE0C3F">
      <w:rPr>
        <w:rFonts w:hint="cs"/>
        <w:sz w:val="16"/>
        <w:szCs w:val="16"/>
        <w:rtl/>
      </w:rPr>
      <w:t xml:space="preserve">       </w:t>
    </w:r>
    <w:r w:rsidRPr="00BE0C3F">
      <w:rPr>
        <w:sz w:val="16"/>
        <w:szCs w:val="16"/>
        <w:rtl/>
      </w:rPr>
      <w:t xml:space="preserve"> </w:t>
    </w: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10655" w:rsidRDefault="004C291C" w:rsidP="0001414A">
    <w:pPr>
      <w:pStyle w:val="Footer"/>
      <w:tabs>
        <w:tab w:val="left" w:pos="2651"/>
        <w:tab w:val="right" w:pos="7371"/>
      </w:tabs>
      <w:jc w:val="center"/>
      <w:rPr>
        <w:noProof w:val="0"/>
        <w:rtl/>
      </w:rPr>
    </w:pPr>
    <w:r w:rsidRPr="0048790B">
      <w:rPr>
        <w:sz w:val="16"/>
        <w:szCs w:val="16"/>
      </w:rPr>
      <w:fldChar w:fldCharType="begin"/>
    </w:r>
    <w:r w:rsidR="00110655" w:rsidRPr="0048790B">
      <w:rPr>
        <w:sz w:val="16"/>
        <w:szCs w:val="16"/>
      </w:rPr>
      <w:instrText xml:space="preserve"> PAGE   \* MERGEFORMAT </w:instrText>
    </w:r>
    <w:r w:rsidRPr="0048790B">
      <w:rPr>
        <w:sz w:val="16"/>
        <w:szCs w:val="16"/>
      </w:rPr>
      <w:fldChar w:fldCharType="separate"/>
    </w:r>
    <w:r w:rsidR="00820FDC">
      <w:rPr>
        <w:sz w:val="16"/>
        <w:szCs w:val="16"/>
        <w:rtl/>
      </w:rPr>
      <w:t>135</w:t>
    </w:r>
    <w:r w:rsidRPr="0048790B">
      <w:rPr>
        <w:sz w:val="16"/>
        <w:szCs w:val="16"/>
      </w:rPr>
      <w:fldChar w:fldCharType="end"/>
    </w:r>
  </w:p>
  <w:p w:rsidR="00110655" w:rsidRPr="00226E11" w:rsidRDefault="00110655" w:rsidP="00203514">
    <w:pPr>
      <w:pStyle w:val="Footer"/>
      <w:jc w:val="center"/>
      <w:rPr>
        <w:sz w:val="16"/>
        <w:szCs w:val="16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10655" w:rsidRDefault="00110655">
      <w:r>
        <w:separator/>
      </w:r>
    </w:p>
  </w:footnote>
  <w:footnote w:type="continuationSeparator" w:id="0">
    <w:p w:rsidR="00110655" w:rsidRDefault="00110655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10655" w:rsidRPr="005E4B6A" w:rsidRDefault="00110655" w:rsidP="001B6FDD">
    <w:pPr>
      <w:pStyle w:val="Header"/>
      <w:tabs>
        <w:tab w:val="clear" w:pos="4153"/>
        <w:tab w:val="center" w:pos="10490"/>
      </w:tabs>
      <w:rPr>
        <w:noProof w:val="0"/>
        <w:szCs w:val="16"/>
        <w:rtl/>
      </w:rPr>
    </w:pPr>
    <w:r>
      <w:rPr>
        <w:rFonts w:ascii="Arial" w:hAnsi="Arial" w:cs="Arial"/>
        <w:noProof w:val="0"/>
        <w:sz w:val="16"/>
        <w:szCs w:val="16"/>
      </w:rPr>
      <w:t>:</w:t>
    </w:r>
    <w:r w:rsidRPr="00232288">
      <w:rPr>
        <w:rFonts w:ascii="Arial" w:hAnsi="Arial" w:cs="Arial"/>
        <w:noProof w:val="0"/>
        <w:sz w:val="16"/>
        <w:szCs w:val="16"/>
      </w:rPr>
      <w:t>PCBS</w:t>
    </w:r>
    <w:r>
      <w:rPr>
        <w:noProof w:val="0"/>
        <w:szCs w:val="16"/>
        <w:rtl/>
      </w:rPr>
      <w:t xml:space="preserve"> كتاب فلسطين الإحصائي السنوي </w:t>
    </w:r>
    <w:r>
      <w:rPr>
        <w:rFonts w:hint="cs"/>
        <w:noProof w:val="0"/>
        <w:szCs w:val="16"/>
        <w:rtl/>
      </w:rPr>
      <w:t>2017</w:t>
    </w:r>
    <w:r>
      <w:rPr>
        <w:noProof w:val="0"/>
        <w:szCs w:val="16"/>
        <w:rtl/>
      </w:rPr>
      <w:t xml:space="preserve">                                </w:t>
    </w:r>
    <w:r>
      <w:rPr>
        <w:rFonts w:hint="cs"/>
        <w:noProof w:val="0"/>
        <w:szCs w:val="16"/>
        <w:rtl/>
      </w:rPr>
      <w:t xml:space="preserve">        </w:t>
    </w:r>
    <w:r>
      <w:rPr>
        <w:noProof w:val="0"/>
        <w:szCs w:val="16"/>
        <w:rtl/>
      </w:rPr>
      <w:t xml:space="preserve">    </w:t>
    </w:r>
    <w:r>
      <w:rPr>
        <w:rFonts w:hint="cs"/>
        <w:noProof w:val="0"/>
        <w:szCs w:val="16"/>
        <w:rtl/>
      </w:rPr>
      <w:t xml:space="preserve">               </w:t>
    </w:r>
    <w:r>
      <w:rPr>
        <w:noProof w:val="0"/>
        <w:szCs w:val="16"/>
        <w:rtl/>
      </w:rPr>
      <w:t xml:space="preserve">      الفلســطينيون في فلسطين</w:t>
    </w:r>
  </w:p>
  <w:p w:rsidR="00110655" w:rsidRDefault="00110655">
    <w:pPr>
      <w:pStyle w:val="Header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10655" w:rsidRPr="005E4B6A" w:rsidRDefault="00110655" w:rsidP="00E268B4">
    <w:pPr>
      <w:pStyle w:val="Header"/>
      <w:tabs>
        <w:tab w:val="clear" w:pos="4153"/>
        <w:tab w:val="center" w:pos="10490"/>
      </w:tabs>
      <w:rPr>
        <w:noProof w:val="0"/>
        <w:szCs w:val="16"/>
        <w:rtl/>
      </w:rPr>
    </w:pPr>
    <w:r>
      <w:rPr>
        <w:rFonts w:ascii="Arial" w:hAnsi="Arial" w:cs="Arial"/>
        <w:noProof w:val="0"/>
        <w:sz w:val="16"/>
        <w:szCs w:val="16"/>
      </w:rPr>
      <w:t>:</w:t>
    </w:r>
    <w:r w:rsidRPr="00232288">
      <w:rPr>
        <w:rFonts w:ascii="Arial" w:hAnsi="Arial" w:cs="Arial"/>
        <w:noProof w:val="0"/>
        <w:sz w:val="16"/>
        <w:szCs w:val="16"/>
      </w:rPr>
      <w:t>PCBS</w:t>
    </w:r>
    <w:r>
      <w:rPr>
        <w:noProof w:val="0"/>
        <w:szCs w:val="16"/>
        <w:rtl/>
      </w:rPr>
      <w:t xml:space="preserve"> كتاب فلسطين الإحصائي السنوي </w:t>
    </w:r>
    <w:r>
      <w:rPr>
        <w:rFonts w:hint="cs"/>
        <w:noProof w:val="0"/>
        <w:szCs w:val="16"/>
        <w:rtl/>
      </w:rPr>
      <w:t>2017</w:t>
    </w:r>
    <w:r>
      <w:rPr>
        <w:noProof w:val="0"/>
        <w:szCs w:val="16"/>
        <w:rtl/>
      </w:rPr>
      <w:t xml:space="preserve">                    </w:t>
    </w:r>
    <w:r>
      <w:rPr>
        <w:rFonts w:hint="cs"/>
        <w:noProof w:val="0"/>
        <w:szCs w:val="16"/>
        <w:rtl/>
      </w:rPr>
      <w:t xml:space="preserve">  </w:t>
    </w:r>
    <w:r w:rsidR="00A156BB">
      <w:rPr>
        <w:rFonts w:hint="cs"/>
        <w:noProof w:val="0"/>
        <w:szCs w:val="16"/>
        <w:rtl/>
      </w:rPr>
      <w:t xml:space="preserve">       </w:t>
    </w:r>
    <w:r>
      <w:rPr>
        <w:rFonts w:hint="cs"/>
        <w:noProof w:val="0"/>
        <w:szCs w:val="16"/>
        <w:rtl/>
      </w:rPr>
      <w:t xml:space="preserve">                                     </w:t>
    </w:r>
    <w:r>
      <w:rPr>
        <w:noProof w:val="0"/>
        <w:szCs w:val="16"/>
        <w:rtl/>
      </w:rPr>
      <w:t xml:space="preserve">   </w:t>
    </w:r>
    <w:r>
      <w:rPr>
        <w:rFonts w:hint="cs"/>
        <w:noProof w:val="0"/>
        <w:szCs w:val="16"/>
        <w:rtl/>
      </w:rPr>
      <w:t xml:space="preserve">  </w:t>
    </w:r>
    <w:r>
      <w:rPr>
        <w:noProof w:val="0"/>
        <w:szCs w:val="16"/>
        <w:rtl/>
      </w:rPr>
      <w:t>الفلســطينيون في فلسطين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156BB" w:rsidRDefault="00A156BB">
    <w:pPr>
      <w:pStyle w:val="Header"/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10655" w:rsidRPr="005E4B6A" w:rsidRDefault="00110655" w:rsidP="007F6E43">
    <w:pPr>
      <w:pStyle w:val="Header"/>
      <w:tabs>
        <w:tab w:val="clear" w:pos="4153"/>
        <w:tab w:val="center" w:pos="10490"/>
      </w:tabs>
      <w:rPr>
        <w:noProof w:val="0"/>
        <w:szCs w:val="16"/>
        <w:rtl/>
      </w:rPr>
    </w:pPr>
    <w:r>
      <w:rPr>
        <w:rFonts w:ascii="Arial" w:hAnsi="Arial" w:cs="Arial"/>
        <w:noProof w:val="0"/>
        <w:sz w:val="16"/>
        <w:szCs w:val="16"/>
      </w:rPr>
      <w:t>:</w:t>
    </w:r>
    <w:r w:rsidRPr="00232288">
      <w:rPr>
        <w:rFonts w:ascii="Arial" w:hAnsi="Arial" w:cs="Arial"/>
        <w:noProof w:val="0"/>
        <w:sz w:val="16"/>
        <w:szCs w:val="16"/>
      </w:rPr>
      <w:t>PCBS</w:t>
    </w:r>
    <w:r>
      <w:rPr>
        <w:noProof w:val="0"/>
        <w:szCs w:val="16"/>
        <w:rtl/>
      </w:rPr>
      <w:t xml:space="preserve"> كتاب فلسطين الإحصائي السنوي 201</w:t>
    </w:r>
    <w:r>
      <w:rPr>
        <w:rFonts w:hint="cs"/>
        <w:noProof w:val="0"/>
        <w:szCs w:val="16"/>
        <w:rtl/>
      </w:rPr>
      <w:t>6</w:t>
    </w:r>
    <w:r>
      <w:rPr>
        <w:noProof w:val="0"/>
        <w:szCs w:val="16"/>
        <w:rtl/>
      </w:rPr>
      <w:t xml:space="preserve">                                </w:t>
    </w:r>
    <w:r>
      <w:rPr>
        <w:rFonts w:hint="cs"/>
        <w:noProof w:val="0"/>
        <w:szCs w:val="16"/>
        <w:rtl/>
      </w:rPr>
      <w:t xml:space="preserve">        </w:t>
    </w:r>
    <w:r>
      <w:rPr>
        <w:noProof w:val="0"/>
        <w:szCs w:val="16"/>
        <w:rtl/>
      </w:rPr>
      <w:t xml:space="preserve">   </w:t>
    </w:r>
    <w:r>
      <w:rPr>
        <w:rFonts w:hint="cs"/>
        <w:noProof w:val="0"/>
        <w:szCs w:val="16"/>
        <w:rtl/>
      </w:rPr>
      <w:t xml:space="preserve">                                                                                   </w:t>
    </w:r>
    <w:r>
      <w:rPr>
        <w:noProof w:val="0"/>
        <w:szCs w:val="16"/>
        <w:rtl/>
      </w:rPr>
      <w:t xml:space="preserve"> </w:t>
    </w:r>
    <w:r>
      <w:rPr>
        <w:rFonts w:hint="cs"/>
        <w:noProof w:val="0"/>
        <w:szCs w:val="16"/>
        <w:rtl/>
      </w:rPr>
      <w:t xml:space="preserve">               </w:t>
    </w:r>
    <w:r>
      <w:rPr>
        <w:noProof w:val="0"/>
        <w:szCs w:val="16"/>
        <w:rtl/>
      </w:rPr>
      <w:t xml:space="preserve">      الفلســطينيون في فلسطين</w:t>
    </w:r>
  </w:p>
  <w:p w:rsidR="00110655" w:rsidRDefault="00110655">
    <w:pPr>
      <w:pStyle w:val="Header"/>
    </w:pP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10655" w:rsidRPr="005E4B6A" w:rsidRDefault="00110655" w:rsidP="00930A41">
    <w:pPr>
      <w:pStyle w:val="Header"/>
      <w:tabs>
        <w:tab w:val="clear" w:pos="4153"/>
        <w:tab w:val="center" w:pos="10490"/>
      </w:tabs>
      <w:rPr>
        <w:noProof w:val="0"/>
        <w:szCs w:val="16"/>
        <w:rtl/>
      </w:rPr>
    </w:pPr>
    <w:r>
      <w:rPr>
        <w:rFonts w:ascii="Arial" w:hAnsi="Arial" w:cs="Arial"/>
        <w:noProof w:val="0"/>
        <w:sz w:val="16"/>
        <w:szCs w:val="16"/>
      </w:rPr>
      <w:t>:</w:t>
    </w:r>
    <w:r w:rsidRPr="00232288">
      <w:rPr>
        <w:rFonts w:ascii="Arial" w:hAnsi="Arial" w:cs="Arial"/>
        <w:noProof w:val="0"/>
        <w:sz w:val="16"/>
        <w:szCs w:val="16"/>
      </w:rPr>
      <w:t>PCBS</w:t>
    </w:r>
    <w:r>
      <w:rPr>
        <w:noProof w:val="0"/>
        <w:szCs w:val="16"/>
        <w:rtl/>
      </w:rPr>
      <w:t xml:space="preserve"> كتاب فلسطين الإحصائي السنوي </w:t>
    </w:r>
    <w:r>
      <w:rPr>
        <w:rFonts w:hint="cs"/>
        <w:noProof w:val="0"/>
        <w:szCs w:val="16"/>
        <w:rtl/>
      </w:rPr>
      <w:t>2017</w:t>
    </w:r>
    <w:r>
      <w:rPr>
        <w:noProof w:val="0"/>
        <w:szCs w:val="16"/>
        <w:rtl/>
      </w:rPr>
      <w:t xml:space="preserve">                                </w:t>
    </w:r>
    <w:r>
      <w:rPr>
        <w:rFonts w:hint="cs"/>
        <w:noProof w:val="0"/>
        <w:szCs w:val="16"/>
        <w:rtl/>
      </w:rPr>
      <w:t xml:space="preserve">        </w:t>
    </w:r>
    <w:r>
      <w:rPr>
        <w:noProof w:val="0"/>
        <w:szCs w:val="16"/>
        <w:rtl/>
      </w:rPr>
      <w:t xml:space="preserve">   </w:t>
    </w:r>
    <w:r>
      <w:rPr>
        <w:rFonts w:hint="cs"/>
        <w:noProof w:val="0"/>
        <w:szCs w:val="16"/>
        <w:rtl/>
      </w:rPr>
      <w:t xml:space="preserve">                      </w:t>
    </w:r>
    <w:r>
      <w:rPr>
        <w:noProof w:val="0"/>
        <w:szCs w:val="16"/>
        <w:rtl/>
      </w:rPr>
      <w:t xml:space="preserve"> </w:t>
    </w:r>
    <w:r>
      <w:rPr>
        <w:rFonts w:hint="cs"/>
        <w:noProof w:val="0"/>
        <w:szCs w:val="16"/>
        <w:rtl/>
      </w:rPr>
      <w:t xml:space="preserve">   </w:t>
    </w:r>
    <w:r>
      <w:rPr>
        <w:noProof w:val="0"/>
        <w:szCs w:val="16"/>
        <w:rtl/>
      </w:rPr>
      <w:t xml:space="preserve"> الفلســطينيون في فلسطين</w:t>
    </w:r>
  </w:p>
  <w:p w:rsidR="00110655" w:rsidRDefault="00110655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A513BBB"/>
    <w:multiLevelType w:val="multilevel"/>
    <w:tmpl w:val="50D45B60"/>
    <w:lvl w:ilvl="0">
      <w:start w:val="7"/>
      <w:numFmt w:val="decimal"/>
      <w:lvlText w:val="%1"/>
      <w:lvlJc w:val="left"/>
      <w:pPr>
        <w:tabs>
          <w:tab w:val="num" w:pos="390"/>
        </w:tabs>
        <w:ind w:left="390" w:hanging="39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160"/>
        </w:tabs>
        <w:ind w:left="2160" w:hanging="2160"/>
      </w:pPr>
      <w:rPr>
        <w:rFonts w:cs="Times New Roman" w:hint="default"/>
      </w:rPr>
    </w:lvl>
  </w:abstractNum>
  <w:abstractNum w:abstractNumId="1">
    <w:nsid w:val="237E3F12"/>
    <w:multiLevelType w:val="singleLevel"/>
    <w:tmpl w:val="CF8239E6"/>
    <w:lvl w:ilvl="0">
      <w:numFmt w:val="chosung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Times New Roman" w:hint="default"/>
      </w:rPr>
    </w:lvl>
  </w:abstractNum>
  <w:abstractNum w:abstractNumId="2">
    <w:nsid w:val="2C817AF8"/>
    <w:multiLevelType w:val="singleLevel"/>
    <w:tmpl w:val="B5448EA4"/>
    <w:lvl w:ilvl="0">
      <w:numFmt w:val="chosung"/>
      <w:lvlText w:val=""/>
      <w:lvlJc w:val="left"/>
      <w:pPr>
        <w:tabs>
          <w:tab w:val="num" w:pos="405"/>
        </w:tabs>
        <w:ind w:left="405" w:hanging="360"/>
      </w:pPr>
      <w:rPr>
        <w:rFonts w:ascii="Symbol" w:hAnsi="Symbol" w:cs="Times New Roman" w:hint="default"/>
      </w:rPr>
    </w:lvl>
  </w:abstractNum>
  <w:abstractNum w:abstractNumId="3">
    <w:nsid w:val="41E652B9"/>
    <w:multiLevelType w:val="singleLevel"/>
    <w:tmpl w:val="A4E69D14"/>
    <w:lvl w:ilvl="0">
      <w:numFmt w:val="chosung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Times New Roman" w:hint="default"/>
      </w:rPr>
    </w:lvl>
  </w:abstractNum>
  <w:abstractNum w:abstractNumId="4">
    <w:nsid w:val="4DB97ABC"/>
    <w:multiLevelType w:val="multilevel"/>
    <w:tmpl w:val="AD7E38D4"/>
    <w:lvl w:ilvl="0">
      <w:start w:val="4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5">
    <w:nsid w:val="67F203F6"/>
    <w:multiLevelType w:val="singleLevel"/>
    <w:tmpl w:val="0409000F"/>
    <w:lvl w:ilvl="0">
      <w:start w:val="1"/>
      <w:numFmt w:val="decimal"/>
      <w:lvlText w:val="%1."/>
      <w:lvlJc w:val="center"/>
      <w:pPr>
        <w:tabs>
          <w:tab w:val="num" w:pos="648"/>
        </w:tabs>
        <w:ind w:left="360" w:hanging="72"/>
      </w:pPr>
      <w:rPr>
        <w:rFonts w:cs="Times New Roman"/>
      </w:rPr>
    </w:lvl>
  </w:abstractNum>
  <w:abstractNum w:abstractNumId="6">
    <w:nsid w:val="6E2C5586"/>
    <w:multiLevelType w:val="multilevel"/>
    <w:tmpl w:val="827AEDC2"/>
    <w:lvl w:ilvl="0">
      <w:start w:val="7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7">
    <w:nsid w:val="6E9347A9"/>
    <w:multiLevelType w:val="singleLevel"/>
    <w:tmpl w:val="A6DCC248"/>
    <w:lvl w:ilvl="0">
      <w:numFmt w:val="chosung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Times New Roman" w:hint="default"/>
      </w:rPr>
    </w:lvl>
  </w:abstractNum>
  <w:abstractNum w:abstractNumId="8">
    <w:nsid w:val="73485877"/>
    <w:multiLevelType w:val="singleLevel"/>
    <w:tmpl w:val="3FC2620C"/>
    <w:lvl w:ilvl="0">
      <w:numFmt w:val="chosung"/>
      <w:lvlText w:val=""/>
      <w:lvlJc w:val="left"/>
      <w:pPr>
        <w:tabs>
          <w:tab w:val="num" w:pos="360"/>
        </w:tabs>
        <w:ind w:left="360" w:hanging="360"/>
      </w:pPr>
      <w:rPr>
        <w:rFonts w:ascii="Symbol" w:cs="Times New Roman" w:hint="default"/>
      </w:rPr>
    </w:lvl>
  </w:abstractNum>
  <w:abstractNum w:abstractNumId="9">
    <w:nsid w:val="7FF23632"/>
    <w:multiLevelType w:val="singleLevel"/>
    <w:tmpl w:val="0409000F"/>
    <w:lvl w:ilvl="0">
      <w:start w:val="1"/>
      <w:numFmt w:val="decimal"/>
      <w:lvlText w:val="%1."/>
      <w:lvlJc w:val="center"/>
      <w:pPr>
        <w:tabs>
          <w:tab w:val="num" w:pos="648"/>
        </w:tabs>
        <w:ind w:left="360" w:hanging="72"/>
      </w:pPr>
      <w:rPr>
        <w:rFonts w:cs="Times New Roman"/>
      </w:rPr>
    </w:lvl>
  </w:abstractNum>
  <w:num w:numId="1">
    <w:abstractNumId w:val="7"/>
  </w:num>
  <w:num w:numId="2">
    <w:abstractNumId w:val="2"/>
  </w:num>
  <w:num w:numId="3">
    <w:abstractNumId w:val="1"/>
  </w:num>
  <w:num w:numId="4">
    <w:abstractNumId w:val="3"/>
  </w:num>
  <w:num w:numId="5">
    <w:abstractNumId w:val="8"/>
  </w:num>
  <w:num w:numId="6">
    <w:abstractNumId w:val="9"/>
  </w:num>
  <w:num w:numId="7">
    <w:abstractNumId w:val="5"/>
  </w:num>
  <w:num w:numId="8">
    <w:abstractNumId w:val="0"/>
  </w:num>
  <w:num w:numId="9">
    <w:abstractNumId w:val="6"/>
  </w:num>
  <w:num w:numId="10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proofState w:spelling="clean"/>
  <w:defaultTabStop w:val="720"/>
  <w:evenAndOddHeaders/>
  <w:drawingGridHorizontalSpacing w:val="120"/>
  <w:displayHorizontalDrawingGridEvery w:val="0"/>
  <w:displayVerticalDrawingGridEvery w:val="0"/>
  <w:noPunctuationKerning/>
  <w:characterSpacingControl w:val="doNotCompress"/>
  <w:hdrShapeDefaults>
    <o:shapedefaults v:ext="edit" spidmax="12289"/>
  </w:hdrShapeDefaults>
  <w:footnotePr>
    <w:footnote w:id="-1"/>
    <w:footnote w:id="0"/>
  </w:footnotePr>
  <w:endnotePr>
    <w:numFmt w:val="lowerLetter"/>
    <w:endnote w:id="-1"/>
    <w:endnote w:id="0"/>
  </w:endnotePr>
  <w:compat/>
  <w:rsids>
    <w:rsidRoot w:val="004E6340"/>
    <w:rsid w:val="00003AB4"/>
    <w:rsid w:val="00005C92"/>
    <w:rsid w:val="000122FC"/>
    <w:rsid w:val="00013673"/>
    <w:rsid w:val="0001414A"/>
    <w:rsid w:val="00014690"/>
    <w:rsid w:val="00015CCA"/>
    <w:rsid w:val="00015E63"/>
    <w:rsid w:val="00015EB1"/>
    <w:rsid w:val="00015F42"/>
    <w:rsid w:val="00016EB9"/>
    <w:rsid w:val="0001773D"/>
    <w:rsid w:val="000203AA"/>
    <w:rsid w:val="00024D14"/>
    <w:rsid w:val="0002524D"/>
    <w:rsid w:val="00025EFB"/>
    <w:rsid w:val="00027356"/>
    <w:rsid w:val="0003037D"/>
    <w:rsid w:val="000310A9"/>
    <w:rsid w:val="00031FCB"/>
    <w:rsid w:val="00033C79"/>
    <w:rsid w:val="00035764"/>
    <w:rsid w:val="0003593F"/>
    <w:rsid w:val="0003715D"/>
    <w:rsid w:val="00041896"/>
    <w:rsid w:val="00041AD5"/>
    <w:rsid w:val="000420EB"/>
    <w:rsid w:val="00047ACC"/>
    <w:rsid w:val="00047E67"/>
    <w:rsid w:val="000506FD"/>
    <w:rsid w:val="000514BA"/>
    <w:rsid w:val="000515A6"/>
    <w:rsid w:val="000528CF"/>
    <w:rsid w:val="000545E3"/>
    <w:rsid w:val="00057F9A"/>
    <w:rsid w:val="000614B5"/>
    <w:rsid w:val="00066084"/>
    <w:rsid w:val="00071190"/>
    <w:rsid w:val="000728A8"/>
    <w:rsid w:val="000768B3"/>
    <w:rsid w:val="000774CC"/>
    <w:rsid w:val="0008098D"/>
    <w:rsid w:val="00083CD1"/>
    <w:rsid w:val="00085284"/>
    <w:rsid w:val="00085717"/>
    <w:rsid w:val="00085D99"/>
    <w:rsid w:val="00091814"/>
    <w:rsid w:val="00092C8A"/>
    <w:rsid w:val="00094120"/>
    <w:rsid w:val="0009714F"/>
    <w:rsid w:val="00097255"/>
    <w:rsid w:val="00097FF6"/>
    <w:rsid w:val="000A06EA"/>
    <w:rsid w:val="000A0DD9"/>
    <w:rsid w:val="000A2F58"/>
    <w:rsid w:val="000A3876"/>
    <w:rsid w:val="000B4F6B"/>
    <w:rsid w:val="000B682D"/>
    <w:rsid w:val="000B6AAF"/>
    <w:rsid w:val="000B70D8"/>
    <w:rsid w:val="000C0020"/>
    <w:rsid w:val="000C351B"/>
    <w:rsid w:val="000C3692"/>
    <w:rsid w:val="000C4951"/>
    <w:rsid w:val="000D32B3"/>
    <w:rsid w:val="000D6027"/>
    <w:rsid w:val="000D681E"/>
    <w:rsid w:val="000E2D42"/>
    <w:rsid w:val="000E523A"/>
    <w:rsid w:val="000E69E7"/>
    <w:rsid w:val="000F0201"/>
    <w:rsid w:val="000F0AFE"/>
    <w:rsid w:val="000F104C"/>
    <w:rsid w:val="000F38E3"/>
    <w:rsid w:val="000F4DF9"/>
    <w:rsid w:val="000F4E72"/>
    <w:rsid w:val="000F6A75"/>
    <w:rsid w:val="000F6CCB"/>
    <w:rsid w:val="000F713D"/>
    <w:rsid w:val="000F7441"/>
    <w:rsid w:val="000F765D"/>
    <w:rsid w:val="000F7CF3"/>
    <w:rsid w:val="0010076A"/>
    <w:rsid w:val="0010098B"/>
    <w:rsid w:val="00100C25"/>
    <w:rsid w:val="00102C5F"/>
    <w:rsid w:val="00105D53"/>
    <w:rsid w:val="00110655"/>
    <w:rsid w:val="00111332"/>
    <w:rsid w:val="0011184E"/>
    <w:rsid w:val="00111DD8"/>
    <w:rsid w:val="00112049"/>
    <w:rsid w:val="00114069"/>
    <w:rsid w:val="001149C1"/>
    <w:rsid w:val="00115E0C"/>
    <w:rsid w:val="00116D0F"/>
    <w:rsid w:val="00117388"/>
    <w:rsid w:val="00117E0F"/>
    <w:rsid w:val="0012022C"/>
    <w:rsid w:val="00121476"/>
    <w:rsid w:val="00124BB6"/>
    <w:rsid w:val="00126601"/>
    <w:rsid w:val="00126CB8"/>
    <w:rsid w:val="00126D72"/>
    <w:rsid w:val="001310DE"/>
    <w:rsid w:val="001328D4"/>
    <w:rsid w:val="0013390D"/>
    <w:rsid w:val="001344E5"/>
    <w:rsid w:val="00153CCB"/>
    <w:rsid w:val="0015497B"/>
    <w:rsid w:val="00155187"/>
    <w:rsid w:val="0015588C"/>
    <w:rsid w:val="001632EC"/>
    <w:rsid w:val="00163808"/>
    <w:rsid w:val="00163D5D"/>
    <w:rsid w:val="00164D3E"/>
    <w:rsid w:val="00164FD3"/>
    <w:rsid w:val="00165AFA"/>
    <w:rsid w:val="00176B13"/>
    <w:rsid w:val="00177609"/>
    <w:rsid w:val="00181F9A"/>
    <w:rsid w:val="00185476"/>
    <w:rsid w:val="001867EF"/>
    <w:rsid w:val="00187D14"/>
    <w:rsid w:val="00194511"/>
    <w:rsid w:val="0019494A"/>
    <w:rsid w:val="001A3358"/>
    <w:rsid w:val="001A35E4"/>
    <w:rsid w:val="001A45B9"/>
    <w:rsid w:val="001A70A8"/>
    <w:rsid w:val="001A773A"/>
    <w:rsid w:val="001B17D5"/>
    <w:rsid w:val="001B37B6"/>
    <w:rsid w:val="001B56B5"/>
    <w:rsid w:val="001B59C5"/>
    <w:rsid w:val="001B61A2"/>
    <w:rsid w:val="001B6FDD"/>
    <w:rsid w:val="001C19AB"/>
    <w:rsid w:val="001C1C04"/>
    <w:rsid w:val="001C439A"/>
    <w:rsid w:val="001C669F"/>
    <w:rsid w:val="001C77EB"/>
    <w:rsid w:val="001D0F34"/>
    <w:rsid w:val="001D18D9"/>
    <w:rsid w:val="001D30DE"/>
    <w:rsid w:val="001D42F0"/>
    <w:rsid w:val="001D50FE"/>
    <w:rsid w:val="001D67EC"/>
    <w:rsid w:val="001D6F36"/>
    <w:rsid w:val="001D77EA"/>
    <w:rsid w:val="001E04A3"/>
    <w:rsid w:val="001E1C6A"/>
    <w:rsid w:val="001E30A0"/>
    <w:rsid w:val="001E73C3"/>
    <w:rsid w:val="001F153A"/>
    <w:rsid w:val="001F5F14"/>
    <w:rsid w:val="00203514"/>
    <w:rsid w:val="00205987"/>
    <w:rsid w:val="00206D13"/>
    <w:rsid w:val="002116FA"/>
    <w:rsid w:val="002123A5"/>
    <w:rsid w:val="0021443D"/>
    <w:rsid w:val="002146D9"/>
    <w:rsid w:val="0021486A"/>
    <w:rsid w:val="00215286"/>
    <w:rsid w:val="00215FD3"/>
    <w:rsid w:val="00216933"/>
    <w:rsid w:val="00220395"/>
    <w:rsid w:val="0022145E"/>
    <w:rsid w:val="00222DAB"/>
    <w:rsid w:val="00223D92"/>
    <w:rsid w:val="0022547E"/>
    <w:rsid w:val="002259D1"/>
    <w:rsid w:val="00226E11"/>
    <w:rsid w:val="00226E19"/>
    <w:rsid w:val="002276E0"/>
    <w:rsid w:val="0023127C"/>
    <w:rsid w:val="00232288"/>
    <w:rsid w:val="002327F4"/>
    <w:rsid w:val="0023400F"/>
    <w:rsid w:val="002354DC"/>
    <w:rsid w:val="00237B50"/>
    <w:rsid w:val="002428C3"/>
    <w:rsid w:val="00243945"/>
    <w:rsid w:val="00245816"/>
    <w:rsid w:val="00245C67"/>
    <w:rsid w:val="00245F27"/>
    <w:rsid w:val="00251464"/>
    <w:rsid w:val="00252B93"/>
    <w:rsid w:val="002555AB"/>
    <w:rsid w:val="0025561B"/>
    <w:rsid w:val="0025708F"/>
    <w:rsid w:val="002571C5"/>
    <w:rsid w:val="00261AEE"/>
    <w:rsid w:val="00262078"/>
    <w:rsid w:val="00262365"/>
    <w:rsid w:val="0026268C"/>
    <w:rsid w:val="00265580"/>
    <w:rsid w:val="00266A50"/>
    <w:rsid w:val="0026740C"/>
    <w:rsid w:val="00270712"/>
    <w:rsid w:val="00270CEA"/>
    <w:rsid w:val="00270DF1"/>
    <w:rsid w:val="00272D27"/>
    <w:rsid w:val="0027427C"/>
    <w:rsid w:val="002762A8"/>
    <w:rsid w:val="0028253C"/>
    <w:rsid w:val="002848B2"/>
    <w:rsid w:val="002852F2"/>
    <w:rsid w:val="00291493"/>
    <w:rsid w:val="002920A4"/>
    <w:rsid w:val="00293A38"/>
    <w:rsid w:val="002955A9"/>
    <w:rsid w:val="0029571D"/>
    <w:rsid w:val="002A064E"/>
    <w:rsid w:val="002A6024"/>
    <w:rsid w:val="002A6A4B"/>
    <w:rsid w:val="002A6C9D"/>
    <w:rsid w:val="002B0EA8"/>
    <w:rsid w:val="002B57FE"/>
    <w:rsid w:val="002B77CF"/>
    <w:rsid w:val="002C2213"/>
    <w:rsid w:val="002C56F3"/>
    <w:rsid w:val="002C7201"/>
    <w:rsid w:val="002D0AF9"/>
    <w:rsid w:val="002D1F92"/>
    <w:rsid w:val="002D2833"/>
    <w:rsid w:val="002D3F49"/>
    <w:rsid w:val="002D42F8"/>
    <w:rsid w:val="002E0340"/>
    <w:rsid w:val="002E2F13"/>
    <w:rsid w:val="002E5032"/>
    <w:rsid w:val="002F2EB9"/>
    <w:rsid w:val="002F71CD"/>
    <w:rsid w:val="002F78B2"/>
    <w:rsid w:val="003017E5"/>
    <w:rsid w:val="00301840"/>
    <w:rsid w:val="00301C04"/>
    <w:rsid w:val="0030273C"/>
    <w:rsid w:val="003043AF"/>
    <w:rsid w:val="003044C3"/>
    <w:rsid w:val="003047EC"/>
    <w:rsid w:val="0030540E"/>
    <w:rsid w:val="00305C80"/>
    <w:rsid w:val="0030691D"/>
    <w:rsid w:val="00317083"/>
    <w:rsid w:val="00317CBD"/>
    <w:rsid w:val="00320AF8"/>
    <w:rsid w:val="00323307"/>
    <w:rsid w:val="00324DF4"/>
    <w:rsid w:val="00326666"/>
    <w:rsid w:val="0033005C"/>
    <w:rsid w:val="003304F9"/>
    <w:rsid w:val="00332F7A"/>
    <w:rsid w:val="00334EED"/>
    <w:rsid w:val="00335CF6"/>
    <w:rsid w:val="00343C88"/>
    <w:rsid w:val="00344683"/>
    <w:rsid w:val="00347C52"/>
    <w:rsid w:val="00347D6B"/>
    <w:rsid w:val="00347E69"/>
    <w:rsid w:val="0035516C"/>
    <w:rsid w:val="003551DA"/>
    <w:rsid w:val="00355314"/>
    <w:rsid w:val="00356A22"/>
    <w:rsid w:val="00357B1D"/>
    <w:rsid w:val="00361522"/>
    <w:rsid w:val="003626ED"/>
    <w:rsid w:val="0036298C"/>
    <w:rsid w:val="00363BF3"/>
    <w:rsid w:val="00365F91"/>
    <w:rsid w:val="003664E0"/>
    <w:rsid w:val="0036698B"/>
    <w:rsid w:val="00370721"/>
    <w:rsid w:val="00373A9A"/>
    <w:rsid w:val="003743C1"/>
    <w:rsid w:val="00375436"/>
    <w:rsid w:val="00380299"/>
    <w:rsid w:val="003858FF"/>
    <w:rsid w:val="0038590D"/>
    <w:rsid w:val="0038709B"/>
    <w:rsid w:val="003910FC"/>
    <w:rsid w:val="003917D0"/>
    <w:rsid w:val="00391B8E"/>
    <w:rsid w:val="00394FCE"/>
    <w:rsid w:val="003A0BB2"/>
    <w:rsid w:val="003A0EE1"/>
    <w:rsid w:val="003A1577"/>
    <w:rsid w:val="003A41AD"/>
    <w:rsid w:val="003A502C"/>
    <w:rsid w:val="003A5916"/>
    <w:rsid w:val="003B29D3"/>
    <w:rsid w:val="003B4585"/>
    <w:rsid w:val="003B4CE7"/>
    <w:rsid w:val="003B6103"/>
    <w:rsid w:val="003B68AB"/>
    <w:rsid w:val="003C1C5F"/>
    <w:rsid w:val="003C4D95"/>
    <w:rsid w:val="003C5159"/>
    <w:rsid w:val="003C60DF"/>
    <w:rsid w:val="003C641A"/>
    <w:rsid w:val="003C64F1"/>
    <w:rsid w:val="003C7CA1"/>
    <w:rsid w:val="003D07E1"/>
    <w:rsid w:val="003D3A30"/>
    <w:rsid w:val="003D6440"/>
    <w:rsid w:val="003D680D"/>
    <w:rsid w:val="003D7274"/>
    <w:rsid w:val="003E0EFE"/>
    <w:rsid w:val="003E14B1"/>
    <w:rsid w:val="003E272A"/>
    <w:rsid w:val="003E49F6"/>
    <w:rsid w:val="003E5386"/>
    <w:rsid w:val="003F0218"/>
    <w:rsid w:val="003F26A8"/>
    <w:rsid w:val="003F2827"/>
    <w:rsid w:val="003F3468"/>
    <w:rsid w:val="003F7C5C"/>
    <w:rsid w:val="004036F7"/>
    <w:rsid w:val="00404CDD"/>
    <w:rsid w:val="004057F4"/>
    <w:rsid w:val="00406269"/>
    <w:rsid w:val="00406D13"/>
    <w:rsid w:val="00410B4A"/>
    <w:rsid w:val="004112ED"/>
    <w:rsid w:val="00414EEC"/>
    <w:rsid w:val="00416C07"/>
    <w:rsid w:val="00420A7C"/>
    <w:rsid w:val="00420BC4"/>
    <w:rsid w:val="004224A8"/>
    <w:rsid w:val="0043165A"/>
    <w:rsid w:val="00432AB0"/>
    <w:rsid w:val="00433CD4"/>
    <w:rsid w:val="00436322"/>
    <w:rsid w:val="00437584"/>
    <w:rsid w:val="00437DAC"/>
    <w:rsid w:val="004416CF"/>
    <w:rsid w:val="00443119"/>
    <w:rsid w:val="00447431"/>
    <w:rsid w:val="0045077D"/>
    <w:rsid w:val="00450ADE"/>
    <w:rsid w:val="004529EC"/>
    <w:rsid w:val="00453EF5"/>
    <w:rsid w:val="00454D3E"/>
    <w:rsid w:val="004571B1"/>
    <w:rsid w:val="0046088F"/>
    <w:rsid w:val="004629CE"/>
    <w:rsid w:val="00462B3A"/>
    <w:rsid w:val="004651AE"/>
    <w:rsid w:val="00465B8C"/>
    <w:rsid w:val="00466A49"/>
    <w:rsid w:val="004708B0"/>
    <w:rsid w:val="004709F1"/>
    <w:rsid w:val="00473168"/>
    <w:rsid w:val="0047496B"/>
    <w:rsid w:val="00476CF4"/>
    <w:rsid w:val="00480116"/>
    <w:rsid w:val="004822DF"/>
    <w:rsid w:val="004831A0"/>
    <w:rsid w:val="00484B2D"/>
    <w:rsid w:val="00485A64"/>
    <w:rsid w:val="004865EC"/>
    <w:rsid w:val="00486CC3"/>
    <w:rsid w:val="004870C3"/>
    <w:rsid w:val="004875B9"/>
    <w:rsid w:val="0048790B"/>
    <w:rsid w:val="004A3568"/>
    <w:rsid w:val="004B148D"/>
    <w:rsid w:val="004B247C"/>
    <w:rsid w:val="004B3481"/>
    <w:rsid w:val="004B4905"/>
    <w:rsid w:val="004B5D7E"/>
    <w:rsid w:val="004C03B5"/>
    <w:rsid w:val="004C291C"/>
    <w:rsid w:val="004C3D66"/>
    <w:rsid w:val="004C4A93"/>
    <w:rsid w:val="004C5F25"/>
    <w:rsid w:val="004C64FE"/>
    <w:rsid w:val="004C699F"/>
    <w:rsid w:val="004D0329"/>
    <w:rsid w:val="004D04FD"/>
    <w:rsid w:val="004D3DB3"/>
    <w:rsid w:val="004D403D"/>
    <w:rsid w:val="004D454B"/>
    <w:rsid w:val="004D5C86"/>
    <w:rsid w:val="004D7986"/>
    <w:rsid w:val="004D7BDB"/>
    <w:rsid w:val="004D7CC8"/>
    <w:rsid w:val="004E169A"/>
    <w:rsid w:val="004E4E05"/>
    <w:rsid w:val="004E6340"/>
    <w:rsid w:val="004F0A49"/>
    <w:rsid w:val="005000DC"/>
    <w:rsid w:val="00500439"/>
    <w:rsid w:val="0050555B"/>
    <w:rsid w:val="00505F38"/>
    <w:rsid w:val="00506D4C"/>
    <w:rsid w:val="00510D73"/>
    <w:rsid w:val="00510E05"/>
    <w:rsid w:val="00511317"/>
    <w:rsid w:val="00511347"/>
    <w:rsid w:val="00523954"/>
    <w:rsid w:val="00524F19"/>
    <w:rsid w:val="00526296"/>
    <w:rsid w:val="0053265F"/>
    <w:rsid w:val="00534084"/>
    <w:rsid w:val="0053584F"/>
    <w:rsid w:val="005430C7"/>
    <w:rsid w:val="005431E9"/>
    <w:rsid w:val="00543EEE"/>
    <w:rsid w:val="00544253"/>
    <w:rsid w:val="00547D0E"/>
    <w:rsid w:val="00552051"/>
    <w:rsid w:val="00555C40"/>
    <w:rsid w:val="0056166E"/>
    <w:rsid w:val="00562D3F"/>
    <w:rsid w:val="005633C7"/>
    <w:rsid w:val="00565149"/>
    <w:rsid w:val="00565811"/>
    <w:rsid w:val="00570BF8"/>
    <w:rsid w:val="00572585"/>
    <w:rsid w:val="00573DC5"/>
    <w:rsid w:val="0057544E"/>
    <w:rsid w:val="00576A31"/>
    <w:rsid w:val="00581761"/>
    <w:rsid w:val="00581B92"/>
    <w:rsid w:val="00584BF7"/>
    <w:rsid w:val="0058525C"/>
    <w:rsid w:val="005855A0"/>
    <w:rsid w:val="0058646C"/>
    <w:rsid w:val="00587B1E"/>
    <w:rsid w:val="0059117D"/>
    <w:rsid w:val="00592CAD"/>
    <w:rsid w:val="00593295"/>
    <w:rsid w:val="00593923"/>
    <w:rsid w:val="005A07EA"/>
    <w:rsid w:val="005A14A1"/>
    <w:rsid w:val="005A1E77"/>
    <w:rsid w:val="005A2882"/>
    <w:rsid w:val="005A3D16"/>
    <w:rsid w:val="005A4E48"/>
    <w:rsid w:val="005A57A0"/>
    <w:rsid w:val="005A5983"/>
    <w:rsid w:val="005A5A17"/>
    <w:rsid w:val="005B2DC0"/>
    <w:rsid w:val="005B398D"/>
    <w:rsid w:val="005B3C8D"/>
    <w:rsid w:val="005B4067"/>
    <w:rsid w:val="005B43EF"/>
    <w:rsid w:val="005B6D47"/>
    <w:rsid w:val="005B7278"/>
    <w:rsid w:val="005C1A95"/>
    <w:rsid w:val="005C4178"/>
    <w:rsid w:val="005C471F"/>
    <w:rsid w:val="005C71B5"/>
    <w:rsid w:val="005D0EE5"/>
    <w:rsid w:val="005D2E89"/>
    <w:rsid w:val="005D5D19"/>
    <w:rsid w:val="005D7EA4"/>
    <w:rsid w:val="005D7EEA"/>
    <w:rsid w:val="005E0446"/>
    <w:rsid w:val="005E1955"/>
    <w:rsid w:val="005E260A"/>
    <w:rsid w:val="005E4911"/>
    <w:rsid w:val="005E4B6A"/>
    <w:rsid w:val="005E60D8"/>
    <w:rsid w:val="005E736E"/>
    <w:rsid w:val="005E756D"/>
    <w:rsid w:val="005E7C43"/>
    <w:rsid w:val="005F0582"/>
    <w:rsid w:val="005F2AA7"/>
    <w:rsid w:val="005F4CCF"/>
    <w:rsid w:val="005F5AF1"/>
    <w:rsid w:val="0060082A"/>
    <w:rsid w:val="0060308C"/>
    <w:rsid w:val="00603266"/>
    <w:rsid w:val="00604E31"/>
    <w:rsid w:val="006053CF"/>
    <w:rsid w:val="006053E8"/>
    <w:rsid w:val="00606096"/>
    <w:rsid w:val="00606E5E"/>
    <w:rsid w:val="00611464"/>
    <w:rsid w:val="00611BB5"/>
    <w:rsid w:val="00612F58"/>
    <w:rsid w:val="00613467"/>
    <w:rsid w:val="006156DB"/>
    <w:rsid w:val="00615E46"/>
    <w:rsid w:val="00620175"/>
    <w:rsid w:val="00620866"/>
    <w:rsid w:val="00626327"/>
    <w:rsid w:val="006300DC"/>
    <w:rsid w:val="0063412B"/>
    <w:rsid w:val="006409FC"/>
    <w:rsid w:val="00640B83"/>
    <w:rsid w:val="00640F55"/>
    <w:rsid w:val="0064589E"/>
    <w:rsid w:val="00646130"/>
    <w:rsid w:val="00647973"/>
    <w:rsid w:val="00650A6B"/>
    <w:rsid w:val="00652CDC"/>
    <w:rsid w:val="00654A18"/>
    <w:rsid w:val="00655E96"/>
    <w:rsid w:val="00655F51"/>
    <w:rsid w:val="00656A4A"/>
    <w:rsid w:val="00661D4C"/>
    <w:rsid w:val="006630AB"/>
    <w:rsid w:val="00672227"/>
    <w:rsid w:val="006723DF"/>
    <w:rsid w:val="006733B1"/>
    <w:rsid w:val="00673E29"/>
    <w:rsid w:val="00675F30"/>
    <w:rsid w:val="00675FF4"/>
    <w:rsid w:val="006772C1"/>
    <w:rsid w:val="0068141A"/>
    <w:rsid w:val="00681FA1"/>
    <w:rsid w:val="00682A9F"/>
    <w:rsid w:val="006830A0"/>
    <w:rsid w:val="00683D72"/>
    <w:rsid w:val="00686442"/>
    <w:rsid w:val="00686EB8"/>
    <w:rsid w:val="00687147"/>
    <w:rsid w:val="00687A16"/>
    <w:rsid w:val="006941F2"/>
    <w:rsid w:val="006B3424"/>
    <w:rsid w:val="006B41D4"/>
    <w:rsid w:val="006B4E77"/>
    <w:rsid w:val="006B55B7"/>
    <w:rsid w:val="006C2469"/>
    <w:rsid w:val="006C6000"/>
    <w:rsid w:val="006C6DD8"/>
    <w:rsid w:val="006C72A2"/>
    <w:rsid w:val="006C7D20"/>
    <w:rsid w:val="006D0675"/>
    <w:rsid w:val="006D1DDD"/>
    <w:rsid w:val="006D3B27"/>
    <w:rsid w:val="006D3BC2"/>
    <w:rsid w:val="006D47EA"/>
    <w:rsid w:val="006D7A04"/>
    <w:rsid w:val="006E6BDA"/>
    <w:rsid w:val="006F0AFC"/>
    <w:rsid w:val="006F1CEA"/>
    <w:rsid w:val="006F1D56"/>
    <w:rsid w:val="006F67E7"/>
    <w:rsid w:val="006F6D1A"/>
    <w:rsid w:val="00701098"/>
    <w:rsid w:val="0070283B"/>
    <w:rsid w:val="00706032"/>
    <w:rsid w:val="00707D9D"/>
    <w:rsid w:val="00710E6C"/>
    <w:rsid w:val="0071175B"/>
    <w:rsid w:val="00711A97"/>
    <w:rsid w:val="00713DC5"/>
    <w:rsid w:val="007146AA"/>
    <w:rsid w:val="00715CFB"/>
    <w:rsid w:val="0071767C"/>
    <w:rsid w:val="00725A9E"/>
    <w:rsid w:val="00726552"/>
    <w:rsid w:val="00727C10"/>
    <w:rsid w:val="00730622"/>
    <w:rsid w:val="007323DA"/>
    <w:rsid w:val="007338CA"/>
    <w:rsid w:val="00744368"/>
    <w:rsid w:val="00745776"/>
    <w:rsid w:val="007503A5"/>
    <w:rsid w:val="0075298C"/>
    <w:rsid w:val="00760F93"/>
    <w:rsid w:val="0076161D"/>
    <w:rsid w:val="007626C0"/>
    <w:rsid w:val="00762F16"/>
    <w:rsid w:val="007653D5"/>
    <w:rsid w:val="00766406"/>
    <w:rsid w:val="00766751"/>
    <w:rsid w:val="00770954"/>
    <w:rsid w:val="00770D99"/>
    <w:rsid w:val="007722E5"/>
    <w:rsid w:val="007756BA"/>
    <w:rsid w:val="00776350"/>
    <w:rsid w:val="0077764B"/>
    <w:rsid w:val="00781E57"/>
    <w:rsid w:val="00781EA9"/>
    <w:rsid w:val="0078581E"/>
    <w:rsid w:val="00785F4D"/>
    <w:rsid w:val="0078737A"/>
    <w:rsid w:val="00794825"/>
    <w:rsid w:val="00795836"/>
    <w:rsid w:val="007A2CEE"/>
    <w:rsid w:val="007A653F"/>
    <w:rsid w:val="007B0E34"/>
    <w:rsid w:val="007B0F4D"/>
    <w:rsid w:val="007B46E1"/>
    <w:rsid w:val="007B4A54"/>
    <w:rsid w:val="007B743E"/>
    <w:rsid w:val="007C0A7B"/>
    <w:rsid w:val="007D1F0A"/>
    <w:rsid w:val="007D2041"/>
    <w:rsid w:val="007D2AC6"/>
    <w:rsid w:val="007D2B71"/>
    <w:rsid w:val="007D481E"/>
    <w:rsid w:val="007E019B"/>
    <w:rsid w:val="007E1D10"/>
    <w:rsid w:val="007E23D0"/>
    <w:rsid w:val="007E2AEA"/>
    <w:rsid w:val="007E3DA6"/>
    <w:rsid w:val="007E5E42"/>
    <w:rsid w:val="007F1842"/>
    <w:rsid w:val="007F1BBF"/>
    <w:rsid w:val="007F3724"/>
    <w:rsid w:val="007F4BD6"/>
    <w:rsid w:val="007F6E43"/>
    <w:rsid w:val="007F76DC"/>
    <w:rsid w:val="007F798F"/>
    <w:rsid w:val="00802120"/>
    <w:rsid w:val="008021A6"/>
    <w:rsid w:val="00805A9F"/>
    <w:rsid w:val="0081014A"/>
    <w:rsid w:val="0081081A"/>
    <w:rsid w:val="008108BC"/>
    <w:rsid w:val="00815DB3"/>
    <w:rsid w:val="00816B02"/>
    <w:rsid w:val="00817D7E"/>
    <w:rsid w:val="00820FDC"/>
    <w:rsid w:val="00822813"/>
    <w:rsid w:val="00824820"/>
    <w:rsid w:val="00831DD5"/>
    <w:rsid w:val="008336DD"/>
    <w:rsid w:val="00833A1D"/>
    <w:rsid w:val="00833D3A"/>
    <w:rsid w:val="00834DD4"/>
    <w:rsid w:val="00835523"/>
    <w:rsid w:val="00835EA3"/>
    <w:rsid w:val="00836193"/>
    <w:rsid w:val="00837187"/>
    <w:rsid w:val="008410E8"/>
    <w:rsid w:val="008419F0"/>
    <w:rsid w:val="00842A12"/>
    <w:rsid w:val="0084344C"/>
    <w:rsid w:val="00843827"/>
    <w:rsid w:val="00844126"/>
    <w:rsid w:val="00844C91"/>
    <w:rsid w:val="00844E2D"/>
    <w:rsid w:val="00846B95"/>
    <w:rsid w:val="00846C4A"/>
    <w:rsid w:val="00847597"/>
    <w:rsid w:val="00847D5D"/>
    <w:rsid w:val="0085516D"/>
    <w:rsid w:val="00862FB4"/>
    <w:rsid w:val="00866A0B"/>
    <w:rsid w:val="008723DD"/>
    <w:rsid w:val="008741C5"/>
    <w:rsid w:val="008753F3"/>
    <w:rsid w:val="00880CE6"/>
    <w:rsid w:val="00885043"/>
    <w:rsid w:val="00886B5F"/>
    <w:rsid w:val="00887C89"/>
    <w:rsid w:val="00887EE4"/>
    <w:rsid w:val="00893AF9"/>
    <w:rsid w:val="00896198"/>
    <w:rsid w:val="008A1A6F"/>
    <w:rsid w:val="008A68B2"/>
    <w:rsid w:val="008A6A09"/>
    <w:rsid w:val="008A70A3"/>
    <w:rsid w:val="008A7A54"/>
    <w:rsid w:val="008B1895"/>
    <w:rsid w:val="008B32CB"/>
    <w:rsid w:val="008B79BD"/>
    <w:rsid w:val="008C71F9"/>
    <w:rsid w:val="008D27ED"/>
    <w:rsid w:val="008E4A1A"/>
    <w:rsid w:val="008F044C"/>
    <w:rsid w:val="008F14A2"/>
    <w:rsid w:val="008F57FF"/>
    <w:rsid w:val="008F6412"/>
    <w:rsid w:val="009009BD"/>
    <w:rsid w:val="00902426"/>
    <w:rsid w:val="00902830"/>
    <w:rsid w:val="009036ED"/>
    <w:rsid w:val="00905726"/>
    <w:rsid w:val="009078AF"/>
    <w:rsid w:val="00907D2F"/>
    <w:rsid w:val="00913BD6"/>
    <w:rsid w:val="00913CD5"/>
    <w:rsid w:val="00914F50"/>
    <w:rsid w:val="009156C0"/>
    <w:rsid w:val="00916A5A"/>
    <w:rsid w:val="00920367"/>
    <w:rsid w:val="00923A82"/>
    <w:rsid w:val="00924DAF"/>
    <w:rsid w:val="00924FA7"/>
    <w:rsid w:val="00930239"/>
    <w:rsid w:val="00930295"/>
    <w:rsid w:val="00930A41"/>
    <w:rsid w:val="00930A45"/>
    <w:rsid w:val="00932A09"/>
    <w:rsid w:val="00932E0B"/>
    <w:rsid w:val="009330BB"/>
    <w:rsid w:val="009344B8"/>
    <w:rsid w:val="00937298"/>
    <w:rsid w:val="009377A4"/>
    <w:rsid w:val="00940386"/>
    <w:rsid w:val="0094215F"/>
    <w:rsid w:val="009433B7"/>
    <w:rsid w:val="009446A7"/>
    <w:rsid w:val="00945D37"/>
    <w:rsid w:val="00947FC6"/>
    <w:rsid w:val="00952548"/>
    <w:rsid w:val="00952DF6"/>
    <w:rsid w:val="009554B6"/>
    <w:rsid w:val="009563E9"/>
    <w:rsid w:val="0095640D"/>
    <w:rsid w:val="0095690C"/>
    <w:rsid w:val="00957C28"/>
    <w:rsid w:val="00960344"/>
    <w:rsid w:val="00960664"/>
    <w:rsid w:val="0096098B"/>
    <w:rsid w:val="009609F8"/>
    <w:rsid w:val="00960FE1"/>
    <w:rsid w:val="00963576"/>
    <w:rsid w:val="00964D2D"/>
    <w:rsid w:val="00967DBF"/>
    <w:rsid w:val="00972840"/>
    <w:rsid w:val="00972B2B"/>
    <w:rsid w:val="00973018"/>
    <w:rsid w:val="009742E7"/>
    <w:rsid w:val="009746F1"/>
    <w:rsid w:val="00975024"/>
    <w:rsid w:val="0097647B"/>
    <w:rsid w:val="00980C66"/>
    <w:rsid w:val="00981AA6"/>
    <w:rsid w:val="0098413F"/>
    <w:rsid w:val="00984E20"/>
    <w:rsid w:val="009858CC"/>
    <w:rsid w:val="00986819"/>
    <w:rsid w:val="00991FAA"/>
    <w:rsid w:val="0099244C"/>
    <w:rsid w:val="0099335B"/>
    <w:rsid w:val="00993882"/>
    <w:rsid w:val="00994186"/>
    <w:rsid w:val="0099545E"/>
    <w:rsid w:val="0099780D"/>
    <w:rsid w:val="009A01E6"/>
    <w:rsid w:val="009A166C"/>
    <w:rsid w:val="009A6F23"/>
    <w:rsid w:val="009B0C70"/>
    <w:rsid w:val="009B2538"/>
    <w:rsid w:val="009B2E65"/>
    <w:rsid w:val="009B2E89"/>
    <w:rsid w:val="009B44D6"/>
    <w:rsid w:val="009B57EC"/>
    <w:rsid w:val="009C3197"/>
    <w:rsid w:val="009C474B"/>
    <w:rsid w:val="009C6E2E"/>
    <w:rsid w:val="009D140B"/>
    <w:rsid w:val="009D1514"/>
    <w:rsid w:val="009D2917"/>
    <w:rsid w:val="009D33DA"/>
    <w:rsid w:val="009D7768"/>
    <w:rsid w:val="009E14E6"/>
    <w:rsid w:val="009E1546"/>
    <w:rsid w:val="009E2A4A"/>
    <w:rsid w:val="009E4411"/>
    <w:rsid w:val="009E4E2B"/>
    <w:rsid w:val="009E726E"/>
    <w:rsid w:val="009F0D82"/>
    <w:rsid w:val="009F2ADC"/>
    <w:rsid w:val="009F3E18"/>
    <w:rsid w:val="009F5817"/>
    <w:rsid w:val="009F6D2A"/>
    <w:rsid w:val="00A06D29"/>
    <w:rsid w:val="00A131D0"/>
    <w:rsid w:val="00A13DF3"/>
    <w:rsid w:val="00A156BB"/>
    <w:rsid w:val="00A15FE6"/>
    <w:rsid w:val="00A165C8"/>
    <w:rsid w:val="00A20B56"/>
    <w:rsid w:val="00A210A2"/>
    <w:rsid w:val="00A21B1A"/>
    <w:rsid w:val="00A21D2F"/>
    <w:rsid w:val="00A26155"/>
    <w:rsid w:val="00A331AB"/>
    <w:rsid w:val="00A33876"/>
    <w:rsid w:val="00A343B3"/>
    <w:rsid w:val="00A35468"/>
    <w:rsid w:val="00A4434C"/>
    <w:rsid w:val="00A44DD3"/>
    <w:rsid w:val="00A459EB"/>
    <w:rsid w:val="00A46111"/>
    <w:rsid w:val="00A463B7"/>
    <w:rsid w:val="00A46B60"/>
    <w:rsid w:val="00A52158"/>
    <w:rsid w:val="00A528A7"/>
    <w:rsid w:val="00A558D2"/>
    <w:rsid w:val="00A578C6"/>
    <w:rsid w:val="00A60D78"/>
    <w:rsid w:val="00A61826"/>
    <w:rsid w:val="00A62BD6"/>
    <w:rsid w:val="00A632E1"/>
    <w:rsid w:val="00A63B35"/>
    <w:rsid w:val="00A657D1"/>
    <w:rsid w:val="00A66A38"/>
    <w:rsid w:val="00A708CE"/>
    <w:rsid w:val="00A72D9B"/>
    <w:rsid w:val="00A74F1F"/>
    <w:rsid w:val="00A805C6"/>
    <w:rsid w:val="00A80EB0"/>
    <w:rsid w:val="00A817A8"/>
    <w:rsid w:val="00A821B0"/>
    <w:rsid w:val="00A82F57"/>
    <w:rsid w:val="00A835D8"/>
    <w:rsid w:val="00A855CF"/>
    <w:rsid w:val="00A92F7D"/>
    <w:rsid w:val="00A95D5E"/>
    <w:rsid w:val="00AA33FB"/>
    <w:rsid w:val="00AA4C4C"/>
    <w:rsid w:val="00AA5B49"/>
    <w:rsid w:val="00AA76FC"/>
    <w:rsid w:val="00AB75DD"/>
    <w:rsid w:val="00AB77C2"/>
    <w:rsid w:val="00AC1A45"/>
    <w:rsid w:val="00AC3A1B"/>
    <w:rsid w:val="00AC78DB"/>
    <w:rsid w:val="00AC7CAC"/>
    <w:rsid w:val="00AD0E34"/>
    <w:rsid w:val="00AD11D4"/>
    <w:rsid w:val="00AD2260"/>
    <w:rsid w:val="00AD2BD2"/>
    <w:rsid w:val="00AD3504"/>
    <w:rsid w:val="00AD64DA"/>
    <w:rsid w:val="00AE1C75"/>
    <w:rsid w:val="00AE2B6B"/>
    <w:rsid w:val="00AE316E"/>
    <w:rsid w:val="00AE319A"/>
    <w:rsid w:val="00AF122E"/>
    <w:rsid w:val="00AF1285"/>
    <w:rsid w:val="00AF5763"/>
    <w:rsid w:val="00AF616E"/>
    <w:rsid w:val="00AF655B"/>
    <w:rsid w:val="00B0016B"/>
    <w:rsid w:val="00B007F7"/>
    <w:rsid w:val="00B01A0F"/>
    <w:rsid w:val="00B01A8B"/>
    <w:rsid w:val="00B021D8"/>
    <w:rsid w:val="00B03C53"/>
    <w:rsid w:val="00B04816"/>
    <w:rsid w:val="00B060E5"/>
    <w:rsid w:val="00B0713B"/>
    <w:rsid w:val="00B07791"/>
    <w:rsid w:val="00B126E8"/>
    <w:rsid w:val="00B1570C"/>
    <w:rsid w:val="00B161C1"/>
    <w:rsid w:val="00B21BF8"/>
    <w:rsid w:val="00B253F3"/>
    <w:rsid w:val="00B26524"/>
    <w:rsid w:val="00B26BEC"/>
    <w:rsid w:val="00B278FA"/>
    <w:rsid w:val="00B27984"/>
    <w:rsid w:val="00B279CD"/>
    <w:rsid w:val="00B3245F"/>
    <w:rsid w:val="00B351FA"/>
    <w:rsid w:val="00B36716"/>
    <w:rsid w:val="00B40595"/>
    <w:rsid w:val="00B40A6F"/>
    <w:rsid w:val="00B43270"/>
    <w:rsid w:val="00B46EE9"/>
    <w:rsid w:val="00B500EB"/>
    <w:rsid w:val="00B51819"/>
    <w:rsid w:val="00B53BE7"/>
    <w:rsid w:val="00B55EB6"/>
    <w:rsid w:val="00B56D99"/>
    <w:rsid w:val="00B56EA4"/>
    <w:rsid w:val="00B56FE5"/>
    <w:rsid w:val="00B57E69"/>
    <w:rsid w:val="00B61FFC"/>
    <w:rsid w:val="00B6260F"/>
    <w:rsid w:val="00B6490F"/>
    <w:rsid w:val="00B64956"/>
    <w:rsid w:val="00B64E2E"/>
    <w:rsid w:val="00B66933"/>
    <w:rsid w:val="00B66AF2"/>
    <w:rsid w:val="00B70720"/>
    <w:rsid w:val="00B714A0"/>
    <w:rsid w:val="00B774D5"/>
    <w:rsid w:val="00B80337"/>
    <w:rsid w:val="00B84EC5"/>
    <w:rsid w:val="00B8613D"/>
    <w:rsid w:val="00B8787A"/>
    <w:rsid w:val="00B90031"/>
    <w:rsid w:val="00B9110B"/>
    <w:rsid w:val="00B931B1"/>
    <w:rsid w:val="00B93DE6"/>
    <w:rsid w:val="00B93E1E"/>
    <w:rsid w:val="00B941E0"/>
    <w:rsid w:val="00B9490D"/>
    <w:rsid w:val="00B97CF3"/>
    <w:rsid w:val="00BA146A"/>
    <w:rsid w:val="00BA15AA"/>
    <w:rsid w:val="00BA4167"/>
    <w:rsid w:val="00BA4FBD"/>
    <w:rsid w:val="00BA609B"/>
    <w:rsid w:val="00BA66C1"/>
    <w:rsid w:val="00BA77B0"/>
    <w:rsid w:val="00BB3BFA"/>
    <w:rsid w:val="00BB4C7E"/>
    <w:rsid w:val="00BB4DBD"/>
    <w:rsid w:val="00BB562D"/>
    <w:rsid w:val="00BB64B8"/>
    <w:rsid w:val="00BC0289"/>
    <w:rsid w:val="00BC59AC"/>
    <w:rsid w:val="00BC645F"/>
    <w:rsid w:val="00BC70B4"/>
    <w:rsid w:val="00BC7D66"/>
    <w:rsid w:val="00BC7EF9"/>
    <w:rsid w:val="00BD0E41"/>
    <w:rsid w:val="00BD26B6"/>
    <w:rsid w:val="00BD2F19"/>
    <w:rsid w:val="00BD6C91"/>
    <w:rsid w:val="00BD73C1"/>
    <w:rsid w:val="00BD7626"/>
    <w:rsid w:val="00BE030F"/>
    <w:rsid w:val="00BE0BF5"/>
    <w:rsid w:val="00BE0C3F"/>
    <w:rsid w:val="00BE19E4"/>
    <w:rsid w:val="00BE1A70"/>
    <w:rsid w:val="00BE1E90"/>
    <w:rsid w:val="00BE2D02"/>
    <w:rsid w:val="00BE4B00"/>
    <w:rsid w:val="00BE4EFF"/>
    <w:rsid w:val="00BF16DC"/>
    <w:rsid w:val="00BF5A6B"/>
    <w:rsid w:val="00BF6CCC"/>
    <w:rsid w:val="00BF6D0F"/>
    <w:rsid w:val="00C0187F"/>
    <w:rsid w:val="00C01A7E"/>
    <w:rsid w:val="00C020D9"/>
    <w:rsid w:val="00C0277C"/>
    <w:rsid w:val="00C03641"/>
    <w:rsid w:val="00C04362"/>
    <w:rsid w:val="00C0603A"/>
    <w:rsid w:val="00C10CD8"/>
    <w:rsid w:val="00C159AB"/>
    <w:rsid w:val="00C17F87"/>
    <w:rsid w:val="00C21E7C"/>
    <w:rsid w:val="00C233DC"/>
    <w:rsid w:val="00C2488E"/>
    <w:rsid w:val="00C252C9"/>
    <w:rsid w:val="00C26F69"/>
    <w:rsid w:val="00C31531"/>
    <w:rsid w:val="00C339BD"/>
    <w:rsid w:val="00C34C89"/>
    <w:rsid w:val="00C37FC6"/>
    <w:rsid w:val="00C42157"/>
    <w:rsid w:val="00C43B93"/>
    <w:rsid w:val="00C46BD9"/>
    <w:rsid w:val="00C50AF4"/>
    <w:rsid w:val="00C52448"/>
    <w:rsid w:val="00C526DF"/>
    <w:rsid w:val="00C53E2D"/>
    <w:rsid w:val="00C54D0E"/>
    <w:rsid w:val="00C56BB3"/>
    <w:rsid w:val="00C572D6"/>
    <w:rsid w:val="00C65C4E"/>
    <w:rsid w:val="00C71C34"/>
    <w:rsid w:val="00C71E9D"/>
    <w:rsid w:val="00C73E22"/>
    <w:rsid w:val="00C756EE"/>
    <w:rsid w:val="00C75E92"/>
    <w:rsid w:val="00C77541"/>
    <w:rsid w:val="00C77659"/>
    <w:rsid w:val="00C80A94"/>
    <w:rsid w:val="00C909F7"/>
    <w:rsid w:val="00C94A96"/>
    <w:rsid w:val="00C94E96"/>
    <w:rsid w:val="00C955C7"/>
    <w:rsid w:val="00C9614E"/>
    <w:rsid w:val="00CA1407"/>
    <w:rsid w:val="00CA2B42"/>
    <w:rsid w:val="00CA41AC"/>
    <w:rsid w:val="00CA4810"/>
    <w:rsid w:val="00CA7CBE"/>
    <w:rsid w:val="00CB20BB"/>
    <w:rsid w:val="00CB57D9"/>
    <w:rsid w:val="00CB674B"/>
    <w:rsid w:val="00CB7CA6"/>
    <w:rsid w:val="00CC05EB"/>
    <w:rsid w:val="00CC105B"/>
    <w:rsid w:val="00CC2456"/>
    <w:rsid w:val="00CC57B8"/>
    <w:rsid w:val="00CC64CE"/>
    <w:rsid w:val="00CC7026"/>
    <w:rsid w:val="00CD0560"/>
    <w:rsid w:val="00CD0FDB"/>
    <w:rsid w:val="00CD1535"/>
    <w:rsid w:val="00CD228A"/>
    <w:rsid w:val="00CD24E6"/>
    <w:rsid w:val="00CD2CAD"/>
    <w:rsid w:val="00CD4EDD"/>
    <w:rsid w:val="00CD5BF4"/>
    <w:rsid w:val="00CD69AC"/>
    <w:rsid w:val="00CE3712"/>
    <w:rsid w:val="00CE6EF1"/>
    <w:rsid w:val="00CF2821"/>
    <w:rsid w:val="00CF2BE1"/>
    <w:rsid w:val="00CF3F51"/>
    <w:rsid w:val="00CF5A4C"/>
    <w:rsid w:val="00CF6258"/>
    <w:rsid w:val="00CF6D88"/>
    <w:rsid w:val="00CF6E8A"/>
    <w:rsid w:val="00CF75DD"/>
    <w:rsid w:val="00CF7A11"/>
    <w:rsid w:val="00CF7C53"/>
    <w:rsid w:val="00D006F0"/>
    <w:rsid w:val="00D017B3"/>
    <w:rsid w:val="00D061E9"/>
    <w:rsid w:val="00D06F14"/>
    <w:rsid w:val="00D10AB5"/>
    <w:rsid w:val="00D11A48"/>
    <w:rsid w:val="00D122B5"/>
    <w:rsid w:val="00D127EA"/>
    <w:rsid w:val="00D12D98"/>
    <w:rsid w:val="00D15197"/>
    <w:rsid w:val="00D176F7"/>
    <w:rsid w:val="00D17F1F"/>
    <w:rsid w:val="00D2019E"/>
    <w:rsid w:val="00D23309"/>
    <w:rsid w:val="00D23ACA"/>
    <w:rsid w:val="00D24D58"/>
    <w:rsid w:val="00D2500C"/>
    <w:rsid w:val="00D26AC7"/>
    <w:rsid w:val="00D26DCB"/>
    <w:rsid w:val="00D36474"/>
    <w:rsid w:val="00D37ABC"/>
    <w:rsid w:val="00D40B62"/>
    <w:rsid w:val="00D40B95"/>
    <w:rsid w:val="00D45D83"/>
    <w:rsid w:val="00D47A2D"/>
    <w:rsid w:val="00D47A8D"/>
    <w:rsid w:val="00D47DA0"/>
    <w:rsid w:val="00D47DED"/>
    <w:rsid w:val="00D5180D"/>
    <w:rsid w:val="00D51887"/>
    <w:rsid w:val="00D53156"/>
    <w:rsid w:val="00D56530"/>
    <w:rsid w:val="00D57326"/>
    <w:rsid w:val="00D5797A"/>
    <w:rsid w:val="00D57C29"/>
    <w:rsid w:val="00D60B13"/>
    <w:rsid w:val="00D636F4"/>
    <w:rsid w:val="00D65041"/>
    <w:rsid w:val="00D65600"/>
    <w:rsid w:val="00D6682E"/>
    <w:rsid w:val="00D6760A"/>
    <w:rsid w:val="00D72A06"/>
    <w:rsid w:val="00D81C50"/>
    <w:rsid w:val="00D828CB"/>
    <w:rsid w:val="00D82C5E"/>
    <w:rsid w:val="00D85B00"/>
    <w:rsid w:val="00D85DCE"/>
    <w:rsid w:val="00D8721D"/>
    <w:rsid w:val="00D879CE"/>
    <w:rsid w:val="00D879FF"/>
    <w:rsid w:val="00D92B40"/>
    <w:rsid w:val="00D931EC"/>
    <w:rsid w:val="00D937DF"/>
    <w:rsid w:val="00D95761"/>
    <w:rsid w:val="00D968E6"/>
    <w:rsid w:val="00D978BF"/>
    <w:rsid w:val="00DA18F9"/>
    <w:rsid w:val="00DA3790"/>
    <w:rsid w:val="00DA3D9A"/>
    <w:rsid w:val="00DA4F2E"/>
    <w:rsid w:val="00DA6DE2"/>
    <w:rsid w:val="00DB0C1E"/>
    <w:rsid w:val="00DB1DC0"/>
    <w:rsid w:val="00DB3D5C"/>
    <w:rsid w:val="00DC034B"/>
    <w:rsid w:val="00DC2A2E"/>
    <w:rsid w:val="00DC2D9C"/>
    <w:rsid w:val="00DC4026"/>
    <w:rsid w:val="00DC4FD9"/>
    <w:rsid w:val="00DC53A7"/>
    <w:rsid w:val="00DC7865"/>
    <w:rsid w:val="00DD0159"/>
    <w:rsid w:val="00DD0A6D"/>
    <w:rsid w:val="00DD23F6"/>
    <w:rsid w:val="00DD2FA5"/>
    <w:rsid w:val="00DD5093"/>
    <w:rsid w:val="00DE2C12"/>
    <w:rsid w:val="00DE3717"/>
    <w:rsid w:val="00DF1395"/>
    <w:rsid w:val="00DF3BA2"/>
    <w:rsid w:val="00E0352B"/>
    <w:rsid w:val="00E03654"/>
    <w:rsid w:val="00E052C2"/>
    <w:rsid w:val="00E05FA8"/>
    <w:rsid w:val="00E06C5D"/>
    <w:rsid w:val="00E077C9"/>
    <w:rsid w:val="00E10A51"/>
    <w:rsid w:val="00E10AAF"/>
    <w:rsid w:val="00E122AF"/>
    <w:rsid w:val="00E135D7"/>
    <w:rsid w:val="00E13E1D"/>
    <w:rsid w:val="00E1757C"/>
    <w:rsid w:val="00E24C89"/>
    <w:rsid w:val="00E26463"/>
    <w:rsid w:val="00E268B4"/>
    <w:rsid w:val="00E32C6B"/>
    <w:rsid w:val="00E47410"/>
    <w:rsid w:val="00E5046B"/>
    <w:rsid w:val="00E50684"/>
    <w:rsid w:val="00E50E0F"/>
    <w:rsid w:val="00E515AC"/>
    <w:rsid w:val="00E51E31"/>
    <w:rsid w:val="00E52DF3"/>
    <w:rsid w:val="00E533E4"/>
    <w:rsid w:val="00E55AF9"/>
    <w:rsid w:val="00E56FAD"/>
    <w:rsid w:val="00E571B2"/>
    <w:rsid w:val="00E57983"/>
    <w:rsid w:val="00E60623"/>
    <w:rsid w:val="00E6214D"/>
    <w:rsid w:val="00E65067"/>
    <w:rsid w:val="00E659B8"/>
    <w:rsid w:val="00E663C9"/>
    <w:rsid w:val="00E675E1"/>
    <w:rsid w:val="00E700CD"/>
    <w:rsid w:val="00E70EC6"/>
    <w:rsid w:val="00E73443"/>
    <w:rsid w:val="00E73C45"/>
    <w:rsid w:val="00E76FD3"/>
    <w:rsid w:val="00E82C6F"/>
    <w:rsid w:val="00E86143"/>
    <w:rsid w:val="00E86EEF"/>
    <w:rsid w:val="00E87359"/>
    <w:rsid w:val="00E87620"/>
    <w:rsid w:val="00E87667"/>
    <w:rsid w:val="00E87CE7"/>
    <w:rsid w:val="00E87D30"/>
    <w:rsid w:val="00E917DE"/>
    <w:rsid w:val="00E94C4A"/>
    <w:rsid w:val="00E94FA8"/>
    <w:rsid w:val="00E97B43"/>
    <w:rsid w:val="00EA05E8"/>
    <w:rsid w:val="00EA15B3"/>
    <w:rsid w:val="00EA3D43"/>
    <w:rsid w:val="00EA3DCA"/>
    <w:rsid w:val="00EA4471"/>
    <w:rsid w:val="00EA61E3"/>
    <w:rsid w:val="00EA6411"/>
    <w:rsid w:val="00EA77ED"/>
    <w:rsid w:val="00EB0E13"/>
    <w:rsid w:val="00EB1C91"/>
    <w:rsid w:val="00EB1E02"/>
    <w:rsid w:val="00EB26E1"/>
    <w:rsid w:val="00EB43BB"/>
    <w:rsid w:val="00EB53A2"/>
    <w:rsid w:val="00EB5EDA"/>
    <w:rsid w:val="00EB7009"/>
    <w:rsid w:val="00EB7FBF"/>
    <w:rsid w:val="00EC0627"/>
    <w:rsid w:val="00EC163F"/>
    <w:rsid w:val="00EC3DBC"/>
    <w:rsid w:val="00EC3FD4"/>
    <w:rsid w:val="00EC403E"/>
    <w:rsid w:val="00EC4BC0"/>
    <w:rsid w:val="00EC5916"/>
    <w:rsid w:val="00EC5DDA"/>
    <w:rsid w:val="00EC6FA2"/>
    <w:rsid w:val="00EC7CEE"/>
    <w:rsid w:val="00ED05A5"/>
    <w:rsid w:val="00ED0C64"/>
    <w:rsid w:val="00ED16E0"/>
    <w:rsid w:val="00ED2793"/>
    <w:rsid w:val="00ED2F7B"/>
    <w:rsid w:val="00ED473F"/>
    <w:rsid w:val="00ED5268"/>
    <w:rsid w:val="00EE727B"/>
    <w:rsid w:val="00EE79F2"/>
    <w:rsid w:val="00EF0ED2"/>
    <w:rsid w:val="00EF1843"/>
    <w:rsid w:val="00EF20F2"/>
    <w:rsid w:val="00EF4959"/>
    <w:rsid w:val="00EF5132"/>
    <w:rsid w:val="00EF53E0"/>
    <w:rsid w:val="00EF647B"/>
    <w:rsid w:val="00EF6675"/>
    <w:rsid w:val="00EF7582"/>
    <w:rsid w:val="00F02D2F"/>
    <w:rsid w:val="00F03308"/>
    <w:rsid w:val="00F06537"/>
    <w:rsid w:val="00F11035"/>
    <w:rsid w:val="00F11F85"/>
    <w:rsid w:val="00F12790"/>
    <w:rsid w:val="00F1468F"/>
    <w:rsid w:val="00F148C8"/>
    <w:rsid w:val="00F16F84"/>
    <w:rsid w:val="00F217F5"/>
    <w:rsid w:val="00F25C87"/>
    <w:rsid w:val="00F26CA9"/>
    <w:rsid w:val="00F272F2"/>
    <w:rsid w:val="00F27C51"/>
    <w:rsid w:val="00F3427B"/>
    <w:rsid w:val="00F34CBA"/>
    <w:rsid w:val="00F406BA"/>
    <w:rsid w:val="00F41560"/>
    <w:rsid w:val="00F41822"/>
    <w:rsid w:val="00F42E1A"/>
    <w:rsid w:val="00F479BB"/>
    <w:rsid w:val="00F6111D"/>
    <w:rsid w:val="00F63396"/>
    <w:rsid w:val="00F63CEF"/>
    <w:rsid w:val="00F65BB8"/>
    <w:rsid w:val="00F6629F"/>
    <w:rsid w:val="00F66F92"/>
    <w:rsid w:val="00F70541"/>
    <w:rsid w:val="00F70DD6"/>
    <w:rsid w:val="00F72B34"/>
    <w:rsid w:val="00F7439C"/>
    <w:rsid w:val="00F74558"/>
    <w:rsid w:val="00F77081"/>
    <w:rsid w:val="00F801C8"/>
    <w:rsid w:val="00F81C76"/>
    <w:rsid w:val="00F83315"/>
    <w:rsid w:val="00F83C3A"/>
    <w:rsid w:val="00F87376"/>
    <w:rsid w:val="00F9002B"/>
    <w:rsid w:val="00F90227"/>
    <w:rsid w:val="00F90BF6"/>
    <w:rsid w:val="00F93E6C"/>
    <w:rsid w:val="00F94D09"/>
    <w:rsid w:val="00F95527"/>
    <w:rsid w:val="00F973C6"/>
    <w:rsid w:val="00F97B6D"/>
    <w:rsid w:val="00FA0142"/>
    <w:rsid w:val="00FA1CEB"/>
    <w:rsid w:val="00FA2ECD"/>
    <w:rsid w:val="00FA3408"/>
    <w:rsid w:val="00FA3699"/>
    <w:rsid w:val="00FA3AF8"/>
    <w:rsid w:val="00FA5995"/>
    <w:rsid w:val="00FB13EC"/>
    <w:rsid w:val="00FB2C48"/>
    <w:rsid w:val="00FB3031"/>
    <w:rsid w:val="00FB46A5"/>
    <w:rsid w:val="00FB48F0"/>
    <w:rsid w:val="00FB4F3E"/>
    <w:rsid w:val="00FC0FC9"/>
    <w:rsid w:val="00FC1419"/>
    <w:rsid w:val="00FC3964"/>
    <w:rsid w:val="00FC41DA"/>
    <w:rsid w:val="00FC492F"/>
    <w:rsid w:val="00FC62F8"/>
    <w:rsid w:val="00FC6F46"/>
    <w:rsid w:val="00FD40AF"/>
    <w:rsid w:val="00FD5E78"/>
    <w:rsid w:val="00FE0BF7"/>
    <w:rsid w:val="00FE0D22"/>
    <w:rsid w:val="00FE148B"/>
    <w:rsid w:val="00FE3826"/>
    <w:rsid w:val="00FE4825"/>
    <w:rsid w:val="00FE67F0"/>
    <w:rsid w:val="00FF084D"/>
    <w:rsid w:val="00FF1A52"/>
    <w:rsid w:val="00FF579E"/>
    <w:rsid w:val="00FF61D8"/>
    <w:rsid w:val="00FF6F1D"/>
    <w:rsid w:val="00FF759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2289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semiHidden="0" w:uiPriority="35" w:unhideWhenUsed="0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2488E"/>
    <w:pPr>
      <w:bidi/>
    </w:pPr>
    <w:rPr>
      <w:rFonts w:cs="Simplified Arabic"/>
      <w:noProof/>
      <w:sz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815DB3"/>
    <w:pPr>
      <w:keepNext/>
      <w:outlineLvl w:val="0"/>
    </w:pPr>
    <w:rPr>
      <w:b/>
      <w:bCs/>
      <w:sz w:val="20"/>
      <w:szCs w:val="28"/>
    </w:rPr>
  </w:style>
  <w:style w:type="paragraph" w:styleId="Heading2">
    <w:name w:val="heading 2"/>
    <w:basedOn w:val="Normal"/>
    <w:next w:val="Normal"/>
    <w:link w:val="Heading2Char"/>
    <w:uiPriority w:val="9"/>
    <w:qFormat/>
    <w:rsid w:val="00815DB3"/>
    <w:pPr>
      <w:keepNext/>
      <w:jc w:val="lowKashida"/>
      <w:outlineLvl w:val="1"/>
    </w:pPr>
    <w:rPr>
      <w:b/>
      <w:bCs/>
      <w:szCs w:val="22"/>
    </w:rPr>
  </w:style>
  <w:style w:type="paragraph" w:styleId="Heading3">
    <w:name w:val="heading 3"/>
    <w:basedOn w:val="Normal"/>
    <w:next w:val="Normal"/>
    <w:link w:val="Heading3Char"/>
    <w:uiPriority w:val="9"/>
    <w:qFormat/>
    <w:rsid w:val="00815DB3"/>
    <w:pPr>
      <w:keepNext/>
      <w:bidi w:val="0"/>
      <w:ind w:left="-108" w:right="-108"/>
      <w:jc w:val="center"/>
      <w:outlineLvl w:val="2"/>
    </w:pPr>
    <w:rPr>
      <w:rFonts w:ascii="Arial" w:hAnsi="Arial" w:cs="Traditional Arabic"/>
      <w:b/>
      <w:bCs/>
      <w:sz w:val="14"/>
      <w:szCs w:val="16"/>
    </w:rPr>
  </w:style>
  <w:style w:type="paragraph" w:styleId="Heading4">
    <w:name w:val="heading 4"/>
    <w:basedOn w:val="Normal"/>
    <w:next w:val="Normal"/>
    <w:link w:val="Heading4Char"/>
    <w:uiPriority w:val="9"/>
    <w:qFormat/>
    <w:rsid w:val="00815DB3"/>
    <w:pPr>
      <w:keepNext/>
      <w:bidi w:val="0"/>
      <w:jc w:val="center"/>
      <w:outlineLvl w:val="3"/>
    </w:pPr>
    <w:rPr>
      <w:rFonts w:ascii="Arial" w:hAnsi="Arial" w:cs="Traditional Arabic"/>
      <w:b/>
      <w:bCs/>
      <w:sz w:val="13"/>
      <w:szCs w:val="15"/>
    </w:rPr>
  </w:style>
  <w:style w:type="paragraph" w:styleId="Heading5">
    <w:name w:val="heading 5"/>
    <w:basedOn w:val="Normal"/>
    <w:next w:val="Normal"/>
    <w:link w:val="Heading5Char"/>
    <w:uiPriority w:val="9"/>
    <w:qFormat/>
    <w:rsid w:val="00815DB3"/>
    <w:pPr>
      <w:keepNext/>
      <w:bidi w:val="0"/>
      <w:ind w:left="-137" w:right="-108"/>
      <w:jc w:val="center"/>
      <w:outlineLvl w:val="4"/>
    </w:pPr>
    <w:rPr>
      <w:rFonts w:ascii="Arial" w:hAnsi="Arial" w:cs="Traditional Arabic"/>
      <w:b/>
      <w:bCs/>
      <w:sz w:val="13"/>
      <w:szCs w:val="15"/>
    </w:rPr>
  </w:style>
  <w:style w:type="paragraph" w:styleId="Heading6">
    <w:name w:val="heading 6"/>
    <w:basedOn w:val="Normal"/>
    <w:next w:val="Normal"/>
    <w:link w:val="Heading6Char"/>
    <w:uiPriority w:val="9"/>
    <w:qFormat/>
    <w:rsid w:val="00815DB3"/>
    <w:pPr>
      <w:keepNext/>
      <w:bidi w:val="0"/>
      <w:ind w:left="-104" w:right="-108"/>
      <w:jc w:val="center"/>
      <w:outlineLvl w:val="5"/>
    </w:pPr>
    <w:rPr>
      <w:rFonts w:ascii="Arial" w:hAnsi="Arial" w:cs="Traditional Arabic"/>
      <w:b/>
      <w:bCs/>
      <w:sz w:val="13"/>
      <w:szCs w:val="15"/>
    </w:rPr>
  </w:style>
  <w:style w:type="paragraph" w:styleId="Heading7">
    <w:name w:val="heading 7"/>
    <w:basedOn w:val="Normal"/>
    <w:next w:val="Normal"/>
    <w:link w:val="Heading7Char"/>
    <w:uiPriority w:val="9"/>
    <w:qFormat/>
    <w:rsid w:val="00815DB3"/>
    <w:pPr>
      <w:keepNext/>
      <w:bidi w:val="0"/>
      <w:ind w:left="-141" w:right="-108"/>
      <w:jc w:val="center"/>
      <w:outlineLvl w:val="6"/>
    </w:pPr>
    <w:rPr>
      <w:rFonts w:ascii="Arial" w:hAnsi="Arial" w:cs="Traditional Arabic"/>
      <w:b/>
      <w:bCs/>
      <w:sz w:val="13"/>
      <w:szCs w:val="15"/>
    </w:rPr>
  </w:style>
  <w:style w:type="paragraph" w:styleId="Heading8">
    <w:name w:val="heading 8"/>
    <w:basedOn w:val="Normal"/>
    <w:next w:val="Normal"/>
    <w:link w:val="Heading8Char"/>
    <w:uiPriority w:val="9"/>
    <w:qFormat/>
    <w:rsid w:val="00815DB3"/>
    <w:pPr>
      <w:keepNext/>
      <w:jc w:val="center"/>
      <w:outlineLvl w:val="7"/>
    </w:pPr>
    <w:rPr>
      <w:rFonts w:ascii="Arial" w:hAnsi="Arial" w:cs="Arial"/>
      <w:b/>
      <w:bCs/>
      <w:sz w:val="14"/>
      <w:szCs w:val="14"/>
    </w:rPr>
  </w:style>
  <w:style w:type="paragraph" w:styleId="Heading9">
    <w:name w:val="heading 9"/>
    <w:basedOn w:val="Normal"/>
    <w:next w:val="Normal"/>
    <w:link w:val="Heading9Char"/>
    <w:uiPriority w:val="9"/>
    <w:qFormat/>
    <w:rsid w:val="00815DB3"/>
    <w:pPr>
      <w:keepNext/>
      <w:ind w:left="510"/>
      <w:outlineLvl w:val="8"/>
    </w:pPr>
    <w:rPr>
      <w:rFonts w:ascii="Arial" w:hAnsi="Arial" w:cs="Arial"/>
      <w:b/>
      <w:bCs/>
      <w:sz w:val="14"/>
      <w:szCs w:val="1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locked/>
    <w:rsid w:val="00C2488E"/>
    <w:rPr>
      <w:rFonts w:cs="Simplified Arabic"/>
      <w:b/>
      <w:bCs/>
      <w:noProof/>
      <w:sz w:val="28"/>
      <w:szCs w:val="28"/>
      <w:lang w:bidi="ar-SA"/>
    </w:rPr>
  </w:style>
  <w:style w:type="character" w:customStyle="1" w:styleId="Heading2Char">
    <w:name w:val="Heading 2 Char"/>
    <w:basedOn w:val="DefaultParagraphFont"/>
    <w:link w:val="Heading2"/>
    <w:uiPriority w:val="9"/>
    <w:locked/>
    <w:rsid w:val="00C2488E"/>
    <w:rPr>
      <w:rFonts w:cs="Simplified Arabic"/>
      <w:b/>
      <w:bCs/>
      <w:noProof/>
      <w:sz w:val="22"/>
      <w:szCs w:val="22"/>
      <w:lang w:bidi="ar-SA"/>
    </w:rPr>
  </w:style>
  <w:style w:type="character" w:customStyle="1" w:styleId="Heading3Char">
    <w:name w:val="Heading 3 Char"/>
    <w:basedOn w:val="DefaultParagraphFont"/>
    <w:link w:val="Heading3"/>
    <w:uiPriority w:val="9"/>
    <w:semiHidden/>
    <w:locked/>
    <w:rsid w:val="00A21D2F"/>
    <w:rPr>
      <w:rFonts w:asciiTheme="majorHAnsi" w:eastAsiaTheme="majorEastAsia" w:hAnsiTheme="majorHAnsi" w:cstheme="majorBidi"/>
      <w:b/>
      <w:bCs/>
      <w:noProof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locked/>
    <w:rsid w:val="00A21D2F"/>
    <w:rPr>
      <w:rFonts w:asciiTheme="minorHAnsi" w:eastAsiaTheme="minorEastAsia" w:hAnsiTheme="minorHAnsi" w:cstheme="minorBidi"/>
      <w:b/>
      <w:bCs/>
      <w:noProof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locked/>
    <w:rsid w:val="00A21D2F"/>
    <w:rPr>
      <w:rFonts w:asciiTheme="minorHAnsi" w:eastAsiaTheme="minorEastAsia" w:hAnsiTheme="minorHAnsi" w:cstheme="minorBidi"/>
      <w:b/>
      <w:bCs/>
      <w:i/>
      <w:iCs/>
      <w:noProof/>
      <w:sz w:val="26"/>
      <w:szCs w:val="26"/>
    </w:rPr>
  </w:style>
  <w:style w:type="character" w:customStyle="1" w:styleId="Heading6Char">
    <w:name w:val="Heading 6 Char"/>
    <w:basedOn w:val="DefaultParagraphFont"/>
    <w:link w:val="Heading6"/>
    <w:uiPriority w:val="9"/>
    <w:semiHidden/>
    <w:locked/>
    <w:rsid w:val="00A21D2F"/>
    <w:rPr>
      <w:rFonts w:asciiTheme="minorHAnsi" w:eastAsiaTheme="minorEastAsia" w:hAnsiTheme="minorHAnsi" w:cstheme="minorBidi"/>
      <w:b/>
      <w:bCs/>
      <w:noProof/>
      <w:sz w:val="22"/>
      <w:szCs w:val="22"/>
    </w:rPr>
  </w:style>
  <w:style w:type="character" w:customStyle="1" w:styleId="Heading7Char">
    <w:name w:val="Heading 7 Char"/>
    <w:basedOn w:val="DefaultParagraphFont"/>
    <w:link w:val="Heading7"/>
    <w:uiPriority w:val="9"/>
    <w:semiHidden/>
    <w:locked/>
    <w:rsid w:val="00A21D2F"/>
    <w:rPr>
      <w:rFonts w:asciiTheme="minorHAnsi" w:eastAsiaTheme="minorEastAsia" w:hAnsiTheme="minorHAnsi" w:cstheme="minorBidi"/>
      <w:noProof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locked/>
    <w:rsid w:val="00A21D2F"/>
    <w:rPr>
      <w:rFonts w:asciiTheme="minorHAnsi" w:eastAsiaTheme="minorEastAsia" w:hAnsiTheme="minorHAnsi" w:cstheme="minorBidi"/>
      <w:i/>
      <w:iCs/>
      <w:noProof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locked/>
    <w:rsid w:val="00A21D2F"/>
    <w:rPr>
      <w:rFonts w:asciiTheme="majorHAnsi" w:eastAsiaTheme="majorEastAsia" w:hAnsiTheme="majorHAnsi" w:cstheme="majorBidi"/>
      <w:noProof/>
      <w:sz w:val="22"/>
      <w:szCs w:val="22"/>
    </w:rPr>
  </w:style>
  <w:style w:type="paragraph" w:styleId="Header">
    <w:name w:val="header"/>
    <w:basedOn w:val="Normal"/>
    <w:link w:val="HeaderChar"/>
    <w:uiPriority w:val="99"/>
    <w:semiHidden/>
    <w:rsid w:val="00815DB3"/>
    <w:pPr>
      <w:tabs>
        <w:tab w:val="center" w:pos="4153"/>
        <w:tab w:val="right" w:pos="8306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locked/>
    <w:rsid w:val="00E10AAF"/>
    <w:rPr>
      <w:rFonts w:cs="Simplified Arabic"/>
      <w:noProof/>
      <w:sz w:val="24"/>
      <w:lang w:bidi="ar-SA"/>
    </w:rPr>
  </w:style>
  <w:style w:type="paragraph" w:styleId="Footer">
    <w:name w:val="footer"/>
    <w:basedOn w:val="Normal"/>
    <w:link w:val="FooterChar"/>
    <w:uiPriority w:val="99"/>
    <w:rsid w:val="00815DB3"/>
    <w:pPr>
      <w:tabs>
        <w:tab w:val="center" w:pos="4153"/>
        <w:tab w:val="right" w:pos="8306"/>
      </w:tabs>
    </w:pPr>
  </w:style>
  <w:style w:type="character" w:customStyle="1" w:styleId="FooterChar">
    <w:name w:val="Footer Char"/>
    <w:basedOn w:val="DefaultParagraphFont"/>
    <w:link w:val="Footer"/>
    <w:uiPriority w:val="99"/>
    <w:locked/>
    <w:rsid w:val="00F973C6"/>
    <w:rPr>
      <w:rFonts w:cs="Simplified Arabic"/>
      <w:noProof/>
      <w:sz w:val="24"/>
      <w:lang w:bidi="ar-SA"/>
    </w:rPr>
  </w:style>
  <w:style w:type="paragraph" w:styleId="BodyText2">
    <w:name w:val="Body Text 2"/>
    <w:basedOn w:val="Normal"/>
    <w:link w:val="BodyText2Char"/>
    <w:uiPriority w:val="99"/>
    <w:semiHidden/>
    <w:rsid w:val="00815DB3"/>
    <w:pPr>
      <w:jc w:val="lowKashida"/>
    </w:pPr>
    <w:rPr>
      <w:sz w:val="20"/>
    </w:rPr>
  </w:style>
  <w:style w:type="character" w:customStyle="1" w:styleId="BodyText2Char">
    <w:name w:val="Body Text 2 Char"/>
    <w:basedOn w:val="DefaultParagraphFont"/>
    <w:link w:val="BodyText2"/>
    <w:uiPriority w:val="99"/>
    <w:semiHidden/>
    <w:locked/>
    <w:rsid w:val="000D32B3"/>
    <w:rPr>
      <w:rFonts w:cs="Simplified Arabic"/>
      <w:noProof/>
      <w:lang w:bidi="ar-SA"/>
    </w:rPr>
  </w:style>
  <w:style w:type="character" w:styleId="PageNumber">
    <w:name w:val="page number"/>
    <w:basedOn w:val="DefaultParagraphFont"/>
    <w:uiPriority w:val="99"/>
    <w:semiHidden/>
    <w:rsid w:val="00815DB3"/>
    <w:rPr>
      <w:rFonts w:cs="Times New Roman"/>
    </w:rPr>
  </w:style>
  <w:style w:type="paragraph" w:styleId="Title">
    <w:name w:val="Title"/>
    <w:basedOn w:val="Normal"/>
    <w:link w:val="TitleChar"/>
    <w:uiPriority w:val="10"/>
    <w:qFormat/>
    <w:rsid w:val="00815DB3"/>
    <w:pPr>
      <w:jc w:val="center"/>
    </w:pPr>
    <w:rPr>
      <w:b/>
      <w:bCs/>
      <w:szCs w:val="28"/>
    </w:rPr>
  </w:style>
  <w:style w:type="character" w:customStyle="1" w:styleId="TitleChar">
    <w:name w:val="Title Char"/>
    <w:basedOn w:val="DefaultParagraphFont"/>
    <w:link w:val="Title"/>
    <w:uiPriority w:val="10"/>
    <w:locked/>
    <w:rsid w:val="00A21D2F"/>
    <w:rPr>
      <w:rFonts w:asciiTheme="majorHAnsi" w:eastAsiaTheme="majorEastAsia" w:hAnsiTheme="majorHAnsi" w:cstheme="majorBidi"/>
      <w:b/>
      <w:bCs/>
      <w:noProof/>
      <w:kern w:val="28"/>
      <w:sz w:val="32"/>
      <w:szCs w:val="32"/>
    </w:rPr>
  </w:style>
  <w:style w:type="paragraph" w:styleId="BodyText">
    <w:name w:val="Body Text"/>
    <w:basedOn w:val="Normal"/>
    <w:link w:val="BodyTextChar"/>
    <w:uiPriority w:val="99"/>
    <w:semiHidden/>
    <w:rsid w:val="00815DB3"/>
    <w:pPr>
      <w:jc w:val="lowKashida"/>
    </w:pPr>
  </w:style>
  <w:style w:type="character" w:customStyle="1" w:styleId="BodyTextChar">
    <w:name w:val="Body Text Char"/>
    <w:basedOn w:val="DefaultParagraphFont"/>
    <w:link w:val="BodyText"/>
    <w:uiPriority w:val="99"/>
    <w:semiHidden/>
    <w:locked/>
    <w:rsid w:val="00A21D2F"/>
    <w:rPr>
      <w:rFonts w:cs="Simplified Arabic"/>
      <w:noProof/>
      <w:sz w:val="24"/>
      <w:lang w:bidi="ar-SA"/>
    </w:rPr>
  </w:style>
  <w:style w:type="paragraph" w:customStyle="1" w:styleId="xl52">
    <w:name w:val="xl52"/>
    <w:basedOn w:val="Normal"/>
    <w:rsid w:val="00815DB3"/>
    <w:pPr>
      <w:bidi w:val="0"/>
      <w:spacing w:before="100" w:beforeAutospacing="1" w:after="100" w:afterAutospacing="1"/>
      <w:jc w:val="right"/>
      <w:textAlignment w:val="top"/>
    </w:pPr>
    <w:rPr>
      <w:rFonts w:ascii="Arial Unicode MS" w:eastAsia="Arial Unicode MS" w:hAnsi="Arial Unicode MS"/>
      <w:noProof w:val="0"/>
      <w:sz w:val="18"/>
      <w:szCs w:val="18"/>
      <w:lang w:eastAsia="ar-SA"/>
    </w:rPr>
  </w:style>
  <w:style w:type="paragraph" w:styleId="BodyText3">
    <w:name w:val="Body Text 3"/>
    <w:basedOn w:val="Normal"/>
    <w:link w:val="BodyText3Char"/>
    <w:uiPriority w:val="99"/>
    <w:semiHidden/>
    <w:rsid w:val="00815DB3"/>
    <w:pPr>
      <w:jc w:val="center"/>
    </w:pPr>
    <w:rPr>
      <w:rFonts w:ascii="Arial" w:hAnsi="Arial" w:cs="Arial"/>
      <w:b/>
      <w:bCs/>
      <w:color w:val="000000"/>
      <w:sz w:val="18"/>
      <w:szCs w:val="18"/>
    </w:rPr>
  </w:style>
  <w:style w:type="character" w:customStyle="1" w:styleId="BodyText3Char">
    <w:name w:val="Body Text 3 Char"/>
    <w:basedOn w:val="DefaultParagraphFont"/>
    <w:link w:val="BodyText3"/>
    <w:uiPriority w:val="99"/>
    <w:semiHidden/>
    <w:locked/>
    <w:rsid w:val="00A21D2F"/>
    <w:rPr>
      <w:rFonts w:cs="Simplified Arabic"/>
      <w:noProof/>
      <w:sz w:val="16"/>
      <w:szCs w:val="16"/>
      <w:lang w:bidi="ar-SA"/>
    </w:rPr>
  </w:style>
  <w:style w:type="paragraph" w:styleId="Caption">
    <w:name w:val="caption"/>
    <w:basedOn w:val="Normal"/>
    <w:next w:val="Normal"/>
    <w:uiPriority w:val="35"/>
    <w:qFormat/>
    <w:rsid w:val="00815DB3"/>
    <w:pPr>
      <w:spacing w:before="120" w:after="120"/>
    </w:pPr>
    <w:rPr>
      <w:rFonts w:cs="Times New Roman"/>
      <w:b/>
      <w:bCs/>
      <w:noProof w:val="0"/>
      <w:sz w:val="20"/>
      <w:lang w:eastAsia="ar-SA"/>
    </w:rPr>
  </w:style>
  <w:style w:type="paragraph" w:customStyle="1" w:styleId="font1">
    <w:name w:val="font1"/>
    <w:basedOn w:val="Normal"/>
    <w:rsid w:val="00815DB3"/>
    <w:pPr>
      <w:bidi w:val="0"/>
      <w:spacing w:before="100" w:beforeAutospacing="1" w:after="100" w:afterAutospacing="1"/>
    </w:pPr>
    <w:rPr>
      <w:rFonts w:ascii="Arial" w:eastAsia="Arial Unicode MS" w:hAnsi="Arial" w:cs="Arial"/>
      <w:noProof w:val="0"/>
      <w:sz w:val="20"/>
      <w:lang w:eastAsia="ar-SA"/>
    </w:rPr>
  </w:style>
  <w:style w:type="paragraph" w:customStyle="1" w:styleId="font7">
    <w:name w:val="font7"/>
    <w:basedOn w:val="Normal"/>
    <w:rsid w:val="00815DB3"/>
    <w:pPr>
      <w:bidi w:val="0"/>
      <w:spacing w:before="100" w:beforeAutospacing="1" w:after="100" w:afterAutospacing="1"/>
    </w:pPr>
    <w:rPr>
      <w:rFonts w:ascii="Arial Unicode MS" w:eastAsia="Arial Unicode MS" w:hAnsi="Arial Unicode MS"/>
      <w:noProof w:val="0"/>
      <w:sz w:val="18"/>
      <w:szCs w:val="18"/>
      <w:lang w:eastAsia="ar-SA"/>
    </w:rPr>
  </w:style>
  <w:style w:type="character" w:customStyle="1" w:styleId="longtext">
    <w:name w:val="long_text"/>
    <w:basedOn w:val="DefaultParagraphFont"/>
    <w:rsid w:val="00815DB3"/>
    <w:rPr>
      <w:rFonts w:cs="Times New Roman"/>
    </w:rPr>
  </w:style>
  <w:style w:type="paragraph" w:customStyle="1" w:styleId="xl33">
    <w:name w:val="xl33"/>
    <w:basedOn w:val="Normal"/>
    <w:rsid w:val="001D0F34"/>
    <w:pPr>
      <w:bidi w:val="0"/>
      <w:spacing w:before="100" w:beforeAutospacing="1" w:after="100" w:afterAutospacing="1"/>
      <w:ind w:firstLineChars="100" w:firstLine="100"/>
      <w:jc w:val="right"/>
    </w:pPr>
    <w:rPr>
      <w:rFonts w:ascii="Arial" w:hAnsi="Arial" w:cs="Arial"/>
      <w:b/>
      <w:bCs/>
      <w:noProof w:val="0"/>
      <w:sz w:val="18"/>
      <w:szCs w:val="18"/>
      <w:lang w:eastAsia="ar-SA"/>
    </w:rPr>
  </w:style>
  <w:style w:type="paragraph" w:customStyle="1" w:styleId="xl69">
    <w:name w:val="xl69"/>
    <w:basedOn w:val="Normal"/>
    <w:rsid w:val="001D0F34"/>
    <w:pPr>
      <w:bidi w:val="0"/>
      <w:spacing w:before="100" w:beforeAutospacing="1" w:after="100" w:afterAutospacing="1"/>
      <w:jc w:val="center"/>
    </w:pPr>
    <w:rPr>
      <w:b/>
      <w:bCs/>
      <w:noProof w:val="0"/>
      <w:sz w:val="22"/>
      <w:szCs w:val="22"/>
    </w:rPr>
  </w:style>
  <w:style w:type="paragraph" w:styleId="BodyTextIndent">
    <w:name w:val="Body Text Indent"/>
    <w:basedOn w:val="Normal"/>
    <w:link w:val="BodyTextIndentChar"/>
    <w:uiPriority w:val="99"/>
    <w:unhideWhenUsed/>
    <w:rsid w:val="003C4D95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uiPriority w:val="99"/>
    <w:locked/>
    <w:rsid w:val="003C4D95"/>
    <w:rPr>
      <w:rFonts w:cs="Simplified Arabic"/>
      <w:noProof/>
      <w:sz w:val="24"/>
      <w:lang w:bidi="ar-SA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45816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245816"/>
    <w:rPr>
      <w:rFonts w:ascii="Tahoma" w:hAnsi="Tahoma" w:cs="Tahoma"/>
      <w:noProof/>
      <w:sz w:val="16"/>
      <w:szCs w:val="16"/>
    </w:rPr>
  </w:style>
  <w:style w:type="table" w:styleId="TableGrid">
    <w:name w:val="Table Grid"/>
    <w:basedOn w:val="TableNormal"/>
    <w:uiPriority w:val="59"/>
    <w:rsid w:val="00CD5BF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ps">
    <w:name w:val="hps"/>
    <w:basedOn w:val="DefaultParagraphFont"/>
    <w:rsid w:val="009563E9"/>
  </w:style>
  <w:style w:type="character" w:styleId="Strong">
    <w:name w:val="Strong"/>
    <w:basedOn w:val="DefaultParagraphFont"/>
    <w:uiPriority w:val="22"/>
    <w:qFormat/>
    <w:rsid w:val="00EB0E13"/>
    <w:rPr>
      <w:b/>
      <w:bCs/>
    </w:rPr>
  </w:style>
  <w:style w:type="paragraph" w:styleId="ListParagraph">
    <w:name w:val="List Paragraph"/>
    <w:basedOn w:val="Normal"/>
    <w:uiPriority w:val="34"/>
    <w:qFormat/>
    <w:rsid w:val="0012022C"/>
    <w:pPr>
      <w:ind w:left="720"/>
      <w:contextualSpacing/>
    </w:pPr>
  </w:style>
  <w:style w:type="character" w:customStyle="1" w:styleId="alt-edited1">
    <w:name w:val="alt-edited1"/>
    <w:basedOn w:val="DefaultParagraphFont"/>
    <w:rsid w:val="00573DC5"/>
    <w:rPr>
      <w:color w:val="4D90F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3435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97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06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077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670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702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238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89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0573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0573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0573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0573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0573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992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chart" Target="charts/chart4.xml"/><Relationship Id="rId18" Type="http://schemas.openxmlformats.org/officeDocument/2006/relationships/header" Target="header3.xml"/><Relationship Id="rId26" Type="http://schemas.openxmlformats.org/officeDocument/2006/relationships/footer" Target="footer5.xml"/><Relationship Id="rId3" Type="http://schemas.openxmlformats.org/officeDocument/2006/relationships/styles" Target="styles.xml"/><Relationship Id="rId21" Type="http://schemas.openxmlformats.org/officeDocument/2006/relationships/footer" Target="footer4.xml"/><Relationship Id="rId7" Type="http://schemas.openxmlformats.org/officeDocument/2006/relationships/endnotes" Target="endnotes.xml"/><Relationship Id="rId12" Type="http://schemas.openxmlformats.org/officeDocument/2006/relationships/chart" Target="charts/chart3.xml"/><Relationship Id="rId17" Type="http://schemas.openxmlformats.org/officeDocument/2006/relationships/footer" Target="footer2.xml"/><Relationship Id="rId25" Type="http://schemas.openxmlformats.org/officeDocument/2006/relationships/header" Target="header5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20" Type="http://schemas.openxmlformats.org/officeDocument/2006/relationships/header" Target="header4.xml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chart" Target="charts/chart2.xml"/><Relationship Id="rId24" Type="http://schemas.openxmlformats.org/officeDocument/2006/relationships/chart" Target="charts/chart6.xml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23" Type="http://schemas.openxmlformats.org/officeDocument/2006/relationships/image" Target="media/image3.png"/><Relationship Id="rId28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chart" Target="charts/chart1.xml"/><Relationship Id="rId14" Type="http://schemas.openxmlformats.org/officeDocument/2006/relationships/header" Target="header1.xml"/><Relationship Id="rId22" Type="http://schemas.openxmlformats.org/officeDocument/2006/relationships/chart" Target="charts/chart5.xml"/><Relationship Id="rId27" Type="http://schemas.openxmlformats.org/officeDocument/2006/relationships/footer" Target="footer6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1.xlsx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Office_Excel_Worksheet2.xlsx"/><Relationship Id="rId1" Type="http://schemas.openxmlformats.org/officeDocument/2006/relationships/themeOverride" Target="../theme/themeOverride1.xm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3.xlsx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4.xlsx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5.xlsx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6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plotArea>
      <c:layout>
        <c:manualLayout>
          <c:layoutTarget val="inner"/>
          <c:xMode val="edge"/>
          <c:yMode val="edge"/>
          <c:x val="0.24595643726352823"/>
          <c:y val="0.15037584876789609"/>
          <c:w val="0.48214482161021738"/>
          <c:h val="0.81593739041729096"/>
        </c:manualLayout>
      </c:layout>
      <c:pieChart>
        <c:varyColors val="1"/>
        <c:ser>
          <c:idx val="0"/>
          <c:order val="0"/>
          <c:dPt>
            <c:idx val="1"/>
            <c:spPr>
              <a:solidFill>
                <a:schemeClr val="accent6">
                  <a:lumMod val="60000"/>
                  <a:lumOff val="40000"/>
                </a:schemeClr>
              </a:solidFill>
            </c:spPr>
          </c:dPt>
          <c:dLbls>
            <c:dLbl>
              <c:idx val="0"/>
              <c:layout>
                <c:manualLayout>
                  <c:x val="-8.2282711072594966E-2"/>
                  <c:y val="-0.43392712550607287"/>
                </c:manualLayout>
              </c:layout>
              <c:tx>
                <c:rich>
                  <a:bodyPr/>
                  <a:lstStyle/>
                  <a:p>
                    <a:r>
                      <a:rPr lang="ar-SA"/>
                      <a:t>ضأن </a:t>
                    </a:r>
                    <a:r>
                      <a:rPr lang="en-US"/>
                      <a:t>Sheep
74.5%</a:t>
                    </a:r>
                  </a:p>
                </c:rich>
              </c:tx>
              <c:showCatName val="1"/>
              <c:showPercent val="1"/>
            </c:dLbl>
            <c:dLbl>
              <c:idx val="1"/>
              <c:layout>
                <c:manualLayout>
                  <c:x val="0.11032362581471576"/>
                  <c:y val="-6.5335841117027033E-2"/>
                </c:manualLayout>
              </c:layout>
              <c:showCatName val="1"/>
              <c:showPercent val="1"/>
            </c:dLbl>
            <c:dLbl>
              <c:idx val="2"/>
              <c:layout>
                <c:manualLayout>
                  <c:x val="0.43434502505368688"/>
                  <c:y val="2.6315789473684216E-2"/>
                </c:manualLayout>
              </c:layout>
              <c:showCatName val="1"/>
              <c:showPercent val="1"/>
            </c:dLbl>
            <c:numFmt formatCode="0.0%" sourceLinked="0"/>
            <c:showCatName val="1"/>
            <c:showPercent val="1"/>
            <c:showLeaderLines val="1"/>
          </c:dLbls>
          <c:cat>
            <c:strRef>
              <c:f>Sheet1!$B$1:$D$1</c:f>
              <c:strCache>
                <c:ptCount val="3"/>
                <c:pt idx="0">
                  <c:v>ضأن Sheep</c:v>
                </c:pt>
                <c:pt idx="1">
                  <c:v>ماعز Goats </c:v>
                </c:pt>
                <c:pt idx="2">
                  <c:v>أبقار Cattles</c:v>
                </c:pt>
              </c:strCache>
            </c:strRef>
          </c:cat>
          <c:val>
            <c:numRef>
              <c:f>Sheet1!$B$2:$D$2</c:f>
              <c:numCache>
                <c:formatCode>#,##0</c:formatCode>
                <c:ptCount val="3"/>
                <c:pt idx="0">
                  <c:v>730894</c:v>
                </c:pt>
                <c:pt idx="1">
                  <c:v>215335</c:v>
                </c:pt>
                <c:pt idx="2">
                  <c:v>33980</c:v>
                </c:pt>
              </c:numCache>
            </c:numRef>
          </c:val>
        </c:ser>
        <c:dLbls>
          <c:showVal val="1"/>
        </c:dLbls>
        <c:firstSliceAng val="114"/>
      </c:pieChart>
    </c:plotArea>
    <c:plotVisOnly val="1"/>
    <c:dispBlanksAs val="zero"/>
  </c:chart>
  <c:txPr>
    <a:bodyPr/>
    <a:lstStyle/>
    <a:p>
      <a:pPr>
        <a:defRPr sz="900"/>
      </a:pPr>
      <a:endParaRPr lang="ar-SA"/>
    </a:p>
  </c:txPr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>
        <c:manualLayout>
          <c:layoutTarget val="inner"/>
          <c:xMode val="edge"/>
          <c:yMode val="edge"/>
          <c:x val="0.27700831024931138"/>
          <c:y val="0.1659388646288239"/>
          <c:w val="0.46537396121886943"/>
          <c:h val="0.73362445414853505"/>
        </c:manualLayout>
      </c:layout>
      <c:pieChart>
        <c:varyColors val="1"/>
        <c:ser>
          <c:idx val="0"/>
          <c:order val="0"/>
          <c:tx>
            <c:strRef>
              <c:f>Sheet1!$A$2</c:f>
              <c:strCache>
                <c:ptCount val="1"/>
                <c:pt idx="0">
                  <c:v>1st Qtr</c:v>
                </c:pt>
              </c:strCache>
            </c:strRef>
          </c:tx>
          <c:spPr>
            <a:solidFill>
              <a:srgbClr val="9999FF"/>
            </a:solidFill>
            <a:ln w="12670">
              <a:solidFill>
                <a:srgbClr val="000000"/>
              </a:solidFill>
              <a:prstDash val="solid"/>
            </a:ln>
          </c:spPr>
          <c:dPt>
            <c:idx val="1"/>
            <c:spPr>
              <a:solidFill>
                <a:srgbClr val="993366"/>
              </a:solidFill>
              <a:ln w="12670">
                <a:solidFill>
                  <a:srgbClr val="000000"/>
                </a:solidFill>
                <a:prstDash val="solid"/>
              </a:ln>
            </c:spPr>
          </c:dPt>
          <c:dLbls>
            <c:dLbl>
              <c:idx val="0"/>
              <c:layout>
                <c:manualLayout>
                  <c:x val="6.2181614792834504E-3"/>
                  <c:y val="4.9686310578699017E-2"/>
                </c:manualLayout>
              </c:layout>
              <c:dLblPos val="bestFit"/>
              <c:showCatName val="1"/>
              <c:showPercent val="1"/>
            </c:dLbl>
            <c:dLbl>
              <c:idx val="1"/>
              <c:layout>
                <c:manualLayout>
                  <c:x val="-4.4967608681860172E-2"/>
                  <c:y val="2.5804607431611892E-2"/>
                </c:manualLayout>
              </c:layout>
              <c:tx>
                <c:rich>
                  <a:bodyPr/>
                  <a:lstStyle/>
                  <a:p>
                    <a:r>
                      <a:rPr lang="ar-SA" sz="800"/>
                      <a:t>غير متوفر           </a:t>
                    </a:r>
                    <a:r>
                      <a:rPr lang="en-US" sz="800"/>
                      <a:t>Not</a:t>
                    </a:r>
                    <a:r>
                      <a:rPr lang="en-US" sz="800" baseline="0"/>
                      <a:t> Available</a:t>
                    </a:r>
                    <a:r>
                      <a:rPr lang="en-US" sz="800"/>
                      <a:t>
72.6%</a:t>
                    </a:r>
                  </a:p>
                </c:rich>
              </c:tx>
              <c:dLblPos val="bestFit"/>
              <c:showCatName val="1"/>
              <c:showPercent val="1"/>
            </c:dLbl>
            <c:dLbl>
              <c:idx val="2"/>
              <c:layout>
                <c:manualLayout>
                  <c:x val="-0.10404020893986282"/>
                  <c:y val="3.1577419759140052E-2"/>
                </c:manualLayout>
              </c:layout>
              <c:dLblPos val="bestFit"/>
              <c:showCatName val="1"/>
              <c:showPercent val="1"/>
            </c:dLbl>
            <c:numFmt formatCode="0.0%" sourceLinked="0"/>
            <c:txPr>
              <a:bodyPr/>
              <a:lstStyle/>
              <a:p>
                <a:pPr>
                  <a:defRPr sz="800"/>
                </a:pPr>
                <a:endParaRPr lang="ar-SA"/>
              </a:p>
            </c:txPr>
            <c:showCatName val="1"/>
            <c:showPercent val="1"/>
            <c:showLeaderLines val="1"/>
          </c:dLbls>
          <c:cat>
            <c:strRef>
              <c:f>Sheet1!$B$1:$C$1</c:f>
              <c:strCache>
                <c:ptCount val="2"/>
                <c:pt idx="0">
                  <c:v>متوفر Available</c:v>
                </c:pt>
                <c:pt idx="1">
                  <c:v>غير متوفر  Not Available  </c:v>
                </c:pt>
              </c:strCache>
            </c:strRef>
          </c:cat>
          <c:val>
            <c:numRef>
              <c:f>Sheet1!$B$2:$C$2</c:f>
              <c:numCache>
                <c:formatCode>#,##0.0;[Red]#,##0.0</c:formatCode>
                <c:ptCount val="2"/>
                <c:pt idx="0">
                  <c:v>27.4</c:v>
                </c:pt>
                <c:pt idx="1">
                  <c:v>72.599999999999994</c:v>
                </c:pt>
              </c:numCache>
            </c:numRef>
          </c:val>
        </c:ser>
        <c:dLbls>
          <c:showCatName val="1"/>
          <c:showPercent val="1"/>
        </c:dLbls>
        <c:firstSliceAng val="0"/>
      </c:pieChart>
      <c:spPr>
        <a:noFill/>
        <a:ln w="25370">
          <a:noFill/>
        </a:ln>
      </c:spPr>
    </c:plotArea>
    <c:plotVisOnly val="1"/>
    <c:dispBlanksAs val="zero"/>
  </c:chart>
  <c:spPr>
    <a:noFill/>
    <a:ln w="6342" cap="flat" cmpd="sng" algn="ctr">
      <a:solidFill>
        <a:srgbClr val="000000"/>
      </a:solidFill>
      <a:prstDash val="solid"/>
      <a:miter lim="800000"/>
      <a:headEnd type="none" w="med" len="med"/>
      <a:tailEnd type="none" w="med" len="med"/>
    </a:ln>
  </c:spPr>
  <c:txPr>
    <a:bodyPr/>
    <a:lstStyle/>
    <a:p>
      <a:pPr>
        <a:defRPr sz="849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ar-SA"/>
    </a:p>
  </c:txPr>
  <c:externalData r:id="rId2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style val="5"/>
  <c:chart>
    <c:autoTitleDeleted val="1"/>
    <c:plotArea>
      <c:layout>
        <c:manualLayout>
          <c:layoutTarget val="inner"/>
          <c:xMode val="edge"/>
          <c:yMode val="edge"/>
          <c:x val="0.27700831024931138"/>
          <c:y val="0.16593886462882348"/>
          <c:w val="0.46537396121886976"/>
          <c:h val="0.73362445414853561"/>
        </c:manualLayout>
      </c:layout>
      <c:pieChart>
        <c:varyColors val="1"/>
        <c:ser>
          <c:idx val="0"/>
          <c:order val="0"/>
          <c:tx>
            <c:strRef>
              <c:f>Sheet1!$A$2</c:f>
              <c:strCache>
                <c:ptCount val="1"/>
                <c:pt idx="0">
                  <c:v>1st Qtr</c:v>
                </c:pt>
              </c:strCache>
            </c:strRef>
          </c:tx>
          <c:dLbls>
            <c:dLbl>
              <c:idx val="0"/>
              <c:layout>
                <c:manualLayout>
                  <c:x val="2.039652529609837E-2"/>
                  <c:y val="-2.1538760646372206E-2"/>
                </c:manualLayout>
              </c:layout>
              <c:dLblPos val="bestFit"/>
              <c:showCatName val="1"/>
              <c:showPercent val="1"/>
            </c:dLbl>
            <c:dLbl>
              <c:idx val="1"/>
              <c:layout>
                <c:manualLayout>
                  <c:x val="-0.15272308315778199"/>
                  <c:y val="-1.8993352326685663E-2"/>
                </c:manualLayout>
              </c:layout>
              <c:tx>
                <c:rich>
                  <a:bodyPr/>
                  <a:lstStyle/>
                  <a:p>
                    <a:r>
                      <a:rPr lang="ar-SA" sz="800">
                        <a:latin typeface="Arial" pitchFamily="34" charset="0"/>
                        <a:cs typeface="Arial" pitchFamily="34" charset="0"/>
                      </a:rPr>
                      <a:t>لا تربي</a:t>
                    </a:r>
                  </a:p>
                  <a:p>
                    <a:r>
                      <a:rPr lang="en-US" sz="800">
                        <a:latin typeface="Arial" pitchFamily="34" charset="0"/>
                        <a:cs typeface="Arial" pitchFamily="34" charset="0"/>
                      </a:rPr>
                      <a:t>Not</a:t>
                    </a:r>
                    <a:r>
                      <a:rPr lang="en-US" sz="800" baseline="0">
                        <a:latin typeface="Arial" pitchFamily="34" charset="0"/>
                        <a:cs typeface="Arial" pitchFamily="34" charset="0"/>
                      </a:rPr>
                      <a:t> Rearing</a:t>
                    </a:r>
                    <a:r>
                      <a:rPr lang="en-US" sz="800">
                        <a:latin typeface="Arial" pitchFamily="34" charset="0"/>
                        <a:cs typeface="Arial" pitchFamily="34" charset="0"/>
                      </a:rPr>
                      <a:t>
90.0%</a:t>
                    </a:r>
                  </a:p>
                </c:rich>
              </c:tx>
              <c:dLblPos val="bestFit"/>
              <c:showCatName val="1"/>
              <c:showPercent val="1"/>
            </c:dLbl>
            <c:dLbl>
              <c:idx val="2"/>
              <c:layout>
                <c:manualLayout>
                  <c:x val="-0.10404020893986282"/>
                  <c:y val="3.1577419759140052E-2"/>
                </c:manualLayout>
              </c:layout>
              <c:dLblPos val="bestFit"/>
              <c:showCatName val="1"/>
              <c:showPercent val="1"/>
            </c:dLbl>
            <c:numFmt formatCode="0.0%" sourceLinked="0"/>
            <c:txPr>
              <a:bodyPr/>
              <a:lstStyle/>
              <a:p>
                <a:pPr>
                  <a:defRPr sz="800">
                    <a:latin typeface="Arial" pitchFamily="34" charset="0"/>
                    <a:cs typeface="Arial" pitchFamily="34" charset="0"/>
                  </a:defRPr>
                </a:pPr>
                <a:endParaRPr lang="ar-SA"/>
              </a:p>
            </c:txPr>
            <c:showCatName val="1"/>
            <c:showPercent val="1"/>
            <c:showLeaderLines val="1"/>
          </c:dLbls>
          <c:cat>
            <c:strRef>
              <c:f>Sheet1!$B$1:$C$1</c:f>
              <c:strCache>
                <c:ptCount val="2"/>
                <c:pt idx="0">
                  <c:v>تربي Rearing</c:v>
                </c:pt>
                <c:pt idx="1">
                  <c:v>  Not Rearing  لا تربي</c:v>
                </c:pt>
              </c:strCache>
            </c:strRef>
          </c:cat>
          <c:val>
            <c:numRef>
              <c:f>Sheet1!$B$2:$C$2</c:f>
              <c:numCache>
                <c:formatCode>#,##0.0;[Red]#,##0.0</c:formatCode>
                <c:ptCount val="2"/>
                <c:pt idx="0">
                  <c:v>10</c:v>
                </c:pt>
                <c:pt idx="1">
                  <c:v>90</c:v>
                </c:pt>
              </c:numCache>
            </c:numRef>
          </c:val>
        </c:ser>
        <c:dLbls>
          <c:showCatName val="1"/>
          <c:showPercent val="1"/>
        </c:dLbls>
        <c:firstSliceAng val="0"/>
      </c:pieChart>
    </c:plotArea>
    <c:plotVisOnly val="1"/>
    <c:dispBlanksAs val="zero"/>
  </c:chart>
  <c:externalData r:id="rId1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plotArea>
      <c:layout>
        <c:manualLayout>
          <c:layoutTarget val="inner"/>
          <c:xMode val="edge"/>
          <c:yMode val="edge"/>
          <c:x val="6.9215430804962924E-2"/>
          <c:y val="0.15037584876789614"/>
          <c:w val="0.91279931900404365"/>
          <c:h val="0.81593739041729096"/>
        </c:manualLayout>
      </c:layout>
      <c:barChart>
        <c:barDir val="col"/>
        <c:grouping val="clustered"/>
        <c:ser>
          <c:idx val="0"/>
          <c:order val="0"/>
          <c:dLbls>
            <c:numFmt formatCode="#,##0.0" sourceLinked="0"/>
            <c:txPr>
              <a:bodyPr/>
              <a:lstStyle/>
              <a:p>
                <a:pPr>
                  <a:defRPr sz="800">
                    <a:latin typeface="Arial" pitchFamily="34" charset="0"/>
                    <a:cs typeface="Arial" pitchFamily="34" charset="0"/>
                  </a:defRPr>
                </a:pPr>
                <a:endParaRPr lang="ar-SA"/>
              </a:p>
            </c:txPr>
            <c:dLblPos val="outEnd"/>
            <c:showVal val="1"/>
          </c:dLbls>
          <c:cat>
            <c:strRef>
              <c:f>Sheet1!$D$1:$D$16</c:f>
              <c:strCache>
                <c:ptCount val="16"/>
                <c:pt idx="0">
                  <c:v>أريحا والأغوار Jericho &amp; Al Aghwar</c:v>
                </c:pt>
                <c:pt idx="1">
                  <c:v>القدس Jerusalem</c:v>
                </c:pt>
                <c:pt idx="2">
                  <c:v>بيت لحم Bethlehem
</c:v>
                </c:pt>
                <c:pt idx="3">
                  <c:v>رام الله والبيرة Ramallah &amp; Al Bireh
</c:v>
                </c:pt>
                <c:pt idx="4">
                  <c:v>طوباس Tubas
</c:v>
                </c:pt>
                <c:pt idx="5">
                  <c:v>الخليل  Hebron
</c:v>
                </c:pt>
                <c:pt idx="6">
                  <c:v>نابلس Nablus
</c:v>
                </c:pt>
                <c:pt idx="7">
                  <c:v>خانيونس  Khan Younis
</c:v>
                </c:pt>
                <c:pt idx="8">
                  <c:v>غزة Gaza
</c:v>
                </c:pt>
                <c:pt idx="9">
                  <c:v>دير البلح Dier Alballah</c:v>
                </c:pt>
                <c:pt idx="10">
                  <c:v>رفح Rafah</c:v>
                </c:pt>
                <c:pt idx="11">
                  <c:v>شمال غزة North Gaza</c:v>
                </c:pt>
                <c:pt idx="12">
                  <c:v>قلقيلية Qalqiliya</c:v>
                </c:pt>
                <c:pt idx="13">
                  <c:v>جنين Jenin</c:v>
                </c:pt>
                <c:pt idx="14">
                  <c:v>طولكرم Tulkarm</c:v>
                </c:pt>
                <c:pt idx="15">
                  <c:v>سلفيت Salfit</c:v>
                </c:pt>
              </c:strCache>
            </c:strRef>
          </c:cat>
          <c:val>
            <c:numRef>
              <c:f>Sheet1!$E$1:$E$16</c:f>
              <c:numCache>
                <c:formatCode>General</c:formatCode>
                <c:ptCount val="16"/>
                <c:pt idx="0">
                  <c:v>3.5</c:v>
                </c:pt>
                <c:pt idx="1">
                  <c:v>4.5999999999999996</c:v>
                </c:pt>
                <c:pt idx="2">
                  <c:v>4.8</c:v>
                </c:pt>
                <c:pt idx="3">
                  <c:v>9</c:v>
                </c:pt>
                <c:pt idx="4">
                  <c:v>13</c:v>
                </c:pt>
                <c:pt idx="5">
                  <c:v>14</c:v>
                </c:pt>
                <c:pt idx="6">
                  <c:v>21.6</c:v>
                </c:pt>
                <c:pt idx="7">
                  <c:v>22.2</c:v>
                </c:pt>
                <c:pt idx="8">
                  <c:v>23.1</c:v>
                </c:pt>
                <c:pt idx="9">
                  <c:v>24.3</c:v>
                </c:pt>
                <c:pt idx="10">
                  <c:v>25.3</c:v>
                </c:pt>
                <c:pt idx="11">
                  <c:v>27.2</c:v>
                </c:pt>
                <c:pt idx="12">
                  <c:v>29.5</c:v>
                </c:pt>
                <c:pt idx="13">
                  <c:v>31</c:v>
                </c:pt>
                <c:pt idx="14">
                  <c:v>31.5</c:v>
                </c:pt>
                <c:pt idx="15">
                  <c:v>33.6</c:v>
                </c:pt>
              </c:numCache>
            </c:numRef>
          </c:val>
        </c:ser>
        <c:dLbls>
          <c:showVal val="1"/>
        </c:dLbls>
        <c:gapWidth val="100"/>
        <c:axId val="46598016"/>
        <c:axId val="46599552"/>
      </c:barChart>
      <c:catAx>
        <c:axId val="46598016"/>
        <c:scaling>
          <c:orientation val="minMax"/>
        </c:scaling>
        <c:axPos val="b"/>
        <c:tickLblPos val="nextTo"/>
        <c:txPr>
          <a:bodyPr rot="-1560000"/>
          <a:lstStyle/>
          <a:p>
            <a:pPr>
              <a:defRPr sz="800">
                <a:latin typeface="Arial" pitchFamily="34" charset="0"/>
                <a:cs typeface="Arial" pitchFamily="34" charset="0"/>
              </a:defRPr>
            </a:pPr>
            <a:endParaRPr lang="ar-SA"/>
          </a:p>
        </c:txPr>
        <c:crossAx val="46599552"/>
        <c:crosses val="autoZero"/>
        <c:auto val="1"/>
        <c:lblAlgn val="ctr"/>
        <c:lblOffset val="100"/>
      </c:catAx>
      <c:valAx>
        <c:axId val="46599552"/>
        <c:scaling>
          <c:orientation val="minMax"/>
        </c:scaling>
        <c:axPos val="l"/>
        <c:numFmt formatCode="General" sourceLinked="1"/>
        <c:tickLblPos val="nextTo"/>
        <c:txPr>
          <a:bodyPr/>
          <a:lstStyle/>
          <a:p>
            <a:pPr>
              <a:defRPr sz="800">
                <a:latin typeface="Arial" pitchFamily="34" charset="0"/>
                <a:cs typeface="Arial" pitchFamily="34" charset="0"/>
              </a:defRPr>
            </a:pPr>
            <a:endParaRPr lang="ar-SA"/>
          </a:p>
        </c:txPr>
        <c:crossAx val="46598016"/>
        <c:crosses val="autoZero"/>
        <c:crossBetween val="between"/>
      </c:valAx>
    </c:plotArea>
    <c:plotVisOnly val="1"/>
    <c:dispBlanksAs val="zero"/>
  </c:chart>
  <c:txPr>
    <a:bodyPr/>
    <a:lstStyle/>
    <a:p>
      <a:pPr>
        <a:defRPr sz="900"/>
      </a:pPr>
      <a:endParaRPr lang="ar-SA"/>
    </a:p>
  </c:txPr>
  <c:externalData r:id="rId1"/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/>
      <c:lineChart>
        <c:grouping val="stacked"/>
        <c:ser>
          <c:idx val="0"/>
          <c:order val="0"/>
          <c:tx>
            <c:strRef>
              <c:f>Sheet1!$B$1</c:f>
              <c:strCache>
                <c:ptCount val="1"/>
                <c:pt idx="0">
                  <c:v>Column1</c:v>
                </c:pt>
              </c:strCache>
            </c:strRef>
          </c:tx>
          <c:dLbls>
            <c:dLbl>
              <c:idx val="0"/>
              <c:layout>
                <c:manualLayout>
                  <c:x val="-5.1838391995872334E-2"/>
                  <c:y val="-5.5813953488372092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5.9978400135880502E-2"/>
                  <c:y val="-5.1162790697674418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5821836373017476E-2"/>
                  <c:y val="-5.5813953488372092E-2"/>
                </c:manualLayout>
              </c:layout>
              <c:dLblPos val="r"/>
              <c:showVal val="1"/>
            </c:dLbl>
            <c:dLblPos val="ctr"/>
            <c:showVal val="1"/>
          </c:dLbls>
          <c:cat>
            <c:strRef>
              <c:f>Sheet1!$A$2:$A$4</c:f>
              <c:strCache>
                <c:ptCount val="3"/>
                <c:pt idx="0">
                  <c:v>فلسطين Palestine</c:v>
                </c:pt>
                <c:pt idx="1">
                  <c:v>الضفة الغربية West Bank</c:v>
                </c:pt>
                <c:pt idx="2">
                  <c:v>قطاع غزة Gazs Strip</c:v>
                </c:pt>
              </c:strCache>
            </c:strRef>
          </c:cat>
          <c:val>
            <c:numRef>
              <c:f>Sheet1!$B$2:$B$4</c:f>
              <c:numCache>
                <c:formatCode>General</c:formatCode>
                <c:ptCount val="3"/>
                <c:pt idx="0">
                  <c:v>823</c:v>
                </c:pt>
                <c:pt idx="1">
                  <c:v>532</c:v>
                </c:pt>
                <c:pt idx="2" formatCode="#,##0">
                  <c:v>5324</c:v>
                </c:pt>
              </c:numCache>
            </c:numRef>
          </c:val>
        </c:ser>
        <c:dLbls>
          <c:showVal val="1"/>
        </c:dLbls>
        <c:marker val="1"/>
        <c:axId val="46652032"/>
        <c:axId val="46654208"/>
      </c:lineChart>
      <c:catAx>
        <c:axId val="46652032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US"/>
                  <a:t>Region </a:t>
                </a:r>
                <a:r>
                  <a:rPr lang="ar-SA"/>
                  <a:t>المنطقة</a:t>
                </a:r>
                <a:endParaRPr lang="en-US"/>
              </a:p>
            </c:rich>
          </c:tx>
          <c:layout/>
        </c:title>
        <c:tickLblPos val="nextTo"/>
        <c:crossAx val="46654208"/>
        <c:crosses val="autoZero"/>
        <c:auto val="1"/>
        <c:lblAlgn val="ctr"/>
        <c:lblOffset val="100"/>
      </c:catAx>
      <c:valAx>
        <c:axId val="46654208"/>
        <c:scaling>
          <c:orientation val="minMax"/>
        </c:scaling>
        <c:axPos val="l"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en-US"/>
                  <a:t>Population Density </a:t>
                </a:r>
                <a:r>
                  <a:rPr lang="ar-SA"/>
                  <a:t>الكثافة السكانية </a:t>
                </a:r>
                <a:endParaRPr lang="en-US"/>
              </a:p>
            </c:rich>
          </c:tx>
          <c:layout/>
        </c:title>
        <c:numFmt formatCode="General" sourceLinked="1"/>
        <c:tickLblPos val="nextTo"/>
        <c:crossAx val="46652032"/>
        <c:crosses val="autoZero"/>
        <c:crossBetween val="between"/>
      </c:valAx>
    </c:plotArea>
    <c:plotVisOnly val="1"/>
  </c:chart>
  <c:txPr>
    <a:bodyPr/>
    <a:lstStyle/>
    <a:p>
      <a:pPr>
        <a:defRPr sz="800">
          <a:latin typeface="Arial" pitchFamily="34" charset="0"/>
          <a:cs typeface="Arial" pitchFamily="34" charset="0"/>
        </a:defRPr>
      </a:pPr>
      <a:endParaRPr lang="ar-SA"/>
    </a:p>
  </c:txPr>
  <c:externalData r:id="rId1"/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>
        <c:manualLayout>
          <c:layoutTarget val="inner"/>
          <c:xMode val="edge"/>
          <c:yMode val="edge"/>
          <c:x val="0.48281510157293256"/>
          <c:y val="2.3228570787625996E-2"/>
          <c:w val="0.48665376255175741"/>
          <c:h val="0.8799721829643089"/>
        </c:manualLayout>
      </c:layout>
      <c:barChart>
        <c:barDir val="bar"/>
        <c:grouping val="clustered"/>
        <c:ser>
          <c:idx val="0"/>
          <c:order val="0"/>
          <c:tx>
            <c:strRef>
              <c:f>ورقة1!$B$1</c:f>
              <c:strCache>
                <c:ptCount val="1"/>
                <c:pt idx="0">
                  <c:v>عدد المستعمرين Number of Settlers</c:v>
                </c:pt>
              </c:strCache>
            </c:strRef>
          </c:tx>
          <c:dLbls>
            <c:txPr>
              <a:bodyPr/>
              <a:lstStyle/>
              <a:p>
                <a:pPr>
                  <a:defRPr>
                    <a:latin typeface="Arial" pitchFamily="34" charset="0"/>
                    <a:cs typeface="Arial" pitchFamily="34" charset="0"/>
                  </a:defRPr>
                </a:pPr>
                <a:endParaRPr lang="ar-SA"/>
              </a:p>
            </c:txPr>
            <c:showVal val="1"/>
          </c:dLbls>
          <c:cat>
            <c:strRef>
              <c:f>ورقة1!$A$2:$A$12</c:f>
              <c:strCache>
                <c:ptCount val="11"/>
                <c:pt idx="0">
                  <c:v>القدس  Jerusalem</c:v>
                </c:pt>
                <c:pt idx="1">
                  <c:v>سلفيت  Salfit</c:v>
                </c:pt>
                <c:pt idx="2">
                  <c:v>رام الله والبيرة  Ramallah &amp; Al Bireh</c:v>
                </c:pt>
                <c:pt idx="3">
                  <c:v>بيت لحم  Bethlehem</c:v>
                </c:pt>
                <c:pt idx="4">
                  <c:v>قلقيلية  Qalqiliya </c:v>
                </c:pt>
                <c:pt idx="5">
                  <c:v>أريحا والاغوار  Jericho &amp; Al Aghwar</c:v>
                </c:pt>
                <c:pt idx="6">
                  <c:v>نابلس  Nablus</c:v>
                </c:pt>
                <c:pt idx="7">
                  <c:v>طوباس  Tubas</c:v>
                </c:pt>
                <c:pt idx="8">
                  <c:v>الخليل  Hebron</c:v>
                </c:pt>
                <c:pt idx="9">
                  <c:v>طولكرم  Tulkarm</c:v>
                </c:pt>
                <c:pt idx="10">
                  <c:v>جنين  Jenin</c:v>
                </c:pt>
              </c:strCache>
            </c:strRef>
          </c:cat>
          <c:val>
            <c:numRef>
              <c:f>ورقة1!$B$2:$B$12</c:f>
              <c:numCache>
                <c:formatCode>0.0</c:formatCode>
                <c:ptCount val="11"/>
                <c:pt idx="0">
                  <c:v>70</c:v>
                </c:pt>
                <c:pt idx="1">
                  <c:v>56.2</c:v>
                </c:pt>
                <c:pt idx="2">
                  <c:v>34.5</c:v>
                </c:pt>
                <c:pt idx="3">
                  <c:v>34.9</c:v>
                </c:pt>
                <c:pt idx="4">
                  <c:v>32.800000000000004</c:v>
                </c:pt>
                <c:pt idx="5">
                  <c:v>11.9</c:v>
                </c:pt>
                <c:pt idx="6">
                  <c:v>4.5</c:v>
                </c:pt>
                <c:pt idx="7">
                  <c:v>3.2</c:v>
                </c:pt>
                <c:pt idx="8">
                  <c:v>2.6</c:v>
                </c:pt>
                <c:pt idx="9">
                  <c:v>1.8</c:v>
                </c:pt>
                <c:pt idx="10">
                  <c:v>0.9</c:v>
                </c:pt>
              </c:numCache>
            </c:numRef>
          </c:val>
        </c:ser>
        <c:axId val="95117696"/>
        <c:axId val="95119232"/>
      </c:barChart>
      <c:catAx>
        <c:axId val="95117696"/>
        <c:scaling>
          <c:orientation val="minMax"/>
        </c:scaling>
        <c:axPos val="l"/>
        <c:numFmt formatCode="General" sourceLinked="1"/>
        <c:tickLblPos val="nextTo"/>
        <c:txPr>
          <a:bodyPr/>
          <a:lstStyle/>
          <a:p>
            <a:pPr>
              <a:defRPr>
                <a:latin typeface="Arial" pitchFamily="34" charset="0"/>
                <a:cs typeface="Arial" pitchFamily="34" charset="0"/>
              </a:defRPr>
            </a:pPr>
            <a:endParaRPr lang="ar-SA"/>
          </a:p>
        </c:txPr>
        <c:crossAx val="95119232"/>
        <c:crosses val="autoZero"/>
        <c:auto val="1"/>
        <c:lblAlgn val="ctr"/>
        <c:lblOffset val="100"/>
      </c:catAx>
      <c:valAx>
        <c:axId val="95119232"/>
        <c:scaling>
          <c:orientation val="minMax"/>
        </c:scaling>
        <c:axPos val="b"/>
        <c:numFmt formatCode="#,##0;[Red]#,##0" sourceLinked="0"/>
        <c:tickLblPos val="nextTo"/>
        <c:crossAx val="95117696"/>
        <c:crosses val="autoZero"/>
        <c:crossBetween val="between"/>
        <c:minorUnit val="0.5"/>
      </c:valAx>
    </c:plotArea>
    <c:plotVisOnly val="1"/>
    <c:dispBlanksAs val="gap"/>
  </c:chart>
  <c:spPr>
    <a:ln>
      <a:noFill/>
    </a:ln>
  </c:spPr>
  <c:txPr>
    <a:bodyPr/>
    <a:lstStyle/>
    <a:p>
      <a:pPr>
        <a:defRPr sz="800"/>
      </a:pPr>
      <a:endParaRPr lang="ar-SA"/>
    </a:p>
  </c:txPr>
  <c:externalData r:id="rId1"/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CD5E72C-1F4E-42FD-A6B4-A136B96AC07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154</TotalTime>
  <Pages>18</Pages>
  <Words>2573</Words>
  <Characters>16077</Characters>
  <Application>Microsoft Office Word</Application>
  <DocSecurity>0</DocSecurity>
  <Lines>133</Lines>
  <Paragraphs>37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العنوان</vt:lpstr>
      </vt:variant>
      <vt:variant>
        <vt:i4>1</vt:i4>
      </vt:variant>
    </vt:vector>
  </HeadingPairs>
  <TitlesOfParts>
    <vt:vector size="2" baseType="lpstr">
      <vt:lpstr>استعمالات الأراضي</vt:lpstr>
      <vt:lpstr>استعمالات الأراضي</vt:lpstr>
    </vt:vector>
  </TitlesOfParts>
  <Company>PCBS</Company>
  <LinksUpToDate>false</LinksUpToDate>
  <CharactersWithSpaces>18613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استعمالات الأراضي</dc:title>
  <dc:creator>YOUSEF MOUSA</dc:creator>
  <cp:lastModifiedBy>yashqar</cp:lastModifiedBy>
  <cp:revision>76</cp:revision>
  <cp:lastPrinted>2015-12-14T10:13:00Z</cp:lastPrinted>
  <dcterms:created xsi:type="dcterms:W3CDTF">2017-10-03T06:06:00Z</dcterms:created>
  <dcterms:modified xsi:type="dcterms:W3CDTF">2017-12-04T07:16:00Z</dcterms:modified>
</cp:coreProperties>
</file>