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DA5" w:rsidRPr="003B497A" w:rsidRDefault="005A6DA5" w:rsidP="005A6DA5">
      <w:pPr>
        <w:tabs>
          <w:tab w:val="right" w:pos="8789"/>
        </w:tabs>
        <w:bidi w:val="0"/>
        <w:jc w:val="center"/>
        <w:rPr>
          <w:szCs w:val="22"/>
          <w:rtl/>
        </w:rPr>
      </w:pPr>
      <w:r>
        <w:rPr>
          <w:noProof/>
          <w:szCs w:val="22"/>
          <w:rtl/>
          <w:lang w:eastAsia="en-US"/>
        </w:rPr>
        <w:drawing>
          <wp:inline distT="0" distB="0" distL="0" distR="0">
            <wp:extent cx="749808" cy="1051679"/>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749808" cy="1051679"/>
                    </a:xfrm>
                    <a:prstGeom prst="rect">
                      <a:avLst/>
                    </a:prstGeom>
                  </pic:spPr>
                </pic:pic>
              </a:graphicData>
            </a:graphic>
          </wp:inline>
        </w:drawing>
      </w:r>
    </w:p>
    <w:p w:rsidR="005A6DA5" w:rsidRPr="003B497A" w:rsidRDefault="005A6DA5" w:rsidP="005A6DA5">
      <w:pPr>
        <w:pStyle w:val="Caption"/>
        <w:rPr>
          <w:rFonts w:cs="Times New Roman"/>
          <w:sz w:val="16"/>
          <w:szCs w:val="16"/>
        </w:rPr>
      </w:pPr>
    </w:p>
    <w:p w:rsidR="005A6DA5" w:rsidRPr="00443246" w:rsidRDefault="005A6DA5" w:rsidP="00443246">
      <w:pPr>
        <w:pStyle w:val="Caption"/>
        <w:rPr>
          <w:rFonts w:cs="Times New Roman"/>
          <w:sz w:val="48"/>
          <w:szCs w:val="48"/>
        </w:rPr>
      </w:pPr>
      <w:r w:rsidRPr="00443246">
        <w:rPr>
          <w:rFonts w:cs="Times New Roman"/>
          <w:sz w:val="48"/>
          <w:szCs w:val="48"/>
        </w:rPr>
        <w:t>State of Palestine</w:t>
      </w:r>
    </w:p>
    <w:p w:rsidR="005A6DA5" w:rsidRPr="00443246" w:rsidRDefault="005A6DA5" w:rsidP="00443246">
      <w:pPr>
        <w:pStyle w:val="Caption"/>
        <w:rPr>
          <w:rFonts w:cs="Times New Roman"/>
          <w:szCs w:val="52"/>
        </w:rPr>
      </w:pPr>
      <w:r w:rsidRPr="00443246">
        <w:rPr>
          <w:rFonts w:cs="Times New Roman"/>
          <w:szCs w:val="52"/>
        </w:rPr>
        <w:t>Pa</w:t>
      </w:r>
      <w:r w:rsidR="001B4515" w:rsidRPr="00443246">
        <w:rPr>
          <w:rFonts w:cs="Times New Roman"/>
          <w:szCs w:val="52"/>
        </w:rPr>
        <w:t>l</w:t>
      </w:r>
      <w:r w:rsidRPr="00443246">
        <w:rPr>
          <w:rFonts w:cs="Times New Roman"/>
          <w:szCs w:val="52"/>
        </w:rPr>
        <w:t>estinian Central Bureau of Statistics</w:t>
      </w:r>
    </w:p>
    <w:p w:rsidR="00040FCC" w:rsidRPr="00443246" w:rsidRDefault="00040FCC" w:rsidP="00040FCC">
      <w:pPr>
        <w:bidi w:val="0"/>
        <w:ind w:right="-143"/>
        <w:jc w:val="center"/>
        <w:rPr>
          <w:rFonts w:cs="Times New Roman"/>
          <w:b/>
          <w:bCs/>
          <w:sz w:val="24"/>
          <w:szCs w:val="24"/>
          <w:lang w:eastAsia="en-US"/>
        </w:rPr>
      </w:pPr>
    </w:p>
    <w:p w:rsidR="00B6701C" w:rsidRPr="00443246" w:rsidRDefault="00B6701C" w:rsidP="00B6701C">
      <w:pPr>
        <w:bidi w:val="0"/>
        <w:ind w:right="-143"/>
        <w:jc w:val="center"/>
        <w:rPr>
          <w:rFonts w:cs="Times New Roman"/>
          <w:b/>
          <w:bCs/>
          <w:sz w:val="24"/>
          <w:szCs w:val="24"/>
          <w:lang w:eastAsia="en-US"/>
        </w:rPr>
      </w:pPr>
    </w:p>
    <w:p w:rsidR="00B6701C" w:rsidRPr="00443246" w:rsidRDefault="00B6701C" w:rsidP="00B6701C">
      <w:pPr>
        <w:bidi w:val="0"/>
        <w:ind w:right="-143"/>
        <w:jc w:val="center"/>
        <w:rPr>
          <w:rFonts w:cs="Times New Roman"/>
          <w:b/>
          <w:bCs/>
          <w:sz w:val="24"/>
          <w:szCs w:val="24"/>
          <w:lang w:eastAsia="en-US"/>
        </w:rPr>
      </w:pPr>
    </w:p>
    <w:p w:rsidR="00040FCC" w:rsidRPr="00443246" w:rsidRDefault="00040FCC" w:rsidP="00040FCC">
      <w:pPr>
        <w:bidi w:val="0"/>
        <w:ind w:right="368" w:firstLine="284"/>
        <w:jc w:val="center"/>
        <w:rPr>
          <w:rFonts w:cs="Times New Roman"/>
          <w:b/>
          <w:bCs/>
          <w:sz w:val="24"/>
          <w:szCs w:val="24"/>
          <w:lang w:eastAsia="en-US"/>
        </w:rPr>
      </w:pPr>
    </w:p>
    <w:p w:rsidR="00040FCC" w:rsidRPr="00443246" w:rsidRDefault="00040FCC" w:rsidP="00040FCC">
      <w:pPr>
        <w:bidi w:val="0"/>
        <w:ind w:right="368" w:firstLine="284"/>
        <w:jc w:val="center"/>
        <w:rPr>
          <w:rFonts w:cs="Times New Roman"/>
          <w:b/>
          <w:bCs/>
          <w:sz w:val="24"/>
          <w:szCs w:val="24"/>
          <w:lang w:eastAsia="en-US"/>
        </w:rPr>
      </w:pPr>
    </w:p>
    <w:p w:rsidR="00040FCC" w:rsidRPr="00443246" w:rsidRDefault="00040FCC" w:rsidP="00040FCC">
      <w:pPr>
        <w:bidi w:val="0"/>
        <w:ind w:right="368" w:firstLine="284"/>
        <w:jc w:val="center"/>
        <w:rPr>
          <w:rFonts w:cs="Times New Roman"/>
          <w:b/>
          <w:bCs/>
          <w:sz w:val="24"/>
          <w:szCs w:val="24"/>
          <w:lang w:eastAsia="en-US"/>
        </w:rPr>
      </w:pPr>
    </w:p>
    <w:p w:rsidR="00040FCC" w:rsidRPr="00443246" w:rsidRDefault="00040FCC" w:rsidP="00040FCC">
      <w:pPr>
        <w:bidi w:val="0"/>
        <w:ind w:right="368" w:firstLine="284"/>
        <w:jc w:val="center"/>
        <w:rPr>
          <w:rFonts w:cs="Times New Roman"/>
          <w:b/>
          <w:bCs/>
          <w:sz w:val="24"/>
          <w:szCs w:val="24"/>
          <w:lang w:eastAsia="en-US"/>
        </w:rPr>
      </w:pPr>
    </w:p>
    <w:p w:rsidR="00040FCC" w:rsidRPr="00443246" w:rsidRDefault="00040FCC" w:rsidP="00040FCC">
      <w:pPr>
        <w:bidi w:val="0"/>
        <w:ind w:right="368" w:firstLine="284"/>
        <w:jc w:val="center"/>
        <w:rPr>
          <w:rFonts w:cs="Times New Roman"/>
          <w:b/>
          <w:bCs/>
          <w:sz w:val="24"/>
          <w:szCs w:val="24"/>
          <w:lang w:eastAsia="en-US"/>
        </w:rPr>
      </w:pPr>
    </w:p>
    <w:p w:rsidR="00040FCC" w:rsidRPr="00443246" w:rsidRDefault="00040FCC" w:rsidP="00040FCC">
      <w:pPr>
        <w:bidi w:val="0"/>
        <w:ind w:right="368" w:firstLine="284"/>
        <w:jc w:val="center"/>
        <w:rPr>
          <w:rFonts w:cs="Times New Roman"/>
          <w:b/>
          <w:bCs/>
          <w:sz w:val="24"/>
          <w:szCs w:val="24"/>
          <w:lang w:eastAsia="en-US"/>
        </w:rPr>
      </w:pPr>
    </w:p>
    <w:p w:rsidR="00040FCC" w:rsidRDefault="00040FCC" w:rsidP="00040FCC">
      <w:pPr>
        <w:bidi w:val="0"/>
        <w:ind w:right="368" w:firstLine="284"/>
        <w:jc w:val="center"/>
        <w:rPr>
          <w:rFonts w:cs="Times New Roman"/>
          <w:b/>
          <w:bCs/>
          <w:sz w:val="24"/>
          <w:szCs w:val="24"/>
          <w:lang w:eastAsia="en-US"/>
        </w:rPr>
      </w:pPr>
    </w:p>
    <w:p w:rsidR="00443246" w:rsidRDefault="00443246" w:rsidP="00443246">
      <w:pPr>
        <w:bidi w:val="0"/>
        <w:ind w:right="368" w:firstLine="284"/>
        <w:jc w:val="center"/>
        <w:rPr>
          <w:rFonts w:cs="Times New Roman"/>
          <w:b/>
          <w:bCs/>
          <w:sz w:val="24"/>
          <w:szCs w:val="24"/>
          <w:lang w:eastAsia="en-US"/>
        </w:rPr>
      </w:pPr>
    </w:p>
    <w:p w:rsidR="00443246" w:rsidRDefault="00443246" w:rsidP="00443246">
      <w:pPr>
        <w:bidi w:val="0"/>
        <w:ind w:right="368" w:firstLine="284"/>
        <w:jc w:val="center"/>
        <w:rPr>
          <w:rFonts w:cs="Times New Roman"/>
          <w:b/>
          <w:bCs/>
          <w:sz w:val="24"/>
          <w:szCs w:val="24"/>
          <w:lang w:eastAsia="en-US"/>
        </w:rPr>
      </w:pPr>
    </w:p>
    <w:p w:rsidR="00443246" w:rsidRPr="00443246" w:rsidRDefault="00443246" w:rsidP="00443246">
      <w:pPr>
        <w:bidi w:val="0"/>
        <w:ind w:right="368" w:firstLine="284"/>
        <w:jc w:val="center"/>
        <w:rPr>
          <w:rFonts w:cs="Times New Roman"/>
          <w:b/>
          <w:bCs/>
          <w:sz w:val="24"/>
          <w:szCs w:val="24"/>
          <w:lang w:eastAsia="en-US"/>
        </w:rPr>
      </w:pPr>
    </w:p>
    <w:p w:rsidR="00040FCC" w:rsidRPr="00443246" w:rsidRDefault="00040FCC" w:rsidP="00040FCC">
      <w:pPr>
        <w:bidi w:val="0"/>
        <w:ind w:right="368" w:firstLine="284"/>
        <w:jc w:val="center"/>
        <w:rPr>
          <w:rFonts w:cs="Times New Roman"/>
          <w:b/>
          <w:bCs/>
          <w:sz w:val="24"/>
          <w:szCs w:val="24"/>
          <w:rtl/>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871ABC" w:rsidP="007D6352">
      <w:pPr>
        <w:pStyle w:val="Heading7"/>
        <w:rPr>
          <w:rFonts w:cs="Times New Roman"/>
          <w:sz w:val="40"/>
          <w:szCs w:val="40"/>
          <w:lang w:eastAsia="en-US"/>
        </w:rPr>
      </w:pPr>
      <w:r w:rsidRPr="00871ABC">
        <w:rPr>
          <w:rFonts w:cs="Times New Roman"/>
          <w:sz w:val="40"/>
          <w:szCs w:val="40"/>
          <w:lang w:eastAsia="en-US"/>
        </w:rPr>
        <w:t xml:space="preserve">Research and Development </w:t>
      </w:r>
      <w:r w:rsidR="00040FCC">
        <w:rPr>
          <w:rFonts w:cs="Times New Roman"/>
          <w:sz w:val="40"/>
          <w:szCs w:val="40"/>
          <w:lang w:eastAsia="en-US"/>
        </w:rPr>
        <w:t>Survey</w:t>
      </w:r>
      <w:r w:rsidR="007B36F9">
        <w:rPr>
          <w:rFonts w:cs="Times New Roman"/>
          <w:sz w:val="40"/>
          <w:szCs w:val="40"/>
          <w:lang w:eastAsia="en-US"/>
        </w:rPr>
        <w:t>,</w:t>
      </w:r>
      <w:r w:rsidR="00040FCC">
        <w:rPr>
          <w:rFonts w:cs="Times New Roman"/>
          <w:sz w:val="40"/>
          <w:szCs w:val="40"/>
          <w:lang w:eastAsia="en-US"/>
        </w:rPr>
        <w:t xml:space="preserve"> </w:t>
      </w:r>
      <w:r w:rsidR="00167B5B">
        <w:rPr>
          <w:rFonts w:cs="Times New Roman" w:hint="cs"/>
          <w:sz w:val="40"/>
          <w:szCs w:val="40"/>
          <w:rtl/>
          <w:lang w:eastAsia="en-US"/>
        </w:rPr>
        <w:t>201</w:t>
      </w:r>
      <w:r w:rsidR="007D6352">
        <w:rPr>
          <w:rFonts w:cs="Times New Roman" w:hint="cs"/>
          <w:sz w:val="40"/>
          <w:szCs w:val="40"/>
          <w:rtl/>
          <w:lang w:eastAsia="en-US"/>
        </w:rPr>
        <w:t>3</w:t>
      </w:r>
    </w:p>
    <w:p w:rsidR="00040FCC" w:rsidRDefault="00040FCC" w:rsidP="00040FCC">
      <w:pPr>
        <w:pStyle w:val="Heading6"/>
        <w:rPr>
          <w:rFonts w:cs="Times New Roman"/>
          <w:sz w:val="40"/>
          <w:szCs w:val="40"/>
          <w:lang w:eastAsia="en-US"/>
        </w:rPr>
      </w:pPr>
      <w:r>
        <w:rPr>
          <w:rFonts w:cs="Times New Roman"/>
          <w:sz w:val="40"/>
          <w:szCs w:val="40"/>
          <w:lang w:eastAsia="en-US"/>
        </w:rPr>
        <w:t>Main Results</w:t>
      </w: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8"/>
          <w:szCs w:val="28"/>
          <w:lang w:eastAsia="en-US"/>
        </w:rPr>
      </w:pPr>
    </w:p>
    <w:p w:rsidR="00040FCC" w:rsidRDefault="00040FCC" w:rsidP="00040FCC">
      <w:pPr>
        <w:bidi w:val="0"/>
        <w:ind w:right="368" w:firstLine="284"/>
        <w:jc w:val="center"/>
        <w:rPr>
          <w:rFonts w:cs="Times New Roman"/>
          <w:b/>
          <w:bCs/>
          <w:sz w:val="24"/>
          <w:lang w:eastAsia="en-US"/>
        </w:rPr>
      </w:pPr>
    </w:p>
    <w:p w:rsidR="00040FCC" w:rsidRDefault="00040FCC" w:rsidP="00040FCC">
      <w:pPr>
        <w:bidi w:val="0"/>
        <w:rPr>
          <w:rFonts w:cs="Times New Roman"/>
          <w:b/>
          <w:bCs/>
          <w:sz w:val="24"/>
          <w:lang w:eastAsia="en-US"/>
        </w:rPr>
      </w:pPr>
    </w:p>
    <w:p w:rsidR="00443246" w:rsidRDefault="00443246" w:rsidP="00443246">
      <w:pPr>
        <w:bidi w:val="0"/>
        <w:rPr>
          <w:rFonts w:cs="Times New Roman"/>
          <w:b/>
          <w:bCs/>
          <w:sz w:val="24"/>
          <w:lang w:eastAsia="en-US"/>
        </w:rPr>
      </w:pPr>
    </w:p>
    <w:p w:rsidR="00443246" w:rsidRDefault="00443246" w:rsidP="00443246">
      <w:pPr>
        <w:bidi w:val="0"/>
        <w:rPr>
          <w:rFonts w:cs="Times New Roman"/>
          <w:b/>
          <w:bCs/>
          <w:sz w:val="24"/>
          <w:lang w:eastAsia="en-US"/>
        </w:rPr>
      </w:pPr>
    </w:p>
    <w:p w:rsidR="00443246" w:rsidRDefault="00443246" w:rsidP="00443246">
      <w:pPr>
        <w:bidi w:val="0"/>
        <w:rPr>
          <w:rFonts w:cs="Times New Roman"/>
          <w:b/>
          <w:bCs/>
          <w:sz w:val="28"/>
          <w:szCs w:val="28"/>
          <w:lang w:eastAsia="en-US"/>
        </w:rPr>
      </w:pPr>
    </w:p>
    <w:p w:rsidR="00040FCC" w:rsidRDefault="00040FCC" w:rsidP="00040FCC">
      <w:pPr>
        <w:bidi w:val="0"/>
        <w:ind w:firstLine="720"/>
        <w:jc w:val="center"/>
        <w:rPr>
          <w:rFonts w:cs="Times New Roman"/>
          <w:b/>
          <w:bCs/>
          <w:lang w:eastAsia="en-US"/>
        </w:rPr>
      </w:pPr>
    </w:p>
    <w:p w:rsidR="00040FCC" w:rsidRDefault="00040FCC" w:rsidP="00040FCC">
      <w:pPr>
        <w:bidi w:val="0"/>
        <w:ind w:firstLine="720"/>
        <w:jc w:val="center"/>
        <w:rPr>
          <w:rFonts w:cs="Times New Roman"/>
          <w:b/>
          <w:bCs/>
          <w:rtl/>
          <w:lang w:eastAsia="en-US"/>
        </w:rPr>
      </w:pPr>
    </w:p>
    <w:p w:rsidR="00CD3FFE" w:rsidRDefault="00CD3FFE" w:rsidP="00040FCC">
      <w:pPr>
        <w:bidi w:val="0"/>
        <w:jc w:val="center"/>
        <w:rPr>
          <w:rFonts w:cs="Times New Roman"/>
          <w:b/>
          <w:bCs/>
          <w:sz w:val="28"/>
          <w:szCs w:val="28"/>
          <w:lang w:eastAsia="en-US"/>
        </w:rPr>
      </w:pPr>
    </w:p>
    <w:p w:rsidR="00040FCC" w:rsidRDefault="00871ABC" w:rsidP="007D6352">
      <w:pPr>
        <w:bidi w:val="0"/>
        <w:jc w:val="center"/>
        <w:rPr>
          <w:rFonts w:cs="Times New Roman"/>
          <w:b/>
          <w:bCs/>
          <w:sz w:val="28"/>
          <w:szCs w:val="28"/>
          <w:lang w:eastAsia="en-US"/>
        </w:rPr>
      </w:pPr>
      <w:r>
        <w:rPr>
          <w:rFonts w:cs="Times New Roman"/>
          <w:b/>
          <w:bCs/>
          <w:sz w:val="28"/>
          <w:szCs w:val="28"/>
          <w:lang w:eastAsia="en-US"/>
        </w:rPr>
        <w:t>October</w:t>
      </w:r>
      <w:r w:rsidR="00040FCC">
        <w:rPr>
          <w:rFonts w:cs="Times New Roman"/>
          <w:b/>
          <w:bCs/>
          <w:sz w:val="28"/>
          <w:szCs w:val="28"/>
          <w:lang w:eastAsia="en-US"/>
        </w:rPr>
        <w:t xml:space="preserve"> </w:t>
      </w:r>
      <w:r w:rsidR="00167B5B">
        <w:rPr>
          <w:rFonts w:cs="Times New Roman" w:hint="cs"/>
          <w:b/>
          <w:bCs/>
          <w:sz w:val="28"/>
          <w:szCs w:val="28"/>
          <w:rtl/>
          <w:lang w:eastAsia="en-US"/>
        </w:rPr>
        <w:t>201</w:t>
      </w:r>
      <w:r w:rsidR="007D6352">
        <w:rPr>
          <w:rFonts w:cs="Times New Roman" w:hint="cs"/>
          <w:b/>
          <w:bCs/>
          <w:sz w:val="28"/>
          <w:szCs w:val="28"/>
          <w:rtl/>
          <w:lang w:eastAsia="en-US"/>
        </w:rPr>
        <w:t>4</w:t>
      </w:r>
    </w:p>
    <w:p w:rsidR="005A6DA5" w:rsidRDefault="005A6DA5" w:rsidP="00040FCC">
      <w:pPr>
        <w:bidi w:val="0"/>
        <w:jc w:val="lowKashida"/>
        <w:rPr>
          <w:sz w:val="24"/>
          <w:szCs w:val="24"/>
        </w:rPr>
      </w:pPr>
    </w:p>
    <w:p w:rsidR="00547F14" w:rsidRDefault="00547F14" w:rsidP="00547F14">
      <w:pPr>
        <w:bidi w:val="0"/>
        <w:jc w:val="lowKashida"/>
        <w:rPr>
          <w:sz w:val="24"/>
          <w:szCs w:val="24"/>
        </w:rPr>
      </w:pPr>
      <w:r>
        <w:rPr>
          <w:sz w:val="24"/>
          <w:szCs w:val="24"/>
        </w:rPr>
        <w:lastRenderedPageBreak/>
        <w:t>PAGE NUMBERS OF ENGLISH TEXT ARE PRINTED IN SQUARE BRACKETS.</w:t>
      </w:r>
    </w:p>
    <w:p w:rsidR="00547F14" w:rsidRDefault="00547F14" w:rsidP="00547F14">
      <w:pPr>
        <w:bidi w:val="0"/>
        <w:jc w:val="lowKashida"/>
        <w:rPr>
          <w:sz w:val="24"/>
          <w:szCs w:val="24"/>
        </w:rPr>
      </w:pPr>
      <w:r>
        <w:rPr>
          <w:sz w:val="24"/>
          <w:szCs w:val="24"/>
        </w:rPr>
        <w:t>TABLES ARE PRINTED IN ARABIC FORMAT FROM RIGHT TO LEFT.</w:t>
      </w:r>
    </w:p>
    <w:p w:rsidR="00BB4723" w:rsidRPr="00B90272" w:rsidRDefault="00BB4723">
      <w:pPr>
        <w:bidi w:val="0"/>
        <w:jc w:val="lowKashida"/>
        <w:rPr>
          <w:rFonts w:cs="Times New Roman"/>
          <w:sz w:val="24"/>
          <w:szCs w:val="24"/>
          <w:lang w:eastAsia="en-US"/>
        </w:rPr>
      </w:pPr>
    </w:p>
    <w:p w:rsidR="00BB4723" w:rsidRPr="00B90272" w:rsidRDefault="00BB4723">
      <w:pPr>
        <w:bidi w:val="0"/>
        <w:jc w:val="lowKashida"/>
        <w:rPr>
          <w:rFonts w:cs="Times New Roman"/>
          <w:sz w:val="24"/>
          <w:szCs w:val="24"/>
          <w:lang w:eastAsia="en-US"/>
        </w:rPr>
      </w:pPr>
    </w:p>
    <w:p w:rsidR="00BB4723" w:rsidRPr="00B90272" w:rsidRDefault="00BB4723">
      <w:pPr>
        <w:bidi w:val="0"/>
        <w:jc w:val="center"/>
        <w:rPr>
          <w:rFonts w:cs="Times New Roman"/>
          <w:b/>
          <w:bCs/>
          <w:sz w:val="24"/>
          <w:szCs w:val="24"/>
          <w:lang w:eastAsia="en-US"/>
        </w:rPr>
      </w:pPr>
    </w:p>
    <w:p w:rsidR="00BB4723" w:rsidRPr="00B90272" w:rsidRDefault="00BB4723">
      <w:pPr>
        <w:bidi w:val="0"/>
        <w:jc w:val="lowKashida"/>
        <w:rPr>
          <w:rFonts w:cs="Times New Roman"/>
          <w:b/>
          <w:bCs/>
          <w:sz w:val="24"/>
          <w:szCs w:val="24"/>
          <w:lang w:eastAsia="en-US"/>
        </w:rPr>
      </w:pPr>
    </w:p>
    <w:p w:rsidR="00BB4723" w:rsidRDefault="00BB4723">
      <w:pPr>
        <w:bidi w:val="0"/>
        <w:jc w:val="lowKashida"/>
        <w:rPr>
          <w:rFonts w:cs="Times New Roman"/>
          <w:b/>
          <w:bCs/>
          <w:sz w:val="24"/>
          <w:lang w:eastAsia="en-US"/>
        </w:rPr>
      </w:pPr>
    </w:p>
    <w:p w:rsidR="00BB4723" w:rsidRDefault="00F9073D">
      <w:pPr>
        <w:bidi w:val="0"/>
        <w:jc w:val="lowKashida"/>
        <w:rPr>
          <w:rFonts w:cs="Times New Roman"/>
          <w:b/>
          <w:bCs/>
          <w:sz w:val="24"/>
          <w:lang w:eastAsia="en-US"/>
        </w:rPr>
      </w:pPr>
      <w:r w:rsidRPr="00F9073D">
        <w:rPr>
          <w:rFonts w:cs="Times New Roman"/>
          <w:b/>
          <w:bCs/>
          <w:noProof/>
          <w:lang w:val="ar-SA"/>
        </w:rPr>
        <w:pict>
          <v:shapetype id="_x0000_t202" coordsize="21600,21600" o:spt="202" path="m,l,21600r21600,l21600,xe">
            <v:stroke joinstyle="miter"/>
            <v:path gradientshapeok="t" o:connecttype="rect"/>
          </v:shapetype>
          <v:shape id="_x0000_s1026" type="#_x0000_t202" style="position:absolute;left:0;text-align:left;margin-left:6.95pt;margin-top:6.7pt;width:437.05pt;height:69.7pt;flip:y;z-index:251657728" strokeweight="6pt">
            <v:stroke linestyle="thickBetweenThin"/>
            <v:textbox style="mso-next-textbox:#_x0000_s1026">
              <w:txbxContent>
                <w:p w:rsidR="00C964E4" w:rsidRDefault="00C964E4" w:rsidP="00443ACE">
                  <w:pPr>
                    <w:pStyle w:val="BodyText2"/>
                    <w:bidi w:val="0"/>
                    <w:ind w:right="-90"/>
                    <w:jc w:val="both"/>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BB4723" w:rsidRDefault="00BB4723">
      <w:pPr>
        <w:bidi w:val="0"/>
        <w:rPr>
          <w:rFonts w:cs="Times New Roman"/>
          <w:b/>
          <w:bCs/>
          <w:sz w:val="24"/>
          <w:lang w:eastAsia="en-US"/>
        </w:rPr>
      </w:pPr>
    </w:p>
    <w:p w:rsidR="00BB4723" w:rsidRDefault="00BB4723">
      <w:pPr>
        <w:bidi w:val="0"/>
        <w:rPr>
          <w:rFonts w:cs="Times New Roman"/>
          <w:b/>
          <w:bCs/>
          <w:sz w:val="24"/>
          <w:lang w:eastAsia="en-US"/>
        </w:rPr>
      </w:pPr>
    </w:p>
    <w:p w:rsidR="00BB4723" w:rsidRDefault="00BB4723">
      <w:pPr>
        <w:bidi w:val="0"/>
        <w:rPr>
          <w:rFonts w:cs="Times New Roman"/>
          <w:sz w:val="22"/>
          <w:szCs w:val="22"/>
          <w:lang w:eastAsia="en-US"/>
        </w:rPr>
      </w:pPr>
    </w:p>
    <w:p w:rsidR="00BB4723" w:rsidRDefault="00BB4723">
      <w:pPr>
        <w:jc w:val="center"/>
        <w:rPr>
          <w:rFonts w:cs="Times New Roman"/>
          <w:rtl/>
          <w:lang w:val="en-AU" w:bidi="ar-JO"/>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Default="00BB4723">
      <w:pPr>
        <w:pStyle w:val="Subtitle"/>
        <w:ind w:right="-2"/>
        <w:rPr>
          <w:rFonts w:cs="Times New Roman"/>
          <w:szCs w:val="28"/>
        </w:rPr>
      </w:pPr>
    </w:p>
    <w:p w:rsidR="00BB4723" w:rsidRPr="0055015C" w:rsidRDefault="00BB4723">
      <w:pPr>
        <w:pStyle w:val="Subtitle"/>
        <w:ind w:right="-2"/>
        <w:rPr>
          <w:rFonts w:ascii="Times New Roman" w:hAnsi="Times New Roman" w:cs="Times New Roman"/>
          <w:szCs w:val="28"/>
        </w:rPr>
      </w:pPr>
    </w:p>
    <w:p w:rsidR="00B90272" w:rsidRPr="0055015C" w:rsidRDefault="00B90272">
      <w:pPr>
        <w:pStyle w:val="Subtitle"/>
        <w:ind w:right="-2"/>
        <w:rPr>
          <w:rFonts w:ascii="Times New Roman" w:hAnsi="Times New Roman" w:cs="Times New Roman"/>
          <w:szCs w:val="28"/>
        </w:rPr>
      </w:pPr>
    </w:p>
    <w:p w:rsidR="00B90272" w:rsidRPr="0055015C" w:rsidRDefault="00B90272">
      <w:pPr>
        <w:pStyle w:val="Subtitle"/>
        <w:ind w:right="-2"/>
        <w:rPr>
          <w:rFonts w:ascii="Times New Roman" w:hAnsi="Times New Roman" w:cs="Times New Roman"/>
          <w:szCs w:val="28"/>
        </w:rPr>
      </w:pPr>
    </w:p>
    <w:p w:rsidR="00B90272" w:rsidRPr="0055015C" w:rsidRDefault="00B90272">
      <w:pPr>
        <w:pStyle w:val="Subtitle"/>
        <w:ind w:right="-2"/>
        <w:rPr>
          <w:rFonts w:ascii="Times New Roman" w:hAnsi="Times New Roman" w:cs="Times New Roman"/>
          <w:szCs w:val="28"/>
        </w:rPr>
      </w:pPr>
    </w:p>
    <w:p w:rsidR="00B90272" w:rsidRPr="0055015C" w:rsidRDefault="00B90272">
      <w:pPr>
        <w:pStyle w:val="Subtitle"/>
        <w:ind w:right="-2"/>
        <w:rPr>
          <w:rFonts w:ascii="Times New Roman" w:hAnsi="Times New Roman" w:cs="Times New Roman"/>
          <w:szCs w:val="28"/>
        </w:rPr>
      </w:pPr>
    </w:p>
    <w:p w:rsidR="00B90272" w:rsidRPr="0055015C" w:rsidRDefault="00B90272">
      <w:pPr>
        <w:pStyle w:val="Subtitle"/>
        <w:ind w:right="-2"/>
        <w:rPr>
          <w:rFonts w:ascii="Times New Roman" w:hAnsi="Times New Roman" w:cs="Times New Roman"/>
          <w:szCs w:val="28"/>
        </w:rPr>
      </w:pPr>
    </w:p>
    <w:p w:rsidR="00B90272" w:rsidRPr="0055015C" w:rsidRDefault="00B90272">
      <w:pPr>
        <w:pStyle w:val="Subtitle"/>
        <w:ind w:right="-2"/>
        <w:rPr>
          <w:rFonts w:ascii="Times New Roman" w:hAnsi="Times New Roman" w:cs="Times New Roman"/>
          <w:szCs w:val="28"/>
        </w:rPr>
      </w:pPr>
    </w:p>
    <w:p w:rsidR="00B90272" w:rsidRPr="0055015C" w:rsidRDefault="00B90272">
      <w:pPr>
        <w:pStyle w:val="Subtitle"/>
        <w:ind w:right="-2"/>
        <w:rPr>
          <w:rFonts w:ascii="Times New Roman" w:hAnsi="Times New Roman" w:cs="Times New Roman"/>
          <w:szCs w:val="28"/>
        </w:rPr>
      </w:pPr>
    </w:p>
    <w:p w:rsidR="00BB4723" w:rsidRDefault="00BB4723">
      <w:pPr>
        <w:pStyle w:val="Subtitle"/>
        <w:ind w:right="-2"/>
        <w:rPr>
          <w:rFonts w:cs="Times New Roman"/>
          <w:szCs w:val="28"/>
        </w:rPr>
      </w:pPr>
    </w:p>
    <w:p w:rsidR="0055015C" w:rsidRPr="0055015C" w:rsidRDefault="0055015C">
      <w:pPr>
        <w:pStyle w:val="Subtitle"/>
        <w:ind w:right="-2"/>
        <w:rPr>
          <w:rFonts w:cs="Times New Roman"/>
          <w:sz w:val="18"/>
          <w:szCs w:val="18"/>
        </w:rPr>
      </w:pPr>
    </w:p>
    <w:p w:rsidR="0055015C" w:rsidRDefault="0055015C">
      <w:pPr>
        <w:pStyle w:val="Subtitle"/>
        <w:ind w:right="-2"/>
        <w:rPr>
          <w:rFonts w:cs="Times New Roman"/>
          <w:szCs w:val="28"/>
        </w:rPr>
      </w:pPr>
    </w:p>
    <w:p w:rsidR="0055015C" w:rsidRDefault="0055015C">
      <w:pPr>
        <w:pStyle w:val="Subtitle"/>
        <w:ind w:right="-2"/>
        <w:rPr>
          <w:rFonts w:cs="Times New Roman"/>
          <w:szCs w:val="28"/>
        </w:rPr>
      </w:pPr>
    </w:p>
    <w:p w:rsidR="00BB4723" w:rsidRDefault="00BB4723">
      <w:pPr>
        <w:bidi w:val="0"/>
        <w:jc w:val="both"/>
      </w:pPr>
    </w:p>
    <w:p w:rsidR="00547F14" w:rsidRPr="00547F14" w:rsidRDefault="00547F14" w:rsidP="00547F14">
      <w:pPr>
        <w:bidi w:val="0"/>
        <w:jc w:val="both"/>
        <w:rPr>
          <w:rFonts w:cs="Times New Roman"/>
        </w:rPr>
      </w:pPr>
      <w:r w:rsidRPr="00547F14">
        <w:rPr>
          <w:rFonts w:cs="Times New Roman"/>
          <w:rtl/>
          <w:lang w:val="en-AU"/>
        </w:rPr>
        <w:t>©</w:t>
      </w:r>
      <w:r w:rsidRPr="00547F14">
        <w:rPr>
          <w:rFonts w:cs="Times New Roman"/>
          <w:b/>
          <w:bCs/>
        </w:rPr>
        <w:t xml:space="preserve"> </w:t>
      </w:r>
      <w:r w:rsidRPr="00547F14">
        <w:rPr>
          <w:rFonts w:cs="Times New Roman"/>
          <w:lang w:eastAsia="en-US" w:bidi="ar-JO"/>
        </w:rPr>
        <w:t>October</w:t>
      </w:r>
      <w:r w:rsidRPr="00547F14">
        <w:rPr>
          <w:rFonts w:cs="Times New Roman"/>
        </w:rPr>
        <w:t xml:space="preserve"> </w:t>
      </w:r>
      <w:r w:rsidRPr="00547F14">
        <w:rPr>
          <w:rFonts w:cs="Times New Roman"/>
          <w:rtl/>
        </w:rPr>
        <w:t>2014</w:t>
      </w:r>
    </w:p>
    <w:p w:rsidR="00547F14" w:rsidRPr="00547F14" w:rsidRDefault="00547F14" w:rsidP="00547F14">
      <w:pPr>
        <w:bidi w:val="0"/>
        <w:jc w:val="both"/>
        <w:rPr>
          <w:rFonts w:cs="Times New Roman"/>
        </w:rPr>
      </w:pPr>
      <w:r w:rsidRPr="00547F14">
        <w:rPr>
          <w:rFonts w:cs="Times New Roman"/>
          <w:b/>
          <w:bCs/>
        </w:rPr>
        <w:t>All rights reserved</w:t>
      </w:r>
      <w:r w:rsidRPr="00547F14">
        <w:rPr>
          <w:rFonts w:cs="Times New Roman"/>
          <w:b/>
          <w:bCs/>
          <w:rtl/>
          <w:lang w:val="en-AU"/>
        </w:rPr>
        <w:t>.</w:t>
      </w:r>
    </w:p>
    <w:p w:rsidR="00547F14" w:rsidRPr="00547F14" w:rsidRDefault="00547F14" w:rsidP="00547F14">
      <w:pPr>
        <w:bidi w:val="0"/>
        <w:jc w:val="both"/>
        <w:rPr>
          <w:b/>
          <w:bCs/>
        </w:rPr>
      </w:pPr>
    </w:p>
    <w:p w:rsidR="00547F14" w:rsidRPr="00547F14" w:rsidRDefault="00547F14" w:rsidP="00547F14">
      <w:pPr>
        <w:bidi w:val="0"/>
        <w:jc w:val="both"/>
        <w:rPr>
          <w:rFonts w:cs="Times New Roman"/>
          <w:b/>
          <w:bCs/>
        </w:rPr>
      </w:pPr>
      <w:r w:rsidRPr="00547F14">
        <w:rPr>
          <w:rFonts w:cs="Times New Roman"/>
          <w:b/>
          <w:bCs/>
        </w:rPr>
        <w:t>Suggested Citation</w:t>
      </w:r>
      <w:r w:rsidRPr="00547F14">
        <w:rPr>
          <w:rFonts w:cs="Times New Roman"/>
          <w:b/>
          <w:bCs/>
          <w:rtl/>
          <w:lang w:val="en-AU"/>
        </w:rPr>
        <w:t>:</w:t>
      </w:r>
    </w:p>
    <w:p w:rsidR="00547F14" w:rsidRPr="00547F14" w:rsidRDefault="00547F14" w:rsidP="00547F14">
      <w:pPr>
        <w:bidi w:val="0"/>
        <w:jc w:val="both"/>
        <w:rPr>
          <w:b/>
          <w:bCs/>
        </w:rPr>
      </w:pPr>
    </w:p>
    <w:p w:rsidR="00547F14" w:rsidRPr="00547F14" w:rsidRDefault="00547F14" w:rsidP="00547F14">
      <w:pPr>
        <w:bidi w:val="0"/>
        <w:rPr>
          <w:rFonts w:cs="Times New Roman"/>
          <w:b/>
          <w:bCs/>
          <w:sz w:val="24"/>
          <w:szCs w:val="24"/>
        </w:rPr>
      </w:pPr>
      <w:r w:rsidRPr="00547F14">
        <w:rPr>
          <w:rFonts w:cs="Times New Roman"/>
          <w:b/>
          <w:bCs/>
          <w:sz w:val="24"/>
          <w:szCs w:val="24"/>
        </w:rPr>
        <w:t xml:space="preserve">Palestinian Central Bureau of Statistics, </w:t>
      </w:r>
      <w:r w:rsidRPr="00547F14">
        <w:rPr>
          <w:rFonts w:cs="Times New Roman"/>
          <w:b/>
          <w:bCs/>
          <w:sz w:val="24"/>
          <w:szCs w:val="24"/>
          <w:rtl/>
        </w:rPr>
        <w:t>2014</w:t>
      </w:r>
      <w:r w:rsidRPr="00547F14">
        <w:rPr>
          <w:rFonts w:cs="Times New Roman"/>
          <w:b/>
          <w:bCs/>
          <w:sz w:val="24"/>
          <w:szCs w:val="24"/>
        </w:rPr>
        <w:t xml:space="preserve">.  </w:t>
      </w:r>
      <w:r w:rsidRPr="00547F14">
        <w:rPr>
          <w:rFonts w:cs="Times New Roman"/>
          <w:i/>
          <w:iCs/>
          <w:sz w:val="24"/>
          <w:szCs w:val="24"/>
          <w:lang w:eastAsia="en-US"/>
        </w:rPr>
        <w:t xml:space="preserve">Research and Development Survey, </w:t>
      </w:r>
      <w:r w:rsidRPr="00547F14">
        <w:rPr>
          <w:rFonts w:cs="Times New Roman"/>
          <w:i/>
          <w:iCs/>
          <w:sz w:val="24"/>
          <w:szCs w:val="24"/>
          <w:rtl/>
          <w:lang w:eastAsia="en-US"/>
        </w:rPr>
        <w:t>2013</w:t>
      </w:r>
      <w:r w:rsidRPr="00547F14">
        <w:rPr>
          <w:rFonts w:cs="Times New Roman"/>
          <w:i/>
          <w:iCs/>
          <w:sz w:val="24"/>
          <w:szCs w:val="24"/>
        </w:rPr>
        <w:t xml:space="preserve"> </w:t>
      </w:r>
      <w:r w:rsidRPr="00547F14">
        <w:rPr>
          <w:rFonts w:cs="Times New Roman"/>
          <w:i/>
          <w:iCs/>
          <w:sz w:val="24"/>
          <w:szCs w:val="24"/>
          <w:lang w:eastAsia="en-US"/>
        </w:rPr>
        <w:t>Main</w:t>
      </w:r>
      <w:r w:rsidRPr="00547F14">
        <w:rPr>
          <w:rFonts w:cs="Times New Roman"/>
          <w:i/>
          <w:iCs/>
          <w:sz w:val="24"/>
          <w:szCs w:val="24"/>
        </w:rPr>
        <w:t xml:space="preserve"> Results.</w:t>
      </w:r>
      <w:r w:rsidRPr="00547F14">
        <w:rPr>
          <w:rFonts w:cs="Times New Roman"/>
          <w:i/>
          <w:iCs/>
          <w:sz w:val="24"/>
          <w:szCs w:val="24"/>
          <w:rtl/>
          <w:lang w:val="en-AU"/>
        </w:rPr>
        <w:t xml:space="preserve">  </w:t>
      </w:r>
      <w:r w:rsidRPr="00547F14">
        <w:rPr>
          <w:rFonts w:cs="Times New Roman"/>
          <w:sz w:val="24"/>
          <w:szCs w:val="24"/>
        </w:rPr>
        <w:t>Ramallah</w:t>
      </w:r>
      <w:r w:rsidRPr="00547F14">
        <w:rPr>
          <w:rFonts w:cs="Times New Roman"/>
          <w:sz w:val="24"/>
          <w:szCs w:val="24"/>
          <w:rtl/>
          <w:lang w:val="en-AU"/>
        </w:rPr>
        <w:t xml:space="preserve"> </w:t>
      </w:r>
      <w:proofErr w:type="spellStart"/>
      <w:r w:rsidRPr="00547F14">
        <w:rPr>
          <w:rFonts w:cs="Times New Roman"/>
          <w:sz w:val="24"/>
          <w:szCs w:val="24"/>
          <w:rtl/>
          <w:lang w:val="en-AU"/>
        </w:rPr>
        <w:t>-</w:t>
      </w:r>
      <w:proofErr w:type="spellEnd"/>
      <w:r w:rsidRPr="00547F14">
        <w:rPr>
          <w:rFonts w:cs="Times New Roman"/>
          <w:sz w:val="24"/>
          <w:szCs w:val="24"/>
          <w:rtl/>
          <w:lang w:val="en-AU"/>
        </w:rPr>
        <w:t xml:space="preserve"> </w:t>
      </w:r>
      <w:r w:rsidRPr="00547F14">
        <w:rPr>
          <w:rFonts w:cs="Times New Roman"/>
          <w:sz w:val="24"/>
          <w:szCs w:val="24"/>
        </w:rPr>
        <w:t>Palestine</w:t>
      </w:r>
      <w:proofErr w:type="spellStart"/>
      <w:r w:rsidRPr="00547F14">
        <w:rPr>
          <w:rFonts w:cs="Times New Roman"/>
          <w:sz w:val="24"/>
          <w:szCs w:val="24"/>
          <w:rtl/>
          <w:lang w:val="en-AU"/>
        </w:rPr>
        <w:t>.</w:t>
      </w:r>
      <w:proofErr w:type="spellEnd"/>
    </w:p>
    <w:p w:rsidR="00BB4723" w:rsidRPr="00547F14" w:rsidRDefault="00BB4723" w:rsidP="00547F14">
      <w:pPr>
        <w:bidi w:val="0"/>
      </w:pPr>
    </w:p>
    <w:p w:rsidR="00BB4723" w:rsidRPr="00285A10" w:rsidRDefault="00BB4723" w:rsidP="00285A10">
      <w:pPr>
        <w:bidi w:val="0"/>
        <w:rPr>
          <w:rFonts w:cs="Times New Roman"/>
        </w:rPr>
      </w:pPr>
      <w:r w:rsidRPr="00285A10">
        <w:rPr>
          <w:rFonts w:cs="Times New Roman"/>
        </w:rPr>
        <w:t xml:space="preserve">All </w:t>
      </w:r>
      <w:r w:rsidRPr="00547F14">
        <w:rPr>
          <w:rFonts w:cs="Times New Roman"/>
        </w:rPr>
        <w:t>correspondence</w:t>
      </w:r>
      <w:r w:rsidRPr="00285A10">
        <w:rPr>
          <w:rFonts w:cs="Times New Roman"/>
        </w:rPr>
        <w:t xml:space="preserve"> should</w:t>
      </w:r>
      <w:r w:rsidRPr="00285A10">
        <w:rPr>
          <w:rFonts w:cs="Times New Roman"/>
          <w:rtl/>
          <w:lang w:val="en-AU"/>
        </w:rPr>
        <w:t xml:space="preserve"> </w:t>
      </w:r>
      <w:r w:rsidRPr="00285A10">
        <w:rPr>
          <w:rFonts w:cs="Times New Roman"/>
        </w:rPr>
        <w:t>be directed to</w:t>
      </w:r>
      <w:r w:rsidRPr="00285A10">
        <w:rPr>
          <w:rFonts w:cs="Times New Roman"/>
          <w:rtl/>
          <w:lang w:val="en-AU"/>
        </w:rPr>
        <w:t>:</w:t>
      </w:r>
    </w:p>
    <w:p w:rsidR="00BB4723" w:rsidRPr="00285A10" w:rsidRDefault="00BB4723" w:rsidP="00285A10">
      <w:pPr>
        <w:bidi w:val="0"/>
        <w:rPr>
          <w:rFonts w:cs="Times New Roman"/>
          <w:b/>
          <w:bCs/>
        </w:rPr>
      </w:pPr>
      <w:r w:rsidRPr="00285A10">
        <w:rPr>
          <w:rFonts w:cs="Times New Roman"/>
          <w:b/>
          <w:bCs/>
        </w:rPr>
        <w:t>Palestinian Central Bureau of Statistics</w:t>
      </w:r>
    </w:p>
    <w:p w:rsidR="00BB4723" w:rsidRPr="00285A10" w:rsidRDefault="00BB4723" w:rsidP="00285A10">
      <w:pPr>
        <w:pStyle w:val="Heading3"/>
        <w:numPr>
          <w:ilvl w:val="0"/>
          <w:numId w:val="0"/>
        </w:numPr>
        <w:ind w:right="0"/>
        <w:jc w:val="left"/>
        <w:rPr>
          <w:rFonts w:cs="Times New Roman"/>
          <w:sz w:val="20"/>
          <w:szCs w:val="20"/>
          <w:rtl/>
          <w:lang w:val="en-AU"/>
        </w:rPr>
      </w:pPr>
      <w:proofErr w:type="spellStart"/>
      <w:r w:rsidRPr="00285A10">
        <w:rPr>
          <w:rFonts w:cs="Times New Roman"/>
          <w:sz w:val="20"/>
          <w:szCs w:val="20"/>
        </w:rPr>
        <w:t>P.O.Box</w:t>
      </w:r>
      <w:proofErr w:type="spellEnd"/>
      <w:r w:rsidRPr="00285A10">
        <w:rPr>
          <w:rFonts w:cs="Times New Roman"/>
          <w:sz w:val="20"/>
          <w:szCs w:val="20"/>
        </w:rPr>
        <w:t xml:space="preserve"> 1647 Ramallah, Palestine.</w:t>
      </w:r>
    </w:p>
    <w:p w:rsidR="00BB4723" w:rsidRDefault="00BB4723">
      <w:pPr>
        <w:bidi w:val="0"/>
      </w:pPr>
    </w:p>
    <w:p w:rsidR="00BB4723" w:rsidRDefault="00BB4723">
      <w:pPr>
        <w:bidi w:val="0"/>
      </w:pPr>
      <w:r>
        <w:t>Tel: (972/970) 2 298 2700</w:t>
      </w:r>
    </w:p>
    <w:p w:rsidR="00BB4723" w:rsidRDefault="00BB4723">
      <w:pPr>
        <w:bidi w:val="0"/>
      </w:pPr>
      <w:r>
        <w:t>Fax: (972/970) 2 298 2710</w:t>
      </w:r>
    </w:p>
    <w:p w:rsidR="00BB4723" w:rsidRDefault="00BB4723">
      <w:pPr>
        <w:bidi w:val="0"/>
      </w:pPr>
      <w:r>
        <w:t>Toll free: 1800300300</w:t>
      </w:r>
    </w:p>
    <w:p w:rsidR="00BB4723" w:rsidRDefault="00BB4723">
      <w:pPr>
        <w:bidi w:val="0"/>
      </w:pPr>
      <w:r>
        <w:rPr>
          <w:lang w:eastAsia="fr-FR"/>
        </w:rPr>
        <w:t>E-Mail:</w:t>
      </w:r>
      <w:r>
        <w:rPr>
          <w:rtl/>
          <w:lang w:val="en-AU"/>
        </w:rPr>
        <w:t xml:space="preserve"> </w:t>
      </w:r>
      <w:r>
        <w:rPr>
          <w:lang w:eastAsia="fr-FR"/>
        </w:rPr>
        <w:t>diwan@pcbs.gov.ps</w:t>
      </w:r>
    </w:p>
    <w:p w:rsidR="00FA2378" w:rsidRPr="00BE476A" w:rsidRDefault="00FA2378" w:rsidP="0081670B">
      <w:pPr>
        <w:bidi w:val="0"/>
        <w:rPr>
          <w:rFonts w:cs="Times New Roman"/>
          <w:b/>
          <w:bCs/>
        </w:rPr>
      </w:pPr>
      <w:r w:rsidRPr="00BE476A">
        <w:rPr>
          <w:rFonts w:cs="Times New Roman"/>
        </w:rPr>
        <w:t>Web</w:t>
      </w:r>
      <w:r w:rsidR="00285A10" w:rsidRPr="00BE476A">
        <w:rPr>
          <w:rFonts w:cs="Times New Roman"/>
        </w:rPr>
        <w:t>-</w:t>
      </w:r>
      <w:r w:rsidRPr="00BE476A">
        <w:rPr>
          <w:rFonts w:cs="Times New Roman"/>
        </w:rPr>
        <w:t xml:space="preserve">site:  </w:t>
      </w:r>
      <w:hyperlink r:id="rId9" w:history="1">
        <w:r w:rsidRPr="00BE476A">
          <w:t>http://www.pcbs.gov.ps</w:t>
        </w:r>
      </w:hyperlink>
      <w:r w:rsidRPr="00BE476A">
        <w:rPr>
          <w:rFonts w:cs="Times New Roman"/>
          <w:b/>
          <w:bCs/>
        </w:rPr>
        <w:t xml:space="preserve">                                                                           </w:t>
      </w:r>
      <w:r w:rsidRPr="00F415B5">
        <w:rPr>
          <w:rFonts w:cs="Times New Roman"/>
          <w:b/>
          <w:bCs/>
        </w:rPr>
        <w:t>Reference ID</w:t>
      </w:r>
      <w:r w:rsidR="0081670B">
        <w:rPr>
          <w:rFonts w:cs="Times New Roman"/>
          <w:b/>
          <w:bCs/>
        </w:rPr>
        <w:t>:</w:t>
      </w:r>
      <w:r w:rsidRPr="00F415B5">
        <w:rPr>
          <w:rFonts w:cs="Times New Roman"/>
          <w:b/>
          <w:bCs/>
        </w:rPr>
        <w:t xml:space="preserve"> </w:t>
      </w:r>
      <w:r w:rsidR="00BE476A" w:rsidRPr="00BE476A">
        <w:rPr>
          <w:rFonts w:cs="Times New Roman"/>
          <w:b/>
          <w:bCs/>
        </w:rPr>
        <w:t>2075</w:t>
      </w:r>
    </w:p>
    <w:p w:rsidR="009738C0" w:rsidRPr="00346DF2" w:rsidRDefault="009738C0" w:rsidP="009738C0">
      <w:pPr>
        <w:tabs>
          <w:tab w:val="left" w:pos="4395"/>
        </w:tabs>
        <w:bidi w:val="0"/>
        <w:ind w:right="-1"/>
        <w:jc w:val="center"/>
        <w:rPr>
          <w:b/>
          <w:bCs/>
          <w:sz w:val="28"/>
          <w:szCs w:val="28"/>
        </w:rPr>
      </w:pPr>
      <w:r w:rsidRPr="00346DF2">
        <w:rPr>
          <w:b/>
          <w:bCs/>
          <w:sz w:val="28"/>
          <w:szCs w:val="28"/>
        </w:rPr>
        <w:lastRenderedPageBreak/>
        <w:t>Acknowledgment</w:t>
      </w:r>
    </w:p>
    <w:p w:rsidR="009738C0" w:rsidRPr="00346DF2" w:rsidRDefault="009738C0" w:rsidP="009738C0">
      <w:pPr>
        <w:tabs>
          <w:tab w:val="left" w:pos="4395"/>
        </w:tabs>
        <w:bidi w:val="0"/>
        <w:ind w:left="851" w:right="991"/>
        <w:jc w:val="both"/>
        <w:rPr>
          <w:b/>
          <w:bCs/>
          <w:sz w:val="24"/>
          <w:szCs w:val="24"/>
        </w:rPr>
      </w:pPr>
    </w:p>
    <w:p w:rsidR="00D2297C" w:rsidRPr="00D2297C" w:rsidRDefault="00D2297C" w:rsidP="00D2297C">
      <w:pPr>
        <w:bidi w:val="0"/>
        <w:jc w:val="both"/>
        <w:rPr>
          <w:rFonts w:cs="Times New Roman"/>
          <w:b/>
          <w:bCs/>
          <w:sz w:val="24"/>
          <w:szCs w:val="24"/>
        </w:rPr>
      </w:pPr>
      <w:r w:rsidRPr="00D2297C">
        <w:rPr>
          <w:rFonts w:cs="Times New Roman"/>
          <w:b/>
          <w:bCs/>
          <w:sz w:val="24"/>
          <w:szCs w:val="24"/>
        </w:rPr>
        <w:t>The Palestinian Central Bureau of Statistics</w:t>
      </w:r>
      <w:r w:rsidRPr="00D2297C">
        <w:rPr>
          <w:rFonts w:cs="Times New Roman"/>
          <w:b/>
          <w:bCs/>
          <w:sz w:val="24"/>
          <w:szCs w:val="24"/>
          <w:rtl/>
          <w:lang w:val="en-AU"/>
        </w:rPr>
        <w:t xml:space="preserve"> </w:t>
      </w:r>
      <w:r w:rsidRPr="00D2297C">
        <w:rPr>
          <w:rFonts w:cs="Times New Roman"/>
          <w:b/>
          <w:bCs/>
          <w:sz w:val="24"/>
          <w:szCs w:val="24"/>
        </w:rPr>
        <w:t>(PCBS)</w:t>
      </w:r>
      <w:r w:rsidRPr="00D2297C">
        <w:rPr>
          <w:rFonts w:cs="Times New Roman"/>
          <w:b/>
          <w:bCs/>
          <w:sz w:val="24"/>
          <w:szCs w:val="24"/>
          <w:rtl/>
          <w:lang w:val="en-AU"/>
        </w:rPr>
        <w:t xml:space="preserve"> </w:t>
      </w:r>
      <w:r w:rsidRPr="00D2297C">
        <w:rPr>
          <w:rFonts w:cs="Times New Roman"/>
          <w:b/>
          <w:bCs/>
          <w:sz w:val="24"/>
          <w:szCs w:val="24"/>
        </w:rPr>
        <w:t>extends its deep appreciation to all ministries, universities and non-governmental institutions who contributed to the successful collection of survey data and to all survey employees for their dedication to the performance of their duties.</w:t>
      </w:r>
    </w:p>
    <w:p w:rsidR="00D2297C" w:rsidRPr="00D2297C" w:rsidRDefault="00D2297C" w:rsidP="00D2297C">
      <w:pPr>
        <w:bidi w:val="0"/>
        <w:jc w:val="both"/>
        <w:rPr>
          <w:rFonts w:cs="Times New Roman"/>
          <w:b/>
          <w:bCs/>
          <w:sz w:val="24"/>
          <w:szCs w:val="24"/>
        </w:rPr>
      </w:pPr>
    </w:p>
    <w:p w:rsidR="00D2297C" w:rsidRPr="00D2297C" w:rsidRDefault="00D2297C" w:rsidP="00DE19BB">
      <w:pPr>
        <w:bidi w:val="0"/>
        <w:jc w:val="both"/>
        <w:rPr>
          <w:rFonts w:cs="Times New Roman"/>
          <w:b/>
          <w:bCs/>
          <w:sz w:val="24"/>
          <w:szCs w:val="24"/>
        </w:rPr>
      </w:pPr>
      <w:r w:rsidRPr="00D2297C">
        <w:rPr>
          <w:rFonts w:cs="Times New Roman"/>
          <w:b/>
          <w:bCs/>
          <w:sz w:val="24"/>
          <w:szCs w:val="24"/>
        </w:rPr>
        <w:t>The Research and Development</w:t>
      </w:r>
      <w:r w:rsidRPr="00D2297C">
        <w:rPr>
          <w:rFonts w:cs="Times New Roman"/>
          <w:b/>
          <w:iCs/>
          <w:sz w:val="24"/>
          <w:lang w:eastAsia="en-US"/>
        </w:rPr>
        <w:t xml:space="preserve"> Survey w</w:t>
      </w:r>
      <w:r w:rsidRPr="00D2297C">
        <w:rPr>
          <w:rFonts w:cs="Times New Roman"/>
          <w:b/>
          <w:bCs/>
          <w:sz w:val="24"/>
          <w:szCs w:val="24"/>
        </w:rPr>
        <w:t xml:space="preserve">as planned and conducted by a technical team from PCBS with joint funding from the State of Palestine and the Core Funding Group (CFG) for </w:t>
      </w:r>
      <w:r w:rsidR="00DE19BB">
        <w:rPr>
          <w:rFonts w:cs="Times New Roman"/>
          <w:b/>
          <w:bCs/>
          <w:sz w:val="24"/>
          <w:szCs w:val="24"/>
        </w:rPr>
        <w:t>2014</w:t>
      </w:r>
      <w:r w:rsidRPr="00D2297C">
        <w:rPr>
          <w:rFonts w:cs="Times New Roman"/>
          <w:b/>
          <w:bCs/>
          <w:sz w:val="24"/>
          <w:szCs w:val="24"/>
        </w:rPr>
        <w:t>, represented by the Representative Office of Norway to Palestine</w:t>
      </w:r>
      <w:r w:rsidRPr="00D2297C">
        <w:rPr>
          <w:rFonts w:cs="Times New Roman"/>
          <w:b/>
          <w:bCs/>
        </w:rPr>
        <w:t xml:space="preserve"> </w:t>
      </w:r>
      <w:r w:rsidRPr="00D2297C">
        <w:rPr>
          <w:rFonts w:cs="Times New Roman"/>
          <w:b/>
          <w:bCs/>
          <w:sz w:val="24"/>
          <w:szCs w:val="24"/>
        </w:rPr>
        <w:t>and the Swiss Development and Cooperation Agency (SDC).</w:t>
      </w:r>
    </w:p>
    <w:p w:rsidR="00D2297C" w:rsidRPr="00D2297C" w:rsidRDefault="00D2297C" w:rsidP="00D2297C">
      <w:pPr>
        <w:pStyle w:val="BodyText"/>
        <w:ind w:right="0"/>
        <w:rPr>
          <w:rFonts w:cs="Times New Roman"/>
          <w:b/>
          <w:bCs/>
          <w:szCs w:val="24"/>
        </w:rPr>
      </w:pPr>
    </w:p>
    <w:p w:rsidR="00D2297C" w:rsidRPr="00D2297C" w:rsidRDefault="00D2297C" w:rsidP="00D2297C">
      <w:pPr>
        <w:bidi w:val="0"/>
        <w:jc w:val="both"/>
        <w:rPr>
          <w:rFonts w:cs="Times New Roman"/>
          <w:b/>
          <w:bCs/>
          <w:color w:val="000000" w:themeColor="text1"/>
          <w:sz w:val="24"/>
          <w:szCs w:val="24"/>
        </w:rPr>
      </w:pPr>
      <w:r w:rsidRPr="00D2297C">
        <w:rPr>
          <w:rFonts w:cs="Times New Roman"/>
          <w:b/>
          <w:bCs/>
          <w:color w:val="000000" w:themeColor="text1"/>
          <w:sz w:val="24"/>
          <w:szCs w:val="24"/>
        </w:rPr>
        <w:t>PCBS is grateful for the valuable contribution of the Core Funding Group (CFG) to the funding of this survey.</w:t>
      </w:r>
    </w:p>
    <w:p w:rsidR="00BB4723" w:rsidRPr="00D2297C" w:rsidRDefault="00BB4723">
      <w:pPr>
        <w:tabs>
          <w:tab w:val="left" w:pos="4395"/>
        </w:tabs>
        <w:bidi w:val="0"/>
        <w:ind w:right="991"/>
        <w:jc w:val="center"/>
        <w:rPr>
          <w:rFonts w:cs="Times New Roman"/>
          <w:b/>
          <w:bCs/>
          <w:sz w:val="32"/>
          <w:szCs w:val="32"/>
          <w:lang w:eastAsia="en-US"/>
        </w:rPr>
      </w:pPr>
      <w:r w:rsidRPr="00D2297C">
        <w:rPr>
          <w:rFonts w:cs="Times New Roman"/>
          <w:b/>
          <w:bCs/>
          <w:sz w:val="32"/>
          <w:szCs w:val="32"/>
          <w:lang w:eastAsia="en-US"/>
        </w:rPr>
        <w:t xml:space="preserve"> </w:t>
      </w:r>
    </w:p>
    <w:p w:rsidR="00BB4723" w:rsidRDefault="00BB4723">
      <w:pPr>
        <w:bidi w:val="0"/>
        <w:jc w:val="center"/>
        <w:rPr>
          <w:rFonts w:cs="Times New Roman"/>
          <w:b/>
          <w:bCs/>
          <w:lang w:eastAsia="en-US"/>
        </w:rPr>
      </w:pPr>
      <w:r>
        <w:rPr>
          <w:rFonts w:cs="Times New Roman"/>
          <w:b/>
          <w:bCs/>
          <w:rtl/>
          <w:lang w:val="en-AU" w:eastAsia="en-US"/>
        </w:rPr>
        <w:br w:type="page"/>
      </w:r>
    </w:p>
    <w:p w:rsidR="00BB4723" w:rsidRDefault="00BB4723">
      <w:pPr>
        <w:bidi w:val="0"/>
        <w:jc w:val="center"/>
        <w:rPr>
          <w:rFonts w:cs="Times New Roman"/>
          <w:b/>
          <w:bCs/>
          <w:sz w:val="28"/>
          <w:szCs w:val="28"/>
          <w:lang w:eastAsia="en-US"/>
        </w:rPr>
      </w:pPr>
      <w:r>
        <w:rPr>
          <w:rFonts w:cs="Times New Roman"/>
          <w:b/>
          <w:bCs/>
          <w:lang w:eastAsia="en-US"/>
        </w:rPr>
        <w:lastRenderedPageBreak/>
        <w:br w:type="page"/>
      </w:r>
      <w:r>
        <w:rPr>
          <w:rFonts w:cs="Times New Roman"/>
          <w:b/>
          <w:bCs/>
          <w:sz w:val="28"/>
          <w:szCs w:val="28"/>
          <w:lang w:eastAsia="en-US"/>
        </w:rPr>
        <w:lastRenderedPageBreak/>
        <w:t xml:space="preserve"> Work Team</w:t>
      </w:r>
    </w:p>
    <w:p w:rsidR="00BB4723" w:rsidRPr="00E6697B" w:rsidRDefault="00BB4723">
      <w:pPr>
        <w:tabs>
          <w:tab w:val="left" w:pos="3960"/>
        </w:tabs>
        <w:bidi w:val="0"/>
        <w:jc w:val="both"/>
        <w:rPr>
          <w:rFonts w:cs="Times New Roman"/>
          <w:b/>
          <w:bCs/>
          <w:sz w:val="24"/>
          <w:szCs w:val="24"/>
          <w:lang w:eastAsia="en-US"/>
        </w:rPr>
      </w:pPr>
      <w:r w:rsidRPr="00E6697B">
        <w:rPr>
          <w:rFonts w:cs="Times New Roman"/>
          <w:b/>
          <w:bCs/>
          <w:sz w:val="24"/>
          <w:szCs w:val="24"/>
          <w:lang w:eastAsia="en-US"/>
        </w:rPr>
        <w:tab/>
        <w:t xml:space="preserve"> </w:t>
      </w:r>
    </w:p>
    <w:p w:rsidR="00D2297C" w:rsidRDefault="00D2297C" w:rsidP="00D2297C">
      <w:pPr>
        <w:numPr>
          <w:ilvl w:val="0"/>
          <w:numId w:val="4"/>
        </w:numPr>
        <w:tabs>
          <w:tab w:val="clear" w:pos="1004"/>
        </w:tabs>
        <w:bidi w:val="0"/>
        <w:ind w:left="709" w:right="0" w:hanging="425"/>
        <w:jc w:val="both"/>
        <w:rPr>
          <w:rFonts w:cs="Times New Roman"/>
          <w:b/>
          <w:bCs/>
          <w:sz w:val="24"/>
          <w:szCs w:val="24"/>
          <w:lang w:eastAsia="en-US"/>
        </w:rPr>
      </w:pPr>
      <w:r>
        <w:rPr>
          <w:rFonts w:cs="Times New Roman"/>
          <w:b/>
          <w:bCs/>
          <w:sz w:val="24"/>
          <w:szCs w:val="24"/>
          <w:lang w:eastAsia="en-US"/>
        </w:rPr>
        <w:t>Technical Committee</w:t>
      </w:r>
    </w:p>
    <w:p w:rsidR="00D2297C" w:rsidRDefault="00D2297C" w:rsidP="00D2297C">
      <w:pPr>
        <w:tabs>
          <w:tab w:val="left" w:pos="2840"/>
          <w:tab w:val="right" w:pos="3969"/>
          <w:tab w:val="right" w:pos="4111"/>
          <w:tab w:val="right" w:pos="4395"/>
        </w:tabs>
        <w:bidi w:val="0"/>
        <w:ind w:left="709"/>
        <w:jc w:val="both"/>
        <w:rPr>
          <w:rFonts w:cs="Times New Roman"/>
          <w:sz w:val="24"/>
          <w:szCs w:val="24"/>
          <w:lang w:eastAsia="en-US"/>
        </w:rPr>
      </w:pPr>
      <w:r>
        <w:rPr>
          <w:rFonts w:cs="Times New Roman"/>
          <w:sz w:val="24"/>
          <w:szCs w:val="24"/>
          <w:lang w:eastAsia="en-US"/>
        </w:rPr>
        <w:t xml:space="preserve">Ayat Saleh                            </w:t>
      </w:r>
      <w:r>
        <w:rPr>
          <w:sz w:val="24"/>
          <w:szCs w:val="24"/>
        </w:rPr>
        <w:t>Head of the Committee</w:t>
      </w:r>
    </w:p>
    <w:p w:rsidR="00D2297C" w:rsidRDefault="00D2297C" w:rsidP="00D2297C">
      <w:pPr>
        <w:tabs>
          <w:tab w:val="left" w:pos="2840"/>
          <w:tab w:val="right" w:pos="3969"/>
          <w:tab w:val="right" w:pos="4111"/>
          <w:tab w:val="right" w:pos="4395"/>
        </w:tabs>
        <w:bidi w:val="0"/>
        <w:ind w:left="709"/>
        <w:jc w:val="both"/>
        <w:rPr>
          <w:rFonts w:cs="Times New Roman"/>
          <w:sz w:val="24"/>
          <w:szCs w:val="24"/>
          <w:lang w:eastAsia="en-US" w:bidi="ar-AE"/>
        </w:rPr>
      </w:pPr>
      <w:r w:rsidRPr="00811FC0">
        <w:rPr>
          <w:rFonts w:cs="Times New Roman"/>
          <w:sz w:val="24"/>
          <w:szCs w:val="24"/>
          <w:lang w:eastAsia="en-US"/>
        </w:rPr>
        <w:t xml:space="preserve">Jafer Qadous </w:t>
      </w:r>
    </w:p>
    <w:p w:rsidR="00D2297C" w:rsidRDefault="00D2297C" w:rsidP="00D2297C">
      <w:pPr>
        <w:tabs>
          <w:tab w:val="left" w:pos="2840"/>
          <w:tab w:val="right" w:pos="3969"/>
          <w:tab w:val="right" w:pos="4111"/>
          <w:tab w:val="right" w:pos="4395"/>
        </w:tabs>
        <w:bidi w:val="0"/>
        <w:ind w:left="709"/>
        <w:jc w:val="both"/>
        <w:rPr>
          <w:rFonts w:cs="Times New Roman"/>
          <w:sz w:val="24"/>
          <w:szCs w:val="24"/>
          <w:lang w:eastAsia="en-US"/>
        </w:rPr>
      </w:pPr>
      <w:proofErr w:type="spellStart"/>
      <w:r>
        <w:rPr>
          <w:rFonts w:cs="Times New Roman"/>
          <w:sz w:val="24"/>
          <w:szCs w:val="24"/>
          <w:lang w:eastAsia="en-US" w:bidi="ar-AE"/>
        </w:rPr>
        <w:t>Rabah</w:t>
      </w:r>
      <w:proofErr w:type="spellEnd"/>
      <w:r>
        <w:rPr>
          <w:rFonts w:cs="Times New Roman"/>
          <w:sz w:val="24"/>
          <w:szCs w:val="24"/>
          <w:lang w:eastAsia="en-US" w:bidi="ar-AE"/>
        </w:rPr>
        <w:t xml:space="preserve"> Al Jamal</w:t>
      </w:r>
      <w:r>
        <w:rPr>
          <w:rFonts w:cs="Times New Roman"/>
          <w:sz w:val="24"/>
          <w:szCs w:val="24"/>
          <w:lang w:eastAsia="en-US"/>
        </w:rPr>
        <w:t xml:space="preserve">                               </w:t>
      </w:r>
      <w:r>
        <w:rPr>
          <w:rFonts w:cs="Times New Roman"/>
          <w:sz w:val="24"/>
          <w:szCs w:val="24"/>
          <w:lang w:eastAsia="en-US"/>
        </w:rPr>
        <w:tab/>
      </w:r>
    </w:p>
    <w:p w:rsidR="00D2297C" w:rsidRDefault="00D2297C" w:rsidP="00D2297C">
      <w:pPr>
        <w:bidi w:val="0"/>
        <w:ind w:left="709"/>
        <w:jc w:val="both"/>
        <w:rPr>
          <w:rFonts w:cs="Times New Roman"/>
          <w:sz w:val="24"/>
          <w:szCs w:val="24"/>
          <w:lang w:eastAsia="en-US"/>
        </w:rPr>
      </w:pPr>
      <w:r w:rsidRPr="00811FC0">
        <w:rPr>
          <w:rFonts w:cs="Times New Roman"/>
          <w:sz w:val="24"/>
          <w:szCs w:val="24"/>
          <w:lang w:eastAsia="en-US"/>
        </w:rPr>
        <w:t>Deema Abbasi</w:t>
      </w:r>
    </w:p>
    <w:p w:rsidR="00D2297C" w:rsidRDefault="00D2297C" w:rsidP="00D2297C">
      <w:pPr>
        <w:bidi w:val="0"/>
        <w:ind w:left="709"/>
        <w:jc w:val="both"/>
        <w:rPr>
          <w:rFonts w:cs="Times New Roman"/>
          <w:b/>
          <w:bCs/>
          <w:sz w:val="24"/>
          <w:szCs w:val="24"/>
          <w:lang w:eastAsia="en-US"/>
        </w:rPr>
      </w:pPr>
    </w:p>
    <w:p w:rsidR="00D2297C" w:rsidRDefault="00D2297C" w:rsidP="00D2297C">
      <w:pPr>
        <w:numPr>
          <w:ilvl w:val="0"/>
          <w:numId w:val="5"/>
        </w:numPr>
        <w:tabs>
          <w:tab w:val="clear" w:pos="1004"/>
        </w:tabs>
        <w:bidi w:val="0"/>
        <w:ind w:left="709" w:right="0" w:hanging="425"/>
        <w:jc w:val="both"/>
        <w:rPr>
          <w:rFonts w:cs="Times New Roman"/>
          <w:b/>
          <w:bCs/>
          <w:sz w:val="24"/>
          <w:szCs w:val="24"/>
          <w:lang w:eastAsia="en-US"/>
        </w:rPr>
      </w:pPr>
      <w:r>
        <w:rPr>
          <w:rFonts w:cs="Times New Roman"/>
          <w:b/>
          <w:bCs/>
          <w:sz w:val="24"/>
          <w:szCs w:val="24"/>
          <w:lang w:eastAsia="en-US"/>
        </w:rPr>
        <w:t>Report Preparation</w:t>
      </w:r>
    </w:p>
    <w:p w:rsidR="00D2297C" w:rsidRDefault="00D2297C" w:rsidP="00D2297C">
      <w:pPr>
        <w:bidi w:val="0"/>
        <w:ind w:firstLine="709"/>
        <w:jc w:val="lowKashida"/>
        <w:rPr>
          <w:sz w:val="24"/>
          <w:szCs w:val="24"/>
        </w:rPr>
      </w:pPr>
      <w:r>
        <w:rPr>
          <w:rFonts w:cs="Times New Roman"/>
          <w:sz w:val="24"/>
          <w:szCs w:val="24"/>
          <w:lang w:eastAsia="en-US"/>
        </w:rPr>
        <w:t xml:space="preserve">Ayat Saleh                            </w:t>
      </w:r>
    </w:p>
    <w:p w:rsidR="00D2297C" w:rsidRPr="007573A6" w:rsidRDefault="00D2297C" w:rsidP="00D2297C">
      <w:pPr>
        <w:bidi w:val="0"/>
        <w:rPr>
          <w:rFonts w:cs="Times New Roman"/>
          <w:sz w:val="24"/>
          <w:szCs w:val="24"/>
          <w:lang w:eastAsia="en-US"/>
        </w:rPr>
      </w:pPr>
      <w:r>
        <w:rPr>
          <w:rFonts w:cs="Times New Roman" w:hint="cs"/>
          <w:sz w:val="24"/>
          <w:szCs w:val="24"/>
          <w:rtl/>
          <w:lang w:eastAsia="en-US"/>
        </w:rPr>
        <w:t xml:space="preserve">           </w:t>
      </w:r>
      <w:proofErr w:type="spellStart"/>
      <w:r w:rsidRPr="007573A6">
        <w:rPr>
          <w:rFonts w:cs="Times New Roman"/>
          <w:sz w:val="24"/>
          <w:szCs w:val="24"/>
          <w:lang w:eastAsia="en-US"/>
        </w:rPr>
        <w:t>Khaled</w:t>
      </w:r>
      <w:proofErr w:type="spellEnd"/>
      <w:r w:rsidRPr="007573A6">
        <w:rPr>
          <w:rFonts w:cs="Times New Roman"/>
          <w:sz w:val="24"/>
          <w:szCs w:val="24"/>
          <w:lang w:eastAsia="en-US"/>
        </w:rPr>
        <w:t xml:space="preserve"> </w:t>
      </w:r>
      <w:proofErr w:type="spellStart"/>
      <w:r w:rsidRPr="007573A6">
        <w:rPr>
          <w:rFonts w:cs="Times New Roman"/>
          <w:sz w:val="24"/>
          <w:szCs w:val="24"/>
          <w:lang w:eastAsia="en-US"/>
        </w:rPr>
        <w:t>Qalalwa</w:t>
      </w:r>
      <w:proofErr w:type="spellEnd"/>
      <w:r w:rsidRPr="007573A6">
        <w:rPr>
          <w:rFonts w:cs="Times New Roman"/>
          <w:sz w:val="24"/>
          <w:szCs w:val="24"/>
          <w:lang w:eastAsia="en-US"/>
        </w:rPr>
        <w:t xml:space="preserve"> </w:t>
      </w:r>
    </w:p>
    <w:p w:rsidR="00D2297C" w:rsidRDefault="00D2297C" w:rsidP="00D2297C">
      <w:pPr>
        <w:tabs>
          <w:tab w:val="num" w:pos="720"/>
        </w:tabs>
        <w:bidi w:val="0"/>
        <w:ind w:left="360" w:hanging="436"/>
        <w:jc w:val="both"/>
        <w:rPr>
          <w:rFonts w:cs="Times New Roman"/>
          <w:b/>
          <w:bCs/>
          <w:sz w:val="24"/>
          <w:szCs w:val="24"/>
          <w:lang w:eastAsia="en-US"/>
        </w:rPr>
      </w:pPr>
    </w:p>
    <w:p w:rsidR="00D2297C" w:rsidRDefault="00D2297C" w:rsidP="00D2297C">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Dissemination Standards</w:t>
      </w:r>
    </w:p>
    <w:p w:rsidR="00D2297C" w:rsidRDefault="00D2297C" w:rsidP="00D2297C">
      <w:pPr>
        <w:bidi w:val="0"/>
        <w:ind w:left="709"/>
        <w:rPr>
          <w:rFonts w:cs="Times New Roman"/>
          <w:sz w:val="24"/>
          <w:szCs w:val="24"/>
          <w:lang w:eastAsia="en-US"/>
        </w:rPr>
      </w:pPr>
      <w:proofErr w:type="spellStart"/>
      <w:r>
        <w:rPr>
          <w:rFonts w:cs="Times New Roman"/>
          <w:sz w:val="24"/>
          <w:szCs w:val="24"/>
          <w:lang w:eastAsia="en-US"/>
        </w:rPr>
        <w:t>Hanan</w:t>
      </w:r>
      <w:proofErr w:type="spellEnd"/>
      <w:r>
        <w:rPr>
          <w:rFonts w:cs="Times New Roman"/>
          <w:sz w:val="24"/>
          <w:szCs w:val="24"/>
          <w:lang w:eastAsia="en-US"/>
        </w:rPr>
        <w:t xml:space="preserve"> </w:t>
      </w:r>
      <w:proofErr w:type="spellStart"/>
      <w:r>
        <w:rPr>
          <w:rFonts w:cs="Times New Roman"/>
          <w:sz w:val="24"/>
          <w:szCs w:val="24"/>
          <w:lang w:eastAsia="en-US"/>
        </w:rPr>
        <w:t>Janajreh</w:t>
      </w:r>
      <w:proofErr w:type="spellEnd"/>
    </w:p>
    <w:p w:rsidR="00D2297C" w:rsidRDefault="00D2297C" w:rsidP="00D2297C">
      <w:pPr>
        <w:bidi w:val="0"/>
        <w:ind w:left="709"/>
        <w:rPr>
          <w:rFonts w:cs="Times New Roman"/>
          <w:b/>
          <w:bCs/>
          <w:sz w:val="24"/>
          <w:szCs w:val="24"/>
          <w:lang w:eastAsia="en-US"/>
        </w:rPr>
      </w:pPr>
    </w:p>
    <w:p w:rsidR="00D2297C" w:rsidRDefault="00D2297C" w:rsidP="00D2297C">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Preliminary Review</w:t>
      </w:r>
    </w:p>
    <w:p w:rsidR="00D2297C" w:rsidRDefault="00D2297C" w:rsidP="00D2297C">
      <w:pPr>
        <w:bidi w:val="0"/>
        <w:ind w:left="709"/>
        <w:rPr>
          <w:rFonts w:cs="Times New Roman"/>
          <w:sz w:val="24"/>
          <w:szCs w:val="24"/>
          <w:lang w:eastAsia="en-US"/>
        </w:rPr>
      </w:pPr>
      <w:proofErr w:type="spellStart"/>
      <w:r w:rsidRPr="00811FC0">
        <w:rPr>
          <w:rFonts w:cs="Times New Roman"/>
          <w:sz w:val="24"/>
          <w:szCs w:val="24"/>
          <w:lang w:eastAsia="en-US"/>
        </w:rPr>
        <w:t>J</w:t>
      </w:r>
      <w:r>
        <w:rPr>
          <w:rFonts w:cs="Times New Roman"/>
          <w:sz w:val="24"/>
          <w:szCs w:val="24"/>
          <w:lang w:eastAsia="en-US"/>
        </w:rPr>
        <w:t>awad</w:t>
      </w:r>
      <w:proofErr w:type="spellEnd"/>
      <w:r w:rsidRPr="00811FC0">
        <w:rPr>
          <w:rFonts w:cs="Times New Roman"/>
          <w:sz w:val="24"/>
          <w:szCs w:val="24"/>
          <w:lang w:eastAsia="en-US"/>
        </w:rPr>
        <w:t xml:space="preserve"> A</w:t>
      </w:r>
      <w:r>
        <w:rPr>
          <w:rFonts w:cs="Times New Roman"/>
          <w:sz w:val="24"/>
          <w:szCs w:val="24"/>
          <w:lang w:eastAsia="en-US"/>
        </w:rPr>
        <w:t>l</w:t>
      </w:r>
      <w:r w:rsidRPr="00811FC0">
        <w:rPr>
          <w:rFonts w:cs="Times New Roman"/>
          <w:sz w:val="24"/>
          <w:szCs w:val="24"/>
          <w:lang w:eastAsia="en-US"/>
        </w:rPr>
        <w:t>-</w:t>
      </w:r>
      <w:r>
        <w:rPr>
          <w:rFonts w:cs="Times New Roman"/>
          <w:sz w:val="24"/>
          <w:szCs w:val="24"/>
          <w:lang w:eastAsia="en-US"/>
        </w:rPr>
        <w:t>Saleh</w:t>
      </w:r>
      <w:r w:rsidRPr="00811FC0">
        <w:rPr>
          <w:rFonts w:cs="Times New Roman"/>
          <w:sz w:val="24"/>
          <w:szCs w:val="24"/>
          <w:lang w:eastAsia="en-US"/>
        </w:rPr>
        <w:t xml:space="preserve"> </w:t>
      </w:r>
    </w:p>
    <w:p w:rsidR="00D2297C" w:rsidRDefault="00D2297C" w:rsidP="00D2297C">
      <w:pPr>
        <w:bidi w:val="0"/>
        <w:ind w:left="709" w:right="1004"/>
        <w:rPr>
          <w:rFonts w:cs="Times New Roman"/>
          <w:sz w:val="24"/>
          <w:szCs w:val="24"/>
          <w:lang w:eastAsia="en-US"/>
        </w:rPr>
      </w:pPr>
      <w:r>
        <w:rPr>
          <w:rFonts w:cs="Times New Roman"/>
          <w:sz w:val="24"/>
          <w:szCs w:val="24"/>
          <w:lang w:eastAsia="en-US"/>
        </w:rPr>
        <w:t>Mohammad</w:t>
      </w:r>
      <w:r w:rsidRPr="00C870CB">
        <w:rPr>
          <w:rFonts w:cs="Times New Roman"/>
          <w:sz w:val="24"/>
          <w:szCs w:val="24"/>
          <w:lang w:eastAsia="en-US"/>
        </w:rPr>
        <w:t xml:space="preserve"> </w:t>
      </w:r>
      <w:proofErr w:type="spellStart"/>
      <w:r w:rsidRPr="00811FC0">
        <w:rPr>
          <w:rFonts w:cs="Times New Roman"/>
          <w:sz w:val="24"/>
          <w:szCs w:val="24"/>
          <w:lang w:eastAsia="en-US"/>
        </w:rPr>
        <w:t>Q</w:t>
      </w:r>
      <w:r>
        <w:rPr>
          <w:rFonts w:cs="Times New Roman"/>
          <w:sz w:val="24"/>
          <w:szCs w:val="24"/>
          <w:lang w:eastAsia="en-US"/>
        </w:rPr>
        <w:t>alalwa</w:t>
      </w:r>
      <w:proofErr w:type="spellEnd"/>
    </w:p>
    <w:p w:rsidR="00D2297C" w:rsidRDefault="00D2297C" w:rsidP="00D2297C">
      <w:pPr>
        <w:bidi w:val="0"/>
        <w:ind w:left="709" w:right="1004"/>
        <w:rPr>
          <w:rFonts w:cs="Times New Roman"/>
          <w:b/>
          <w:bCs/>
          <w:sz w:val="24"/>
          <w:szCs w:val="24"/>
          <w:lang w:eastAsia="en-US"/>
        </w:rPr>
      </w:pPr>
    </w:p>
    <w:p w:rsidR="00D2297C" w:rsidRDefault="00D2297C" w:rsidP="00D2297C">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 xml:space="preserve">Final Review </w:t>
      </w:r>
    </w:p>
    <w:p w:rsidR="00D2297C" w:rsidRPr="008E1FA5" w:rsidRDefault="00D2297C" w:rsidP="00D2297C">
      <w:pPr>
        <w:bidi w:val="0"/>
        <w:ind w:left="709" w:right="1004"/>
        <w:rPr>
          <w:rFonts w:cs="Times New Roman"/>
          <w:sz w:val="24"/>
          <w:szCs w:val="24"/>
          <w:lang w:eastAsia="en-US"/>
        </w:rPr>
      </w:pPr>
      <w:proofErr w:type="spellStart"/>
      <w:r w:rsidRPr="008E1FA5">
        <w:rPr>
          <w:rFonts w:cs="Times New Roman"/>
          <w:sz w:val="24"/>
          <w:szCs w:val="24"/>
          <w:lang w:eastAsia="en-US"/>
        </w:rPr>
        <w:t>Inaya</w:t>
      </w:r>
      <w:proofErr w:type="spellEnd"/>
      <w:r w:rsidRPr="008E1FA5">
        <w:rPr>
          <w:rFonts w:cs="Times New Roman"/>
          <w:sz w:val="24"/>
          <w:szCs w:val="24"/>
          <w:lang w:eastAsia="en-US"/>
        </w:rPr>
        <w:t xml:space="preserve"> </w:t>
      </w:r>
      <w:proofErr w:type="spellStart"/>
      <w:r w:rsidRPr="008E1FA5">
        <w:rPr>
          <w:rFonts w:cs="Times New Roman"/>
          <w:sz w:val="24"/>
          <w:szCs w:val="24"/>
          <w:lang w:eastAsia="en-US"/>
        </w:rPr>
        <w:t>Zidan</w:t>
      </w:r>
      <w:proofErr w:type="spellEnd"/>
      <w:r w:rsidRPr="008E1FA5">
        <w:rPr>
          <w:rFonts w:cs="Times New Roman"/>
          <w:sz w:val="24"/>
          <w:szCs w:val="24"/>
          <w:lang w:eastAsia="en-US"/>
        </w:rPr>
        <w:t xml:space="preserve"> </w:t>
      </w:r>
    </w:p>
    <w:p w:rsidR="00D2297C" w:rsidRDefault="00D2297C" w:rsidP="00D2297C">
      <w:pPr>
        <w:bidi w:val="0"/>
        <w:ind w:left="709" w:right="1004"/>
        <w:rPr>
          <w:rFonts w:cs="Times New Roman"/>
          <w:b/>
          <w:bCs/>
          <w:sz w:val="24"/>
          <w:szCs w:val="24"/>
          <w:lang w:eastAsia="en-US"/>
        </w:rPr>
      </w:pPr>
    </w:p>
    <w:p w:rsidR="00D2297C" w:rsidRDefault="00D2297C" w:rsidP="00D2297C">
      <w:pPr>
        <w:numPr>
          <w:ilvl w:val="0"/>
          <w:numId w:val="6"/>
        </w:numPr>
        <w:tabs>
          <w:tab w:val="clear" w:pos="1004"/>
        </w:tabs>
        <w:bidi w:val="0"/>
        <w:ind w:left="709" w:right="0" w:hanging="425"/>
        <w:rPr>
          <w:rFonts w:cs="Times New Roman"/>
          <w:b/>
          <w:bCs/>
          <w:sz w:val="24"/>
          <w:szCs w:val="24"/>
          <w:lang w:eastAsia="en-US"/>
        </w:rPr>
      </w:pPr>
      <w:r>
        <w:rPr>
          <w:rFonts w:cs="Times New Roman"/>
          <w:b/>
          <w:bCs/>
          <w:sz w:val="24"/>
          <w:szCs w:val="24"/>
          <w:lang w:eastAsia="en-US"/>
        </w:rPr>
        <w:t>Overall Supervision</w:t>
      </w:r>
    </w:p>
    <w:p w:rsidR="00D2297C" w:rsidRDefault="00D2297C" w:rsidP="0081670B">
      <w:pPr>
        <w:tabs>
          <w:tab w:val="right" w:pos="3402"/>
          <w:tab w:val="right" w:pos="3969"/>
          <w:tab w:val="right" w:pos="4111"/>
          <w:tab w:val="right" w:pos="4253"/>
          <w:tab w:val="right" w:pos="4395"/>
          <w:tab w:val="left" w:pos="9287"/>
        </w:tabs>
        <w:bidi w:val="0"/>
        <w:ind w:left="709"/>
        <w:rPr>
          <w:sz w:val="24"/>
          <w:szCs w:val="24"/>
        </w:rPr>
      </w:pPr>
      <w:r>
        <w:rPr>
          <w:sz w:val="24"/>
          <w:szCs w:val="24"/>
        </w:rPr>
        <w:t xml:space="preserve">Ola Awad                               President of PCBS                </w:t>
      </w:r>
    </w:p>
    <w:p w:rsidR="00D2297C" w:rsidRDefault="00D2297C" w:rsidP="00D2297C">
      <w:pPr>
        <w:tabs>
          <w:tab w:val="right" w:pos="3969"/>
          <w:tab w:val="right" w:pos="4111"/>
          <w:tab w:val="right" w:pos="4253"/>
          <w:tab w:val="right" w:pos="4395"/>
          <w:tab w:val="left" w:pos="9287"/>
        </w:tabs>
        <w:bidi w:val="0"/>
        <w:ind w:left="709"/>
        <w:rPr>
          <w:rFonts w:cs="Times New Roman"/>
          <w:sz w:val="24"/>
          <w:szCs w:val="24"/>
          <w:lang w:eastAsia="en-US"/>
        </w:rPr>
      </w:pPr>
      <w:r>
        <w:rPr>
          <w:rFonts w:cs="Times New Roman"/>
          <w:sz w:val="24"/>
          <w:szCs w:val="24"/>
          <w:lang w:eastAsia="en-US"/>
        </w:rPr>
        <w:tab/>
      </w:r>
    </w:p>
    <w:p w:rsidR="00BB4723" w:rsidRDefault="00BB4723">
      <w:pPr>
        <w:tabs>
          <w:tab w:val="num" w:pos="720"/>
          <w:tab w:val="left" w:pos="3085"/>
          <w:tab w:val="left" w:pos="6629"/>
          <w:tab w:val="left" w:pos="9287"/>
        </w:tabs>
        <w:bidi w:val="0"/>
        <w:spacing w:before="40"/>
        <w:ind w:left="360" w:hanging="436"/>
        <w:rPr>
          <w:rFonts w:cs="Times New Roman"/>
          <w:sz w:val="24"/>
          <w:szCs w:val="24"/>
          <w:lang w:eastAsia="en-US"/>
        </w:rPr>
      </w:pPr>
      <w:r>
        <w:rPr>
          <w:rFonts w:cs="Times New Roman"/>
          <w:sz w:val="24"/>
          <w:szCs w:val="24"/>
          <w:lang w:eastAsia="en-US"/>
        </w:rPr>
        <w:tab/>
      </w:r>
    </w:p>
    <w:p w:rsidR="00BB4723" w:rsidRDefault="00BB4723">
      <w:pPr>
        <w:tabs>
          <w:tab w:val="num" w:pos="720"/>
          <w:tab w:val="left" w:pos="3085"/>
          <w:tab w:val="left" w:pos="6629"/>
          <w:tab w:val="left" w:pos="9287"/>
        </w:tabs>
        <w:bidi w:val="0"/>
        <w:spacing w:before="40"/>
        <w:ind w:left="360" w:hanging="436"/>
        <w:rPr>
          <w:rFonts w:cs="Times New Roman"/>
          <w:sz w:val="24"/>
          <w:szCs w:val="24"/>
          <w:lang w:eastAsia="en-US"/>
        </w:rPr>
      </w:pPr>
    </w:p>
    <w:p w:rsidR="009D15BB" w:rsidRDefault="00BB4723" w:rsidP="00654CB1">
      <w:pPr>
        <w:bidi w:val="0"/>
        <w:spacing w:before="40"/>
        <w:ind w:right="-1"/>
        <w:jc w:val="center"/>
        <w:rPr>
          <w:rFonts w:cs="Times New Roman"/>
          <w:b/>
          <w:bCs/>
          <w:sz w:val="28"/>
          <w:szCs w:val="28"/>
          <w:lang w:eastAsia="en-US"/>
        </w:rPr>
      </w:pPr>
      <w:r>
        <w:rPr>
          <w:rFonts w:cs="Times New Roman"/>
          <w:b/>
          <w:bCs/>
          <w:sz w:val="28"/>
          <w:szCs w:val="28"/>
          <w:lang w:eastAsia="en-US"/>
        </w:rPr>
        <w:br w:type="page"/>
      </w:r>
    </w:p>
    <w:p w:rsidR="003478E8" w:rsidRDefault="003478E8" w:rsidP="009D15BB">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3478E8" w:rsidRDefault="003478E8" w:rsidP="003478E8">
      <w:pPr>
        <w:bidi w:val="0"/>
        <w:jc w:val="center"/>
        <w:rPr>
          <w:b/>
          <w:bCs/>
          <w:color w:val="000000"/>
          <w:sz w:val="28"/>
          <w:szCs w:val="28"/>
          <w:lang w:eastAsia="en-US"/>
        </w:rPr>
      </w:pPr>
    </w:p>
    <w:p w:rsidR="00D2297C" w:rsidRDefault="00D2297C" w:rsidP="00D2297C">
      <w:pPr>
        <w:bidi w:val="0"/>
        <w:jc w:val="center"/>
        <w:rPr>
          <w:b/>
          <w:bCs/>
          <w:color w:val="000000"/>
          <w:sz w:val="28"/>
          <w:szCs w:val="28"/>
          <w:lang w:eastAsia="en-US"/>
        </w:rPr>
      </w:pPr>
      <w:r>
        <w:rPr>
          <w:b/>
          <w:bCs/>
          <w:color w:val="000000"/>
          <w:sz w:val="28"/>
          <w:szCs w:val="28"/>
          <w:lang w:eastAsia="en-US"/>
        </w:rPr>
        <w:lastRenderedPageBreak/>
        <w:t>Notes for Users</w:t>
      </w:r>
    </w:p>
    <w:p w:rsidR="00D2297C" w:rsidRPr="00D2297C" w:rsidRDefault="00D2297C" w:rsidP="00D2297C">
      <w:pPr>
        <w:bidi w:val="0"/>
        <w:jc w:val="center"/>
        <w:rPr>
          <w:b/>
          <w:bCs/>
          <w:color w:val="99CC00"/>
          <w:sz w:val="24"/>
          <w:szCs w:val="24"/>
        </w:rPr>
      </w:pPr>
    </w:p>
    <w:p w:rsidR="00D2297C" w:rsidRPr="007216B1" w:rsidRDefault="00D2297C" w:rsidP="00D2297C">
      <w:pPr>
        <w:numPr>
          <w:ilvl w:val="0"/>
          <w:numId w:val="11"/>
        </w:numPr>
        <w:bidi w:val="0"/>
        <w:adjustRightInd w:val="0"/>
        <w:ind w:right="0"/>
        <w:jc w:val="both"/>
        <w:rPr>
          <w:color w:val="000000"/>
          <w:sz w:val="24"/>
          <w:lang w:eastAsia="en-US"/>
        </w:rPr>
      </w:pPr>
      <w:r w:rsidRPr="007216B1">
        <w:rPr>
          <w:color w:val="000000"/>
          <w:sz w:val="24"/>
          <w:lang w:eastAsia="en-US"/>
        </w:rPr>
        <w:t>Some indicators were estimated on the basis of previous rates</w:t>
      </w:r>
      <w:r>
        <w:rPr>
          <w:color w:val="000000"/>
          <w:sz w:val="24"/>
          <w:lang w:eastAsia="en-US"/>
        </w:rPr>
        <w:t>,</w:t>
      </w:r>
      <w:r w:rsidRPr="007216B1">
        <w:rPr>
          <w:color w:val="000000"/>
          <w:sz w:val="24"/>
          <w:lang w:eastAsia="en-US"/>
        </w:rPr>
        <w:t xml:space="preserve"> such as spending on </w:t>
      </w:r>
      <w:r>
        <w:rPr>
          <w:color w:val="000000"/>
          <w:sz w:val="24"/>
          <w:lang w:eastAsia="en-US"/>
        </w:rPr>
        <w:t xml:space="preserve">research and development by </w:t>
      </w:r>
      <w:r w:rsidRPr="007216B1">
        <w:rPr>
          <w:color w:val="000000"/>
          <w:sz w:val="24"/>
          <w:lang w:eastAsia="en-US"/>
        </w:rPr>
        <w:t xml:space="preserve">enterprises that did not respond to </w:t>
      </w:r>
      <w:r>
        <w:rPr>
          <w:color w:val="000000"/>
          <w:sz w:val="24"/>
          <w:lang w:eastAsia="en-US"/>
        </w:rPr>
        <w:t>the</w:t>
      </w:r>
      <w:r w:rsidRPr="007216B1">
        <w:rPr>
          <w:color w:val="000000"/>
          <w:sz w:val="24"/>
          <w:lang w:eastAsia="en-US"/>
        </w:rPr>
        <w:t xml:space="preserve"> questions</w:t>
      </w:r>
      <w:r>
        <w:rPr>
          <w:color w:val="000000"/>
          <w:sz w:val="24"/>
          <w:lang w:eastAsia="en-US"/>
        </w:rPr>
        <w:t>.</w:t>
      </w:r>
      <w:r w:rsidRPr="007216B1">
        <w:rPr>
          <w:color w:val="000000"/>
          <w:sz w:val="24"/>
          <w:lang w:eastAsia="en-US"/>
        </w:rPr>
        <w:t xml:space="preserve"> </w:t>
      </w:r>
      <w:r>
        <w:rPr>
          <w:color w:val="000000"/>
          <w:sz w:val="24"/>
          <w:lang w:eastAsia="en-US"/>
        </w:rPr>
        <w:t xml:space="preserve">These estimates were </w:t>
      </w:r>
      <w:r w:rsidRPr="007216B1">
        <w:rPr>
          <w:color w:val="000000"/>
          <w:sz w:val="24"/>
          <w:lang w:eastAsia="en-US"/>
        </w:rPr>
        <w:t>check</w:t>
      </w:r>
      <w:r>
        <w:rPr>
          <w:color w:val="000000"/>
          <w:sz w:val="24"/>
          <w:lang w:eastAsia="en-US"/>
        </w:rPr>
        <w:t xml:space="preserve">ed for </w:t>
      </w:r>
      <w:r w:rsidRPr="007216B1">
        <w:rPr>
          <w:color w:val="000000"/>
          <w:sz w:val="24"/>
          <w:lang w:eastAsia="en-US"/>
        </w:rPr>
        <w:t xml:space="preserve">consistency </w:t>
      </w:r>
      <w:r>
        <w:rPr>
          <w:color w:val="000000"/>
          <w:sz w:val="24"/>
          <w:lang w:eastAsia="en-US"/>
        </w:rPr>
        <w:t>with</w:t>
      </w:r>
      <w:r w:rsidRPr="007216B1">
        <w:rPr>
          <w:color w:val="000000"/>
          <w:sz w:val="24"/>
          <w:lang w:eastAsia="en-US"/>
        </w:rPr>
        <w:t xml:space="preserve"> organizations of similar size and activit</w:t>
      </w:r>
      <w:r>
        <w:rPr>
          <w:color w:val="000000"/>
          <w:sz w:val="24"/>
          <w:lang w:eastAsia="en-US"/>
        </w:rPr>
        <w:t>ies.</w:t>
      </w:r>
    </w:p>
    <w:p w:rsidR="00D2297C" w:rsidRPr="007216B1" w:rsidRDefault="00D2297C" w:rsidP="00D2297C">
      <w:pPr>
        <w:numPr>
          <w:ilvl w:val="0"/>
          <w:numId w:val="11"/>
        </w:numPr>
        <w:bidi w:val="0"/>
        <w:adjustRightInd w:val="0"/>
        <w:ind w:right="0"/>
        <w:jc w:val="both"/>
        <w:rPr>
          <w:color w:val="000000"/>
          <w:sz w:val="24"/>
          <w:lang w:eastAsia="en-US"/>
        </w:rPr>
      </w:pPr>
      <w:r>
        <w:rPr>
          <w:color w:val="000000"/>
          <w:sz w:val="24"/>
          <w:lang w:eastAsia="en-US"/>
        </w:rPr>
        <w:t>S</w:t>
      </w:r>
      <w:r w:rsidRPr="007216B1">
        <w:rPr>
          <w:color w:val="000000"/>
          <w:sz w:val="24"/>
          <w:lang w:eastAsia="en-US"/>
        </w:rPr>
        <w:t xml:space="preserve">tudies are considered as part of </w:t>
      </w:r>
      <w:r>
        <w:rPr>
          <w:color w:val="000000"/>
          <w:sz w:val="24"/>
          <w:lang w:eastAsia="en-US"/>
        </w:rPr>
        <w:t>research and development</w:t>
      </w:r>
      <w:r w:rsidRPr="007216B1">
        <w:rPr>
          <w:color w:val="000000"/>
          <w:sz w:val="24"/>
          <w:lang w:eastAsia="en-US"/>
        </w:rPr>
        <w:t xml:space="preserve"> activities</w:t>
      </w:r>
      <w:r>
        <w:rPr>
          <w:color w:val="000000"/>
          <w:sz w:val="24"/>
          <w:lang w:eastAsia="en-US"/>
        </w:rPr>
        <w:t xml:space="preserve"> for the purposes of this report</w:t>
      </w:r>
      <w:r w:rsidRPr="007216B1">
        <w:rPr>
          <w:color w:val="000000"/>
          <w:sz w:val="24"/>
          <w:lang w:eastAsia="en-US"/>
        </w:rPr>
        <w:t>.</w:t>
      </w:r>
    </w:p>
    <w:p w:rsidR="00D2297C" w:rsidRDefault="00D2297C" w:rsidP="00D2297C">
      <w:pPr>
        <w:numPr>
          <w:ilvl w:val="0"/>
          <w:numId w:val="11"/>
        </w:numPr>
        <w:bidi w:val="0"/>
        <w:adjustRightInd w:val="0"/>
        <w:ind w:right="0"/>
        <w:jc w:val="both"/>
        <w:rPr>
          <w:color w:val="000000"/>
          <w:sz w:val="24"/>
          <w:lang w:eastAsia="en-US"/>
        </w:rPr>
      </w:pPr>
      <w:r w:rsidRPr="007216B1">
        <w:rPr>
          <w:color w:val="000000"/>
          <w:sz w:val="24"/>
          <w:lang w:eastAsia="en-US"/>
        </w:rPr>
        <w:t xml:space="preserve">Data represent the </w:t>
      </w:r>
      <w:r>
        <w:rPr>
          <w:color w:val="000000"/>
          <w:sz w:val="24"/>
          <w:lang w:eastAsia="en-US"/>
        </w:rPr>
        <w:t xml:space="preserve">enterprises that </w:t>
      </w:r>
      <w:r w:rsidRPr="007216B1">
        <w:rPr>
          <w:color w:val="000000"/>
          <w:sz w:val="24"/>
          <w:lang w:eastAsia="en-US"/>
        </w:rPr>
        <w:t xml:space="preserve">completed </w:t>
      </w:r>
      <w:r>
        <w:rPr>
          <w:color w:val="000000"/>
          <w:sz w:val="24"/>
          <w:lang w:eastAsia="en-US"/>
        </w:rPr>
        <w:t xml:space="preserve">the survey </w:t>
      </w:r>
      <w:r w:rsidRPr="007216B1">
        <w:rPr>
          <w:color w:val="000000"/>
          <w:sz w:val="24"/>
          <w:lang w:eastAsia="en-US"/>
        </w:rPr>
        <w:t>interview.</w:t>
      </w:r>
    </w:p>
    <w:p w:rsidR="00D2297C" w:rsidRPr="009D15BB" w:rsidRDefault="00D2297C" w:rsidP="00D2297C">
      <w:pPr>
        <w:numPr>
          <w:ilvl w:val="0"/>
          <w:numId w:val="11"/>
        </w:numPr>
        <w:bidi w:val="0"/>
        <w:adjustRightInd w:val="0"/>
        <w:ind w:right="0"/>
        <w:jc w:val="both"/>
        <w:rPr>
          <w:color w:val="000000"/>
          <w:sz w:val="24"/>
          <w:lang w:eastAsia="en-US"/>
        </w:rPr>
      </w:pPr>
      <w:r w:rsidRPr="009D15BB">
        <w:rPr>
          <w:color w:val="000000"/>
          <w:sz w:val="24"/>
          <w:lang w:eastAsia="en-US"/>
        </w:rPr>
        <w:t>Di</w:t>
      </w:r>
      <w:r>
        <w:rPr>
          <w:color w:val="000000"/>
          <w:sz w:val="24"/>
          <w:lang w:eastAsia="en-US"/>
        </w:rPr>
        <w:t>screpancies</w:t>
      </w:r>
      <w:r w:rsidRPr="009D15BB">
        <w:rPr>
          <w:color w:val="000000"/>
          <w:sz w:val="24"/>
          <w:lang w:eastAsia="en-US"/>
        </w:rPr>
        <w:t xml:space="preserve"> in the results of </w:t>
      </w:r>
      <w:r>
        <w:rPr>
          <w:color w:val="000000"/>
          <w:sz w:val="24"/>
          <w:lang w:eastAsia="en-US"/>
        </w:rPr>
        <w:t>specific</w:t>
      </w:r>
      <w:r w:rsidRPr="009D15BB">
        <w:rPr>
          <w:color w:val="000000"/>
          <w:sz w:val="24"/>
          <w:lang w:eastAsia="en-US"/>
        </w:rPr>
        <w:t xml:space="preserve"> indicators are due to approximation. </w:t>
      </w: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9D15BB" w:rsidRDefault="009D15BB" w:rsidP="009D15BB">
      <w:pPr>
        <w:bidi w:val="0"/>
        <w:spacing w:before="40"/>
        <w:ind w:right="-1"/>
        <w:jc w:val="center"/>
        <w:rPr>
          <w:rFonts w:cs="Times New Roman"/>
          <w:b/>
          <w:bCs/>
          <w:sz w:val="28"/>
          <w:szCs w:val="28"/>
          <w:lang w:eastAsia="en-US"/>
        </w:rPr>
      </w:pPr>
    </w:p>
    <w:p w:rsidR="00654CB1" w:rsidRDefault="00654CB1" w:rsidP="009D15BB">
      <w:pPr>
        <w:bidi w:val="0"/>
        <w:spacing w:before="40"/>
        <w:ind w:right="-1"/>
        <w:jc w:val="center"/>
        <w:rPr>
          <w:rFonts w:cs="Times New Roman"/>
          <w:b/>
          <w:bCs/>
          <w:sz w:val="28"/>
          <w:szCs w:val="28"/>
          <w:lang w:eastAsia="en-US"/>
        </w:rPr>
      </w:pPr>
      <w:r w:rsidDel="00654CB1">
        <w:rPr>
          <w:rFonts w:cs="Times New Roman"/>
          <w:b/>
          <w:bCs/>
          <w:sz w:val="28"/>
          <w:szCs w:val="28"/>
          <w:lang w:eastAsia="en-US"/>
        </w:rPr>
        <w:t xml:space="preserve"> </w:t>
      </w:r>
      <w:r w:rsidR="00BB4723">
        <w:rPr>
          <w:rFonts w:cs="Times New Roman"/>
          <w:b/>
          <w:bCs/>
          <w:sz w:val="28"/>
          <w:szCs w:val="28"/>
          <w:lang w:eastAsia="en-US"/>
        </w:rPr>
        <w:br w:type="page"/>
      </w:r>
    </w:p>
    <w:p w:rsidR="00654CB1" w:rsidRDefault="00443ACE" w:rsidP="00654CB1">
      <w:pPr>
        <w:bidi w:val="0"/>
        <w:jc w:val="center"/>
        <w:rPr>
          <w:rFonts w:cs="Times New Roman"/>
          <w:b/>
          <w:bCs/>
          <w:sz w:val="28"/>
          <w:szCs w:val="28"/>
          <w:lang w:eastAsia="en-US"/>
        </w:rPr>
      </w:pPr>
      <w:r>
        <w:rPr>
          <w:rFonts w:cs="Times New Roman"/>
          <w:b/>
          <w:bCs/>
          <w:sz w:val="28"/>
          <w:szCs w:val="28"/>
          <w:lang w:eastAsia="en-US"/>
        </w:rPr>
        <w:lastRenderedPageBreak/>
        <w:t>Table of Contents</w:t>
      </w:r>
    </w:p>
    <w:p w:rsidR="0055015C" w:rsidRDefault="0055015C" w:rsidP="0055015C">
      <w:pPr>
        <w:bidi w:val="0"/>
        <w:jc w:val="center"/>
        <w:rPr>
          <w:rFonts w:cs="Times New Roman"/>
          <w:b/>
          <w:bCs/>
          <w:sz w:val="28"/>
          <w:szCs w:val="28"/>
          <w:lang w:eastAsia="en-US"/>
        </w:rPr>
      </w:pPr>
    </w:p>
    <w:tbl>
      <w:tblPr>
        <w:tblStyle w:val="TableGrid"/>
        <w:tblW w:w="89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1708"/>
        <w:gridCol w:w="6393"/>
        <w:gridCol w:w="801"/>
      </w:tblGrid>
      <w:tr w:rsidR="00654CB1" w:rsidRPr="0081670B" w:rsidTr="006879E1">
        <w:tc>
          <w:tcPr>
            <w:tcW w:w="1708" w:type="dxa"/>
          </w:tcPr>
          <w:p w:rsidR="00654CB1" w:rsidRPr="0081670B" w:rsidRDefault="00654CB1" w:rsidP="0081670B">
            <w:pPr>
              <w:bidi w:val="0"/>
              <w:rPr>
                <w:rFonts w:cs="Times New Roman"/>
                <w:b/>
                <w:bCs/>
                <w:sz w:val="24"/>
                <w:szCs w:val="24"/>
                <w:lang w:eastAsia="en-US"/>
              </w:rPr>
            </w:pPr>
            <w:r w:rsidRPr="0081670B">
              <w:rPr>
                <w:rFonts w:cs="Times New Roman"/>
                <w:b/>
                <w:bCs/>
                <w:sz w:val="24"/>
                <w:szCs w:val="24"/>
                <w:lang w:eastAsia="en-US"/>
              </w:rPr>
              <w:t>Subject</w:t>
            </w:r>
          </w:p>
          <w:p w:rsidR="00654CB1" w:rsidRPr="0081670B" w:rsidRDefault="00654CB1" w:rsidP="0081670B">
            <w:pPr>
              <w:bidi w:val="0"/>
              <w:rPr>
                <w:rFonts w:cs="Times New Roman"/>
                <w:b/>
                <w:bCs/>
                <w:sz w:val="24"/>
                <w:szCs w:val="24"/>
                <w:u w:val="single"/>
                <w:lang w:eastAsia="en-US"/>
              </w:rPr>
            </w:pPr>
          </w:p>
        </w:tc>
        <w:tc>
          <w:tcPr>
            <w:tcW w:w="6393" w:type="dxa"/>
          </w:tcPr>
          <w:p w:rsidR="00654CB1" w:rsidRPr="0081670B" w:rsidRDefault="00654CB1" w:rsidP="0081670B">
            <w:pPr>
              <w:bidi w:val="0"/>
              <w:rPr>
                <w:rFonts w:cs="Times New Roman"/>
                <w:b/>
                <w:bCs/>
                <w:sz w:val="24"/>
                <w:szCs w:val="24"/>
                <w:u w:val="single"/>
                <w:lang w:eastAsia="en-US"/>
              </w:rPr>
            </w:pPr>
          </w:p>
        </w:tc>
        <w:tc>
          <w:tcPr>
            <w:tcW w:w="801" w:type="dxa"/>
          </w:tcPr>
          <w:p w:rsidR="00654CB1" w:rsidRPr="0081670B" w:rsidRDefault="00654CB1" w:rsidP="0081670B">
            <w:pPr>
              <w:bidi w:val="0"/>
              <w:jc w:val="center"/>
              <w:rPr>
                <w:rFonts w:cs="Times New Roman"/>
                <w:b/>
                <w:bCs/>
                <w:sz w:val="24"/>
                <w:szCs w:val="24"/>
                <w:lang w:eastAsia="en-US"/>
              </w:rPr>
            </w:pPr>
            <w:r w:rsidRPr="0081670B">
              <w:rPr>
                <w:rFonts w:cs="Times New Roman"/>
                <w:b/>
                <w:bCs/>
                <w:sz w:val="24"/>
                <w:szCs w:val="24"/>
                <w:lang w:eastAsia="en-US"/>
              </w:rPr>
              <w:t>Page</w:t>
            </w:r>
          </w:p>
        </w:tc>
      </w:tr>
      <w:tr w:rsidR="00654CB1" w:rsidRPr="0081670B" w:rsidTr="009A0374">
        <w:trPr>
          <w:trHeight w:val="340"/>
        </w:trPr>
        <w:tc>
          <w:tcPr>
            <w:tcW w:w="1708" w:type="dxa"/>
          </w:tcPr>
          <w:p w:rsidR="00654CB1" w:rsidRPr="0081670B" w:rsidRDefault="00654CB1" w:rsidP="0081670B">
            <w:pPr>
              <w:bidi w:val="0"/>
              <w:ind w:firstLine="1875"/>
              <w:rPr>
                <w:rFonts w:cs="Times New Roman"/>
                <w:sz w:val="24"/>
                <w:szCs w:val="24"/>
                <w:lang w:eastAsia="en-US"/>
              </w:rPr>
            </w:pPr>
          </w:p>
        </w:tc>
        <w:tc>
          <w:tcPr>
            <w:tcW w:w="6393" w:type="dxa"/>
          </w:tcPr>
          <w:p w:rsidR="00654CB1" w:rsidRPr="0081670B" w:rsidRDefault="00654CB1" w:rsidP="0081670B">
            <w:pPr>
              <w:bidi w:val="0"/>
              <w:rPr>
                <w:rFonts w:cs="Times New Roman"/>
                <w:sz w:val="24"/>
                <w:szCs w:val="24"/>
                <w:lang w:eastAsia="en-US"/>
              </w:rPr>
            </w:pPr>
            <w:r w:rsidRPr="0081670B">
              <w:rPr>
                <w:rFonts w:cs="Times New Roman"/>
                <w:sz w:val="24"/>
                <w:szCs w:val="24"/>
                <w:lang w:eastAsia="en-US"/>
              </w:rPr>
              <w:t>List of Tables</w:t>
            </w:r>
          </w:p>
        </w:tc>
        <w:tc>
          <w:tcPr>
            <w:tcW w:w="801" w:type="dxa"/>
          </w:tcPr>
          <w:p w:rsidR="00654CB1" w:rsidRPr="0081670B" w:rsidRDefault="00654CB1" w:rsidP="0081670B">
            <w:pPr>
              <w:bidi w:val="0"/>
              <w:jc w:val="center"/>
              <w:rPr>
                <w:rFonts w:cs="Times New Roman"/>
                <w:b/>
                <w:bCs/>
                <w:sz w:val="24"/>
                <w:szCs w:val="24"/>
                <w:lang w:eastAsia="en-US"/>
              </w:rPr>
            </w:pPr>
          </w:p>
        </w:tc>
      </w:tr>
      <w:tr w:rsidR="00654CB1" w:rsidRPr="0081670B" w:rsidTr="009A0374">
        <w:trPr>
          <w:trHeight w:val="340"/>
        </w:trPr>
        <w:tc>
          <w:tcPr>
            <w:tcW w:w="1708" w:type="dxa"/>
          </w:tcPr>
          <w:p w:rsidR="00654CB1" w:rsidRPr="0081670B" w:rsidRDefault="00654CB1" w:rsidP="0081670B">
            <w:pPr>
              <w:bidi w:val="0"/>
              <w:ind w:firstLine="1875"/>
              <w:rPr>
                <w:rFonts w:cs="Times New Roman"/>
                <w:sz w:val="24"/>
                <w:szCs w:val="24"/>
                <w:lang w:eastAsia="en-US"/>
              </w:rPr>
            </w:pPr>
          </w:p>
        </w:tc>
        <w:tc>
          <w:tcPr>
            <w:tcW w:w="6393" w:type="dxa"/>
          </w:tcPr>
          <w:p w:rsidR="00654CB1" w:rsidRPr="0081670B" w:rsidRDefault="00723824" w:rsidP="0081670B">
            <w:pPr>
              <w:bidi w:val="0"/>
              <w:rPr>
                <w:rFonts w:cs="Times New Roman"/>
                <w:sz w:val="24"/>
                <w:szCs w:val="24"/>
                <w:lang w:eastAsia="en-US"/>
              </w:rPr>
            </w:pPr>
            <w:r w:rsidRPr="0081670B">
              <w:rPr>
                <w:rFonts w:cs="Times New Roman"/>
                <w:color w:val="000000"/>
                <w:sz w:val="24"/>
                <w:szCs w:val="24"/>
              </w:rPr>
              <w:t>Introduction</w:t>
            </w:r>
          </w:p>
        </w:tc>
        <w:tc>
          <w:tcPr>
            <w:tcW w:w="801" w:type="dxa"/>
          </w:tcPr>
          <w:p w:rsidR="00654CB1" w:rsidRPr="0081670B" w:rsidRDefault="00654CB1" w:rsidP="0081670B">
            <w:pPr>
              <w:bidi w:val="0"/>
              <w:jc w:val="center"/>
              <w:rPr>
                <w:rFonts w:cs="Times New Roman"/>
                <w:b/>
                <w:bCs/>
                <w:sz w:val="24"/>
                <w:szCs w:val="24"/>
                <w:lang w:eastAsia="en-US"/>
              </w:rPr>
            </w:pPr>
          </w:p>
        </w:tc>
      </w:tr>
      <w:tr w:rsidR="00654CB1" w:rsidRPr="0081670B" w:rsidTr="009A0374">
        <w:trPr>
          <w:trHeight w:val="340"/>
        </w:trPr>
        <w:tc>
          <w:tcPr>
            <w:tcW w:w="1708" w:type="dxa"/>
          </w:tcPr>
          <w:p w:rsidR="00654CB1" w:rsidRPr="0081670B" w:rsidRDefault="00654CB1" w:rsidP="0081670B">
            <w:pPr>
              <w:bidi w:val="0"/>
              <w:rPr>
                <w:rFonts w:cs="Times New Roman"/>
                <w:sz w:val="12"/>
                <w:szCs w:val="12"/>
                <w:lang w:eastAsia="en-US"/>
              </w:rPr>
            </w:pPr>
          </w:p>
        </w:tc>
        <w:tc>
          <w:tcPr>
            <w:tcW w:w="6393" w:type="dxa"/>
          </w:tcPr>
          <w:p w:rsidR="00654CB1" w:rsidRPr="0081670B" w:rsidRDefault="00654CB1" w:rsidP="0081670B">
            <w:pPr>
              <w:bidi w:val="0"/>
              <w:rPr>
                <w:rFonts w:cs="Times New Roman"/>
                <w:sz w:val="12"/>
                <w:szCs w:val="12"/>
                <w:lang w:eastAsia="en-US"/>
              </w:rPr>
            </w:pPr>
          </w:p>
        </w:tc>
        <w:tc>
          <w:tcPr>
            <w:tcW w:w="801" w:type="dxa"/>
          </w:tcPr>
          <w:p w:rsidR="00654CB1" w:rsidRPr="0081670B" w:rsidRDefault="00654CB1" w:rsidP="0081670B">
            <w:pPr>
              <w:bidi w:val="0"/>
              <w:jc w:val="center"/>
              <w:rPr>
                <w:rFonts w:cs="Times New Roman"/>
                <w:sz w:val="12"/>
                <w:szCs w:val="12"/>
                <w:lang w:eastAsia="en-US"/>
              </w:rPr>
            </w:pPr>
          </w:p>
        </w:tc>
      </w:tr>
      <w:tr w:rsidR="00654CB1" w:rsidRPr="0081670B" w:rsidTr="009A0374">
        <w:trPr>
          <w:trHeight w:val="340"/>
        </w:trPr>
        <w:tc>
          <w:tcPr>
            <w:tcW w:w="1708" w:type="dxa"/>
          </w:tcPr>
          <w:p w:rsidR="00654CB1" w:rsidRPr="0081670B" w:rsidRDefault="00654CB1" w:rsidP="0081670B">
            <w:pPr>
              <w:bidi w:val="0"/>
              <w:rPr>
                <w:rFonts w:cs="Times New Roman"/>
                <w:sz w:val="24"/>
                <w:szCs w:val="24"/>
                <w:lang w:eastAsia="en-US"/>
              </w:rPr>
            </w:pPr>
            <w:r w:rsidRPr="0081670B">
              <w:rPr>
                <w:rFonts w:cs="Times New Roman"/>
                <w:sz w:val="24"/>
                <w:szCs w:val="24"/>
                <w:lang w:eastAsia="en-US"/>
              </w:rPr>
              <w:t xml:space="preserve">Chapter </w:t>
            </w:r>
            <w:r w:rsidR="00723824" w:rsidRPr="0081670B">
              <w:rPr>
                <w:rFonts w:cs="Times New Roman"/>
                <w:sz w:val="24"/>
                <w:szCs w:val="24"/>
                <w:lang w:eastAsia="en-US"/>
              </w:rPr>
              <w:t>One</w:t>
            </w:r>
            <w:r w:rsidRPr="0081670B">
              <w:rPr>
                <w:rFonts w:cs="Times New Roman"/>
                <w:sz w:val="24"/>
                <w:szCs w:val="24"/>
                <w:lang w:eastAsia="en-US"/>
              </w:rPr>
              <w:t xml:space="preserve">: </w:t>
            </w:r>
          </w:p>
        </w:tc>
        <w:tc>
          <w:tcPr>
            <w:tcW w:w="6393" w:type="dxa"/>
          </w:tcPr>
          <w:p w:rsidR="00654CB1" w:rsidRPr="0081670B" w:rsidRDefault="00654CB1" w:rsidP="0081670B">
            <w:pPr>
              <w:bidi w:val="0"/>
              <w:rPr>
                <w:rFonts w:cs="Times New Roman"/>
                <w:b/>
                <w:bCs/>
                <w:sz w:val="24"/>
                <w:szCs w:val="24"/>
                <w:lang w:eastAsia="en-US"/>
              </w:rPr>
            </w:pPr>
            <w:r w:rsidRPr="0081670B">
              <w:rPr>
                <w:rFonts w:cs="Times New Roman"/>
                <w:b/>
                <w:bCs/>
                <w:sz w:val="24"/>
                <w:szCs w:val="24"/>
                <w:lang w:eastAsia="en-US"/>
              </w:rPr>
              <w:t>Main Findings</w:t>
            </w:r>
          </w:p>
        </w:tc>
        <w:tc>
          <w:tcPr>
            <w:tcW w:w="801" w:type="dxa"/>
          </w:tcPr>
          <w:p w:rsidR="00654CB1" w:rsidRPr="0081670B" w:rsidRDefault="00654CB1" w:rsidP="0081670B">
            <w:pPr>
              <w:bidi w:val="0"/>
              <w:jc w:val="center"/>
              <w:rPr>
                <w:rFonts w:cs="Times New Roman"/>
                <w:b/>
                <w:bCs/>
                <w:sz w:val="24"/>
                <w:szCs w:val="24"/>
                <w:lang w:eastAsia="en-US"/>
              </w:rPr>
            </w:pPr>
            <w:r w:rsidRPr="0081670B">
              <w:rPr>
                <w:rFonts w:cs="Times New Roman"/>
                <w:b/>
                <w:bCs/>
                <w:sz w:val="24"/>
                <w:szCs w:val="24"/>
                <w:lang w:eastAsia="en-US"/>
              </w:rPr>
              <w:t>[</w:t>
            </w:r>
            <w:r w:rsidR="001B766C" w:rsidRPr="0081670B">
              <w:rPr>
                <w:rFonts w:cs="Times New Roman"/>
                <w:b/>
                <w:bCs/>
                <w:sz w:val="24"/>
                <w:szCs w:val="24"/>
                <w:lang w:eastAsia="en-US"/>
              </w:rPr>
              <w:t>15</w:t>
            </w:r>
            <w:r w:rsidRPr="0081670B">
              <w:rPr>
                <w:rFonts w:cs="Times New Roman"/>
                <w:b/>
                <w:bCs/>
                <w:sz w:val="24"/>
                <w:szCs w:val="24"/>
                <w:lang w:eastAsia="en-US"/>
              </w:rPr>
              <w:t>]</w:t>
            </w:r>
          </w:p>
        </w:tc>
      </w:tr>
      <w:tr w:rsidR="00654CB1" w:rsidRPr="0081670B" w:rsidTr="009A0374">
        <w:trPr>
          <w:trHeight w:val="340"/>
        </w:trPr>
        <w:tc>
          <w:tcPr>
            <w:tcW w:w="1708" w:type="dxa"/>
          </w:tcPr>
          <w:p w:rsidR="00654CB1" w:rsidRPr="0081670B" w:rsidRDefault="00654CB1" w:rsidP="0081670B">
            <w:pPr>
              <w:bidi w:val="0"/>
              <w:ind w:firstLine="1875"/>
              <w:rPr>
                <w:rFonts w:cs="Times New Roman"/>
                <w:sz w:val="24"/>
                <w:szCs w:val="24"/>
                <w:lang w:eastAsia="en-US"/>
              </w:rPr>
            </w:pPr>
          </w:p>
        </w:tc>
        <w:tc>
          <w:tcPr>
            <w:tcW w:w="6393" w:type="dxa"/>
          </w:tcPr>
          <w:p w:rsidR="00654CB1" w:rsidRPr="0081670B" w:rsidRDefault="0062068E" w:rsidP="00674BE8">
            <w:pPr>
              <w:bidi w:val="0"/>
              <w:jc w:val="both"/>
              <w:rPr>
                <w:rFonts w:cs="Times New Roman"/>
                <w:sz w:val="24"/>
                <w:szCs w:val="24"/>
                <w:lang w:eastAsia="en-US"/>
              </w:rPr>
            </w:pPr>
            <w:r w:rsidRPr="0081670B">
              <w:rPr>
                <w:rFonts w:cs="Times New Roman"/>
                <w:sz w:val="24"/>
                <w:szCs w:val="24"/>
                <w:lang w:eastAsia="en-US"/>
              </w:rPr>
              <w:t>1</w:t>
            </w:r>
            <w:r w:rsidR="00654CB1" w:rsidRPr="0081670B">
              <w:rPr>
                <w:rFonts w:cs="Times New Roman"/>
                <w:sz w:val="24"/>
                <w:szCs w:val="24"/>
                <w:lang w:eastAsia="en-US"/>
              </w:rPr>
              <w:t xml:space="preserve">.1: </w:t>
            </w:r>
            <w:r w:rsidR="00674BE8">
              <w:rPr>
                <w:rFonts w:cs="Times New Roman"/>
                <w:sz w:val="24"/>
                <w:szCs w:val="24"/>
                <w:lang w:eastAsia="en-US"/>
              </w:rPr>
              <w:t xml:space="preserve">Research and Development </w:t>
            </w:r>
            <w:r w:rsidR="00D200C5" w:rsidRPr="0081670B">
              <w:rPr>
                <w:rFonts w:cs="Times New Roman"/>
                <w:sz w:val="24"/>
                <w:szCs w:val="24"/>
                <w:lang w:eastAsia="en-US"/>
              </w:rPr>
              <w:t>Personnel</w:t>
            </w:r>
          </w:p>
        </w:tc>
        <w:tc>
          <w:tcPr>
            <w:tcW w:w="801" w:type="dxa"/>
          </w:tcPr>
          <w:p w:rsidR="00654CB1" w:rsidRPr="0081670B" w:rsidRDefault="00654CB1" w:rsidP="0081670B">
            <w:pPr>
              <w:bidi w:val="0"/>
              <w:jc w:val="center"/>
              <w:rPr>
                <w:rFonts w:cs="Times New Roman"/>
                <w:sz w:val="24"/>
                <w:szCs w:val="24"/>
                <w:lang w:eastAsia="en-US"/>
              </w:rPr>
            </w:pPr>
            <w:r w:rsidRPr="0081670B">
              <w:rPr>
                <w:rFonts w:cs="Times New Roman"/>
                <w:sz w:val="24"/>
                <w:szCs w:val="24"/>
                <w:lang w:eastAsia="en-US"/>
              </w:rPr>
              <w:t>[</w:t>
            </w:r>
            <w:r w:rsidR="001B766C" w:rsidRPr="0081670B">
              <w:rPr>
                <w:rFonts w:cs="Times New Roman"/>
                <w:sz w:val="24"/>
                <w:szCs w:val="24"/>
                <w:lang w:eastAsia="en-US"/>
              </w:rPr>
              <w:t>15</w:t>
            </w:r>
            <w:r w:rsidRPr="0081670B">
              <w:rPr>
                <w:rFonts w:cs="Times New Roman"/>
                <w:sz w:val="24"/>
                <w:szCs w:val="24"/>
                <w:lang w:eastAsia="en-US"/>
              </w:rPr>
              <w:t>]</w:t>
            </w:r>
          </w:p>
        </w:tc>
      </w:tr>
      <w:tr w:rsidR="00654CB1" w:rsidRPr="0081670B" w:rsidTr="009A0374">
        <w:trPr>
          <w:trHeight w:val="340"/>
        </w:trPr>
        <w:tc>
          <w:tcPr>
            <w:tcW w:w="1708" w:type="dxa"/>
          </w:tcPr>
          <w:p w:rsidR="00654CB1" w:rsidRPr="0081670B" w:rsidRDefault="00654CB1" w:rsidP="0081670B">
            <w:pPr>
              <w:bidi w:val="0"/>
              <w:rPr>
                <w:rFonts w:cs="Times New Roman"/>
                <w:sz w:val="24"/>
                <w:szCs w:val="24"/>
                <w:lang w:eastAsia="en-US"/>
              </w:rPr>
            </w:pPr>
          </w:p>
        </w:tc>
        <w:tc>
          <w:tcPr>
            <w:tcW w:w="6393" w:type="dxa"/>
          </w:tcPr>
          <w:p w:rsidR="00654CB1" w:rsidRPr="0081670B" w:rsidRDefault="00270522" w:rsidP="0081670B">
            <w:pPr>
              <w:bidi w:val="0"/>
              <w:jc w:val="both"/>
              <w:rPr>
                <w:rFonts w:cs="Times New Roman"/>
                <w:sz w:val="24"/>
                <w:szCs w:val="24"/>
                <w:lang w:eastAsia="en-US"/>
              </w:rPr>
            </w:pPr>
            <w:r w:rsidRPr="0081670B">
              <w:rPr>
                <w:rFonts w:cs="Times New Roman"/>
                <w:sz w:val="24"/>
                <w:szCs w:val="24"/>
                <w:lang w:eastAsia="en-US"/>
              </w:rPr>
              <w:t>1</w:t>
            </w:r>
            <w:r w:rsidR="00654CB1" w:rsidRPr="0081670B">
              <w:rPr>
                <w:rFonts w:cs="Times New Roman"/>
                <w:sz w:val="24"/>
                <w:szCs w:val="24"/>
                <w:lang w:eastAsia="en-US"/>
              </w:rPr>
              <w:t>.</w:t>
            </w:r>
            <w:r w:rsidRPr="0081670B">
              <w:rPr>
                <w:rFonts w:cs="Times New Roman"/>
                <w:sz w:val="24"/>
                <w:szCs w:val="24"/>
                <w:lang w:eastAsia="en-US"/>
              </w:rPr>
              <w:t>2</w:t>
            </w:r>
            <w:r w:rsidR="00654CB1" w:rsidRPr="0081670B">
              <w:rPr>
                <w:rFonts w:cs="Times New Roman"/>
                <w:sz w:val="24"/>
                <w:szCs w:val="24"/>
                <w:lang w:eastAsia="en-US"/>
              </w:rPr>
              <w:t xml:space="preserve">: </w:t>
            </w:r>
            <w:r w:rsidR="00674BE8">
              <w:rPr>
                <w:rFonts w:cs="Times New Roman"/>
                <w:sz w:val="24"/>
                <w:szCs w:val="24"/>
                <w:lang w:eastAsia="en-US"/>
              </w:rPr>
              <w:t xml:space="preserve">Research and Development </w:t>
            </w:r>
            <w:r w:rsidR="00D200C5" w:rsidRPr="0081670B">
              <w:rPr>
                <w:rFonts w:cs="Times New Roman"/>
                <w:sz w:val="24"/>
                <w:szCs w:val="24"/>
                <w:lang w:eastAsia="en-US"/>
              </w:rPr>
              <w:t>Output</w:t>
            </w:r>
            <w:r w:rsidR="00090E8D" w:rsidRPr="0081670B">
              <w:rPr>
                <w:rFonts w:cs="Times New Roman"/>
                <w:sz w:val="24"/>
                <w:szCs w:val="24"/>
                <w:lang w:eastAsia="en-US"/>
              </w:rPr>
              <w:t>s</w:t>
            </w:r>
          </w:p>
        </w:tc>
        <w:tc>
          <w:tcPr>
            <w:tcW w:w="801" w:type="dxa"/>
          </w:tcPr>
          <w:p w:rsidR="00654CB1" w:rsidRPr="0081670B" w:rsidRDefault="00654CB1" w:rsidP="0081670B">
            <w:pPr>
              <w:bidi w:val="0"/>
              <w:jc w:val="center"/>
              <w:rPr>
                <w:rFonts w:cs="Times New Roman"/>
                <w:sz w:val="24"/>
                <w:szCs w:val="24"/>
                <w:lang w:eastAsia="en-US"/>
              </w:rPr>
            </w:pPr>
            <w:r w:rsidRPr="0081670B">
              <w:rPr>
                <w:rFonts w:cs="Times New Roman"/>
                <w:sz w:val="24"/>
                <w:szCs w:val="24"/>
                <w:lang w:eastAsia="en-US"/>
              </w:rPr>
              <w:t>[</w:t>
            </w:r>
            <w:r w:rsidR="001B766C" w:rsidRPr="0081670B">
              <w:rPr>
                <w:rFonts w:cs="Times New Roman"/>
                <w:sz w:val="24"/>
                <w:szCs w:val="24"/>
                <w:lang w:eastAsia="en-US"/>
              </w:rPr>
              <w:t>15</w:t>
            </w:r>
            <w:r w:rsidRPr="0081670B">
              <w:rPr>
                <w:rFonts w:cs="Times New Roman"/>
                <w:sz w:val="24"/>
                <w:szCs w:val="24"/>
                <w:lang w:eastAsia="en-US"/>
              </w:rPr>
              <w:t>]</w:t>
            </w:r>
          </w:p>
        </w:tc>
      </w:tr>
      <w:tr w:rsidR="00654CB1" w:rsidRPr="0081670B" w:rsidTr="009A0374">
        <w:trPr>
          <w:trHeight w:val="340"/>
        </w:trPr>
        <w:tc>
          <w:tcPr>
            <w:tcW w:w="1708" w:type="dxa"/>
          </w:tcPr>
          <w:p w:rsidR="00654CB1" w:rsidRPr="0081670B" w:rsidRDefault="00654CB1" w:rsidP="0081670B">
            <w:pPr>
              <w:bidi w:val="0"/>
              <w:rPr>
                <w:rFonts w:cs="Times New Roman"/>
                <w:sz w:val="24"/>
                <w:szCs w:val="24"/>
                <w:lang w:eastAsia="en-US"/>
              </w:rPr>
            </w:pPr>
          </w:p>
        </w:tc>
        <w:tc>
          <w:tcPr>
            <w:tcW w:w="6393" w:type="dxa"/>
          </w:tcPr>
          <w:p w:rsidR="00654CB1" w:rsidRPr="0081670B" w:rsidRDefault="00270522" w:rsidP="0081670B">
            <w:pPr>
              <w:bidi w:val="0"/>
              <w:jc w:val="both"/>
              <w:rPr>
                <w:rFonts w:cs="Times New Roman"/>
                <w:sz w:val="24"/>
                <w:szCs w:val="24"/>
                <w:lang w:eastAsia="en-US"/>
              </w:rPr>
            </w:pPr>
            <w:r w:rsidRPr="0081670B">
              <w:rPr>
                <w:rFonts w:cs="Times New Roman"/>
                <w:sz w:val="24"/>
                <w:szCs w:val="24"/>
                <w:lang w:eastAsia="en-US"/>
              </w:rPr>
              <w:t>1</w:t>
            </w:r>
            <w:r w:rsidR="00654CB1" w:rsidRPr="0081670B">
              <w:rPr>
                <w:rFonts w:cs="Times New Roman"/>
                <w:sz w:val="24"/>
                <w:szCs w:val="24"/>
                <w:lang w:eastAsia="en-US"/>
              </w:rPr>
              <w:t>.</w:t>
            </w:r>
            <w:r w:rsidRPr="0081670B">
              <w:rPr>
                <w:rFonts w:cs="Times New Roman"/>
                <w:sz w:val="24"/>
                <w:szCs w:val="24"/>
                <w:lang w:eastAsia="en-US"/>
              </w:rPr>
              <w:t>3</w:t>
            </w:r>
            <w:r w:rsidR="00654CB1" w:rsidRPr="0081670B">
              <w:rPr>
                <w:rFonts w:cs="Times New Roman"/>
                <w:sz w:val="24"/>
                <w:szCs w:val="24"/>
                <w:lang w:eastAsia="en-US"/>
              </w:rPr>
              <w:t xml:space="preserve">: </w:t>
            </w:r>
            <w:r w:rsidR="00D200C5" w:rsidRPr="0081670B">
              <w:rPr>
                <w:rFonts w:cs="Times New Roman"/>
                <w:sz w:val="24"/>
                <w:szCs w:val="24"/>
                <w:lang w:eastAsia="en-US"/>
              </w:rPr>
              <w:t xml:space="preserve">Expenditure on </w:t>
            </w:r>
            <w:r w:rsidR="00674BE8">
              <w:rPr>
                <w:rFonts w:cs="Times New Roman"/>
                <w:sz w:val="24"/>
                <w:szCs w:val="24"/>
                <w:lang w:eastAsia="en-US"/>
              </w:rPr>
              <w:t>Research and Development</w:t>
            </w:r>
          </w:p>
        </w:tc>
        <w:tc>
          <w:tcPr>
            <w:tcW w:w="801" w:type="dxa"/>
          </w:tcPr>
          <w:p w:rsidR="00654CB1" w:rsidRPr="0081670B" w:rsidRDefault="00654CB1" w:rsidP="0081670B">
            <w:pPr>
              <w:bidi w:val="0"/>
              <w:jc w:val="center"/>
              <w:rPr>
                <w:rFonts w:cs="Times New Roman"/>
                <w:sz w:val="24"/>
                <w:szCs w:val="24"/>
                <w:lang w:eastAsia="en-US"/>
              </w:rPr>
            </w:pPr>
            <w:r w:rsidRPr="0081670B">
              <w:rPr>
                <w:rFonts w:cs="Times New Roman"/>
                <w:sz w:val="24"/>
                <w:szCs w:val="24"/>
                <w:lang w:eastAsia="en-US"/>
              </w:rPr>
              <w:t>[</w:t>
            </w:r>
            <w:r w:rsidR="001B766C" w:rsidRPr="0081670B">
              <w:rPr>
                <w:rFonts w:cs="Times New Roman"/>
                <w:sz w:val="24"/>
                <w:szCs w:val="24"/>
                <w:lang w:eastAsia="en-US"/>
              </w:rPr>
              <w:t>15</w:t>
            </w:r>
            <w:r w:rsidRPr="0081670B">
              <w:rPr>
                <w:rFonts w:cs="Times New Roman"/>
                <w:sz w:val="24"/>
                <w:szCs w:val="24"/>
                <w:lang w:eastAsia="en-US"/>
              </w:rPr>
              <w:t>]</w:t>
            </w:r>
          </w:p>
        </w:tc>
      </w:tr>
      <w:tr w:rsidR="00654CB1" w:rsidRPr="0081670B" w:rsidTr="009A0374">
        <w:trPr>
          <w:trHeight w:val="340"/>
        </w:trPr>
        <w:tc>
          <w:tcPr>
            <w:tcW w:w="1708" w:type="dxa"/>
          </w:tcPr>
          <w:p w:rsidR="00654CB1" w:rsidRPr="0081670B" w:rsidRDefault="00654CB1" w:rsidP="0081670B">
            <w:pPr>
              <w:bidi w:val="0"/>
              <w:rPr>
                <w:rFonts w:cs="Times New Roman"/>
                <w:sz w:val="12"/>
                <w:szCs w:val="12"/>
                <w:lang w:eastAsia="en-US"/>
              </w:rPr>
            </w:pPr>
          </w:p>
        </w:tc>
        <w:tc>
          <w:tcPr>
            <w:tcW w:w="6393" w:type="dxa"/>
          </w:tcPr>
          <w:p w:rsidR="00654CB1" w:rsidRPr="0081670B" w:rsidRDefault="00654CB1" w:rsidP="0081670B">
            <w:pPr>
              <w:bidi w:val="0"/>
              <w:rPr>
                <w:rFonts w:cs="Times New Roman"/>
                <w:sz w:val="12"/>
                <w:szCs w:val="12"/>
                <w:lang w:eastAsia="en-US"/>
              </w:rPr>
            </w:pPr>
          </w:p>
        </w:tc>
        <w:tc>
          <w:tcPr>
            <w:tcW w:w="801" w:type="dxa"/>
          </w:tcPr>
          <w:p w:rsidR="00654CB1" w:rsidRPr="0081670B" w:rsidRDefault="00654CB1" w:rsidP="0081670B">
            <w:pPr>
              <w:bidi w:val="0"/>
              <w:rPr>
                <w:rFonts w:cs="Times New Roman"/>
                <w:sz w:val="12"/>
                <w:szCs w:val="12"/>
                <w:lang w:eastAsia="en-US"/>
              </w:rPr>
            </w:pPr>
          </w:p>
        </w:tc>
      </w:tr>
      <w:tr w:rsidR="00654CB1" w:rsidRPr="0081670B" w:rsidTr="009A0374">
        <w:trPr>
          <w:trHeight w:val="340"/>
        </w:trPr>
        <w:tc>
          <w:tcPr>
            <w:tcW w:w="1708" w:type="dxa"/>
          </w:tcPr>
          <w:p w:rsidR="00654CB1" w:rsidRPr="0081670B" w:rsidRDefault="00654CB1" w:rsidP="0081670B">
            <w:pPr>
              <w:bidi w:val="0"/>
              <w:rPr>
                <w:rFonts w:cs="Times New Roman"/>
                <w:sz w:val="24"/>
                <w:szCs w:val="24"/>
                <w:lang w:eastAsia="en-US"/>
              </w:rPr>
            </w:pPr>
            <w:r w:rsidRPr="0081670B">
              <w:rPr>
                <w:rFonts w:cs="Times New Roman"/>
                <w:sz w:val="24"/>
                <w:szCs w:val="24"/>
                <w:lang w:eastAsia="en-US"/>
              </w:rPr>
              <w:t xml:space="preserve">Chapter </w:t>
            </w:r>
            <w:r w:rsidR="00723824" w:rsidRPr="0081670B">
              <w:rPr>
                <w:rFonts w:cs="Times New Roman"/>
                <w:sz w:val="24"/>
                <w:szCs w:val="24"/>
                <w:lang w:eastAsia="en-US"/>
              </w:rPr>
              <w:t>Two</w:t>
            </w:r>
            <w:r w:rsidRPr="0081670B">
              <w:rPr>
                <w:rFonts w:cs="Times New Roman"/>
                <w:sz w:val="24"/>
                <w:szCs w:val="24"/>
                <w:lang w:eastAsia="en-US"/>
              </w:rPr>
              <w:t xml:space="preserve">:     </w:t>
            </w:r>
          </w:p>
        </w:tc>
        <w:tc>
          <w:tcPr>
            <w:tcW w:w="6393" w:type="dxa"/>
          </w:tcPr>
          <w:p w:rsidR="00654CB1" w:rsidRPr="0081670B" w:rsidRDefault="00500F1C" w:rsidP="0081670B">
            <w:pPr>
              <w:bidi w:val="0"/>
              <w:rPr>
                <w:rFonts w:cs="Times New Roman"/>
                <w:b/>
                <w:bCs/>
                <w:sz w:val="24"/>
                <w:szCs w:val="24"/>
                <w:lang w:eastAsia="en-US"/>
              </w:rPr>
            </w:pPr>
            <w:r w:rsidRPr="0081670B">
              <w:rPr>
                <w:rFonts w:cs="Times New Roman"/>
                <w:b/>
                <w:bCs/>
                <w:sz w:val="24"/>
                <w:szCs w:val="24"/>
              </w:rPr>
              <w:t>Methodology and Data Quality</w:t>
            </w:r>
          </w:p>
        </w:tc>
        <w:tc>
          <w:tcPr>
            <w:tcW w:w="801" w:type="dxa"/>
          </w:tcPr>
          <w:p w:rsidR="00654CB1" w:rsidRPr="0081670B" w:rsidRDefault="00654CB1" w:rsidP="0081670B">
            <w:pPr>
              <w:bidi w:val="0"/>
              <w:jc w:val="center"/>
              <w:rPr>
                <w:rFonts w:cs="Times New Roman"/>
                <w:b/>
                <w:bCs/>
                <w:sz w:val="24"/>
                <w:szCs w:val="24"/>
                <w:lang w:eastAsia="en-US"/>
              </w:rPr>
            </w:pPr>
            <w:r w:rsidRPr="0081670B">
              <w:rPr>
                <w:rFonts w:cs="Times New Roman"/>
                <w:b/>
                <w:bCs/>
                <w:sz w:val="24"/>
                <w:szCs w:val="24"/>
                <w:lang w:eastAsia="en-US"/>
              </w:rPr>
              <w:t>[</w:t>
            </w:r>
            <w:r w:rsidR="001B766C" w:rsidRPr="0081670B">
              <w:rPr>
                <w:rFonts w:cs="Times New Roman"/>
                <w:b/>
                <w:bCs/>
                <w:sz w:val="24"/>
                <w:szCs w:val="24"/>
                <w:lang w:eastAsia="en-US"/>
              </w:rPr>
              <w:t>17</w:t>
            </w:r>
            <w:r w:rsidRPr="0081670B">
              <w:rPr>
                <w:rFonts w:cs="Times New Roman"/>
                <w:b/>
                <w:bCs/>
                <w:sz w:val="24"/>
                <w:szCs w:val="24"/>
                <w:lang w:eastAsia="en-US"/>
              </w:rPr>
              <w:t>]</w:t>
            </w:r>
          </w:p>
        </w:tc>
      </w:tr>
      <w:tr w:rsidR="0062068E" w:rsidRPr="0081670B" w:rsidTr="009A0374">
        <w:trPr>
          <w:trHeight w:val="340"/>
        </w:trPr>
        <w:tc>
          <w:tcPr>
            <w:tcW w:w="1708" w:type="dxa"/>
          </w:tcPr>
          <w:p w:rsidR="0062068E" w:rsidRPr="0081670B" w:rsidRDefault="0062068E" w:rsidP="0081670B">
            <w:pPr>
              <w:bidi w:val="0"/>
              <w:ind w:firstLine="1875"/>
              <w:rPr>
                <w:rFonts w:cs="Times New Roman"/>
                <w:sz w:val="24"/>
                <w:szCs w:val="24"/>
                <w:lang w:eastAsia="en-US"/>
              </w:rPr>
            </w:pPr>
          </w:p>
        </w:tc>
        <w:tc>
          <w:tcPr>
            <w:tcW w:w="6393" w:type="dxa"/>
          </w:tcPr>
          <w:p w:rsidR="0062068E" w:rsidRPr="0081670B" w:rsidRDefault="00270522" w:rsidP="0081670B">
            <w:pPr>
              <w:bidi w:val="0"/>
              <w:rPr>
                <w:rFonts w:cs="Times New Roman"/>
                <w:sz w:val="24"/>
                <w:szCs w:val="24"/>
                <w:lang w:eastAsia="en-US"/>
              </w:rPr>
            </w:pPr>
            <w:r w:rsidRPr="0081670B">
              <w:rPr>
                <w:rFonts w:cs="Times New Roman"/>
                <w:sz w:val="24"/>
                <w:szCs w:val="24"/>
              </w:rPr>
              <w:t>2</w:t>
            </w:r>
            <w:r w:rsidR="0062068E" w:rsidRPr="0081670B">
              <w:rPr>
                <w:rFonts w:cs="Times New Roman"/>
                <w:sz w:val="24"/>
                <w:szCs w:val="24"/>
              </w:rPr>
              <w:t>.</w:t>
            </w:r>
            <w:r w:rsidRPr="0081670B">
              <w:rPr>
                <w:rFonts w:cs="Times New Roman"/>
                <w:sz w:val="24"/>
                <w:szCs w:val="24"/>
              </w:rPr>
              <w:t>1</w:t>
            </w:r>
            <w:r w:rsidR="0062068E" w:rsidRPr="0081670B">
              <w:rPr>
                <w:rFonts w:cs="Times New Roman"/>
                <w:sz w:val="24"/>
                <w:szCs w:val="24"/>
              </w:rPr>
              <w:t>: Objectives</w:t>
            </w:r>
          </w:p>
        </w:tc>
        <w:tc>
          <w:tcPr>
            <w:tcW w:w="801" w:type="dxa"/>
          </w:tcPr>
          <w:p w:rsidR="0062068E" w:rsidRPr="0081670B" w:rsidRDefault="00500F1C" w:rsidP="0081670B">
            <w:pPr>
              <w:bidi w:val="0"/>
              <w:jc w:val="center"/>
              <w:rPr>
                <w:rFonts w:cs="Times New Roman"/>
                <w:sz w:val="24"/>
                <w:szCs w:val="24"/>
                <w:lang w:eastAsia="en-US"/>
              </w:rPr>
            </w:pPr>
            <w:r w:rsidRPr="0081670B">
              <w:rPr>
                <w:rFonts w:cs="Times New Roman"/>
                <w:sz w:val="24"/>
                <w:szCs w:val="24"/>
                <w:lang w:eastAsia="en-US"/>
              </w:rPr>
              <w:t>[</w:t>
            </w:r>
            <w:r w:rsidR="001B766C" w:rsidRPr="0081670B">
              <w:rPr>
                <w:rFonts w:cs="Times New Roman"/>
                <w:sz w:val="24"/>
                <w:szCs w:val="24"/>
                <w:lang w:eastAsia="en-US"/>
              </w:rPr>
              <w:t>17</w:t>
            </w:r>
            <w:r w:rsidRPr="0081670B">
              <w:rPr>
                <w:rFonts w:cs="Times New Roman"/>
                <w:sz w:val="24"/>
                <w:szCs w:val="24"/>
                <w:lang w:eastAsia="en-US"/>
              </w:rPr>
              <w:t>]</w:t>
            </w:r>
          </w:p>
        </w:tc>
      </w:tr>
      <w:tr w:rsidR="00654CB1" w:rsidRPr="0081670B" w:rsidTr="009A0374">
        <w:trPr>
          <w:trHeight w:val="340"/>
        </w:trPr>
        <w:tc>
          <w:tcPr>
            <w:tcW w:w="1708" w:type="dxa"/>
          </w:tcPr>
          <w:p w:rsidR="00654CB1" w:rsidRPr="0081670B" w:rsidRDefault="00654CB1" w:rsidP="0081670B">
            <w:pPr>
              <w:bidi w:val="0"/>
              <w:ind w:firstLine="1875"/>
              <w:rPr>
                <w:rFonts w:cs="Times New Roman"/>
                <w:sz w:val="24"/>
                <w:szCs w:val="24"/>
                <w:lang w:eastAsia="en-US"/>
              </w:rPr>
            </w:pPr>
          </w:p>
        </w:tc>
        <w:tc>
          <w:tcPr>
            <w:tcW w:w="6393" w:type="dxa"/>
          </w:tcPr>
          <w:p w:rsidR="00654CB1" w:rsidRPr="0081670B" w:rsidRDefault="0062068E" w:rsidP="0081670B">
            <w:pPr>
              <w:bidi w:val="0"/>
              <w:rPr>
                <w:rFonts w:cs="Times New Roman"/>
                <w:sz w:val="24"/>
                <w:szCs w:val="24"/>
                <w:lang w:eastAsia="en-US"/>
              </w:rPr>
            </w:pPr>
            <w:r w:rsidRPr="0081670B">
              <w:rPr>
                <w:rFonts w:cs="Times New Roman"/>
                <w:sz w:val="24"/>
                <w:szCs w:val="24"/>
                <w:lang w:eastAsia="en-US"/>
              </w:rPr>
              <w:t>2</w:t>
            </w:r>
            <w:r w:rsidR="00654CB1" w:rsidRPr="0081670B">
              <w:rPr>
                <w:rFonts w:cs="Times New Roman"/>
                <w:sz w:val="24"/>
                <w:szCs w:val="24"/>
                <w:lang w:eastAsia="en-US"/>
              </w:rPr>
              <w:t>.</w:t>
            </w:r>
            <w:r w:rsidRPr="0081670B">
              <w:rPr>
                <w:rFonts w:cs="Times New Roman"/>
                <w:sz w:val="24"/>
                <w:szCs w:val="24"/>
                <w:lang w:eastAsia="en-US"/>
              </w:rPr>
              <w:t>2</w:t>
            </w:r>
            <w:r w:rsidR="00654CB1" w:rsidRPr="0081670B">
              <w:rPr>
                <w:rFonts w:cs="Times New Roman"/>
                <w:sz w:val="24"/>
                <w:szCs w:val="24"/>
                <w:lang w:eastAsia="en-US"/>
              </w:rPr>
              <w:t>: Questionnaire</w:t>
            </w:r>
          </w:p>
        </w:tc>
        <w:tc>
          <w:tcPr>
            <w:tcW w:w="801" w:type="dxa"/>
          </w:tcPr>
          <w:p w:rsidR="00654CB1" w:rsidRPr="0081670B" w:rsidRDefault="00654CB1" w:rsidP="0081670B">
            <w:pPr>
              <w:bidi w:val="0"/>
              <w:jc w:val="center"/>
              <w:rPr>
                <w:rFonts w:cs="Times New Roman"/>
                <w:sz w:val="24"/>
                <w:szCs w:val="24"/>
                <w:lang w:eastAsia="en-US"/>
              </w:rPr>
            </w:pPr>
            <w:r w:rsidRPr="0081670B">
              <w:rPr>
                <w:rFonts w:cs="Times New Roman"/>
                <w:sz w:val="24"/>
                <w:szCs w:val="24"/>
                <w:lang w:eastAsia="en-US"/>
              </w:rPr>
              <w:t>[</w:t>
            </w:r>
            <w:r w:rsidR="001B766C" w:rsidRPr="0081670B">
              <w:rPr>
                <w:rFonts w:cs="Times New Roman"/>
                <w:sz w:val="24"/>
                <w:szCs w:val="24"/>
                <w:lang w:eastAsia="en-US"/>
              </w:rPr>
              <w:t>17</w:t>
            </w:r>
            <w:r w:rsidRPr="0081670B">
              <w:rPr>
                <w:rFonts w:cs="Times New Roman"/>
                <w:sz w:val="24"/>
                <w:szCs w:val="24"/>
                <w:lang w:eastAsia="en-US"/>
              </w:rPr>
              <w:t>]</w:t>
            </w:r>
          </w:p>
        </w:tc>
      </w:tr>
      <w:tr w:rsidR="00654CB1" w:rsidRPr="0081670B" w:rsidTr="009A0374">
        <w:trPr>
          <w:trHeight w:val="340"/>
        </w:trPr>
        <w:tc>
          <w:tcPr>
            <w:tcW w:w="1708" w:type="dxa"/>
          </w:tcPr>
          <w:p w:rsidR="00654CB1" w:rsidRPr="0081670B" w:rsidRDefault="00654CB1" w:rsidP="0081670B">
            <w:pPr>
              <w:bidi w:val="0"/>
              <w:ind w:firstLine="1875"/>
              <w:rPr>
                <w:rFonts w:cs="Times New Roman"/>
                <w:sz w:val="24"/>
                <w:szCs w:val="24"/>
                <w:lang w:eastAsia="en-US"/>
              </w:rPr>
            </w:pPr>
          </w:p>
        </w:tc>
        <w:tc>
          <w:tcPr>
            <w:tcW w:w="6393" w:type="dxa"/>
          </w:tcPr>
          <w:p w:rsidR="00654CB1" w:rsidRPr="0081670B" w:rsidRDefault="00270522" w:rsidP="0081670B">
            <w:pPr>
              <w:bidi w:val="0"/>
              <w:rPr>
                <w:rFonts w:cs="Times New Roman"/>
                <w:sz w:val="24"/>
                <w:szCs w:val="24"/>
                <w:lang w:eastAsia="en-US"/>
              </w:rPr>
            </w:pPr>
            <w:r w:rsidRPr="0081670B">
              <w:rPr>
                <w:rFonts w:cs="Times New Roman"/>
                <w:sz w:val="24"/>
                <w:szCs w:val="24"/>
                <w:lang w:eastAsia="en-US"/>
              </w:rPr>
              <w:t>2</w:t>
            </w:r>
            <w:r w:rsidR="00654CB1" w:rsidRPr="0081670B">
              <w:rPr>
                <w:rFonts w:cs="Times New Roman"/>
                <w:sz w:val="24"/>
                <w:szCs w:val="24"/>
                <w:lang w:eastAsia="en-US"/>
              </w:rPr>
              <w:t>.</w:t>
            </w:r>
            <w:r w:rsidRPr="0081670B">
              <w:rPr>
                <w:rFonts w:cs="Times New Roman"/>
                <w:sz w:val="24"/>
                <w:szCs w:val="24"/>
                <w:lang w:eastAsia="en-US"/>
              </w:rPr>
              <w:t>3</w:t>
            </w:r>
            <w:r w:rsidR="00654CB1" w:rsidRPr="0081670B">
              <w:rPr>
                <w:rFonts w:cs="Times New Roman"/>
                <w:sz w:val="24"/>
                <w:szCs w:val="24"/>
                <w:lang w:eastAsia="en-US"/>
              </w:rPr>
              <w:t>: Frame and Coverage</w:t>
            </w:r>
          </w:p>
        </w:tc>
        <w:tc>
          <w:tcPr>
            <w:tcW w:w="801" w:type="dxa"/>
          </w:tcPr>
          <w:p w:rsidR="00654CB1" w:rsidRPr="0081670B" w:rsidRDefault="00654CB1" w:rsidP="0081670B">
            <w:pPr>
              <w:bidi w:val="0"/>
              <w:jc w:val="center"/>
              <w:rPr>
                <w:rFonts w:cs="Times New Roman"/>
                <w:sz w:val="24"/>
                <w:szCs w:val="24"/>
                <w:lang w:eastAsia="en-US"/>
              </w:rPr>
            </w:pPr>
            <w:r w:rsidRPr="0081670B">
              <w:rPr>
                <w:rFonts w:cs="Times New Roman"/>
                <w:sz w:val="24"/>
                <w:szCs w:val="24"/>
                <w:lang w:eastAsia="en-US"/>
              </w:rPr>
              <w:t>[</w:t>
            </w:r>
            <w:r w:rsidR="00C3459B" w:rsidRPr="0081670B">
              <w:rPr>
                <w:rFonts w:cs="Times New Roman"/>
                <w:sz w:val="24"/>
                <w:szCs w:val="24"/>
                <w:lang w:eastAsia="en-US"/>
              </w:rPr>
              <w:t>17</w:t>
            </w:r>
            <w:r w:rsidRPr="0081670B">
              <w:rPr>
                <w:rFonts w:cs="Times New Roman"/>
                <w:sz w:val="24"/>
                <w:szCs w:val="24"/>
                <w:lang w:eastAsia="en-US"/>
              </w:rPr>
              <w:t>]</w:t>
            </w:r>
          </w:p>
        </w:tc>
      </w:tr>
      <w:tr w:rsidR="00723824" w:rsidRPr="0081670B" w:rsidTr="009A0374">
        <w:trPr>
          <w:trHeight w:val="340"/>
        </w:trPr>
        <w:tc>
          <w:tcPr>
            <w:tcW w:w="1708" w:type="dxa"/>
          </w:tcPr>
          <w:p w:rsidR="00723824" w:rsidRPr="0081670B" w:rsidRDefault="00723824" w:rsidP="0081670B">
            <w:pPr>
              <w:bidi w:val="0"/>
              <w:ind w:firstLine="1875"/>
              <w:jc w:val="lowKashida"/>
              <w:rPr>
                <w:rFonts w:cs="Times New Roman"/>
                <w:sz w:val="24"/>
                <w:szCs w:val="24"/>
                <w:lang w:eastAsia="en-US"/>
              </w:rPr>
            </w:pPr>
          </w:p>
        </w:tc>
        <w:tc>
          <w:tcPr>
            <w:tcW w:w="6393" w:type="dxa"/>
            <w:shd w:val="clear" w:color="auto" w:fill="auto"/>
          </w:tcPr>
          <w:p w:rsidR="00723824" w:rsidRPr="0081670B" w:rsidRDefault="00270522" w:rsidP="0081670B">
            <w:pPr>
              <w:numPr>
                <w:ilvl w:val="12"/>
                <w:numId w:val="0"/>
              </w:numPr>
              <w:bidi w:val="0"/>
              <w:rPr>
                <w:rFonts w:cs="Times New Roman"/>
                <w:sz w:val="24"/>
                <w:szCs w:val="24"/>
                <w:lang w:eastAsia="en-US"/>
              </w:rPr>
            </w:pPr>
            <w:r w:rsidRPr="0081670B">
              <w:rPr>
                <w:rFonts w:cs="Times New Roman"/>
                <w:sz w:val="24"/>
                <w:szCs w:val="24"/>
                <w:lang w:eastAsia="en-US"/>
              </w:rPr>
              <w:t>2</w:t>
            </w:r>
            <w:r w:rsidR="00723824" w:rsidRPr="0081670B">
              <w:rPr>
                <w:rFonts w:cs="Times New Roman"/>
                <w:sz w:val="24"/>
                <w:szCs w:val="24"/>
                <w:lang w:eastAsia="en-US"/>
              </w:rPr>
              <w:t>.</w:t>
            </w:r>
            <w:r w:rsidR="00500F1C" w:rsidRPr="0081670B">
              <w:rPr>
                <w:rFonts w:cs="Times New Roman"/>
                <w:sz w:val="24"/>
                <w:szCs w:val="24"/>
                <w:lang w:eastAsia="en-US"/>
              </w:rPr>
              <w:t>4</w:t>
            </w:r>
            <w:r w:rsidR="00723824" w:rsidRPr="0081670B">
              <w:rPr>
                <w:rFonts w:cs="Times New Roman"/>
                <w:sz w:val="24"/>
                <w:szCs w:val="24"/>
                <w:lang w:eastAsia="en-US"/>
              </w:rPr>
              <w:t xml:space="preserve">: </w:t>
            </w:r>
            <w:r w:rsidR="00D2297C" w:rsidRPr="0081670B">
              <w:rPr>
                <w:rFonts w:cs="Times New Roman"/>
                <w:sz w:val="24"/>
                <w:szCs w:val="24"/>
                <w:lang w:eastAsia="en-US"/>
              </w:rPr>
              <w:t>Calculation of Weights</w:t>
            </w:r>
          </w:p>
        </w:tc>
        <w:tc>
          <w:tcPr>
            <w:tcW w:w="801" w:type="dxa"/>
          </w:tcPr>
          <w:p w:rsidR="00723824" w:rsidRPr="0081670B" w:rsidRDefault="00500F1C" w:rsidP="0081670B">
            <w:pPr>
              <w:bidi w:val="0"/>
              <w:jc w:val="center"/>
              <w:rPr>
                <w:rFonts w:cs="Times New Roman"/>
                <w:sz w:val="24"/>
                <w:szCs w:val="24"/>
                <w:lang w:eastAsia="en-US"/>
              </w:rPr>
            </w:pPr>
            <w:r w:rsidRPr="0081670B">
              <w:rPr>
                <w:rFonts w:cs="Times New Roman"/>
                <w:sz w:val="24"/>
                <w:szCs w:val="24"/>
                <w:lang w:eastAsia="en-US"/>
              </w:rPr>
              <w:t>[</w:t>
            </w:r>
            <w:r w:rsidR="00C3459B" w:rsidRPr="0081670B">
              <w:rPr>
                <w:rFonts w:cs="Times New Roman"/>
                <w:sz w:val="24"/>
                <w:szCs w:val="24"/>
                <w:lang w:eastAsia="en-US"/>
              </w:rPr>
              <w:t>17</w:t>
            </w:r>
            <w:r w:rsidRPr="0081670B">
              <w:rPr>
                <w:rFonts w:cs="Times New Roman"/>
                <w:sz w:val="24"/>
                <w:szCs w:val="24"/>
                <w:lang w:eastAsia="en-US"/>
              </w:rPr>
              <w:t>]</w:t>
            </w:r>
          </w:p>
        </w:tc>
      </w:tr>
      <w:tr w:rsidR="00A90C78" w:rsidRPr="0081670B" w:rsidTr="009A0374">
        <w:trPr>
          <w:trHeight w:val="340"/>
        </w:trPr>
        <w:tc>
          <w:tcPr>
            <w:tcW w:w="1708" w:type="dxa"/>
          </w:tcPr>
          <w:p w:rsidR="00A90C78" w:rsidRPr="0081670B" w:rsidRDefault="00A90C78" w:rsidP="0081670B">
            <w:pPr>
              <w:bidi w:val="0"/>
              <w:ind w:firstLine="1875"/>
              <w:jc w:val="lowKashida"/>
              <w:rPr>
                <w:rFonts w:cs="Times New Roman"/>
                <w:sz w:val="24"/>
                <w:szCs w:val="24"/>
                <w:lang w:eastAsia="en-US"/>
              </w:rPr>
            </w:pPr>
          </w:p>
        </w:tc>
        <w:tc>
          <w:tcPr>
            <w:tcW w:w="6393" w:type="dxa"/>
          </w:tcPr>
          <w:p w:rsidR="00A90C78" w:rsidRPr="0081670B" w:rsidRDefault="00A90C78" w:rsidP="0081670B">
            <w:pPr>
              <w:numPr>
                <w:ilvl w:val="12"/>
                <w:numId w:val="0"/>
              </w:numPr>
              <w:bidi w:val="0"/>
              <w:rPr>
                <w:rFonts w:cs="Times New Roman"/>
                <w:sz w:val="24"/>
                <w:szCs w:val="24"/>
                <w:lang w:eastAsia="en-US"/>
              </w:rPr>
            </w:pPr>
            <w:r w:rsidRPr="0081670B">
              <w:rPr>
                <w:rFonts w:cs="Times New Roman"/>
                <w:sz w:val="24"/>
                <w:szCs w:val="24"/>
                <w:lang w:eastAsia="en-US"/>
              </w:rPr>
              <w:t>2.</w:t>
            </w:r>
            <w:r w:rsidR="00500F1C" w:rsidRPr="0081670B">
              <w:rPr>
                <w:rFonts w:cs="Times New Roman"/>
                <w:sz w:val="24"/>
                <w:szCs w:val="24"/>
                <w:lang w:eastAsia="en-US"/>
              </w:rPr>
              <w:t>5</w:t>
            </w:r>
            <w:r w:rsidRPr="0081670B">
              <w:rPr>
                <w:rFonts w:cs="Times New Roman"/>
                <w:sz w:val="24"/>
                <w:szCs w:val="24"/>
                <w:lang w:eastAsia="en-US"/>
              </w:rPr>
              <w:t xml:space="preserve">: </w:t>
            </w:r>
            <w:r w:rsidR="00101D20" w:rsidRPr="0081670B">
              <w:rPr>
                <w:rFonts w:cs="Times New Roman"/>
                <w:sz w:val="24"/>
                <w:szCs w:val="24"/>
                <w:lang w:eastAsia="en-US"/>
              </w:rPr>
              <w:t>Reference Date</w:t>
            </w:r>
          </w:p>
        </w:tc>
        <w:tc>
          <w:tcPr>
            <w:tcW w:w="801" w:type="dxa"/>
          </w:tcPr>
          <w:p w:rsidR="00A90C78" w:rsidRPr="0081670B" w:rsidRDefault="00500F1C" w:rsidP="0081670B">
            <w:pPr>
              <w:bidi w:val="0"/>
              <w:jc w:val="center"/>
              <w:rPr>
                <w:rFonts w:cs="Times New Roman"/>
                <w:sz w:val="24"/>
                <w:szCs w:val="24"/>
                <w:lang w:eastAsia="en-US"/>
              </w:rPr>
            </w:pPr>
            <w:r w:rsidRPr="0081670B">
              <w:rPr>
                <w:rFonts w:cs="Times New Roman"/>
                <w:sz w:val="24"/>
                <w:szCs w:val="24"/>
                <w:lang w:eastAsia="en-US"/>
              </w:rPr>
              <w:t>[</w:t>
            </w:r>
            <w:r w:rsidR="00C3459B" w:rsidRPr="0081670B">
              <w:rPr>
                <w:rFonts w:cs="Times New Roman"/>
                <w:sz w:val="24"/>
                <w:szCs w:val="24"/>
                <w:lang w:eastAsia="en-US"/>
              </w:rPr>
              <w:t>17</w:t>
            </w:r>
            <w:r w:rsidRPr="0081670B">
              <w:rPr>
                <w:rFonts w:cs="Times New Roman"/>
                <w:sz w:val="24"/>
                <w:szCs w:val="24"/>
                <w:lang w:eastAsia="en-US"/>
              </w:rPr>
              <w:t>]</w:t>
            </w:r>
          </w:p>
        </w:tc>
      </w:tr>
      <w:tr w:rsidR="00723824" w:rsidRPr="0081670B" w:rsidTr="009A0374">
        <w:trPr>
          <w:trHeight w:val="340"/>
        </w:trPr>
        <w:tc>
          <w:tcPr>
            <w:tcW w:w="1708" w:type="dxa"/>
          </w:tcPr>
          <w:p w:rsidR="00723824" w:rsidRPr="0081670B" w:rsidRDefault="00723824" w:rsidP="0081670B">
            <w:pPr>
              <w:bidi w:val="0"/>
              <w:ind w:firstLine="1875"/>
              <w:jc w:val="lowKashida"/>
              <w:rPr>
                <w:rFonts w:cs="Times New Roman"/>
                <w:sz w:val="24"/>
                <w:szCs w:val="24"/>
                <w:lang w:eastAsia="en-US"/>
              </w:rPr>
            </w:pPr>
          </w:p>
        </w:tc>
        <w:tc>
          <w:tcPr>
            <w:tcW w:w="6393" w:type="dxa"/>
          </w:tcPr>
          <w:p w:rsidR="00723824" w:rsidRPr="0081670B" w:rsidRDefault="00270522" w:rsidP="0081670B">
            <w:pPr>
              <w:bidi w:val="0"/>
              <w:rPr>
                <w:rFonts w:cs="Times New Roman"/>
                <w:sz w:val="24"/>
                <w:szCs w:val="24"/>
                <w:lang w:eastAsia="en-US"/>
              </w:rPr>
            </w:pPr>
            <w:r w:rsidRPr="0081670B">
              <w:rPr>
                <w:rFonts w:cs="Times New Roman"/>
                <w:sz w:val="24"/>
                <w:szCs w:val="24"/>
                <w:lang w:eastAsia="en-US"/>
              </w:rPr>
              <w:t>2</w:t>
            </w:r>
            <w:r w:rsidR="00723824" w:rsidRPr="0081670B">
              <w:rPr>
                <w:rFonts w:cs="Times New Roman"/>
                <w:sz w:val="24"/>
                <w:szCs w:val="24"/>
                <w:lang w:eastAsia="en-US"/>
              </w:rPr>
              <w:t>.</w:t>
            </w:r>
            <w:r w:rsidR="00500F1C" w:rsidRPr="0081670B">
              <w:rPr>
                <w:rFonts w:cs="Times New Roman"/>
                <w:sz w:val="24"/>
                <w:szCs w:val="24"/>
                <w:lang w:eastAsia="en-US"/>
              </w:rPr>
              <w:t>6</w:t>
            </w:r>
            <w:r w:rsidR="00723824" w:rsidRPr="0081670B">
              <w:rPr>
                <w:rFonts w:cs="Times New Roman"/>
                <w:sz w:val="24"/>
                <w:szCs w:val="24"/>
                <w:lang w:eastAsia="en-US"/>
              </w:rPr>
              <w:t xml:space="preserve">: </w:t>
            </w:r>
            <w:r w:rsidR="00B127C2" w:rsidRPr="0081670B">
              <w:rPr>
                <w:rFonts w:cs="Times New Roman"/>
                <w:sz w:val="24"/>
                <w:szCs w:val="24"/>
              </w:rPr>
              <w:t>Field Work Operations</w:t>
            </w:r>
          </w:p>
        </w:tc>
        <w:tc>
          <w:tcPr>
            <w:tcW w:w="801" w:type="dxa"/>
          </w:tcPr>
          <w:p w:rsidR="00723824" w:rsidRPr="0081670B" w:rsidRDefault="00500F1C" w:rsidP="0081670B">
            <w:pPr>
              <w:bidi w:val="0"/>
              <w:jc w:val="center"/>
              <w:rPr>
                <w:rFonts w:cs="Times New Roman"/>
                <w:sz w:val="24"/>
                <w:szCs w:val="24"/>
                <w:lang w:eastAsia="en-US"/>
              </w:rPr>
            </w:pPr>
            <w:r w:rsidRPr="0081670B">
              <w:rPr>
                <w:rFonts w:cs="Times New Roman"/>
                <w:sz w:val="24"/>
                <w:szCs w:val="24"/>
                <w:lang w:eastAsia="en-US"/>
              </w:rPr>
              <w:t>[</w:t>
            </w:r>
            <w:r w:rsidR="00C3459B" w:rsidRPr="0081670B">
              <w:rPr>
                <w:rFonts w:cs="Times New Roman"/>
                <w:sz w:val="24"/>
                <w:szCs w:val="24"/>
                <w:lang w:eastAsia="en-US"/>
              </w:rPr>
              <w:t>17</w:t>
            </w:r>
            <w:r w:rsidRPr="0081670B">
              <w:rPr>
                <w:rFonts w:cs="Times New Roman"/>
                <w:sz w:val="24"/>
                <w:szCs w:val="24"/>
                <w:lang w:eastAsia="en-US"/>
              </w:rPr>
              <w:t>]</w:t>
            </w:r>
          </w:p>
        </w:tc>
      </w:tr>
      <w:tr w:rsidR="00A84644" w:rsidRPr="0081670B" w:rsidTr="009A0374">
        <w:trPr>
          <w:trHeight w:val="340"/>
        </w:trPr>
        <w:tc>
          <w:tcPr>
            <w:tcW w:w="1708" w:type="dxa"/>
          </w:tcPr>
          <w:p w:rsidR="00A84644" w:rsidRPr="0081670B" w:rsidRDefault="00A84644" w:rsidP="0081670B">
            <w:pPr>
              <w:bidi w:val="0"/>
              <w:ind w:firstLine="1875"/>
              <w:jc w:val="lowKashida"/>
              <w:rPr>
                <w:rFonts w:cs="Times New Roman"/>
                <w:sz w:val="24"/>
                <w:szCs w:val="24"/>
                <w:lang w:eastAsia="en-US"/>
              </w:rPr>
            </w:pPr>
          </w:p>
        </w:tc>
        <w:tc>
          <w:tcPr>
            <w:tcW w:w="6393" w:type="dxa"/>
          </w:tcPr>
          <w:p w:rsidR="00A84644" w:rsidRPr="0081670B" w:rsidRDefault="00A84644" w:rsidP="0081670B">
            <w:pPr>
              <w:bidi w:val="0"/>
              <w:rPr>
                <w:rFonts w:cs="Times New Roman"/>
                <w:sz w:val="24"/>
                <w:szCs w:val="24"/>
              </w:rPr>
            </w:pPr>
            <w:r w:rsidRPr="0081670B">
              <w:rPr>
                <w:rFonts w:cs="Times New Roman"/>
                <w:sz w:val="24"/>
                <w:szCs w:val="24"/>
              </w:rPr>
              <w:t>2.7:</w:t>
            </w:r>
            <w:r w:rsidR="00375DBB" w:rsidRPr="0081670B">
              <w:rPr>
                <w:rFonts w:cs="Times New Roman"/>
                <w:sz w:val="24"/>
                <w:szCs w:val="24"/>
              </w:rPr>
              <w:t xml:space="preserve"> Data Processing</w:t>
            </w:r>
          </w:p>
        </w:tc>
        <w:tc>
          <w:tcPr>
            <w:tcW w:w="801" w:type="dxa"/>
          </w:tcPr>
          <w:p w:rsidR="00A84644" w:rsidRPr="0081670B" w:rsidRDefault="00A84644" w:rsidP="0081670B">
            <w:pPr>
              <w:jc w:val="center"/>
              <w:rPr>
                <w:rFonts w:cs="Times New Roman"/>
                <w:sz w:val="24"/>
                <w:szCs w:val="24"/>
              </w:rPr>
            </w:pPr>
            <w:r w:rsidRPr="0081670B">
              <w:rPr>
                <w:rFonts w:cs="Times New Roman"/>
                <w:sz w:val="24"/>
                <w:szCs w:val="24"/>
                <w:lang w:eastAsia="en-US"/>
              </w:rPr>
              <w:t>[</w:t>
            </w:r>
            <w:r w:rsidR="00C3459B" w:rsidRPr="0081670B">
              <w:rPr>
                <w:rFonts w:cs="Times New Roman"/>
                <w:sz w:val="24"/>
                <w:szCs w:val="24"/>
                <w:lang w:eastAsia="en-US"/>
              </w:rPr>
              <w:t>1</w:t>
            </w:r>
            <w:r w:rsidR="00210242" w:rsidRPr="0081670B">
              <w:rPr>
                <w:rFonts w:cs="Times New Roman"/>
                <w:sz w:val="24"/>
                <w:szCs w:val="24"/>
                <w:lang w:eastAsia="en-US"/>
              </w:rPr>
              <w:t>7</w:t>
            </w:r>
            <w:r w:rsidRPr="0081670B">
              <w:rPr>
                <w:rFonts w:cs="Times New Roman"/>
                <w:sz w:val="24"/>
                <w:szCs w:val="24"/>
                <w:lang w:eastAsia="en-US"/>
              </w:rPr>
              <w:t>]</w:t>
            </w:r>
          </w:p>
        </w:tc>
      </w:tr>
      <w:tr w:rsidR="00A84644" w:rsidRPr="0081670B" w:rsidTr="009A0374">
        <w:trPr>
          <w:trHeight w:val="340"/>
        </w:trPr>
        <w:tc>
          <w:tcPr>
            <w:tcW w:w="1708" w:type="dxa"/>
          </w:tcPr>
          <w:p w:rsidR="00A84644" w:rsidRPr="0081670B" w:rsidRDefault="00A84644" w:rsidP="0081670B">
            <w:pPr>
              <w:bidi w:val="0"/>
              <w:ind w:firstLine="1875"/>
              <w:jc w:val="lowKashida"/>
              <w:rPr>
                <w:rFonts w:cs="Times New Roman"/>
                <w:sz w:val="24"/>
                <w:szCs w:val="24"/>
                <w:lang w:eastAsia="en-US"/>
              </w:rPr>
            </w:pPr>
          </w:p>
        </w:tc>
        <w:tc>
          <w:tcPr>
            <w:tcW w:w="6393" w:type="dxa"/>
          </w:tcPr>
          <w:p w:rsidR="00A84644" w:rsidRPr="0081670B" w:rsidRDefault="00A84644" w:rsidP="0081670B">
            <w:pPr>
              <w:bidi w:val="0"/>
              <w:rPr>
                <w:rFonts w:cs="Times New Roman"/>
                <w:sz w:val="24"/>
                <w:szCs w:val="24"/>
                <w:lang w:eastAsia="en-US"/>
              </w:rPr>
            </w:pPr>
            <w:r w:rsidRPr="0081670B">
              <w:rPr>
                <w:rFonts w:cs="Times New Roman"/>
                <w:sz w:val="24"/>
                <w:szCs w:val="24"/>
                <w:lang w:eastAsia="en-US"/>
              </w:rPr>
              <w:t xml:space="preserve">2.8: </w:t>
            </w:r>
            <w:r w:rsidRPr="0081670B">
              <w:rPr>
                <w:rFonts w:cs="Times New Roman"/>
                <w:sz w:val="24"/>
                <w:szCs w:val="24"/>
              </w:rPr>
              <w:t>Accuracy of the Data</w:t>
            </w:r>
          </w:p>
        </w:tc>
        <w:tc>
          <w:tcPr>
            <w:tcW w:w="801" w:type="dxa"/>
          </w:tcPr>
          <w:p w:rsidR="00A84644" w:rsidRPr="0081670B" w:rsidRDefault="00A84644" w:rsidP="0081670B">
            <w:pPr>
              <w:jc w:val="center"/>
              <w:rPr>
                <w:rFonts w:cs="Times New Roman"/>
                <w:sz w:val="24"/>
                <w:szCs w:val="24"/>
              </w:rPr>
            </w:pPr>
            <w:r w:rsidRPr="0081670B">
              <w:rPr>
                <w:rFonts w:cs="Times New Roman"/>
                <w:sz w:val="24"/>
                <w:szCs w:val="24"/>
                <w:lang w:eastAsia="en-US"/>
              </w:rPr>
              <w:t>[</w:t>
            </w:r>
            <w:r w:rsidR="00C3459B" w:rsidRPr="0081670B">
              <w:rPr>
                <w:rFonts w:cs="Times New Roman"/>
                <w:sz w:val="24"/>
                <w:szCs w:val="24"/>
                <w:lang w:eastAsia="en-US"/>
              </w:rPr>
              <w:t>18</w:t>
            </w:r>
            <w:r w:rsidRPr="0081670B">
              <w:rPr>
                <w:rFonts w:cs="Times New Roman"/>
                <w:sz w:val="24"/>
                <w:szCs w:val="24"/>
                <w:lang w:eastAsia="en-US"/>
              </w:rPr>
              <w:t>]</w:t>
            </w:r>
          </w:p>
        </w:tc>
      </w:tr>
      <w:tr w:rsidR="008D055C" w:rsidRPr="0081670B" w:rsidTr="009A0374">
        <w:trPr>
          <w:trHeight w:val="340"/>
        </w:trPr>
        <w:tc>
          <w:tcPr>
            <w:tcW w:w="1708" w:type="dxa"/>
          </w:tcPr>
          <w:p w:rsidR="008D055C" w:rsidRPr="0081670B" w:rsidRDefault="008D055C" w:rsidP="0081670B">
            <w:pPr>
              <w:bidi w:val="0"/>
              <w:ind w:firstLine="1875"/>
              <w:jc w:val="lowKashida"/>
              <w:rPr>
                <w:rFonts w:cs="Times New Roman"/>
                <w:sz w:val="24"/>
                <w:szCs w:val="24"/>
                <w:lang w:eastAsia="en-US"/>
              </w:rPr>
            </w:pPr>
          </w:p>
        </w:tc>
        <w:tc>
          <w:tcPr>
            <w:tcW w:w="6393" w:type="dxa"/>
          </w:tcPr>
          <w:p w:rsidR="008D055C" w:rsidRPr="0081670B" w:rsidRDefault="008D055C" w:rsidP="0081670B">
            <w:pPr>
              <w:bidi w:val="0"/>
              <w:rPr>
                <w:rFonts w:cs="Times New Roman"/>
                <w:sz w:val="24"/>
                <w:szCs w:val="24"/>
                <w:lang w:eastAsia="en-US"/>
              </w:rPr>
            </w:pPr>
            <w:r w:rsidRPr="0081670B">
              <w:rPr>
                <w:rFonts w:cs="Times New Roman"/>
                <w:sz w:val="24"/>
                <w:szCs w:val="24"/>
                <w:lang w:eastAsia="en-US"/>
              </w:rPr>
              <w:t>2.9:</w:t>
            </w:r>
            <w:r w:rsidRPr="0081670B">
              <w:rPr>
                <w:rFonts w:cs="Times New Roman"/>
                <w:sz w:val="24"/>
                <w:szCs w:val="24"/>
              </w:rPr>
              <w:t xml:space="preserve"> Comparison of the Data</w:t>
            </w:r>
          </w:p>
        </w:tc>
        <w:tc>
          <w:tcPr>
            <w:tcW w:w="801" w:type="dxa"/>
          </w:tcPr>
          <w:p w:rsidR="008D055C" w:rsidRPr="0081670B" w:rsidRDefault="008D055C" w:rsidP="0081670B">
            <w:pPr>
              <w:jc w:val="center"/>
              <w:rPr>
                <w:rFonts w:cs="Times New Roman"/>
                <w:sz w:val="24"/>
                <w:szCs w:val="24"/>
              </w:rPr>
            </w:pPr>
            <w:r w:rsidRPr="0081670B">
              <w:rPr>
                <w:rFonts w:cs="Times New Roman"/>
                <w:sz w:val="24"/>
                <w:szCs w:val="24"/>
                <w:lang w:eastAsia="en-US"/>
              </w:rPr>
              <w:t>[18]</w:t>
            </w:r>
          </w:p>
        </w:tc>
      </w:tr>
      <w:tr w:rsidR="008D055C" w:rsidRPr="0081670B" w:rsidTr="009A0374">
        <w:trPr>
          <w:trHeight w:val="340"/>
        </w:trPr>
        <w:tc>
          <w:tcPr>
            <w:tcW w:w="1708" w:type="dxa"/>
          </w:tcPr>
          <w:p w:rsidR="008D055C" w:rsidRPr="0081670B" w:rsidRDefault="008D055C" w:rsidP="0081670B">
            <w:pPr>
              <w:bidi w:val="0"/>
              <w:ind w:firstLine="1875"/>
              <w:jc w:val="lowKashida"/>
              <w:rPr>
                <w:rFonts w:cs="Times New Roman"/>
                <w:sz w:val="24"/>
                <w:szCs w:val="24"/>
                <w:lang w:eastAsia="en-US"/>
              </w:rPr>
            </w:pPr>
          </w:p>
        </w:tc>
        <w:tc>
          <w:tcPr>
            <w:tcW w:w="6393" w:type="dxa"/>
          </w:tcPr>
          <w:p w:rsidR="008D055C" w:rsidRPr="0081670B" w:rsidRDefault="008D055C" w:rsidP="0081670B">
            <w:pPr>
              <w:bidi w:val="0"/>
              <w:rPr>
                <w:rFonts w:cs="Times New Roman"/>
                <w:sz w:val="24"/>
                <w:szCs w:val="24"/>
                <w:lang w:eastAsia="en-US"/>
              </w:rPr>
            </w:pPr>
            <w:r w:rsidRPr="0081670B">
              <w:rPr>
                <w:rFonts w:cs="Times New Roman"/>
                <w:sz w:val="24"/>
                <w:szCs w:val="24"/>
                <w:lang w:eastAsia="en-US"/>
              </w:rPr>
              <w:t>2.10:</w:t>
            </w:r>
            <w:r w:rsidRPr="0081670B">
              <w:rPr>
                <w:rFonts w:cs="Times New Roman"/>
                <w:color w:val="000000"/>
                <w:sz w:val="24"/>
                <w:szCs w:val="24"/>
              </w:rPr>
              <w:t xml:space="preserve"> Notes on Data</w:t>
            </w:r>
          </w:p>
        </w:tc>
        <w:tc>
          <w:tcPr>
            <w:tcW w:w="801" w:type="dxa"/>
          </w:tcPr>
          <w:p w:rsidR="008D055C" w:rsidRPr="0081670B" w:rsidRDefault="008D055C" w:rsidP="0081670B">
            <w:pPr>
              <w:jc w:val="center"/>
              <w:rPr>
                <w:rFonts w:cs="Times New Roman"/>
                <w:sz w:val="24"/>
                <w:szCs w:val="24"/>
              </w:rPr>
            </w:pPr>
            <w:r w:rsidRPr="0081670B">
              <w:rPr>
                <w:rFonts w:cs="Times New Roman"/>
                <w:sz w:val="24"/>
                <w:szCs w:val="24"/>
                <w:lang w:eastAsia="en-US"/>
              </w:rPr>
              <w:t>[18]</w:t>
            </w:r>
          </w:p>
        </w:tc>
      </w:tr>
      <w:tr w:rsidR="008D055C" w:rsidRPr="0081670B" w:rsidTr="009A0374">
        <w:trPr>
          <w:trHeight w:val="340"/>
        </w:trPr>
        <w:tc>
          <w:tcPr>
            <w:tcW w:w="1708" w:type="dxa"/>
          </w:tcPr>
          <w:p w:rsidR="008D055C" w:rsidRPr="0081670B" w:rsidRDefault="008D055C" w:rsidP="0081670B">
            <w:pPr>
              <w:bidi w:val="0"/>
              <w:ind w:firstLine="1875"/>
              <w:jc w:val="lowKashida"/>
              <w:rPr>
                <w:rFonts w:cs="Times New Roman"/>
                <w:sz w:val="24"/>
                <w:szCs w:val="24"/>
                <w:lang w:eastAsia="en-US"/>
              </w:rPr>
            </w:pPr>
          </w:p>
        </w:tc>
        <w:tc>
          <w:tcPr>
            <w:tcW w:w="6393" w:type="dxa"/>
          </w:tcPr>
          <w:p w:rsidR="008D055C" w:rsidRPr="0081670B" w:rsidRDefault="008D055C" w:rsidP="0081670B">
            <w:pPr>
              <w:bidi w:val="0"/>
              <w:rPr>
                <w:rFonts w:cs="Times New Roman"/>
                <w:color w:val="000000"/>
                <w:sz w:val="24"/>
                <w:szCs w:val="24"/>
              </w:rPr>
            </w:pPr>
            <w:r w:rsidRPr="0081670B">
              <w:rPr>
                <w:rFonts w:cs="Times New Roman"/>
                <w:color w:val="000000"/>
                <w:sz w:val="24"/>
                <w:szCs w:val="24"/>
              </w:rPr>
              <w:t>2.11: Response Rates</w:t>
            </w:r>
          </w:p>
        </w:tc>
        <w:tc>
          <w:tcPr>
            <w:tcW w:w="801" w:type="dxa"/>
          </w:tcPr>
          <w:p w:rsidR="008D055C" w:rsidRPr="0081670B" w:rsidRDefault="008D055C" w:rsidP="0081670B">
            <w:pPr>
              <w:jc w:val="center"/>
              <w:rPr>
                <w:rFonts w:cs="Times New Roman"/>
                <w:sz w:val="24"/>
                <w:szCs w:val="24"/>
              </w:rPr>
            </w:pPr>
            <w:r w:rsidRPr="0081670B">
              <w:rPr>
                <w:rFonts w:cs="Times New Roman"/>
                <w:sz w:val="24"/>
                <w:szCs w:val="24"/>
                <w:lang w:eastAsia="en-US"/>
              </w:rPr>
              <w:t>[19]</w:t>
            </w:r>
          </w:p>
        </w:tc>
      </w:tr>
      <w:tr w:rsidR="008D055C" w:rsidRPr="0081670B" w:rsidTr="009A0374">
        <w:trPr>
          <w:trHeight w:val="340"/>
        </w:trPr>
        <w:tc>
          <w:tcPr>
            <w:tcW w:w="1708" w:type="dxa"/>
          </w:tcPr>
          <w:p w:rsidR="008D055C" w:rsidRPr="0081670B" w:rsidRDefault="008D055C" w:rsidP="0081670B">
            <w:pPr>
              <w:bidi w:val="0"/>
              <w:rPr>
                <w:rFonts w:cs="Times New Roman"/>
                <w:sz w:val="12"/>
                <w:szCs w:val="12"/>
                <w:lang w:eastAsia="en-US"/>
              </w:rPr>
            </w:pPr>
          </w:p>
        </w:tc>
        <w:tc>
          <w:tcPr>
            <w:tcW w:w="6393" w:type="dxa"/>
          </w:tcPr>
          <w:p w:rsidR="008D055C" w:rsidRPr="0081670B" w:rsidRDefault="008D055C" w:rsidP="0081670B">
            <w:pPr>
              <w:bidi w:val="0"/>
              <w:rPr>
                <w:rFonts w:cs="Times New Roman"/>
                <w:sz w:val="12"/>
                <w:szCs w:val="12"/>
                <w:lang w:eastAsia="en-US"/>
              </w:rPr>
            </w:pPr>
          </w:p>
        </w:tc>
        <w:tc>
          <w:tcPr>
            <w:tcW w:w="801" w:type="dxa"/>
          </w:tcPr>
          <w:p w:rsidR="008D055C" w:rsidRPr="0081670B" w:rsidRDefault="008D055C" w:rsidP="0081670B">
            <w:pPr>
              <w:bidi w:val="0"/>
              <w:rPr>
                <w:rFonts w:cs="Times New Roman"/>
                <w:sz w:val="12"/>
                <w:szCs w:val="12"/>
                <w:lang w:eastAsia="en-US"/>
              </w:rPr>
            </w:pPr>
          </w:p>
        </w:tc>
      </w:tr>
      <w:tr w:rsidR="008D055C" w:rsidRPr="0081670B" w:rsidTr="009A0374">
        <w:trPr>
          <w:trHeight w:val="340"/>
        </w:trPr>
        <w:tc>
          <w:tcPr>
            <w:tcW w:w="1708" w:type="dxa"/>
          </w:tcPr>
          <w:p w:rsidR="008D055C" w:rsidRPr="0081670B" w:rsidRDefault="008D055C" w:rsidP="0081670B">
            <w:pPr>
              <w:bidi w:val="0"/>
              <w:rPr>
                <w:rFonts w:cs="Times New Roman"/>
                <w:sz w:val="24"/>
                <w:szCs w:val="24"/>
                <w:lang w:eastAsia="en-US"/>
              </w:rPr>
            </w:pPr>
            <w:r w:rsidRPr="0081670B">
              <w:rPr>
                <w:rFonts w:cs="Times New Roman"/>
                <w:sz w:val="24"/>
                <w:szCs w:val="24"/>
                <w:lang w:eastAsia="en-US"/>
              </w:rPr>
              <w:t xml:space="preserve">Chapter </w:t>
            </w:r>
            <w:r w:rsidRPr="0081670B">
              <w:rPr>
                <w:rFonts w:cs="Times New Roman"/>
                <w:color w:val="000000"/>
                <w:sz w:val="24"/>
                <w:szCs w:val="24"/>
              </w:rPr>
              <w:t>Three</w:t>
            </w:r>
            <w:r w:rsidRPr="0081670B">
              <w:rPr>
                <w:rFonts w:cs="Times New Roman"/>
                <w:sz w:val="24"/>
                <w:szCs w:val="24"/>
                <w:lang w:eastAsia="en-US"/>
              </w:rPr>
              <w:t xml:space="preserve">:       </w:t>
            </w:r>
          </w:p>
        </w:tc>
        <w:tc>
          <w:tcPr>
            <w:tcW w:w="6393" w:type="dxa"/>
          </w:tcPr>
          <w:p w:rsidR="008D055C" w:rsidRPr="0081670B" w:rsidRDefault="008D055C" w:rsidP="0081670B">
            <w:pPr>
              <w:bidi w:val="0"/>
              <w:rPr>
                <w:rFonts w:cs="Times New Roman"/>
                <w:b/>
                <w:bCs/>
                <w:sz w:val="24"/>
                <w:szCs w:val="24"/>
                <w:lang w:eastAsia="en-US"/>
              </w:rPr>
            </w:pPr>
            <w:r w:rsidRPr="0081670B">
              <w:rPr>
                <w:rFonts w:cs="Times New Roman"/>
                <w:b/>
                <w:bCs/>
                <w:sz w:val="24"/>
                <w:szCs w:val="24"/>
                <w:lang w:eastAsia="en-US"/>
              </w:rPr>
              <w:t>Concepts and Definitions</w:t>
            </w:r>
          </w:p>
        </w:tc>
        <w:tc>
          <w:tcPr>
            <w:tcW w:w="801" w:type="dxa"/>
          </w:tcPr>
          <w:p w:rsidR="008D055C" w:rsidRPr="0081670B" w:rsidRDefault="008D055C" w:rsidP="0081670B">
            <w:pPr>
              <w:bidi w:val="0"/>
              <w:jc w:val="center"/>
              <w:rPr>
                <w:rFonts w:cs="Times New Roman"/>
                <w:b/>
                <w:bCs/>
                <w:sz w:val="24"/>
                <w:szCs w:val="24"/>
                <w:lang w:eastAsia="en-US"/>
              </w:rPr>
            </w:pPr>
            <w:r w:rsidRPr="0081670B">
              <w:rPr>
                <w:rFonts w:cs="Times New Roman"/>
                <w:b/>
                <w:bCs/>
                <w:sz w:val="24"/>
                <w:szCs w:val="24"/>
                <w:lang w:eastAsia="en-US"/>
              </w:rPr>
              <w:t>[21]</w:t>
            </w:r>
          </w:p>
        </w:tc>
      </w:tr>
      <w:tr w:rsidR="008D055C" w:rsidRPr="0081670B" w:rsidTr="009A0374">
        <w:trPr>
          <w:trHeight w:val="340"/>
        </w:trPr>
        <w:tc>
          <w:tcPr>
            <w:tcW w:w="1708" w:type="dxa"/>
          </w:tcPr>
          <w:p w:rsidR="008D055C" w:rsidRPr="0081670B" w:rsidRDefault="008D055C" w:rsidP="0081670B">
            <w:pPr>
              <w:bidi w:val="0"/>
              <w:rPr>
                <w:rFonts w:cs="Times New Roman"/>
                <w:sz w:val="12"/>
                <w:szCs w:val="12"/>
                <w:lang w:eastAsia="en-US"/>
              </w:rPr>
            </w:pPr>
          </w:p>
        </w:tc>
        <w:tc>
          <w:tcPr>
            <w:tcW w:w="6393" w:type="dxa"/>
          </w:tcPr>
          <w:p w:rsidR="008D055C" w:rsidRPr="0081670B" w:rsidRDefault="008D055C" w:rsidP="0081670B">
            <w:pPr>
              <w:bidi w:val="0"/>
              <w:rPr>
                <w:rFonts w:cs="Times New Roman"/>
                <w:b/>
                <w:bCs/>
                <w:sz w:val="24"/>
                <w:szCs w:val="24"/>
              </w:rPr>
            </w:pPr>
            <w:r w:rsidRPr="0081670B">
              <w:rPr>
                <w:rFonts w:cs="Times New Roman"/>
                <w:b/>
                <w:bCs/>
                <w:sz w:val="24"/>
                <w:szCs w:val="24"/>
              </w:rPr>
              <w:t>References</w:t>
            </w:r>
          </w:p>
        </w:tc>
        <w:tc>
          <w:tcPr>
            <w:tcW w:w="801" w:type="dxa"/>
          </w:tcPr>
          <w:p w:rsidR="008D055C" w:rsidRPr="0081670B" w:rsidRDefault="008D055C" w:rsidP="0081670B">
            <w:pPr>
              <w:bidi w:val="0"/>
              <w:jc w:val="center"/>
              <w:rPr>
                <w:rFonts w:cs="Times New Roman"/>
                <w:b/>
                <w:bCs/>
                <w:sz w:val="24"/>
                <w:szCs w:val="24"/>
                <w:lang w:eastAsia="en-US"/>
              </w:rPr>
            </w:pPr>
            <w:r w:rsidRPr="0081670B">
              <w:rPr>
                <w:rFonts w:cs="Times New Roman"/>
                <w:b/>
                <w:bCs/>
                <w:sz w:val="24"/>
                <w:szCs w:val="24"/>
                <w:lang w:eastAsia="en-US"/>
              </w:rPr>
              <w:t>[23]</w:t>
            </w:r>
          </w:p>
        </w:tc>
      </w:tr>
      <w:tr w:rsidR="008D055C" w:rsidRPr="0081670B" w:rsidTr="009A0374">
        <w:trPr>
          <w:trHeight w:val="340"/>
        </w:trPr>
        <w:tc>
          <w:tcPr>
            <w:tcW w:w="1708" w:type="dxa"/>
          </w:tcPr>
          <w:p w:rsidR="008D055C" w:rsidRPr="0081670B" w:rsidRDefault="008D055C" w:rsidP="0081670B">
            <w:pPr>
              <w:bidi w:val="0"/>
              <w:rPr>
                <w:rFonts w:cs="Times New Roman"/>
                <w:sz w:val="12"/>
                <w:szCs w:val="12"/>
                <w:lang w:eastAsia="en-US"/>
              </w:rPr>
            </w:pPr>
          </w:p>
        </w:tc>
        <w:tc>
          <w:tcPr>
            <w:tcW w:w="6393" w:type="dxa"/>
            <w:vAlign w:val="center"/>
          </w:tcPr>
          <w:p w:rsidR="008D055C" w:rsidRPr="0081670B" w:rsidRDefault="008D055C" w:rsidP="0081670B">
            <w:pPr>
              <w:bidi w:val="0"/>
              <w:rPr>
                <w:rFonts w:cs="Times New Roman"/>
                <w:b/>
                <w:bCs/>
                <w:sz w:val="24"/>
                <w:szCs w:val="24"/>
                <w:lang w:eastAsia="en-US"/>
              </w:rPr>
            </w:pPr>
            <w:r w:rsidRPr="0081670B">
              <w:rPr>
                <w:rFonts w:cs="Times New Roman"/>
                <w:b/>
                <w:bCs/>
                <w:sz w:val="24"/>
                <w:szCs w:val="24"/>
                <w:lang w:eastAsia="en-US"/>
              </w:rPr>
              <w:t>Tables</w:t>
            </w:r>
          </w:p>
        </w:tc>
        <w:tc>
          <w:tcPr>
            <w:tcW w:w="801" w:type="dxa"/>
            <w:vAlign w:val="center"/>
          </w:tcPr>
          <w:p w:rsidR="008D055C" w:rsidRPr="0081670B" w:rsidRDefault="008D055C" w:rsidP="00674BE8">
            <w:pPr>
              <w:bidi w:val="0"/>
              <w:jc w:val="center"/>
              <w:rPr>
                <w:rFonts w:cs="Times New Roman"/>
                <w:b/>
                <w:bCs/>
                <w:sz w:val="24"/>
                <w:szCs w:val="24"/>
                <w:lang w:eastAsia="en-US"/>
              </w:rPr>
            </w:pPr>
            <w:r>
              <w:rPr>
                <w:rFonts w:cs="Times New Roman"/>
                <w:b/>
                <w:bCs/>
                <w:sz w:val="24"/>
                <w:szCs w:val="24"/>
                <w:lang w:eastAsia="en-US"/>
              </w:rPr>
              <w:t>27</w:t>
            </w:r>
          </w:p>
        </w:tc>
      </w:tr>
    </w:tbl>
    <w:p w:rsidR="00BB4723" w:rsidRDefault="00BB4723" w:rsidP="00443ACE">
      <w:pPr>
        <w:bidi w:val="0"/>
        <w:rPr>
          <w:rFonts w:cs="Times New Roman"/>
          <w:b/>
          <w:bCs/>
          <w:sz w:val="28"/>
          <w:szCs w:val="28"/>
          <w:lang w:eastAsia="en-US"/>
        </w:rPr>
      </w:pPr>
      <w:r>
        <w:rPr>
          <w:rFonts w:cs="Times New Roman"/>
          <w:b/>
          <w:bCs/>
          <w:sz w:val="28"/>
          <w:szCs w:val="28"/>
          <w:lang w:eastAsia="en-US"/>
        </w:rPr>
        <w:br w:type="page"/>
      </w:r>
    </w:p>
    <w:p w:rsidR="008A41DB" w:rsidRDefault="008A41DB" w:rsidP="00654CB1">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8A41DB" w:rsidRDefault="008A41DB" w:rsidP="008A41DB">
      <w:pPr>
        <w:bidi w:val="0"/>
        <w:jc w:val="center"/>
        <w:rPr>
          <w:rFonts w:cs="Times New Roman"/>
          <w:b/>
          <w:bCs/>
          <w:sz w:val="28"/>
          <w:szCs w:val="28"/>
          <w:lang w:eastAsia="en-US"/>
        </w:rPr>
      </w:pPr>
    </w:p>
    <w:p w:rsidR="00654CB1" w:rsidRPr="006703BD" w:rsidRDefault="00654CB1" w:rsidP="008A41DB">
      <w:pPr>
        <w:bidi w:val="0"/>
        <w:jc w:val="center"/>
        <w:rPr>
          <w:rFonts w:cs="Times New Roman"/>
          <w:b/>
          <w:bCs/>
          <w:sz w:val="28"/>
          <w:szCs w:val="28"/>
          <w:lang w:eastAsia="en-US"/>
        </w:rPr>
      </w:pPr>
      <w:r w:rsidRPr="006703BD">
        <w:rPr>
          <w:rFonts w:cs="Times New Roman"/>
          <w:b/>
          <w:bCs/>
          <w:sz w:val="28"/>
          <w:szCs w:val="28"/>
          <w:lang w:eastAsia="en-US"/>
        </w:rPr>
        <w:lastRenderedPageBreak/>
        <w:t>List of Tables</w:t>
      </w:r>
    </w:p>
    <w:p w:rsidR="00654CB1" w:rsidRPr="006703BD" w:rsidRDefault="00654CB1" w:rsidP="00654CB1">
      <w:pPr>
        <w:bidi w:val="0"/>
        <w:jc w:val="center"/>
        <w:rPr>
          <w:rFonts w:cs="Times New Roman"/>
          <w:b/>
          <w:bCs/>
          <w:sz w:val="24"/>
          <w:szCs w:val="24"/>
          <w:lang w:eastAsia="en-US"/>
        </w:rPr>
      </w:pPr>
    </w:p>
    <w:tbl>
      <w:tblPr>
        <w:tblW w:w="9002" w:type="dxa"/>
        <w:jc w:val="center"/>
        <w:tblLayout w:type="fixed"/>
        <w:tblLook w:val="0000"/>
      </w:tblPr>
      <w:tblGrid>
        <w:gridCol w:w="1100"/>
        <w:gridCol w:w="7088"/>
        <w:gridCol w:w="814"/>
      </w:tblGrid>
      <w:tr w:rsidR="00654CB1" w:rsidRPr="006703BD" w:rsidTr="00723824">
        <w:trPr>
          <w:trHeight w:val="340"/>
          <w:jc w:val="center"/>
        </w:trPr>
        <w:tc>
          <w:tcPr>
            <w:tcW w:w="1100" w:type="dxa"/>
            <w:tcBorders>
              <w:top w:val="nil"/>
              <w:left w:val="nil"/>
              <w:bottom w:val="nil"/>
              <w:right w:val="nil"/>
            </w:tcBorders>
          </w:tcPr>
          <w:p w:rsidR="00654CB1" w:rsidRPr="006703BD" w:rsidRDefault="00654CB1" w:rsidP="0055015C">
            <w:pPr>
              <w:bidi w:val="0"/>
              <w:jc w:val="lowKashida"/>
              <w:rPr>
                <w:rFonts w:cs="Times New Roman"/>
                <w:b/>
                <w:bCs/>
                <w:sz w:val="24"/>
                <w:szCs w:val="24"/>
                <w:u w:val="single"/>
                <w:lang w:eastAsia="en-US"/>
              </w:rPr>
            </w:pPr>
            <w:r w:rsidRPr="006703BD">
              <w:rPr>
                <w:rFonts w:cs="Times New Roman"/>
                <w:b/>
                <w:bCs/>
                <w:sz w:val="24"/>
                <w:szCs w:val="24"/>
                <w:lang w:eastAsia="en-US"/>
              </w:rPr>
              <w:t>Table</w:t>
            </w:r>
          </w:p>
        </w:tc>
        <w:tc>
          <w:tcPr>
            <w:tcW w:w="7088" w:type="dxa"/>
            <w:tcBorders>
              <w:top w:val="nil"/>
              <w:left w:val="nil"/>
              <w:bottom w:val="nil"/>
              <w:right w:val="nil"/>
            </w:tcBorders>
          </w:tcPr>
          <w:p w:rsidR="00654CB1" w:rsidRPr="006703BD" w:rsidRDefault="00654CB1" w:rsidP="0055015C">
            <w:pPr>
              <w:bidi w:val="0"/>
              <w:rPr>
                <w:rFonts w:cs="Times New Roman"/>
                <w:b/>
                <w:bCs/>
                <w:sz w:val="24"/>
                <w:szCs w:val="24"/>
                <w:lang w:eastAsia="en-US"/>
              </w:rPr>
            </w:pPr>
          </w:p>
        </w:tc>
        <w:tc>
          <w:tcPr>
            <w:tcW w:w="814" w:type="dxa"/>
            <w:tcBorders>
              <w:top w:val="nil"/>
              <w:left w:val="nil"/>
              <w:bottom w:val="nil"/>
              <w:right w:val="nil"/>
            </w:tcBorders>
          </w:tcPr>
          <w:p w:rsidR="00654CB1" w:rsidRPr="006703BD" w:rsidRDefault="00654CB1" w:rsidP="0055015C">
            <w:pPr>
              <w:bidi w:val="0"/>
              <w:jc w:val="center"/>
              <w:rPr>
                <w:rFonts w:cs="Times New Roman"/>
                <w:b/>
                <w:bCs/>
                <w:sz w:val="24"/>
                <w:szCs w:val="24"/>
                <w:u w:val="single"/>
                <w:lang w:eastAsia="en-US"/>
              </w:rPr>
            </w:pPr>
            <w:r w:rsidRPr="006703BD">
              <w:rPr>
                <w:rFonts w:cs="Times New Roman"/>
                <w:b/>
                <w:bCs/>
                <w:sz w:val="24"/>
                <w:szCs w:val="24"/>
                <w:lang w:eastAsia="en-US"/>
              </w:rPr>
              <w:t>Page</w:t>
            </w:r>
          </w:p>
        </w:tc>
      </w:tr>
      <w:tr w:rsidR="00654CB1" w:rsidRPr="0055015C" w:rsidTr="00723824">
        <w:trPr>
          <w:trHeight w:val="100"/>
          <w:jc w:val="center"/>
        </w:trPr>
        <w:tc>
          <w:tcPr>
            <w:tcW w:w="1100" w:type="dxa"/>
            <w:tcBorders>
              <w:top w:val="nil"/>
              <w:left w:val="nil"/>
              <w:bottom w:val="nil"/>
              <w:right w:val="nil"/>
            </w:tcBorders>
          </w:tcPr>
          <w:p w:rsidR="00654CB1" w:rsidRPr="0055015C" w:rsidRDefault="00654CB1" w:rsidP="0055015C">
            <w:pPr>
              <w:bidi w:val="0"/>
              <w:rPr>
                <w:rFonts w:cs="Times New Roman"/>
                <w:b/>
                <w:bCs/>
                <w:sz w:val="8"/>
                <w:szCs w:val="8"/>
                <w:lang w:eastAsia="en-US"/>
              </w:rPr>
            </w:pPr>
          </w:p>
        </w:tc>
        <w:tc>
          <w:tcPr>
            <w:tcW w:w="7088" w:type="dxa"/>
            <w:tcBorders>
              <w:top w:val="nil"/>
              <w:left w:val="nil"/>
              <w:bottom w:val="nil"/>
              <w:right w:val="nil"/>
            </w:tcBorders>
          </w:tcPr>
          <w:p w:rsidR="00654CB1" w:rsidRPr="0055015C" w:rsidRDefault="00654CB1" w:rsidP="0055015C">
            <w:pPr>
              <w:bidi w:val="0"/>
              <w:rPr>
                <w:rFonts w:cs="Times New Roman"/>
                <w:b/>
                <w:bCs/>
                <w:sz w:val="8"/>
                <w:szCs w:val="8"/>
                <w:lang w:eastAsia="en-US"/>
              </w:rPr>
            </w:pPr>
          </w:p>
        </w:tc>
        <w:tc>
          <w:tcPr>
            <w:tcW w:w="814" w:type="dxa"/>
            <w:tcBorders>
              <w:top w:val="nil"/>
              <w:left w:val="nil"/>
              <w:bottom w:val="nil"/>
              <w:right w:val="nil"/>
            </w:tcBorders>
          </w:tcPr>
          <w:p w:rsidR="00654CB1" w:rsidRPr="0055015C" w:rsidRDefault="00654CB1" w:rsidP="0055015C">
            <w:pPr>
              <w:bidi w:val="0"/>
              <w:rPr>
                <w:rFonts w:cs="Times New Roman"/>
                <w:b/>
                <w:bCs/>
                <w:sz w:val="8"/>
                <w:szCs w:val="8"/>
                <w:lang w:eastAsia="en-US"/>
              </w:rPr>
            </w:pPr>
          </w:p>
        </w:tc>
      </w:tr>
      <w:tr w:rsidR="00D2297C" w:rsidRPr="006703BD" w:rsidTr="00723824">
        <w:trPr>
          <w:trHeight w:val="340"/>
          <w:jc w:val="center"/>
        </w:trPr>
        <w:tc>
          <w:tcPr>
            <w:tcW w:w="1100" w:type="dxa"/>
            <w:tcBorders>
              <w:top w:val="nil"/>
              <w:left w:val="nil"/>
              <w:bottom w:val="nil"/>
              <w:right w:val="nil"/>
            </w:tcBorders>
          </w:tcPr>
          <w:p w:rsidR="00D2297C" w:rsidRPr="006703BD" w:rsidRDefault="00D2297C" w:rsidP="0055015C">
            <w:pPr>
              <w:bidi w:val="0"/>
              <w:rPr>
                <w:rFonts w:cs="Times New Roman"/>
                <w:b/>
                <w:bCs/>
                <w:sz w:val="24"/>
                <w:szCs w:val="24"/>
                <w:lang w:eastAsia="en-US"/>
              </w:rPr>
            </w:pPr>
            <w:r w:rsidRPr="006703BD">
              <w:rPr>
                <w:rFonts w:cs="Times New Roman"/>
                <w:b/>
                <w:bCs/>
                <w:sz w:val="24"/>
                <w:szCs w:val="24"/>
                <w:lang w:eastAsia="en-US"/>
              </w:rPr>
              <w:t>Table 1:</w:t>
            </w:r>
          </w:p>
        </w:tc>
        <w:tc>
          <w:tcPr>
            <w:tcW w:w="7088" w:type="dxa"/>
            <w:tcBorders>
              <w:top w:val="nil"/>
              <w:left w:val="nil"/>
              <w:bottom w:val="nil"/>
              <w:right w:val="nil"/>
            </w:tcBorders>
          </w:tcPr>
          <w:p w:rsidR="00D2297C" w:rsidRPr="00DA0845" w:rsidRDefault="00D2297C" w:rsidP="0055015C">
            <w:pPr>
              <w:bidi w:val="0"/>
              <w:ind w:right="-1"/>
              <w:jc w:val="lowKashida"/>
              <w:rPr>
                <w:rFonts w:cs="Times New Roman"/>
                <w:sz w:val="24"/>
                <w:szCs w:val="24"/>
                <w:highlight w:val="yellow"/>
                <w:lang w:eastAsia="en-US"/>
              </w:rPr>
            </w:pPr>
            <w:r w:rsidRPr="003478E8">
              <w:rPr>
                <w:rFonts w:cs="Times New Roman"/>
                <w:sz w:val="24"/>
                <w:szCs w:val="24"/>
                <w:lang w:eastAsia="en-US"/>
              </w:rPr>
              <w:t xml:space="preserve">Main Indicators </w:t>
            </w:r>
            <w:r>
              <w:rPr>
                <w:rFonts w:cs="Times New Roman"/>
                <w:sz w:val="24"/>
                <w:szCs w:val="24"/>
                <w:lang w:eastAsia="en-US"/>
              </w:rPr>
              <w:t>f</w:t>
            </w:r>
            <w:r w:rsidRPr="003478E8">
              <w:rPr>
                <w:rFonts w:cs="Times New Roman"/>
                <w:sz w:val="24"/>
                <w:szCs w:val="24"/>
                <w:lang w:eastAsia="en-US"/>
              </w:rPr>
              <w:t>or R&amp;D in Palestine, 2013</w:t>
            </w:r>
          </w:p>
        </w:tc>
        <w:tc>
          <w:tcPr>
            <w:tcW w:w="814" w:type="dxa"/>
            <w:tcBorders>
              <w:top w:val="nil"/>
              <w:left w:val="nil"/>
              <w:bottom w:val="nil"/>
              <w:right w:val="nil"/>
            </w:tcBorders>
          </w:tcPr>
          <w:p w:rsidR="00D2297C" w:rsidRPr="0081670B" w:rsidRDefault="00216E30" w:rsidP="0055015C">
            <w:pPr>
              <w:jc w:val="center"/>
              <w:rPr>
                <w:rFonts w:cs="Times New Roman"/>
                <w:b/>
                <w:bCs/>
                <w:sz w:val="24"/>
                <w:szCs w:val="24"/>
                <w:rtl/>
                <w:lang w:val="en-AU"/>
              </w:rPr>
            </w:pPr>
            <w:r>
              <w:rPr>
                <w:rFonts w:cs="Times New Roman"/>
                <w:b/>
                <w:bCs/>
                <w:sz w:val="24"/>
                <w:szCs w:val="24"/>
              </w:rPr>
              <w:t>29</w:t>
            </w:r>
          </w:p>
        </w:tc>
      </w:tr>
      <w:tr w:rsidR="00D2297C" w:rsidRPr="006703BD" w:rsidTr="00723824">
        <w:trPr>
          <w:trHeight w:val="100"/>
          <w:jc w:val="center"/>
        </w:trPr>
        <w:tc>
          <w:tcPr>
            <w:tcW w:w="1100" w:type="dxa"/>
            <w:tcBorders>
              <w:top w:val="nil"/>
              <w:left w:val="nil"/>
              <w:bottom w:val="nil"/>
              <w:right w:val="nil"/>
            </w:tcBorders>
          </w:tcPr>
          <w:p w:rsidR="00D2297C" w:rsidRPr="006703BD" w:rsidRDefault="00D2297C" w:rsidP="0055015C">
            <w:pPr>
              <w:bidi w:val="0"/>
              <w:jc w:val="lowKashida"/>
              <w:rPr>
                <w:rFonts w:cs="Times New Roman"/>
                <w:b/>
                <w:bCs/>
                <w:sz w:val="12"/>
                <w:szCs w:val="12"/>
                <w:lang w:eastAsia="en-US"/>
              </w:rPr>
            </w:pPr>
          </w:p>
        </w:tc>
        <w:tc>
          <w:tcPr>
            <w:tcW w:w="7088" w:type="dxa"/>
            <w:tcBorders>
              <w:top w:val="nil"/>
              <w:left w:val="nil"/>
              <w:bottom w:val="nil"/>
              <w:right w:val="nil"/>
            </w:tcBorders>
          </w:tcPr>
          <w:p w:rsidR="00D2297C" w:rsidRPr="00DA0845" w:rsidRDefault="00D2297C" w:rsidP="0055015C">
            <w:pPr>
              <w:bidi w:val="0"/>
              <w:jc w:val="lowKashida"/>
              <w:rPr>
                <w:rFonts w:cs="Times New Roman"/>
                <w:sz w:val="12"/>
                <w:szCs w:val="12"/>
                <w:highlight w:val="yellow"/>
                <w:lang w:eastAsia="en-US"/>
              </w:rPr>
            </w:pPr>
          </w:p>
        </w:tc>
        <w:tc>
          <w:tcPr>
            <w:tcW w:w="814" w:type="dxa"/>
            <w:tcBorders>
              <w:top w:val="nil"/>
              <w:left w:val="nil"/>
              <w:bottom w:val="nil"/>
              <w:right w:val="nil"/>
            </w:tcBorders>
          </w:tcPr>
          <w:p w:rsidR="00D2297C" w:rsidRPr="0081670B" w:rsidRDefault="00D2297C" w:rsidP="0055015C">
            <w:pPr>
              <w:jc w:val="center"/>
              <w:rPr>
                <w:rFonts w:cs="Times New Roman"/>
                <w:b/>
                <w:bCs/>
                <w:sz w:val="12"/>
                <w:szCs w:val="12"/>
                <w:rtl/>
                <w:lang w:val="en-AU"/>
              </w:rPr>
            </w:pPr>
          </w:p>
        </w:tc>
      </w:tr>
      <w:tr w:rsidR="00D2297C" w:rsidRPr="006703BD" w:rsidTr="00723824">
        <w:trPr>
          <w:trHeight w:val="340"/>
          <w:jc w:val="center"/>
        </w:trPr>
        <w:tc>
          <w:tcPr>
            <w:tcW w:w="1100" w:type="dxa"/>
            <w:tcBorders>
              <w:top w:val="nil"/>
              <w:left w:val="nil"/>
              <w:bottom w:val="nil"/>
              <w:right w:val="nil"/>
            </w:tcBorders>
          </w:tcPr>
          <w:p w:rsidR="00D2297C" w:rsidRPr="006703BD" w:rsidRDefault="00D2297C" w:rsidP="0055015C">
            <w:pPr>
              <w:bidi w:val="0"/>
              <w:jc w:val="lowKashida"/>
              <w:rPr>
                <w:rFonts w:cs="Times New Roman"/>
                <w:b/>
                <w:bCs/>
                <w:sz w:val="24"/>
                <w:szCs w:val="24"/>
                <w:lang w:eastAsia="en-US"/>
              </w:rPr>
            </w:pPr>
            <w:r w:rsidRPr="006703BD">
              <w:rPr>
                <w:rFonts w:cs="Times New Roman"/>
                <w:b/>
                <w:bCs/>
                <w:sz w:val="24"/>
                <w:szCs w:val="24"/>
                <w:lang w:eastAsia="en-US"/>
              </w:rPr>
              <w:t>Table 2:</w:t>
            </w:r>
          </w:p>
        </w:tc>
        <w:tc>
          <w:tcPr>
            <w:tcW w:w="7088" w:type="dxa"/>
            <w:tcBorders>
              <w:top w:val="nil"/>
              <w:left w:val="nil"/>
              <w:bottom w:val="nil"/>
              <w:right w:val="nil"/>
            </w:tcBorders>
          </w:tcPr>
          <w:p w:rsidR="00D2297C" w:rsidRPr="00DA0845" w:rsidRDefault="00DB3114" w:rsidP="0055015C">
            <w:pPr>
              <w:bidi w:val="0"/>
              <w:jc w:val="lowKashida"/>
              <w:rPr>
                <w:rFonts w:cs="Times New Roman"/>
                <w:sz w:val="24"/>
                <w:szCs w:val="24"/>
                <w:highlight w:val="yellow"/>
                <w:lang w:eastAsia="en-US"/>
              </w:rPr>
            </w:pPr>
            <w:r>
              <w:rPr>
                <w:rFonts w:cs="Times New Roman"/>
                <w:sz w:val="24"/>
                <w:szCs w:val="24"/>
                <w:lang w:eastAsia="en-US"/>
              </w:rPr>
              <w:t xml:space="preserve">Research and Development </w:t>
            </w:r>
            <w:r w:rsidR="00D2297C" w:rsidRPr="003478E8">
              <w:rPr>
                <w:sz w:val="24"/>
                <w:szCs w:val="24"/>
              </w:rPr>
              <w:t>Personnel in Palestine by Occupation and Sex, 2013</w:t>
            </w:r>
          </w:p>
        </w:tc>
        <w:tc>
          <w:tcPr>
            <w:tcW w:w="814" w:type="dxa"/>
            <w:tcBorders>
              <w:top w:val="nil"/>
              <w:left w:val="nil"/>
              <w:bottom w:val="nil"/>
              <w:right w:val="nil"/>
            </w:tcBorders>
          </w:tcPr>
          <w:p w:rsidR="00D2297C" w:rsidRPr="0081670B" w:rsidRDefault="00216E30" w:rsidP="0055015C">
            <w:pPr>
              <w:jc w:val="center"/>
              <w:rPr>
                <w:rFonts w:cs="Times New Roman"/>
                <w:b/>
                <w:bCs/>
                <w:sz w:val="24"/>
                <w:szCs w:val="24"/>
                <w:rtl/>
                <w:lang w:val="en-AU"/>
              </w:rPr>
            </w:pPr>
            <w:r>
              <w:rPr>
                <w:rFonts w:cs="Times New Roman"/>
                <w:b/>
                <w:bCs/>
                <w:sz w:val="24"/>
                <w:szCs w:val="24"/>
              </w:rPr>
              <w:t>30</w:t>
            </w:r>
          </w:p>
        </w:tc>
      </w:tr>
      <w:tr w:rsidR="00D2297C" w:rsidRPr="006703BD" w:rsidTr="00723824">
        <w:trPr>
          <w:trHeight w:val="100"/>
          <w:jc w:val="center"/>
        </w:trPr>
        <w:tc>
          <w:tcPr>
            <w:tcW w:w="1100" w:type="dxa"/>
            <w:tcBorders>
              <w:top w:val="nil"/>
              <w:left w:val="nil"/>
              <w:bottom w:val="nil"/>
              <w:right w:val="nil"/>
            </w:tcBorders>
          </w:tcPr>
          <w:p w:rsidR="00D2297C" w:rsidRPr="006703BD" w:rsidRDefault="00D2297C" w:rsidP="0055015C">
            <w:pPr>
              <w:bidi w:val="0"/>
              <w:rPr>
                <w:rFonts w:cs="Times New Roman"/>
                <w:b/>
                <w:bCs/>
                <w:sz w:val="12"/>
                <w:szCs w:val="12"/>
                <w:lang w:eastAsia="en-US"/>
              </w:rPr>
            </w:pPr>
          </w:p>
        </w:tc>
        <w:tc>
          <w:tcPr>
            <w:tcW w:w="7088" w:type="dxa"/>
            <w:tcBorders>
              <w:top w:val="nil"/>
              <w:left w:val="nil"/>
              <w:bottom w:val="nil"/>
              <w:right w:val="nil"/>
            </w:tcBorders>
          </w:tcPr>
          <w:p w:rsidR="00D2297C" w:rsidRPr="00DA0845" w:rsidRDefault="00D2297C" w:rsidP="0055015C">
            <w:pPr>
              <w:bidi w:val="0"/>
              <w:rPr>
                <w:rFonts w:cs="Times New Roman"/>
                <w:b/>
                <w:bCs/>
                <w:sz w:val="12"/>
                <w:szCs w:val="12"/>
                <w:highlight w:val="yellow"/>
                <w:lang w:eastAsia="en-US"/>
              </w:rPr>
            </w:pPr>
          </w:p>
        </w:tc>
        <w:tc>
          <w:tcPr>
            <w:tcW w:w="814" w:type="dxa"/>
            <w:tcBorders>
              <w:top w:val="nil"/>
              <w:left w:val="nil"/>
              <w:bottom w:val="nil"/>
              <w:right w:val="nil"/>
            </w:tcBorders>
          </w:tcPr>
          <w:p w:rsidR="00D2297C" w:rsidRPr="0081670B" w:rsidRDefault="00D2297C" w:rsidP="0055015C">
            <w:pPr>
              <w:jc w:val="center"/>
              <w:rPr>
                <w:rFonts w:cs="Times New Roman"/>
                <w:b/>
                <w:bCs/>
                <w:sz w:val="12"/>
                <w:szCs w:val="12"/>
                <w:rtl/>
                <w:lang w:val="en-AU"/>
              </w:rPr>
            </w:pPr>
          </w:p>
        </w:tc>
      </w:tr>
      <w:tr w:rsidR="00D2297C" w:rsidRPr="006703BD" w:rsidTr="00723824">
        <w:trPr>
          <w:trHeight w:val="340"/>
          <w:jc w:val="center"/>
        </w:trPr>
        <w:tc>
          <w:tcPr>
            <w:tcW w:w="1100" w:type="dxa"/>
            <w:tcBorders>
              <w:top w:val="nil"/>
              <w:left w:val="nil"/>
              <w:bottom w:val="nil"/>
              <w:right w:val="nil"/>
            </w:tcBorders>
          </w:tcPr>
          <w:p w:rsidR="00D2297C" w:rsidRPr="006703BD" w:rsidRDefault="00D2297C" w:rsidP="0055015C">
            <w:pPr>
              <w:bidi w:val="0"/>
              <w:jc w:val="lowKashida"/>
              <w:rPr>
                <w:rFonts w:cs="Times New Roman"/>
                <w:b/>
                <w:bCs/>
                <w:sz w:val="24"/>
                <w:szCs w:val="24"/>
                <w:lang w:eastAsia="en-US"/>
              </w:rPr>
            </w:pPr>
            <w:r w:rsidRPr="006703BD">
              <w:rPr>
                <w:rFonts w:cs="Times New Roman"/>
                <w:b/>
                <w:bCs/>
                <w:sz w:val="24"/>
                <w:szCs w:val="24"/>
                <w:lang w:eastAsia="en-US"/>
              </w:rPr>
              <w:t>Table 3:</w:t>
            </w:r>
          </w:p>
        </w:tc>
        <w:tc>
          <w:tcPr>
            <w:tcW w:w="7088" w:type="dxa"/>
            <w:tcBorders>
              <w:top w:val="nil"/>
              <w:left w:val="nil"/>
              <w:bottom w:val="nil"/>
              <w:right w:val="nil"/>
            </w:tcBorders>
          </w:tcPr>
          <w:p w:rsidR="00D2297C" w:rsidRPr="00DA0845" w:rsidRDefault="00DB3114" w:rsidP="00DB3114">
            <w:pPr>
              <w:bidi w:val="0"/>
              <w:ind w:right="-1"/>
              <w:jc w:val="lowKashida"/>
              <w:rPr>
                <w:rFonts w:cs="Times New Roman"/>
                <w:sz w:val="24"/>
                <w:szCs w:val="24"/>
                <w:highlight w:val="yellow"/>
                <w:lang w:eastAsia="en-US"/>
              </w:rPr>
            </w:pPr>
            <w:r>
              <w:rPr>
                <w:rFonts w:cs="Times New Roman"/>
                <w:sz w:val="24"/>
                <w:szCs w:val="24"/>
                <w:lang w:eastAsia="en-US"/>
              </w:rPr>
              <w:t xml:space="preserve">Research and Development </w:t>
            </w:r>
            <w:r w:rsidR="00D2297C" w:rsidRPr="003478E8">
              <w:rPr>
                <w:sz w:val="24"/>
                <w:szCs w:val="24"/>
              </w:rPr>
              <w:t>Personnel in Palestine by Occupation and Full–Time Equivalent, 2013</w:t>
            </w:r>
          </w:p>
        </w:tc>
        <w:tc>
          <w:tcPr>
            <w:tcW w:w="814" w:type="dxa"/>
            <w:tcBorders>
              <w:top w:val="nil"/>
              <w:left w:val="nil"/>
              <w:bottom w:val="nil"/>
              <w:right w:val="nil"/>
            </w:tcBorders>
          </w:tcPr>
          <w:p w:rsidR="00D2297C" w:rsidRPr="0081670B" w:rsidRDefault="00216E30" w:rsidP="0055015C">
            <w:pPr>
              <w:jc w:val="center"/>
              <w:rPr>
                <w:rFonts w:cs="Times New Roman"/>
                <w:b/>
                <w:bCs/>
                <w:sz w:val="24"/>
                <w:szCs w:val="24"/>
                <w:rtl/>
                <w:lang w:val="en-AU"/>
              </w:rPr>
            </w:pPr>
            <w:r>
              <w:rPr>
                <w:rFonts w:cs="Times New Roman"/>
                <w:b/>
                <w:bCs/>
                <w:sz w:val="24"/>
                <w:szCs w:val="24"/>
              </w:rPr>
              <w:t>30</w:t>
            </w:r>
          </w:p>
        </w:tc>
      </w:tr>
      <w:tr w:rsidR="00D2297C" w:rsidRPr="006703BD" w:rsidTr="00723824">
        <w:trPr>
          <w:trHeight w:val="100"/>
          <w:jc w:val="center"/>
        </w:trPr>
        <w:tc>
          <w:tcPr>
            <w:tcW w:w="1100" w:type="dxa"/>
            <w:tcBorders>
              <w:top w:val="nil"/>
              <w:left w:val="nil"/>
              <w:bottom w:val="nil"/>
              <w:right w:val="nil"/>
            </w:tcBorders>
          </w:tcPr>
          <w:p w:rsidR="00D2297C" w:rsidRPr="006703BD" w:rsidRDefault="00D2297C" w:rsidP="0055015C">
            <w:pPr>
              <w:bidi w:val="0"/>
              <w:rPr>
                <w:rFonts w:cs="Times New Roman"/>
                <w:b/>
                <w:bCs/>
                <w:sz w:val="12"/>
                <w:szCs w:val="12"/>
                <w:lang w:eastAsia="en-US"/>
              </w:rPr>
            </w:pPr>
          </w:p>
        </w:tc>
        <w:tc>
          <w:tcPr>
            <w:tcW w:w="7088" w:type="dxa"/>
            <w:tcBorders>
              <w:top w:val="nil"/>
              <w:left w:val="nil"/>
              <w:bottom w:val="nil"/>
              <w:right w:val="nil"/>
            </w:tcBorders>
          </w:tcPr>
          <w:p w:rsidR="00D2297C" w:rsidRPr="00DA0845" w:rsidRDefault="00D2297C" w:rsidP="0055015C">
            <w:pPr>
              <w:bidi w:val="0"/>
              <w:jc w:val="lowKashida"/>
              <w:rPr>
                <w:rFonts w:cs="Times New Roman"/>
                <w:b/>
                <w:bCs/>
                <w:sz w:val="12"/>
                <w:szCs w:val="12"/>
                <w:highlight w:val="yellow"/>
                <w:lang w:eastAsia="en-US"/>
              </w:rPr>
            </w:pPr>
          </w:p>
        </w:tc>
        <w:tc>
          <w:tcPr>
            <w:tcW w:w="814" w:type="dxa"/>
            <w:tcBorders>
              <w:top w:val="nil"/>
              <w:left w:val="nil"/>
              <w:bottom w:val="nil"/>
              <w:right w:val="nil"/>
            </w:tcBorders>
          </w:tcPr>
          <w:p w:rsidR="00D2297C" w:rsidRPr="0081670B" w:rsidRDefault="00D2297C" w:rsidP="0055015C">
            <w:pPr>
              <w:jc w:val="center"/>
              <w:rPr>
                <w:rFonts w:cs="Times New Roman"/>
                <w:b/>
                <w:bCs/>
                <w:sz w:val="12"/>
                <w:szCs w:val="12"/>
                <w:rtl/>
                <w:lang w:val="en-AU"/>
              </w:rPr>
            </w:pPr>
          </w:p>
        </w:tc>
      </w:tr>
      <w:tr w:rsidR="00D2297C" w:rsidRPr="006703BD" w:rsidTr="00723824">
        <w:trPr>
          <w:trHeight w:val="340"/>
          <w:jc w:val="center"/>
        </w:trPr>
        <w:tc>
          <w:tcPr>
            <w:tcW w:w="1100" w:type="dxa"/>
            <w:tcBorders>
              <w:top w:val="nil"/>
              <w:left w:val="nil"/>
              <w:bottom w:val="nil"/>
              <w:right w:val="nil"/>
            </w:tcBorders>
          </w:tcPr>
          <w:p w:rsidR="00D2297C" w:rsidRPr="006703BD" w:rsidRDefault="00D2297C" w:rsidP="0055015C">
            <w:pPr>
              <w:bidi w:val="0"/>
              <w:jc w:val="lowKashida"/>
              <w:rPr>
                <w:rFonts w:cs="Times New Roman"/>
                <w:b/>
                <w:bCs/>
                <w:sz w:val="24"/>
                <w:szCs w:val="24"/>
                <w:lang w:eastAsia="en-US"/>
              </w:rPr>
            </w:pPr>
            <w:r w:rsidRPr="006703BD">
              <w:rPr>
                <w:rFonts w:cs="Times New Roman"/>
                <w:b/>
                <w:bCs/>
                <w:sz w:val="24"/>
                <w:szCs w:val="24"/>
                <w:lang w:eastAsia="en-US"/>
              </w:rPr>
              <w:t>Table 4:</w:t>
            </w:r>
          </w:p>
        </w:tc>
        <w:tc>
          <w:tcPr>
            <w:tcW w:w="7088" w:type="dxa"/>
            <w:tcBorders>
              <w:top w:val="nil"/>
              <w:left w:val="nil"/>
              <w:bottom w:val="nil"/>
              <w:right w:val="nil"/>
            </w:tcBorders>
          </w:tcPr>
          <w:p w:rsidR="00D2297C" w:rsidRPr="00DA0845" w:rsidRDefault="00DB3114" w:rsidP="00DB3114">
            <w:pPr>
              <w:bidi w:val="0"/>
              <w:jc w:val="lowKashida"/>
              <w:rPr>
                <w:rFonts w:cs="Times New Roman"/>
                <w:sz w:val="24"/>
                <w:szCs w:val="24"/>
                <w:highlight w:val="yellow"/>
                <w:lang w:eastAsia="en-US"/>
              </w:rPr>
            </w:pPr>
            <w:r>
              <w:rPr>
                <w:rFonts w:cs="Times New Roman"/>
                <w:sz w:val="24"/>
                <w:szCs w:val="24"/>
                <w:lang w:eastAsia="en-US"/>
              </w:rPr>
              <w:t xml:space="preserve">Research and Development </w:t>
            </w:r>
            <w:r w:rsidR="00D2297C" w:rsidRPr="003478E8">
              <w:rPr>
                <w:sz w:val="24"/>
                <w:szCs w:val="24"/>
              </w:rPr>
              <w:t>Personnel in Palestine by Occupation and Educational Attainment, 2013</w:t>
            </w:r>
          </w:p>
        </w:tc>
        <w:tc>
          <w:tcPr>
            <w:tcW w:w="814" w:type="dxa"/>
            <w:tcBorders>
              <w:top w:val="nil"/>
              <w:left w:val="nil"/>
              <w:bottom w:val="nil"/>
              <w:right w:val="nil"/>
            </w:tcBorders>
          </w:tcPr>
          <w:p w:rsidR="00D2297C" w:rsidRPr="0081670B" w:rsidRDefault="00216E30" w:rsidP="0055015C">
            <w:pPr>
              <w:jc w:val="center"/>
              <w:rPr>
                <w:rFonts w:cs="Times New Roman"/>
                <w:b/>
                <w:bCs/>
                <w:sz w:val="24"/>
                <w:szCs w:val="24"/>
                <w:rtl/>
                <w:lang w:val="en-AU"/>
              </w:rPr>
            </w:pPr>
            <w:r>
              <w:rPr>
                <w:rFonts w:cs="Times New Roman"/>
                <w:b/>
                <w:bCs/>
                <w:sz w:val="24"/>
                <w:szCs w:val="24"/>
              </w:rPr>
              <w:t>30</w:t>
            </w:r>
          </w:p>
        </w:tc>
      </w:tr>
      <w:tr w:rsidR="00D2297C" w:rsidRPr="006703BD" w:rsidTr="00723824">
        <w:trPr>
          <w:trHeight w:val="100"/>
          <w:jc w:val="center"/>
        </w:trPr>
        <w:tc>
          <w:tcPr>
            <w:tcW w:w="1100" w:type="dxa"/>
            <w:tcBorders>
              <w:top w:val="nil"/>
              <w:left w:val="nil"/>
              <w:bottom w:val="nil"/>
              <w:right w:val="nil"/>
            </w:tcBorders>
          </w:tcPr>
          <w:p w:rsidR="00D2297C" w:rsidRPr="006703BD" w:rsidRDefault="00D2297C" w:rsidP="0055015C">
            <w:pPr>
              <w:bidi w:val="0"/>
              <w:rPr>
                <w:rFonts w:cs="Times New Roman"/>
                <w:b/>
                <w:bCs/>
                <w:sz w:val="12"/>
                <w:szCs w:val="12"/>
                <w:lang w:eastAsia="en-US"/>
              </w:rPr>
            </w:pPr>
          </w:p>
        </w:tc>
        <w:tc>
          <w:tcPr>
            <w:tcW w:w="7088" w:type="dxa"/>
            <w:tcBorders>
              <w:top w:val="nil"/>
              <w:left w:val="nil"/>
              <w:bottom w:val="nil"/>
              <w:right w:val="nil"/>
            </w:tcBorders>
          </w:tcPr>
          <w:p w:rsidR="00D2297C" w:rsidRPr="00DA0845" w:rsidRDefault="00D2297C" w:rsidP="0055015C">
            <w:pPr>
              <w:bidi w:val="0"/>
              <w:jc w:val="lowKashida"/>
              <w:rPr>
                <w:rFonts w:cs="Times New Roman"/>
                <w:b/>
                <w:bCs/>
                <w:sz w:val="12"/>
                <w:szCs w:val="12"/>
                <w:highlight w:val="yellow"/>
                <w:lang w:eastAsia="en-US"/>
              </w:rPr>
            </w:pPr>
          </w:p>
        </w:tc>
        <w:tc>
          <w:tcPr>
            <w:tcW w:w="814" w:type="dxa"/>
            <w:tcBorders>
              <w:top w:val="nil"/>
              <w:left w:val="nil"/>
              <w:bottom w:val="nil"/>
              <w:right w:val="nil"/>
            </w:tcBorders>
          </w:tcPr>
          <w:p w:rsidR="00D2297C" w:rsidRPr="0081670B" w:rsidRDefault="00D2297C" w:rsidP="0055015C">
            <w:pPr>
              <w:jc w:val="center"/>
              <w:rPr>
                <w:rFonts w:cs="Times New Roman"/>
                <w:b/>
                <w:bCs/>
                <w:sz w:val="12"/>
                <w:szCs w:val="12"/>
                <w:rtl/>
                <w:lang w:val="en-AU"/>
              </w:rPr>
            </w:pPr>
          </w:p>
        </w:tc>
      </w:tr>
      <w:tr w:rsidR="00D2297C" w:rsidRPr="006703BD" w:rsidTr="00723824">
        <w:trPr>
          <w:trHeight w:val="340"/>
          <w:jc w:val="center"/>
        </w:trPr>
        <w:tc>
          <w:tcPr>
            <w:tcW w:w="1100" w:type="dxa"/>
            <w:tcBorders>
              <w:top w:val="nil"/>
              <w:left w:val="nil"/>
              <w:bottom w:val="nil"/>
              <w:right w:val="nil"/>
            </w:tcBorders>
          </w:tcPr>
          <w:p w:rsidR="00D2297C" w:rsidRPr="006703BD" w:rsidRDefault="00D2297C" w:rsidP="0055015C">
            <w:pPr>
              <w:bidi w:val="0"/>
              <w:jc w:val="lowKashida"/>
              <w:rPr>
                <w:rFonts w:cs="Times New Roman"/>
                <w:b/>
                <w:bCs/>
                <w:sz w:val="24"/>
                <w:szCs w:val="24"/>
                <w:lang w:eastAsia="en-US"/>
              </w:rPr>
            </w:pPr>
            <w:r w:rsidRPr="006703BD">
              <w:rPr>
                <w:rFonts w:cs="Times New Roman"/>
                <w:b/>
                <w:bCs/>
                <w:sz w:val="24"/>
                <w:szCs w:val="24"/>
                <w:lang w:eastAsia="en-US"/>
              </w:rPr>
              <w:t>Table 5:</w:t>
            </w:r>
          </w:p>
        </w:tc>
        <w:tc>
          <w:tcPr>
            <w:tcW w:w="7088" w:type="dxa"/>
            <w:tcBorders>
              <w:top w:val="nil"/>
              <w:left w:val="nil"/>
              <w:bottom w:val="nil"/>
              <w:right w:val="nil"/>
            </w:tcBorders>
          </w:tcPr>
          <w:p w:rsidR="00D2297C" w:rsidRPr="00DA0845" w:rsidRDefault="00DB3114" w:rsidP="00DB3114">
            <w:pPr>
              <w:bidi w:val="0"/>
              <w:jc w:val="lowKashida"/>
              <w:rPr>
                <w:rFonts w:cs="Times New Roman"/>
                <w:sz w:val="24"/>
                <w:szCs w:val="24"/>
                <w:highlight w:val="yellow"/>
                <w:lang w:eastAsia="en-US"/>
              </w:rPr>
            </w:pPr>
            <w:r>
              <w:rPr>
                <w:rFonts w:cs="Times New Roman"/>
                <w:sz w:val="24"/>
                <w:szCs w:val="24"/>
                <w:lang w:eastAsia="en-US"/>
              </w:rPr>
              <w:t xml:space="preserve">Research and Development </w:t>
            </w:r>
            <w:r w:rsidR="00D2297C" w:rsidRPr="003478E8">
              <w:rPr>
                <w:rFonts w:eastAsia="Arial Unicode MS" w:cs="Times New Roman"/>
                <w:sz w:val="24"/>
                <w:szCs w:val="24"/>
                <w:lang w:eastAsia="en-US"/>
              </w:rPr>
              <w:t>Personnel in Palest</w:t>
            </w:r>
            <w:r>
              <w:rPr>
                <w:rFonts w:eastAsia="Arial Unicode MS" w:cs="Times New Roman"/>
                <w:sz w:val="24"/>
                <w:szCs w:val="24"/>
                <w:lang w:eastAsia="en-US"/>
              </w:rPr>
              <w:t>ine by Sector of Employment and</w:t>
            </w:r>
            <w:r w:rsidR="00D2297C" w:rsidRPr="003478E8">
              <w:rPr>
                <w:rFonts w:eastAsia="Arial Unicode MS" w:cs="Times New Roman"/>
                <w:sz w:val="24"/>
                <w:szCs w:val="24"/>
                <w:lang w:eastAsia="en-US"/>
              </w:rPr>
              <w:t xml:space="preserve"> Occupation, 2013</w:t>
            </w:r>
          </w:p>
        </w:tc>
        <w:tc>
          <w:tcPr>
            <w:tcW w:w="814" w:type="dxa"/>
            <w:tcBorders>
              <w:top w:val="nil"/>
              <w:left w:val="nil"/>
              <w:bottom w:val="nil"/>
              <w:right w:val="nil"/>
            </w:tcBorders>
          </w:tcPr>
          <w:p w:rsidR="00D2297C" w:rsidRPr="0081670B" w:rsidRDefault="00216E30" w:rsidP="0055015C">
            <w:pPr>
              <w:jc w:val="center"/>
              <w:rPr>
                <w:rFonts w:cs="Times New Roman"/>
                <w:b/>
                <w:bCs/>
                <w:sz w:val="24"/>
                <w:szCs w:val="24"/>
                <w:rtl/>
                <w:lang w:val="en-AU"/>
              </w:rPr>
            </w:pPr>
            <w:r>
              <w:rPr>
                <w:rFonts w:cs="Times New Roman"/>
                <w:b/>
                <w:bCs/>
                <w:sz w:val="24"/>
                <w:szCs w:val="24"/>
              </w:rPr>
              <w:t>30</w:t>
            </w:r>
          </w:p>
        </w:tc>
      </w:tr>
      <w:tr w:rsidR="00D2297C" w:rsidRPr="006703BD" w:rsidTr="00723824">
        <w:trPr>
          <w:trHeight w:val="100"/>
          <w:jc w:val="center"/>
        </w:trPr>
        <w:tc>
          <w:tcPr>
            <w:tcW w:w="1100" w:type="dxa"/>
            <w:tcBorders>
              <w:top w:val="nil"/>
              <w:left w:val="nil"/>
              <w:bottom w:val="nil"/>
              <w:right w:val="nil"/>
            </w:tcBorders>
          </w:tcPr>
          <w:p w:rsidR="00D2297C" w:rsidRPr="006703BD" w:rsidRDefault="00D2297C" w:rsidP="0055015C">
            <w:pPr>
              <w:bidi w:val="0"/>
              <w:rPr>
                <w:rFonts w:cs="Times New Roman"/>
                <w:b/>
                <w:bCs/>
                <w:sz w:val="12"/>
                <w:szCs w:val="12"/>
                <w:lang w:eastAsia="en-US"/>
              </w:rPr>
            </w:pPr>
          </w:p>
        </w:tc>
        <w:tc>
          <w:tcPr>
            <w:tcW w:w="7088" w:type="dxa"/>
            <w:tcBorders>
              <w:top w:val="nil"/>
              <w:left w:val="nil"/>
              <w:bottom w:val="nil"/>
              <w:right w:val="nil"/>
            </w:tcBorders>
          </w:tcPr>
          <w:p w:rsidR="00D2297C" w:rsidRPr="00DA0845" w:rsidRDefault="00D2297C" w:rsidP="0055015C">
            <w:pPr>
              <w:bidi w:val="0"/>
              <w:jc w:val="lowKashida"/>
              <w:rPr>
                <w:rFonts w:cs="Times New Roman"/>
                <w:b/>
                <w:bCs/>
                <w:sz w:val="12"/>
                <w:szCs w:val="12"/>
                <w:highlight w:val="yellow"/>
                <w:lang w:eastAsia="en-US"/>
              </w:rPr>
            </w:pPr>
          </w:p>
        </w:tc>
        <w:tc>
          <w:tcPr>
            <w:tcW w:w="814" w:type="dxa"/>
            <w:tcBorders>
              <w:top w:val="nil"/>
              <w:left w:val="nil"/>
              <w:bottom w:val="nil"/>
              <w:right w:val="nil"/>
            </w:tcBorders>
          </w:tcPr>
          <w:p w:rsidR="00D2297C" w:rsidRPr="0081670B" w:rsidRDefault="00D2297C" w:rsidP="0055015C">
            <w:pPr>
              <w:jc w:val="center"/>
              <w:rPr>
                <w:rFonts w:cs="Times New Roman"/>
                <w:b/>
                <w:bCs/>
                <w:sz w:val="12"/>
                <w:szCs w:val="12"/>
                <w:rtl/>
                <w:lang w:val="en-AU"/>
              </w:rPr>
            </w:pPr>
          </w:p>
        </w:tc>
      </w:tr>
      <w:tr w:rsidR="00D2297C" w:rsidRPr="006703BD" w:rsidTr="00723824">
        <w:trPr>
          <w:trHeight w:val="340"/>
          <w:jc w:val="center"/>
        </w:trPr>
        <w:tc>
          <w:tcPr>
            <w:tcW w:w="1100" w:type="dxa"/>
            <w:tcBorders>
              <w:top w:val="nil"/>
              <w:left w:val="nil"/>
              <w:bottom w:val="nil"/>
              <w:right w:val="nil"/>
            </w:tcBorders>
          </w:tcPr>
          <w:p w:rsidR="00D2297C" w:rsidRPr="006703BD" w:rsidRDefault="00D2297C" w:rsidP="0055015C">
            <w:pPr>
              <w:bidi w:val="0"/>
              <w:jc w:val="lowKashida"/>
              <w:rPr>
                <w:rFonts w:cs="Times New Roman"/>
                <w:b/>
                <w:bCs/>
                <w:sz w:val="24"/>
                <w:szCs w:val="24"/>
                <w:lang w:eastAsia="en-US"/>
              </w:rPr>
            </w:pPr>
            <w:r w:rsidRPr="006703BD">
              <w:rPr>
                <w:rFonts w:cs="Times New Roman"/>
                <w:b/>
                <w:bCs/>
                <w:sz w:val="24"/>
                <w:szCs w:val="24"/>
                <w:lang w:eastAsia="en-US"/>
              </w:rPr>
              <w:t>Table 6:</w:t>
            </w:r>
          </w:p>
        </w:tc>
        <w:tc>
          <w:tcPr>
            <w:tcW w:w="7088" w:type="dxa"/>
            <w:tcBorders>
              <w:top w:val="nil"/>
              <w:left w:val="nil"/>
              <w:bottom w:val="nil"/>
              <w:right w:val="nil"/>
            </w:tcBorders>
          </w:tcPr>
          <w:p w:rsidR="00D2297C" w:rsidRPr="00DA0845" w:rsidRDefault="00DB3114" w:rsidP="0055015C">
            <w:pPr>
              <w:bidi w:val="0"/>
              <w:jc w:val="lowKashida"/>
              <w:rPr>
                <w:rFonts w:cs="Times New Roman"/>
                <w:sz w:val="24"/>
                <w:szCs w:val="24"/>
                <w:highlight w:val="yellow"/>
                <w:lang w:eastAsia="en-US"/>
              </w:rPr>
            </w:pPr>
            <w:r>
              <w:rPr>
                <w:rFonts w:cs="Times New Roman"/>
                <w:sz w:val="24"/>
                <w:szCs w:val="24"/>
                <w:lang w:eastAsia="en-US"/>
              </w:rPr>
              <w:t xml:space="preserve">Research and Development </w:t>
            </w:r>
            <w:r w:rsidR="00D2297C" w:rsidRPr="003478E8">
              <w:rPr>
                <w:rFonts w:eastAsia="Arial Unicode MS" w:cs="Times New Roman"/>
                <w:sz w:val="24"/>
                <w:szCs w:val="24"/>
                <w:lang w:eastAsia="en-US"/>
              </w:rPr>
              <w:t>Personnel in Palestine by Sector of Employment and Sex, 2013</w:t>
            </w:r>
          </w:p>
        </w:tc>
        <w:tc>
          <w:tcPr>
            <w:tcW w:w="814" w:type="dxa"/>
            <w:tcBorders>
              <w:top w:val="nil"/>
              <w:left w:val="nil"/>
              <w:bottom w:val="nil"/>
              <w:right w:val="nil"/>
            </w:tcBorders>
          </w:tcPr>
          <w:p w:rsidR="00D2297C" w:rsidRPr="0081670B" w:rsidRDefault="00216E30" w:rsidP="0055015C">
            <w:pPr>
              <w:jc w:val="center"/>
              <w:rPr>
                <w:rFonts w:cs="Times New Roman"/>
                <w:b/>
                <w:bCs/>
                <w:sz w:val="24"/>
                <w:szCs w:val="24"/>
                <w:rtl/>
                <w:lang w:val="en-AU" w:bidi="ar-JO"/>
              </w:rPr>
            </w:pPr>
            <w:r>
              <w:rPr>
                <w:rFonts w:cs="Times New Roman"/>
                <w:b/>
                <w:bCs/>
                <w:sz w:val="24"/>
                <w:szCs w:val="24"/>
                <w:lang w:val="en-AU"/>
              </w:rPr>
              <w:t>31</w:t>
            </w:r>
          </w:p>
        </w:tc>
      </w:tr>
      <w:tr w:rsidR="00D2297C" w:rsidRPr="006703BD" w:rsidTr="00723824">
        <w:trPr>
          <w:trHeight w:val="100"/>
          <w:jc w:val="center"/>
        </w:trPr>
        <w:tc>
          <w:tcPr>
            <w:tcW w:w="1100" w:type="dxa"/>
            <w:tcBorders>
              <w:top w:val="nil"/>
              <w:left w:val="nil"/>
              <w:bottom w:val="nil"/>
              <w:right w:val="nil"/>
            </w:tcBorders>
          </w:tcPr>
          <w:p w:rsidR="00D2297C" w:rsidRPr="006703BD" w:rsidRDefault="00D2297C" w:rsidP="0055015C">
            <w:pPr>
              <w:bidi w:val="0"/>
              <w:rPr>
                <w:rFonts w:cs="Times New Roman"/>
                <w:b/>
                <w:bCs/>
                <w:sz w:val="12"/>
                <w:szCs w:val="12"/>
                <w:lang w:eastAsia="en-US"/>
              </w:rPr>
            </w:pPr>
          </w:p>
        </w:tc>
        <w:tc>
          <w:tcPr>
            <w:tcW w:w="7088" w:type="dxa"/>
            <w:tcBorders>
              <w:top w:val="nil"/>
              <w:left w:val="nil"/>
              <w:bottom w:val="nil"/>
              <w:right w:val="nil"/>
            </w:tcBorders>
          </w:tcPr>
          <w:p w:rsidR="00D2297C" w:rsidRPr="00DA0845" w:rsidRDefault="00D2297C" w:rsidP="0055015C">
            <w:pPr>
              <w:bidi w:val="0"/>
              <w:jc w:val="lowKashida"/>
              <w:rPr>
                <w:rFonts w:cs="Times New Roman"/>
                <w:b/>
                <w:bCs/>
                <w:sz w:val="12"/>
                <w:szCs w:val="12"/>
                <w:highlight w:val="yellow"/>
                <w:lang w:eastAsia="en-US"/>
              </w:rPr>
            </w:pPr>
          </w:p>
        </w:tc>
        <w:tc>
          <w:tcPr>
            <w:tcW w:w="814" w:type="dxa"/>
            <w:tcBorders>
              <w:top w:val="nil"/>
              <w:left w:val="nil"/>
              <w:bottom w:val="nil"/>
              <w:right w:val="nil"/>
            </w:tcBorders>
          </w:tcPr>
          <w:p w:rsidR="00D2297C" w:rsidRPr="0081670B" w:rsidRDefault="00D2297C" w:rsidP="0055015C">
            <w:pPr>
              <w:jc w:val="center"/>
              <w:rPr>
                <w:rFonts w:cs="Times New Roman"/>
                <w:b/>
                <w:bCs/>
                <w:sz w:val="12"/>
                <w:szCs w:val="12"/>
                <w:rtl/>
                <w:lang w:val="en-AU"/>
              </w:rPr>
            </w:pPr>
          </w:p>
        </w:tc>
      </w:tr>
      <w:tr w:rsidR="00D2297C" w:rsidRPr="006703BD" w:rsidTr="00723824">
        <w:trPr>
          <w:trHeight w:val="340"/>
          <w:jc w:val="center"/>
        </w:trPr>
        <w:tc>
          <w:tcPr>
            <w:tcW w:w="1100" w:type="dxa"/>
            <w:tcBorders>
              <w:top w:val="nil"/>
              <w:left w:val="nil"/>
              <w:bottom w:val="nil"/>
              <w:right w:val="nil"/>
            </w:tcBorders>
          </w:tcPr>
          <w:p w:rsidR="00D2297C" w:rsidRPr="006703BD" w:rsidRDefault="00D2297C" w:rsidP="0055015C">
            <w:pPr>
              <w:bidi w:val="0"/>
              <w:jc w:val="lowKashida"/>
              <w:rPr>
                <w:rFonts w:cs="Times New Roman"/>
                <w:b/>
                <w:bCs/>
                <w:sz w:val="24"/>
                <w:szCs w:val="24"/>
                <w:lang w:eastAsia="en-US"/>
              </w:rPr>
            </w:pPr>
            <w:r w:rsidRPr="006703BD">
              <w:rPr>
                <w:rFonts w:cs="Times New Roman"/>
                <w:b/>
                <w:bCs/>
                <w:sz w:val="24"/>
                <w:szCs w:val="24"/>
                <w:lang w:eastAsia="en-US"/>
              </w:rPr>
              <w:t>Table 7:</w:t>
            </w:r>
          </w:p>
        </w:tc>
        <w:tc>
          <w:tcPr>
            <w:tcW w:w="7088" w:type="dxa"/>
            <w:tcBorders>
              <w:top w:val="nil"/>
              <w:left w:val="nil"/>
              <w:bottom w:val="nil"/>
              <w:right w:val="nil"/>
            </w:tcBorders>
          </w:tcPr>
          <w:p w:rsidR="00D2297C" w:rsidRPr="00DA0845" w:rsidRDefault="00D2297C" w:rsidP="0055015C">
            <w:pPr>
              <w:bidi w:val="0"/>
              <w:jc w:val="lowKashida"/>
              <w:rPr>
                <w:rFonts w:cs="Times New Roman"/>
                <w:sz w:val="24"/>
                <w:szCs w:val="24"/>
                <w:highlight w:val="yellow"/>
                <w:lang w:eastAsia="en-US"/>
              </w:rPr>
            </w:pPr>
            <w:r w:rsidRPr="003478E8">
              <w:rPr>
                <w:rFonts w:cs="Times New Roman"/>
                <w:sz w:val="24"/>
                <w:szCs w:val="24"/>
              </w:rPr>
              <w:t xml:space="preserve">Researchers in </w:t>
            </w:r>
            <w:r w:rsidR="00DB3114">
              <w:rPr>
                <w:rFonts w:cs="Times New Roman"/>
                <w:sz w:val="24"/>
                <w:szCs w:val="24"/>
                <w:lang w:eastAsia="en-US"/>
              </w:rPr>
              <w:t xml:space="preserve">Research and Development </w:t>
            </w:r>
            <w:r w:rsidRPr="003478E8">
              <w:rPr>
                <w:rFonts w:cs="Times New Roman"/>
                <w:sz w:val="24"/>
                <w:szCs w:val="24"/>
              </w:rPr>
              <w:t xml:space="preserve">in Palestine by </w:t>
            </w:r>
            <w:r>
              <w:rPr>
                <w:rFonts w:cs="Times New Roman"/>
                <w:sz w:val="24"/>
                <w:szCs w:val="24"/>
              </w:rPr>
              <w:t xml:space="preserve">Academic </w:t>
            </w:r>
            <w:r w:rsidRPr="003478E8">
              <w:rPr>
                <w:rFonts w:cs="Times New Roman"/>
                <w:sz w:val="24"/>
                <w:szCs w:val="24"/>
              </w:rPr>
              <w:t>Field, 2013</w:t>
            </w:r>
          </w:p>
        </w:tc>
        <w:tc>
          <w:tcPr>
            <w:tcW w:w="814" w:type="dxa"/>
            <w:tcBorders>
              <w:top w:val="nil"/>
              <w:left w:val="nil"/>
              <w:bottom w:val="nil"/>
              <w:right w:val="nil"/>
            </w:tcBorders>
          </w:tcPr>
          <w:p w:rsidR="00D2297C" w:rsidRPr="0081670B" w:rsidRDefault="00216E30" w:rsidP="0055015C">
            <w:pPr>
              <w:jc w:val="center"/>
              <w:rPr>
                <w:rFonts w:cs="Times New Roman"/>
                <w:b/>
                <w:bCs/>
                <w:sz w:val="24"/>
                <w:szCs w:val="24"/>
                <w:rtl/>
                <w:lang w:val="en-AU"/>
              </w:rPr>
            </w:pPr>
            <w:r>
              <w:rPr>
                <w:rFonts w:cs="Times New Roman"/>
                <w:b/>
                <w:bCs/>
                <w:sz w:val="24"/>
                <w:szCs w:val="24"/>
                <w:lang w:val="en-AU"/>
              </w:rPr>
              <w:t>31</w:t>
            </w:r>
          </w:p>
        </w:tc>
      </w:tr>
      <w:tr w:rsidR="00D2297C" w:rsidRPr="006703BD" w:rsidTr="00723824">
        <w:trPr>
          <w:trHeight w:val="100"/>
          <w:jc w:val="center"/>
        </w:trPr>
        <w:tc>
          <w:tcPr>
            <w:tcW w:w="1100" w:type="dxa"/>
            <w:tcBorders>
              <w:top w:val="nil"/>
              <w:left w:val="nil"/>
              <w:bottom w:val="nil"/>
              <w:right w:val="nil"/>
            </w:tcBorders>
          </w:tcPr>
          <w:p w:rsidR="00D2297C" w:rsidRPr="006703BD" w:rsidRDefault="00D2297C" w:rsidP="0055015C">
            <w:pPr>
              <w:bidi w:val="0"/>
              <w:rPr>
                <w:rFonts w:cs="Times New Roman"/>
                <w:b/>
                <w:bCs/>
                <w:sz w:val="12"/>
                <w:szCs w:val="12"/>
                <w:lang w:eastAsia="en-US"/>
              </w:rPr>
            </w:pPr>
          </w:p>
        </w:tc>
        <w:tc>
          <w:tcPr>
            <w:tcW w:w="7088" w:type="dxa"/>
            <w:tcBorders>
              <w:top w:val="nil"/>
              <w:left w:val="nil"/>
              <w:bottom w:val="nil"/>
              <w:right w:val="nil"/>
            </w:tcBorders>
          </w:tcPr>
          <w:p w:rsidR="00D2297C" w:rsidRPr="00DA0845" w:rsidRDefault="00D2297C" w:rsidP="0055015C">
            <w:pPr>
              <w:bidi w:val="0"/>
              <w:jc w:val="lowKashida"/>
              <w:rPr>
                <w:rFonts w:cs="Times New Roman"/>
                <w:b/>
                <w:bCs/>
                <w:sz w:val="12"/>
                <w:szCs w:val="12"/>
                <w:highlight w:val="yellow"/>
                <w:lang w:eastAsia="en-US"/>
              </w:rPr>
            </w:pPr>
          </w:p>
        </w:tc>
        <w:tc>
          <w:tcPr>
            <w:tcW w:w="814" w:type="dxa"/>
            <w:tcBorders>
              <w:top w:val="nil"/>
              <w:left w:val="nil"/>
              <w:bottom w:val="nil"/>
              <w:right w:val="nil"/>
            </w:tcBorders>
          </w:tcPr>
          <w:p w:rsidR="00D2297C" w:rsidRPr="0081670B" w:rsidRDefault="00D2297C" w:rsidP="0055015C">
            <w:pPr>
              <w:jc w:val="center"/>
              <w:rPr>
                <w:rFonts w:cs="Times New Roman"/>
                <w:b/>
                <w:bCs/>
                <w:sz w:val="12"/>
                <w:szCs w:val="12"/>
                <w:rtl/>
                <w:lang w:val="en-AU"/>
              </w:rPr>
            </w:pPr>
          </w:p>
        </w:tc>
      </w:tr>
      <w:tr w:rsidR="00D2297C" w:rsidRPr="006703BD" w:rsidTr="00723824">
        <w:trPr>
          <w:trHeight w:val="340"/>
          <w:jc w:val="center"/>
        </w:trPr>
        <w:tc>
          <w:tcPr>
            <w:tcW w:w="1100" w:type="dxa"/>
            <w:tcBorders>
              <w:top w:val="nil"/>
              <w:left w:val="nil"/>
              <w:bottom w:val="nil"/>
              <w:right w:val="nil"/>
            </w:tcBorders>
          </w:tcPr>
          <w:p w:rsidR="00D2297C" w:rsidRPr="006703BD" w:rsidRDefault="00D2297C" w:rsidP="0055015C">
            <w:pPr>
              <w:bidi w:val="0"/>
              <w:jc w:val="lowKashida"/>
              <w:rPr>
                <w:rFonts w:cs="Times New Roman"/>
                <w:b/>
                <w:bCs/>
                <w:sz w:val="24"/>
                <w:szCs w:val="24"/>
                <w:lang w:eastAsia="en-US"/>
              </w:rPr>
            </w:pPr>
            <w:r w:rsidRPr="006703BD">
              <w:rPr>
                <w:rFonts w:cs="Times New Roman"/>
                <w:b/>
                <w:bCs/>
                <w:sz w:val="24"/>
                <w:szCs w:val="24"/>
                <w:lang w:eastAsia="en-US"/>
              </w:rPr>
              <w:t>Table 8:</w:t>
            </w:r>
          </w:p>
        </w:tc>
        <w:tc>
          <w:tcPr>
            <w:tcW w:w="7088" w:type="dxa"/>
            <w:tcBorders>
              <w:top w:val="nil"/>
              <w:left w:val="nil"/>
              <w:bottom w:val="nil"/>
              <w:right w:val="nil"/>
            </w:tcBorders>
          </w:tcPr>
          <w:p w:rsidR="00D2297C" w:rsidRPr="00DA0845" w:rsidRDefault="00D2297C" w:rsidP="0055015C">
            <w:pPr>
              <w:bidi w:val="0"/>
              <w:jc w:val="lowKashida"/>
              <w:rPr>
                <w:rFonts w:cs="Times New Roman"/>
                <w:sz w:val="24"/>
                <w:szCs w:val="24"/>
                <w:highlight w:val="yellow"/>
                <w:lang w:eastAsia="en-US"/>
              </w:rPr>
            </w:pPr>
            <w:r w:rsidRPr="003478E8">
              <w:rPr>
                <w:rFonts w:cs="Times New Roman"/>
                <w:sz w:val="24"/>
                <w:szCs w:val="24"/>
              </w:rPr>
              <w:t xml:space="preserve">Outputs of </w:t>
            </w:r>
            <w:r w:rsidR="00DB3114">
              <w:rPr>
                <w:rFonts w:cs="Times New Roman"/>
                <w:sz w:val="24"/>
                <w:szCs w:val="24"/>
                <w:lang w:eastAsia="en-US"/>
              </w:rPr>
              <w:t xml:space="preserve">Research and Development </w:t>
            </w:r>
            <w:r w:rsidRPr="003478E8">
              <w:rPr>
                <w:rFonts w:cs="Times New Roman"/>
                <w:sz w:val="24"/>
                <w:szCs w:val="24"/>
              </w:rPr>
              <w:t>in Palestine by Type, 2013</w:t>
            </w:r>
          </w:p>
        </w:tc>
        <w:tc>
          <w:tcPr>
            <w:tcW w:w="814" w:type="dxa"/>
            <w:tcBorders>
              <w:top w:val="nil"/>
              <w:left w:val="nil"/>
              <w:bottom w:val="nil"/>
              <w:right w:val="nil"/>
            </w:tcBorders>
          </w:tcPr>
          <w:p w:rsidR="00D2297C" w:rsidRPr="0081670B" w:rsidRDefault="00216E30" w:rsidP="0055015C">
            <w:pPr>
              <w:jc w:val="center"/>
              <w:rPr>
                <w:rFonts w:cs="Times New Roman"/>
                <w:b/>
                <w:bCs/>
                <w:sz w:val="24"/>
                <w:szCs w:val="24"/>
                <w:rtl/>
                <w:lang w:val="en-AU"/>
              </w:rPr>
            </w:pPr>
            <w:r>
              <w:rPr>
                <w:rFonts w:cs="Times New Roman"/>
                <w:b/>
                <w:bCs/>
                <w:sz w:val="24"/>
                <w:szCs w:val="24"/>
                <w:lang w:val="en-AU"/>
              </w:rPr>
              <w:t>31</w:t>
            </w:r>
          </w:p>
        </w:tc>
      </w:tr>
      <w:tr w:rsidR="00D2297C" w:rsidRPr="006703BD" w:rsidTr="00723824">
        <w:trPr>
          <w:trHeight w:val="100"/>
          <w:jc w:val="center"/>
        </w:trPr>
        <w:tc>
          <w:tcPr>
            <w:tcW w:w="1100" w:type="dxa"/>
            <w:tcBorders>
              <w:top w:val="nil"/>
              <w:left w:val="nil"/>
              <w:bottom w:val="nil"/>
              <w:right w:val="nil"/>
            </w:tcBorders>
          </w:tcPr>
          <w:p w:rsidR="00D2297C" w:rsidRPr="006703BD" w:rsidRDefault="00D2297C" w:rsidP="0055015C">
            <w:pPr>
              <w:bidi w:val="0"/>
              <w:rPr>
                <w:rFonts w:cs="Times New Roman"/>
                <w:b/>
                <w:bCs/>
                <w:sz w:val="12"/>
                <w:szCs w:val="12"/>
                <w:lang w:eastAsia="en-US"/>
              </w:rPr>
            </w:pPr>
          </w:p>
        </w:tc>
        <w:tc>
          <w:tcPr>
            <w:tcW w:w="7088" w:type="dxa"/>
            <w:tcBorders>
              <w:top w:val="nil"/>
              <w:left w:val="nil"/>
              <w:bottom w:val="nil"/>
              <w:right w:val="nil"/>
            </w:tcBorders>
          </w:tcPr>
          <w:p w:rsidR="00D2297C" w:rsidRPr="00DA0845" w:rsidRDefault="00D2297C" w:rsidP="0055015C">
            <w:pPr>
              <w:bidi w:val="0"/>
              <w:rPr>
                <w:rFonts w:cs="Times New Roman"/>
                <w:b/>
                <w:bCs/>
                <w:sz w:val="12"/>
                <w:szCs w:val="12"/>
                <w:highlight w:val="yellow"/>
                <w:lang w:eastAsia="en-US"/>
              </w:rPr>
            </w:pPr>
          </w:p>
        </w:tc>
        <w:tc>
          <w:tcPr>
            <w:tcW w:w="814" w:type="dxa"/>
            <w:tcBorders>
              <w:top w:val="nil"/>
              <w:left w:val="nil"/>
              <w:bottom w:val="nil"/>
              <w:right w:val="nil"/>
            </w:tcBorders>
          </w:tcPr>
          <w:p w:rsidR="00D2297C" w:rsidRPr="0081670B" w:rsidRDefault="00D2297C" w:rsidP="0055015C">
            <w:pPr>
              <w:jc w:val="center"/>
              <w:rPr>
                <w:rFonts w:cs="Times New Roman"/>
                <w:b/>
                <w:bCs/>
                <w:sz w:val="12"/>
                <w:szCs w:val="12"/>
                <w:rtl/>
                <w:lang w:val="en-AU"/>
              </w:rPr>
            </w:pPr>
          </w:p>
        </w:tc>
      </w:tr>
      <w:tr w:rsidR="00D2297C" w:rsidRPr="006703BD" w:rsidTr="00723824">
        <w:trPr>
          <w:trHeight w:val="340"/>
          <w:jc w:val="center"/>
        </w:trPr>
        <w:tc>
          <w:tcPr>
            <w:tcW w:w="1100" w:type="dxa"/>
            <w:tcBorders>
              <w:top w:val="nil"/>
              <w:left w:val="nil"/>
              <w:bottom w:val="nil"/>
              <w:right w:val="nil"/>
            </w:tcBorders>
          </w:tcPr>
          <w:p w:rsidR="00D2297C" w:rsidRPr="006703BD" w:rsidRDefault="00D2297C" w:rsidP="0055015C">
            <w:pPr>
              <w:bidi w:val="0"/>
              <w:jc w:val="lowKashida"/>
              <w:rPr>
                <w:rFonts w:cs="Times New Roman"/>
                <w:b/>
                <w:bCs/>
                <w:sz w:val="24"/>
                <w:szCs w:val="24"/>
                <w:lang w:eastAsia="en-US"/>
              </w:rPr>
            </w:pPr>
            <w:r w:rsidRPr="006703BD">
              <w:rPr>
                <w:rFonts w:cs="Times New Roman"/>
                <w:b/>
                <w:bCs/>
                <w:sz w:val="24"/>
                <w:szCs w:val="24"/>
                <w:lang w:eastAsia="en-US"/>
              </w:rPr>
              <w:t>Table 9:</w:t>
            </w:r>
          </w:p>
        </w:tc>
        <w:tc>
          <w:tcPr>
            <w:tcW w:w="7088" w:type="dxa"/>
            <w:tcBorders>
              <w:top w:val="nil"/>
              <w:left w:val="nil"/>
              <w:bottom w:val="nil"/>
              <w:right w:val="nil"/>
            </w:tcBorders>
          </w:tcPr>
          <w:p w:rsidR="00D2297C" w:rsidRPr="00DA0845" w:rsidRDefault="00D2297C" w:rsidP="0055015C">
            <w:pPr>
              <w:bidi w:val="0"/>
              <w:jc w:val="both"/>
              <w:rPr>
                <w:rFonts w:cs="Times New Roman"/>
                <w:sz w:val="24"/>
                <w:szCs w:val="24"/>
                <w:highlight w:val="yellow"/>
                <w:lang w:eastAsia="en-US"/>
              </w:rPr>
            </w:pPr>
            <w:r w:rsidRPr="003478E8">
              <w:rPr>
                <w:rFonts w:cs="Times New Roman"/>
                <w:sz w:val="24"/>
                <w:szCs w:val="24"/>
              </w:rPr>
              <w:t>Percentage Distribution of Research in Palestine by Type, 2013</w:t>
            </w:r>
          </w:p>
        </w:tc>
        <w:tc>
          <w:tcPr>
            <w:tcW w:w="814" w:type="dxa"/>
            <w:tcBorders>
              <w:top w:val="nil"/>
              <w:left w:val="nil"/>
              <w:bottom w:val="nil"/>
              <w:right w:val="nil"/>
            </w:tcBorders>
          </w:tcPr>
          <w:p w:rsidR="00D2297C" w:rsidRPr="0081670B" w:rsidRDefault="00216E30" w:rsidP="0055015C">
            <w:pPr>
              <w:jc w:val="center"/>
              <w:rPr>
                <w:rFonts w:cs="Times New Roman"/>
                <w:b/>
                <w:bCs/>
                <w:sz w:val="24"/>
                <w:szCs w:val="24"/>
                <w:rtl/>
                <w:lang w:val="en-AU"/>
              </w:rPr>
            </w:pPr>
            <w:r>
              <w:rPr>
                <w:rFonts w:cs="Times New Roman"/>
                <w:b/>
                <w:bCs/>
                <w:sz w:val="24"/>
                <w:szCs w:val="24"/>
                <w:lang w:val="en-AU"/>
              </w:rPr>
              <w:t>32</w:t>
            </w:r>
          </w:p>
        </w:tc>
      </w:tr>
      <w:tr w:rsidR="00D2297C" w:rsidRPr="006703BD" w:rsidTr="00723824">
        <w:trPr>
          <w:trHeight w:val="100"/>
          <w:jc w:val="center"/>
        </w:trPr>
        <w:tc>
          <w:tcPr>
            <w:tcW w:w="1100" w:type="dxa"/>
            <w:tcBorders>
              <w:top w:val="nil"/>
              <w:left w:val="nil"/>
              <w:bottom w:val="nil"/>
              <w:right w:val="nil"/>
            </w:tcBorders>
          </w:tcPr>
          <w:p w:rsidR="00D2297C" w:rsidRPr="006703BD" w:rsidRDefault="00D2297C" w:rsidP="0055015C">
            <w:pPr>
              <w:bidi w:val="0"/>
              <w:rPr>
                <w:rFonts w:cs="Times New Roman"/>
                <w:b/>
                <w:bCs/>
                <w:sz w:val="12"/>
                <w:szCs w:val="12"/>
                <w:lang w:eastAsia="en-US"/>
              </w:rPr>
            </w:pPr>
          </w:p>
        </w:tc>
        <w:tc>
          <w:tcPr>
            <w:tcW w:w="7088" w:type="dxa"/>
            <w:tcBorders>
              <w:top w:val="nil"/>
              <w:left w:val="nil"/>
              <w:bottom w:val="nil"/>
              <w:right w:val="nil"/>
            </w:tcBorders>
          </w:tcPr>
          <w:p w:rsidR="00D2297C" w:rsidRPr="00DA0845" w:rsidRDefault="00D2297C" w:rsidP="0055015C">
            <w:pPr>
              <w:bidi w:val="0"/>
              <w:jc w:val="lowKashida"/>
              <w:rPr>
                <w:rFonts w:cs="Times New Roman"/>
                <w:b/>
                <w:bCs/>
                <w:sz w:val="12"/>
                <w:szCs w:val="12"/>
                <w:highlight w:val="yellow"/>
                <w:lang w:eastAsia="en-US"/>
              </w:rPr>
            </w:pPr>
          </w:p>
        </w:tc>
        <w:tc>
          <w:tcPr>
            <w:tcW w:w="814" w:type="dxa"/>
            <w:tcBorders>
              <w:top w:val="nil"/>
              <w:left w:val="nil"/>
              <w:bottom w:val="nil"/>
              <w:right w:val="nil"/>
            </w:tcBorders>
          </w:tcPr>
          <w:p w:rsidR="00D2297C" w:rsidRPr="0081670B" w:rsidRDefault="00D2297C" w:rsidP="0055015C">
            <w:pPr>
              <w:jc w:val="center"/>
              <w:rPr>
                <w:rFonts w:cs="Times New Roman"/>
                <w:b/>
                <w:bCs/>
                <w:sz w:val="12"/>
                <w:szCs w:val="12"/>
                <w:rtl/>
                <w:lang w:val="en-AU"/>
              </w:rPr>
            </w:pPr>
          </w:p>
        </w:tc>
      </w:tr>
      <w:tr w:rsidR="00D2297C" w:rsidRPr="006703BD" w:rsidTr="00723824">
        <w:trPr>
          <w:trHeight w:val="340"/>
          <w:jc w:val="center"/>
        </w:trPr>
        <w:tc>
          <w:tcPr>
            <w:tcW w:w="1100" w:type="dxa"/>
            <w:tcBorders>
              <w:top w:val="nil"/>
              <w:left w:val="nil"/>
              <w:bottom w:val="nil"/>
              <w:right w:val="nil"/>
            </w:tcBorders>
          </w:tcPr>
          <w:p w:rsidR="00D2297C" w:rsidRPr="006703BD" w:rsidRDefault="00D2297C" w:rsidP="0055015C">
            <w:pPr>
              <w:bidi w:val="0"/>
              <w:ind w:right="-108"/>
              <w:jc w:val="lowKashida"/>
              <w:rPr>
                <w:rFonts w:cs="Times New Roman"/>
                <w:b/>
                <w:bCs/>
                <w:sz w:val="24"/>
                <w:szCs w:val="24"/>
                <w:lang w:eastAsia="en-US"/>
              </w:rPr>
            </w:pPr>
            <w:r w:rsidRPr="006703BD">
              <w:rPr>
                <w:rFonts w:cs="Times New Roman"/>
                <w:b/>
                <w:bCs/>
                <w:sz w:val="24"/>
                <w:szCs w:val="24"/>
                <w:lang w:eastAsia="en-US"/>
              </w:rPr>
              <w:t>Table 10:</w:t>
            </w:r>
          </w:p>
        </w:tc>
        <w:tc>
          <w:tcPr>
            <w:tcW w:w="7088" w:type="dxa"/>
            <w:tcBorders>
              <w:top w:val="nil"/>
              <w:left w:val="nil"/>
              <w:bottom w:val="nil"/>
              <w:right w:val="nil"/>
            </w:tcBorders>
          </w:tcPr>
          <w:p w:rsidR="00D2297C" w:rsidRPr="00DA0845" w:rsidRDefault="00D2297C" w:rsidP="0055015C">
            <w:pPr>
              <w:bidi w:val="0"/>
              <w:jc w:val="lowKashida"/>
              <w:rPr>
                <w:rFonts w:cs="Times New Roman"/>
                <w:sz w:val="24"/>
                <w:szCs w:val="24"/>
                <w:highlight w:val="yellow"/>
                <w:lang w:eastAsia="en-US"/>
              </w:rPr>
            </w:pPr>
            <w:r w:rsidRPr="003478E8">
              <w:rPr>
                <w:sz w:val="24"/>
                <w:szCs w:val="24"/>
              </w:rPr>
              <w:t>Percentage Distribution of Research in Palestine by Number and Expenditure, 2013</w:t>
            </w:r>
          </w:p>
        </w:tc>
        <w:tc>
          <w:tcPr>
            <w:tcW w:w="814" w:type="dxa"/>
            <w:tcBorders>
              <w:top w:val="nil"/>
              <w:left w:val="nil"/>
              <w:bottom w:val="nil"/>
              <w:right w:val="nil"/>
            </w:tcBorders>
          </w:tcPr>
          <w:p w:rsidR="00D2297C" w:rsidRPr="0081670B" w:rsidRDefault="00216E30" w:rsidP="0055015C">
            <w:pPr>
              <w:jc w:val="center"/>
              <w:rPr>
                <w:rFonts w:cs="Times New Roman"/>
                <w:b/>
                <w:bCs/>
                <w:sz w:val="24"/>
                <w:szCs w:val="24"/>
                <w:rtl/>
                <w:lang w:val="en-AU"/>
              </w:rPr>
            </w:pPr>
            <w:r>
              <w:rPr>
                <w:rFonts w:cs="Times New Roman"/>
                <w:b/>
                <w:bCs/>
                <w:sz w:val="24"/>
                <w:szCs w:val="24"/>
                <w:lang w:val="en-AU"/>
              </w:rPr>
              <w:t>32</w:t>
            </w:r>
          </w:p>
        </w:tc>
      </w:tr>
      <w:tr w:rsidR="00D2297C" w:rsidRPr="00186121" w:rsidTr="00186121">
        <w:trPr>
          <w:trHeight w:val="233"/>
          <w:jc w:val="center"/>
        </w:trPr>
        <w:tc>
          <w:tcPr>
            <w:tcW w:w="1100" w:type="dxa"/>
            <w:tcBorders>
              <w:top w:val="nil"/>
              <w:left w:val="nil"/>
              <w:bottom w:val="nil"/>
              <w:right w:val="nil"/>
            </w:tcBorders>
          </w:tcPr>
          <w:p w:rsidR="00D2297C" w:rsidRPr="00186121" w:rsidRDefault="00D2297C" w:rsidP="0055015C">
            <w:pPr>
              <w:bidi w:val="0"/>
              <w:ind w:right="-108"/>
              <w:jc w:val="lowKashida"/>
              <w:rPr>
                <w:rFonts w:cs="Times New Roman"/>
                <w:b/>
                <w:bCs/>
                <w:sz w:val="16"/>
                <w:szCs w:val="16"/>
                <w:lang w:eastAsia="en-US"/>
              </w:rPr>
            </w:pPr>
          </w:p>
        </w:tc>
        <w:tc>
          <w:tcPr>
            <w:tcW w:w="7088" w:type="dxa"/>
            <w:tcBorders>
              <w:top w:val="nil"/>
              <w:left w:val="nil"/>
              <w:bottom w:val="nil"/>
              <w:right w:val="nil"/>
            </w:tcBorders>
          </w:tcPr>
          <w:p w:rsidR="00D2297C" w:rsidRPr="00186121" w:rsidRDefault="00D2297C" w:rsidP="0055015C">
            <w:pPr>
              <w:bidi w:val="0"/>
              <w:jc w:val="lowKashida"/>
              <w:rPr>
                <w:sz w:val="16"/>
                <w:szCs w:val="16"/>
              </w:rPr>
            </w:pPr>
          </w:p>
        </w:tc>
        <w:tc>
          <w:tcPr>
            <w:tcW w:w="814" w:type="dxa"/>
            <w:tcBorders>
              <w:top w:val="nil"/>
              <w:left w:val="nil"/>
              <w:bottom w:val="nil"/>
              <w:right w:val="nil"/>
            </w:tcBorders>
          </w:tcPr>
          <w:p w:rsidR="00D2297C" w:rsidRPr="0081670B" w:rsidRDefault="00D2297C" w:rsidP="0055015C">
            <w:pPr>
              <w:jc w:val="center"/>
              <w:rPr>
                <w:rFonts w:cs="Times New Roman"/>
                <w:b/>
                <w:bCs/>
                <w:sz w:val="16"/>
                <w:szCs w:val="16"/>
                <w:lang w:val="en-AU"/>
              </w:rPr>
            </w:pPr>
          </w:p>
        </w:tc>
      </w:tr>
      <w:tr w:rsidR="00D2297C" w:rsidRPr="006703BD" w:rsidTr="00723824">
        <w:trPr>
          <w:trHeight w:val="340"/>
          <w:jc w:val="center"/>
        </w:trPr>
        <w:tc>
          <w:tcPr>
            <w:tcW w:w="1100" w:type="dxa"/>
            <w:tcBorders>
              <w:top w:val="nil"/>
              <w:left w:val="nil"/>
              <w:bottom w:val="nil"/>
              <w:right w:val="nil"/>
            </w:tcBorders>
          </w:tcPr>
          <w:p w:rsidR="00D2297C" w:rsidRPr="006703BD" w:rsidRDefault="00D2297C" w:rsidP="0055015C">
            <w:pPr>
              <w:bidi w:val="0"/>
              <w:ind w:right="-108"/>
              <w:jc w:val="lowKashida"/>
              <w:rPr>
                <w:rFonts w:cs="Times New Roman"/>
                <w:b/>
                <w:bCs/>
                <w:sz w:val="24"/>
                <w:szCs w:val="24"/>
                <w:lang w:eastAsia="en-US"/>
              </w:rPr>
            </w:pPr>
            <w:r w:rsidRPr="006703BD">
              <w:rPr>
                <w:rFonts w:cs="Times New Roman"/>
                <w:b/>
                <w:bCs/>
                <w:sz w:val="24"/>
                <w:szCs w:val="24"/>
                <w:lang w:eastAsia="en-US"/>
              </w:rPr>
              <w:t>Table 1</w:t>
            </w:r>
            <w:r>
              <w:rPr>
                <w:rFonts w:cs="Times New Roman"/>
                <w:b/>
                <w:bCs/>
                <w:sz w:val="24"/>
                <w:szCs w:val="24"/>
                <w:lang w:eastAsia="en-US"/>
              </w:rPr>
              <w:t>1</w:t>
            </w:r>
            <w:r w:rsidRPr="006703BD">
              <w:rPr>
                <w:rFonts w:cs="Times New Roman"/>
                <w:b/>
                <w:bCs/>
                <w:sz w:val="24"/>
                <w:szCs w:val="24"/>
                <w:lang w:eastAsia="en-US"/>
              </w:rPr>
              <w:t>:</w:t>
            </w:r>
          </w:p>
        </w:tc>
        <w:tc>
          <w:tcPr>
            <w:tcW w:w="7088" w:type="dxa"/>
            <w:tcBorders>
              <w:top w:val="nil"/>
              <w:left w:val="nil"/>
              <w:bottom w:val="nil"/>
              <w:right w:val="nil"/>
            </w:tcBorders>
          </w:tcPr>
          <w:p w:rsidR="00D2297C" w:rsidRPr="00DA0845" w:rsidRDefault="00D2297C" w:rsidP="0055015C">
            <w:pPr>
              <w:bidi w:val="0"/>
              <w:jc w:val="lowKashida"/>
              <w:rPr>
                <w:rFonts w:cs="Times New Roman"/>
                <w:sz w:val="24"/>
                <w:szCs w:val="24"/>
                <w:highlight w:val="yellow"/>
                <w:lang w:eastAsia="en-US"/>
              </w:rPr>
            </w:pPr>
            <w:r w:rsidRPr="00186121">
              <w:rPr>
                <w:sz w:val="24"/>
                <w:szCs w:val="24"/>
              </w:rPr>
              <w:t>Percentage Distribution of Total Expenditure on Research and Development</w:t>
            </w:r>
            <w:r>
              <w:rPr>
                <w:sz w:val="24"/>
                <w:szCs w:val="24"/>
              </w:rPr>
              <w:t xml:space="preserve"> in Palestine</w:t>
            </w:r>
            <w:r w:rsidRPr="00186121">
              <w:rPr>
                <w:sz w:val="24"/>
                <w:szCs w:val="24"/>
              </w:rPr>
              <w:t xml:space="preserve"> by Source of Funding, 2013</w:t>
            </w:r>
          </w:p>
        </w:tc>
        <w:tc>
          <w:tcPr>
            <w:tcW w:w="814" w:type="dxa"/>
            <w:tcBorders>
              <w:top w:val="nil"/>
              <w:left w:val="nil"/>
              <w:bottom w:val="nil"/>
              <w:right w:val="nil"/>
            </w:tcBorders>
          </w:tcPr>
          <w:p w:rsidR="00D2297C" w:rsidRPr="0081670B" w:rsidRDefault="00216E30" w:rsidP="0055015C">
            <w:pPr>
              <w:jc w:val="center"/>
              <w:rPr>
                <w:b/>
                <w:bCs/>
              </w:rPr>
            </w:pPr>
            <w:r>
              <w:rPr>
                <w:rFonts w:cs="Times New Roman"/>
                <w:b/>
                <w:bCs/>
                <w:sz w:val="24"/>
                <w:szCs w:val="24"/>
                <w:lang w:val="en-AU"/>
              </w:rPr>
              <w:t>33</w:t>
            </w:r>
          </w:p>
        </w:tc>
      </w:tr>
      <w:tr w:rsidR="00D2297C" w:rsidRPr="0090605F" w:rsidTr="0090605F">
        <w:trPr>
          <w:trHeight w:val="145"/>
          <w:jc w:val="center"/>
        </w:trPr>
        <w:tc>
          <w:tcPr>
            <w:tcW w:w="1100" w:type="dxa"/>
            <w:tcBorders>
              <w:top w:val="nil"/>
              <w:left w:val="nil"/>
              <w:bottom w:val="nil"/>
              <w:right w:val="nil"/>
            </w:tcBorders>
          </w:tcPr>
          <w:p w:rsidR="00D2297C" w:rsidRPr="0090605F" w:rsidRDefault="00D2297C" w:rsidP="0055015C">
            <w:pPr>
              <w:bidi w:val="0"/>
              <w:ind w:right="-108"/>
              <w:jc w:val="lowKashida"/>
              <w:rPr>
                <w:rFonts w:cs="Times New Roman"/>
                <w:b/>
                <w:bCs/>
                <w:sz w:val="16"/>
                <w:szCs w:val="16"/>
                <w:lang w:eastAsia="en-US"/>
              </w:rPr>
            </w:pPr>
          </w:p>
        </w:tc>
        <w:tc>
          <w:tcPr>
            <w:tcW w:w="7088" w:type="dxa"/>
            <w:tcBorders>
              <w:top w:val="nil"/>
              <w:left w:val="nil"/>
              <w:bottom w:val="nil"/>
              <w:right w:val="nil"/>
            </w:tcBorders>
          </w:tcPr>
          <w:p w:rsidR="00D2297C" w:rsidRPr="0090605F" w:rsidRDefault="00D2297C" w:rsidP="0055015C">
            <w:pPr>
              <w:bidi w:val="0"/>
              <w:jc w:val="lowKashida"/>
              <w:rPr>
                <w:sz w:val="16"/>
                <w:szCs w:val="16"/>
              </w:rPr>
            </w:pPr>
          </w:p>
        </w:tc>
        <w:tc>
          <w:tcPr>
            <w:tcW w:w="814" w:type="dxa"/>
            <w:tcBorders>
              <w:top w:val="nil"/>
              <w:left w:val="nil"/>
              <w:bottom w:val="nil"/>
              <w:right w:val="nil"/>
            </w:tcBorders>
          </w:tcPr>
          <w:p w:rsidR="00D2297C" w:rsidRPr="0081670B" w:rsidRDefault="00D2297C" w:rsidP="0055015C">
            <w:pPr>
              <w:jc w:val="center"/>
              <w:rPr>
                <w:rFonts w:cs="Times New Roman"/>
                <w:b/>
                <w:bCs/>
                <w:sz w:val="16"/>
                <w:szCs w:val="16"/>
                <w:lang w:val="en-AU"/>
              </w:rPr>
            </w:pPr>
          </w:p>
        </w:tc>
      </w:tr>
      <w:tr w:rsidR="00D2297C" w:rsidRPr="006703BD" w:rsidTr="00723824">
        <w:trPr>
          <w:trHeight w:val="340"/>
          <w:jc w:val="center"/>
        </w:trPr>
        <w:tc>
          <w:tcPr>
            <w:tcW w:w="1100" w:type="dxa"/>
            <w:tcBorders>
              <w:top w:val="nil"/>
              <w:left w:val="nil"/>
              <w:bottom w:val="nil"/>
              <w:right w:val="nil"/>
            </w:tcBorders>
          </w:tcPr>
          <w:p w:rsidR="00D2297C" w:rsidRPr="006703BD" w:rsidRDefault="00D2297C" w:rsidP="0055015C">
            <w:pPr>
              <w:bidi w:val="0"/>
              <w:ind w:right="-108"/>
              <w:jc w:val="lowKashida"/>
              <w:rPr>
                <w:rFonts w:cs="Times New Roman"/>
                <w:b/>
                <w:bCs/>
                <w:sz w:val="24"/>
                <w:szCs w:val="24"/>
                <w:lang w:eastAsia="en-US"/>
              </w:rPr>
            </w:pPr>
            <w:r w:rsidRPr="006703BD">
              <w:rPr>
                <w:rFonts w:cs="Times New Roman"/>
                <w:b/>
                <w:bCs/>
                <w:sz w:val="24"/>
                <w:szCs w:val="24"/>
                <w:lang w:eastAsia="en-US"/>
              </w:rPr>
              <w:t>Table 1</w:t>
            </w:r>
            <w:r>
              <w:rPr>
                <w:rFonts w:cs="Times New Roman"/>
                <w:b/>
                <w:bCs/>
                <w:sz w:val="24"/>
                <w:szCs w:val="24"/>
                <w:lang w:eastAsia="en-US"/>
              </w:rPr>
              <w:t>2</w:t>
            </w:r>
            <w:r w:rsidRPr="006703BD">
              <w:rPr>
                <w:rFonts w:cs="Times New Roman"/>
                <w:b/>
                <w:bCs/>
                <w:sz w:val="24"/>
                <w:szCs w:val="24"/>
                <w:lang w:eastAsia="en-US"/>
              </w:rPr>
              <w:t>:</w:t>
            </w:r>
          </w:p>
        </w:tc>
        <w:tc>
          <w:tcPr>
            <w:tcW w:w="7088" w:type="dxa"/>
            <w:tcBorders>
              <w:top w:val="nil"/>
              <w:left w:val="nil"/>
              <w:bottom w:val="nil"/>
              <w:right w:val="nil"/>
            </w:tcBorders>
          </w:tcPr>
          <w:p w:rsidR="00D2297C" w:rsidRPr="00DA0845" w:rsidRDefault="00D2297C" w:rsidP="00C964E4">
            <w:pPr>
              <w:bidi w:val="0"/>
              <w:jc w:val="lowKashida"/>
              <w:rPr>
                <w:rFonts w:cs="Times New Roman"/>
                <w:sz w:val="24"/>
                <w:szCs w:val="24"/>
                <w:highlight w:val="yellow"/>
                <w:lang w:eastAsia="en-US"/>
              </w:rPr>
            </w:pPr>
            <w:r w:rsidRPr="00186121">
              <w:rPr>
                <w:sz w:val="24"/>
                <w:szCs w:val="24"/>
              </w:rPr>
              <w:t>Value of Expenditure (</w:t>
            </w:r>
            <w:r>
              <w:rPr>
                <w:sz w:val="24"/>
                <w:szCs w:val="24"/>
              </w:rPr>
              <w:t>US</w:t>
            </w:r>
            <w:r w:rsidR="00C964E4">
              <w:rPr>
                <w:sz w:val="24"/>
                <w:szCs w:val="24"/>
              </w:rPr>
              <w:t>D</w:t>
            </w:r>
            <w:r w:rsidR="00513461">
              <w:rPr>
                <w:sz w:val="24"/>
                <w:szCs w:val="24"/>
              </w:rPr>
              <w:t xml:space="preserve"> </w:t>
            </w:r>
            <w:r w:rsidRPr="00186121">
              <w:rPr>
                <w:sz w:val="24"/>
                <w:szCs w:val="24"/>
              </w:rPr>
              <w:t xml:space="preserve">1000) and Percentage Distribution on </w:t>
            </w:r>
            <w:r w:rsidR="00DB3114">
              <w:rPr>
                <w:rFonts w:cs="Times New Roman"/>
                <w:sz w:val="24"/>
                <w:szCs w:val="24"/>
                <w:lang w:eastAsia="en-US"/>
              </w:rPr>
              <w:t xml:space="preserve">Research and Development </w:t>
            </w:r>
            <w:r w:rsidRPr="00186121">
              <w:rPr>
                <w:sz w:val="24"/>
                <w:szCs w:val="24"/>
              </w:rPr>
              <w:t xml:space="preserve">in Palestine by </w:t>
            </w:r>
            <w:r w:rsidR="00DC5598">
              <w:rPr>
                <w:sz w:val="24"/>
                <w:szCs w:val="24"/>
              </w:rPr>
              <w:t xml:space="preserve">Sector of </w:t>
            </w:r>
            <w:r w:rsidRPr="00186121">
              <w:rPr>
                <w:sz w:val="24"/>
                <w:szCs w:val="24"/>
              </w:rPr>
              <w:t>Employment, 2013</w:t>
            </w:r>
          </w:p>
        </w:tc>
        <w:tc>
          <w:tcPr>
            <w:tcW w:w="814" w:type="dxa"/>
            <w:tcBorders>
              <w:top w:val="nil"/>
              <w:left w:val="nil"/>
              <w:bottom w:val="nil"/>
              <w:right w:val="nil"/>
            </w:tcBorders>
          </w:tcPr>
          <w:p w:rsidR="00D2297C" w:rsidRPr="0081670B" w:rsidRDefault="00216E30" w:rsidP="0055015C">
            <w:pPr>
              <w:jc w:val="center"/>
              <w:rPr>
                <w:b/>
                <w:bCs/>
              </w:rPr>
            </w:pPr>
            <w:r>
              <w:rPr>
                <w:rFonts w:cs="Times New Roman"/>
                <w:b/>
                <w:bCs/>
                <w:sz w:val="24"/>
                <w:szCs w:val="24"/>
                <w:lang w:val="en-AU"/>
              </w:rPr>
              <w:t>33</w:t>
            </w:r>
          </w:p>
        </w:tc>
      </w:tr>
      <w:tr w:rsidR="00654CB1" w:rsidRPr="008014F1" w:rsidTr="00723824">
        <w:trPr>
          <w:trHeight w:val="100"/>
          <w:jc w:val="center"/>
        </w:trPr>
        <w:tc>
          <w:tcPr>
            <w:tcW w:w="1100" w:type="dxa"/>
            <w:tcBorders>
              <w:top w:val="nil"/>
              <w:left w:val="nil"/>
              <w:bottom w:val="nil"/>
              <w:right w:val="nil"/>
            </w:tcBorders>
          </w:tcPr>
          <w:p w:rsidR="00654CB1" w:rsidRPr="008014F1" w:rsidRDefault="00654CB1" w:rsidP="0055015C">
            <w:pPr>
              <w:bidi w:val="0"/>
              <w:ind w:right="-108"/>
              <w:rPr>
                <w:rFonts w:cs="Times New Roman"/>
                <w:b/>
                <w:bCs/>
                <w:color w:val="0070C0"/>
                <w:sz w:val="12"/>
                <w:szCs w:val="12"/>
                <w:lang w:eastAsia="en-US"/>
              </w:rPr>
            </w:pPr>
          </w:p>
        </w:tc>
        <w:tc>
          <w:tcPr>
            <w:tcW w:w="7088" w:type="dxa"/>
            <w:tcBorders>
              <w:top w:val="nil"/>
              <w:left w:val="nil"/>
              <w:bottom w:val="nil"/>
              <w:right w:val="nil"/>
            </w:tcBorders>
          </w:tcPr>
          <w:p w:rsidR="00654CB1" w:rsidRPr="00DA0845" w:rsidRDefault="00654CB1" w:rsidP="0055015C">
            <w:pPr>
              <w:bidi w:val="0"/>
              <w:jc w:val="lowKashida"/>
              <w:rPr>
                <w:rFonts w:cs="Times New Roman"/>
                <w:b/>
                <w:bCs/>
                <w:color w:val="0070C0"/>
                <w:sz w:val="12"/>
                <w:szCs w:val="12"/>
                <w:highlight w:val="yellow"/>
                <w:lang w:eastAsia="en-US"/>
              </w:rPr>
            </w:pPr>
          </w:p>
        </w:tc>
        <w:tc>
          <w:tcPr>
            <w:tcW w:w="814" w:type="dxa"/>
            <w:tcBorders>
              <w:top w:val="nil"/>
              <w:left w:val="nil"/>
              <w:bottom w:val="nil"/>
              <w:right w:val="nil"/>
            </w:tcBorders>
          </w:tcPr>
          <w:p w:rsidR="00654CB1" w:rsidRPr="008014F1" w:rsidRDefault="00654CB1" w:rsidP="0055015C">
            <w:pPr>
              <w:rPr>
                <w:rFonts w:cs="Times New Roman"/>
                <w:b/>
                <w:bCs/>
                <w:color w:val="0070C0"/>
                <w:sz w:val="12"/>
                <w:szCs w:val="12"/>
                <w:rtl/>
                <w:lang w:val="en-AU"/>
              </w:rPr>
            </w:pPr>
          </w:p>
        </w:tc>
      </w:tr>
    </w:tbl>
    <w:p w:rsidR="00654CB1" w:rsidRPr="008014F1" w:rsidRDefault="00654CB1">
      <w:pPr>
        <w:autoSpaceDE/>
        <w:autoSpaceDN/>
        <w:bidi w:val="0"/>
        <w:rPr>
          <w:rFonts w:cs="Times New Roman"/>
          <w:b/>
          <w:bCs/>
          <w:color w:val="0070C0"/>
          <w:rtl/>
          <w:lang w:val="en-AU" w:eastAsia="en-US"/>
        </w:rPr>
      </w:pPr>
    </w:p>
    <w:tbl>
      <w:tblPr>
        <w:tblW w:w="9002" w:type="dxa"/>
        <w:jc w:val="center"/>
        <w:tblLayout w:type="fixed"/>
        <w:tblLook w:val="0000"/>
      </w:tblPr>
      <w:tblGrid>
        <w:gridCol w:w="1100"/>
        <w:gridCol w:w="7088"/>
        <w:gridCol w:w="814"/>
      </w:tblGrid>
      <w:tr w:rsidR="00BB4723" w:rsidRPr="008014F1">
        <w:trPr>
          <w:trHeight w:hRule="exact" w:val="147"/>
          <w:jc w:val="center"/>
        </w:trPr>
        <w:tc>
          <w:tcPr>
            <w:tcW w:w="1100" w:type="dxa"/>
            <w:tcBorders>
              <w:top w:val="nil"/>
              <w:left w:val="nil"/>
              <w:bottom w:val="nil"/>
              <w:right w:val="nil"/>
            </w:tcBorders>
          </w:tcPr>
          <w:p w:rsidR="00BB4723" w:rsidRPr="008014F1" w:rsidRDefault="00BB4723" w:rsidP="00654CB1">
            <w:pPr>
              <w:autoSpaceDE/>
              <w:autoSpaceDN/>
              <w:bidi w:val="0"/>
              <w:rPr>
                <w:rFonts w:cs="Times New Roman"/>
                <w:b/>
                <w:bCs/>
                <w:color w:val="0070C0"/>
                <w:sz w:val="24"/>
                <w:szCs w:val="24"/>
                <w:lang w:eastAsia="en-US"/>
              </w:rPr>
            </w:pPr>
          </w:p>
        </w:tc>
        <w:tc>
          <w:tcPr>
            <w:tcW w:w="7088" w:type="dxa"/>
            <w:tcBorders>
              <w:top w:val="nil"/>
              <w:left w:val="nil"/>
              <w:bottom w:val="nil"/>
              <w:right w:val="nil"/>
            </w:tcBorders>
          </w:tcPr>
          <w:p w:rsidR="00BB4723" w:rsidRPr="008014F1" w:rsidRDefault="00BB4723">
            <w:pPr>
              <w:bidi w:val="0"/>
              <w:spacing w:before="20"/>
              <w:jc w:val="lowKashida"/>
              <w:rPr>
                <w:rFonts w:cs="Times New Roman"/>
                <w:color w:val="0070C0"/>
                <w:sz w:val="24"/>
                <w:szCs w:val="24"/>
                <w:lang w:eastAsia="en-US"/>
              </w:rPr>
            </w:pPr>
          </w:p>
        </w:tc>
        <w:tc>
          <w:tcPr>
            <w:tcW w:w="814" w:type="dxa"/>
            <w:tcBorders>
              <w:top w:val="nil"/>
              <w:left w:val="nil"/>
              <w:bottom w:val="nil"/>
              <w:right w:val="nil"/>
            </w:tcBorders>
          </w:tcPr>
          <w:p w:rsidR="00BB4723" w:rsidRPr="008014F1" w:rsidRDefault="00BB4723">
            <w:pPr>
              <w:spacing w:before="20"/>
              <w:jc w:val="center"/>
              <w:rPr>
                <w:rFonts w:cs="Times New Roman"/>
                <w:b/>
                <w:bCs/>
                <w:color w:val="0070C0"/>
                <w:sz w:val="24"/>
                <w:szCs w:val="24"/>
              </w:rPr>
            </w:pPr>
          </w:p>
        </w:tc>
      </w:tr>
    </w:tbl>
    <w:p w:rsidR="00BB4723" w:rsidRDefault="00BB4723">
      <w:pPr>
        <w:bidi w:val="0"/>
        <w:jc w:val="center"/>
        <w:rPr>
          <w:rFonts w:cs="Times New Roman"/>
          <w:sz w:val="24"/>
          <w:lang w:eastAsia="en-US"/>
        </w:rPr>
      </w:pPr>
    </w:p>
    <w:tbl>
      <w:tblPr>
        <w:tblW w:w="0" w:type="auto"/>
        <w:tblLook w:val="0000"/>
      </w:tblPr>
      <w:tblGrid>
        <w:gridCol w:w="1242"/>
        <w:gridCol w:w="6946"/>
        <w:gridCol w:w="992"/>
      </w:tblGrid>
      <w:tr w:rsidR="00BB4723">
        <w:trPr>
          <w:trHeight w:val="87"/>
        </w:trPr>
        <w:tc>
          <w:tcPr>
            <w:tcW w:w="1242" w:type="dxa"/>
          </w:tcPr>
          <w:p w:rsidR="00BB4723" w:rsidRDefault="00BB4723">
            <w:pPr>
              <w:bidi w:val="0"/>
              <w:spacing w:before="20"/>
              <w:jc w:val="lowKashida"/>
              <w:rPr>
                <w:rFonts w:cs="Times New Roman"/>
                <w:b/>
                <w:bCs/>
                <w:sz w:val="24"/>
                <w:szCs w:val="24"/>
                <w:lang w:eastAsia="en-US"/>
              </w:rPr>
            </w:pPr>
          </w:p>
        </w:tc>
        <w:tc>
          <w:tcPr>
            <w:tcW w:w="6946" w:type="dxa"/>
          </w:tcPr>
          <w:p w:rsidR="00BB4723" w:rsidRDefault="00BB4723">
            <w:pPr>
              <w:bidi w:val="0"/>
              <w:spacing w:before="20"/>
              <w:rPr>
                <w:rFonts w:cs="Times New Roman"/>
                <w:b/>
                <w:bCs/>
                <w:sz w:val="24"/>
                <w:szCs w:val="24"/>
                <w:lang w:eastAsia="en-US"/>
              </w:rPr>
            </w:pPr>
          </w:p>
        </w:tc>
        <w:tc>
          <w:tcPr>
            <w:tcW w:w="992" w:type="dxa"/>
          </w:tcPr>
          <w:p w:rsidR="00BB4723" w:rsidRDefault="00BB4723">
            <w:pPr>
              <w:bidi w:val="0"/>
              <w:spacing w:before="20"/>
              <w:rPr>
                <w:rFonts w:cs="Times New Roman"/>
                <w:b/>
                <w:bCs/>
                <w:sz w:val="24"/>
                <w:szCs w:val="24"/>
                <w:lang w:eastAsia="en-US"/>
              </w:rPr>
            </w:pPr>
          </w:p>
        </w:tc>
      </w:tr>
    </w:tbl>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sz w:val="24"/>
          <w:lang w:eastAsia="en-US"/>
        </w:rPr>
      </w:pPr>
    </w:p>
    <w:p w:rsidR="00BB4723" w:rsidRDefault="00BB4723">
      <w:pPr>
        <w:bidi w:val="0"/>
        <w:jc w:val="center"/>
        <w:rPr>
          <w:rFonts w:cs="Times New Roman"/>
          <w:b/>
          <w:bCs/>
          <w:sz w:val="28"/>
          <w:szCs w:val="28"/>
          <w:lang w:eastAsia="en-US"/>
        </w:rPr>
      </w:pPr>
    </w:p>
    <w:p w:rsidR="00BB4723" w:rsidRDefault="00BB4723" w:rsidP="00654CB1">
      <w:pPr>
        <w:bidi w:val="0"/>
        <w:jc w:val="center"/>
        <w:rPr>
          <w:rFonts w:cs="Times New Roman"/>
          <w:b/>
          <w:bCs/>
          <w:sz w:val="28"/>
          <w:szCs w:val="28"/>
          <w:lang w:eastAsia="en-US"/>
        </w:rPr>
      </w:pPr>
      <w:r>
        <w:rPr>
          <w:rFonts w:cs="Times New Roman"/>
          <w:b/>
          <w:bCs/>
          <w:rtl/>
          <w:lang w:eastAsia="en-US"/>
        </w:rPr>
        <w:br w:type="page"/>
      </w:r>
    </w:p>
    <w:p w:rsidR="00654CB1" w:rsidRDefault="00270522" w:rsidP="00FE7E6F">
      <w:pPr>
        <w:autoSpaceDE/>
        <w:autoSpaceDN/>
        <w:bidi w:val="0"/>
        <w:jc w:val="center"/>
        <w:rPr>
          <w:rFonts w:cs="Times New Roman"/>
          <w:b/>
          <w:bCs/>
          <w:sz w:val="28"/>
          <w:szCs w:val="28"/>
          <w:lang w:eastAsia="en-US"/>
        </w:rPr>
      </w:pPr>
      <w:r>
        <w:rPr>
          <w:rFonts w:cs="Times New Roman"/>
          <w:b/>
          <w:bCs/>
          <w:sz w:val="28"/>
          <w:szCs w:val="28"/>
          <w:lang w:eastAsia="en-US"/>
        </w:rPr>
        <w:lastRenderedPageBreak/>
        <w:br w:type="page"/>
      </w:r>
      <w:r w:rsidR="00500F1C" w:rsidRPr="00500F1C">
        <w:rPr>
          <w:rFonts w:cs="Times New Roman"/>
          <w:b/>
          <w:bCs/>
          <w:color w:val="000000"/>
          <w:sz w:val="28"/>
          <w:szCs w:val="28"/>
        </w:rPr>
        <w:lastRenderedPageBreak/>
        <w:t>Introduction</w:t>
      </w:r>
    </w:p>
    <w:p w:rsidR="00500F1C" w:rsidRPr="00AF545B" w:rsidRDefault="00500F1C" w:rsidP="00500F1C">
      <w:pPr>
        <w:bidi w:val="0"/>
        <w:ind w:right="424"/>
        <w:jc w:val="center"/>
        <w:rPr>
          <w:rFonts w:cs="Times New Roman"/>
          <w:b/>
          <w:bCs/>
          <w:sz w:val="24"/>
          <w:szCs w:val="24"/>
          <w:lang w:eastAsia="en-US"/>
        </w:rPr>
      </w:pPr>
    </w:p>
    <w:p w:rsidR="00392F9A" w:rsidRPr="003D5D2F" w:rsidRDefault="00392F9A" w:rsidP="00E50823">
      <w:pPr>
        <w:pStyle w:val="BodyText"/>
        <w:rPr>
          <w:rFonts w:cs="Times New Roman"/>
          <w:szCs w:val="24"/>
        </w:rPr>
      </w:pPr>
      <w:r>
        <w:rPr>
          <w:rFonts w:cs="Times New Roman"/>
          <w:szCs w:val="24"/>
        </w:rPr>
        <w:t xml:space="preserve">The Research and Development Survey </w:t>
      </w:r>
      <w:r w:rsidR="00573D2C">
        <w:rPr>
          <w:rFonts w:cs="Times New Roman"/>
          <w:szCs w:val="24"/>
        </w:rPr>
        <w:t xml:space="preserve">of </w:t>
      </w:r>
      <w:r>
        <w:rPr>
          <w:rFonts w:cs="Times New Roman"/>
          <w:szCs w:val="24"/>
        </w:rPr>
        <w:t xml:space="preserve">2013 </w:t>
      </w:r>
      <w:r w:rsidR="00E50823" w:rsidRPr="00E50823">
        <w:rPr>
          <w:color w:val="000000" w:themeColor="text1"/>
        </w:rPr>
        <w:t>comes</w:t>
      </w:r>
      <w:r w:rsidR="00E50823">
        <w:rPr>
          <w:color w:val="1F497D"/>
        </w:rPr>
        <w:t xml:space="preserve"> </w:t>
      </w:r>
      <w:r>
        <w:rPr>
          <w:rFonts w:cs="Times New Roman"/>
          <w:szCs w:val="24"/>
        </w:rPr>
        <w:t>w</w:t>
      </w:r>
      <w:r w:rsidRPr="003D5D2F">
        <w:rPr>
          <w:rFonts w:cs="Times New Roman"/>
          <w:szCs w:val="24"/>
        </w:rPr>
        <w:t>ithin the frame</w:t>
      </w:r>
      <w:r>
        <w:rPr>
          <w:rFonts w:cs="Times New Roman"/>
          <w:szCs w:val="24"/>
        </w:rPr>
        <w:t>work</w:t>
      </w:r>
      <w:r w:rsidRPr="003D5D2F">
        <w:rPr>
          <w:rFonts w:cs="Times New Roman"/>
          <w:szCs w:val="24"/>
        </w:rPr>
        <w:t xml:space="preserve"> of </w:t>
      </w:r>
      <w:r>
        <w:rPr>
          <w:rFonts w:cs="Times New Roman"/>
          <w:szCs w:val="24"/>
        </w:rPr>
        <w:t xml:space="preserve">efforts by the </w:t>
      </w:r>
      <w:r w:rsidRPr="003D5D2F">
        <w:rPr>
          <w:rFonts w:cs="Times New Roman"/>
          <w:szCs w:val="24"/>
        </w:rPr>
        <w:t>PCBS</w:t>
      </w:r>
      <w:r>
        <w:rPr>
          <w:rFonts w:cs="Times New Roman"/>
          <w:szCs w:val="24"/>
        </w:rPr>
        <w:t xml:space="preserve"> to</w:t>
      </w:r>
      <w:r w:rsidRPr="003D5D2F">
        <w:rPr>
          <w:rFonts w:cs="Times New Roman"/>
          <w:szCs w:val="24"/>
        </w:rPr>
        <w:t xml:space="preserve"> provid</w:t>
      </w:r>
      <w:r>
        <w:rPr>
          <w:rFonts w:cs="Times New Roman"/>
          <w:szCs w:val="24"/>
        </w:rPr>
        <w:t>e</w:t>
      </w:r>
      <w:r w:rsidRPr="003D5D2F">
        <w:rPr>
          <w:rFonts w:cs="Times New Roman"/>
          <w:szCs w:val="24"/>
        </w:rPr>
        <w:t xml:space="preserve"> official Palestinian </w:t>
      </w:r>
      <w:r>
        <w:rPr>
          <w:rFonts w:cs="Times New Roman"/>
          <w:szCs w:val="24"/>
        </w:rPr>
        <w:t>s</w:t>
      </w:r>
      <w:r w:rsidRPr="003D5D2F">
        <w:rPr>
          <w:rFonts w:cs="Times New Roman"/>
          <w:szCs w:val="24"/>
        </w:rPr>
        <w:t xml:space="preserve">tatistics </w:t>
      </w:r>
      <w:r>
        <w:rPr>
          <w:rFonts w:cs="Times New Roman"/>
          <w:szCs w:val="24"/>
        </w:rPr>
        <w:t>to assist</w:t>
      </w:r>
      <w:r w:rsidRPr="003D5D2F">
        <w:rPr>
          <w:rFonts w:cs="Times New Roman"/>
          <w:szCs w:val="24"/>
        </w:rPr>
        <w:t xml:space="preserve"> decision makers</w:t>
      </w:r>
      <w:r>
        <w:rPr>
          <w:rFonts w:cs="Times New Roman"/>
          <w:szCs w:val="24"/>
        </w:rPr>
        <w:t xml:space="preserve">. </w:t>
      </w:r>
      <w:r w:rsidRPr="003D5D2F">
        <w:rPr>
          <w:rFonts w:cs="Times New Roman"/>
          <w:szCs w:val="24"/>
        </w:rPr>
        <w:t xml:space="preserve"> </w:t>
      </w:r>
      <w:r>
        <w:rPr>
          <w:rFonts w:cs="Times New Roman"/>
          <w:szCs w:val="24"/>
        </w:rPr>
        <w:t>T</w:t>
      </w:r>
      <w:r w:rsidRPr="003D5D2F">
        <w:rPr>
          <w:rFonts w:cs="Times New Roman"/>
          <w:szCs w:val="24"/>
        </w:rPr>
        <w:t xml:space="preserve">his activity </w:t>
      </w:r>
      <w:r>
        <w:rPr>
          <w:rFonts w:cs="Times New Roman"/>
          <w:szCs w:val="24"/>
        </w:rPr>
        <w:t xml:space="preserve">makes </w:t>
      </w:r>
      <w:r w:rsidR="001C7CA5">
        <w:rPr>
          <w:rFonts w:cs="Times New Roman"/>
          <w:szCs w:val="24"/>
        </w:rPr>
        <w:t xml:space="preserve"> </w:t>
      </w:r>
      <w:r w:rsidRPr="003D5D2F">
        <w:rPr>
          <w:rFonts w:cs="Times New Roman"/>
          <w:szCs w:val="24"/>
        </w:rPr>
        <w:t>a s</w:t>
      </w:r>
      <w:r>
        <w:rPr>
          <w:rFonts w:cs="Times New Roman"/>
          <w:szCs w:val="24"/>
        </w:rPr>
        <w:t>ubstantial</w:t>
      </w:r>
      <w:r w:rsidRPr="003D5D2F">
        <w:rPr>
          <w:rFonts w:cs="Times New Roman"/>
          <w:szCs w:val="24"/>
        </w:rPr>
        <w:t xml:space="preserve"> contribution to the enrichment of data</w:t>
      </w:r>
      <w:r>
        <w:rPr>
          <w:rFonts w:cs="Times New Roman"/>
          <w:szCs w:val="24"/>
        </w:rPr>
        <w:t xml:space="preserve"> </w:t>
      </w:r>
      <w:r w:rsidRPr="003D5D2F">
        <w:rPr>
          <w:rFonts w:cs="Times New Roman"/>
          <w:szCs w:val="24"/>
        </w:rPr>
        <w:t>o</w:t>
      </w:r>
      <w:r>
        <w:rPr>
          <w:rFonts w:cs="Times New Roman"/>
          <w:szCs w:val="24"/>
        </w:rPr>
        <w:t>n</w:t>
      </w:r>
      <w:r w:rsidRPr="003D5D2F">
        <w:rPr>
          <w:rFonts w:cs="Times New Roman"/>
          <w:szCs w:val="24"/>
        </w:rPr>
        <w:t xml:space="preserve"> scien</w:t>
      </w:r>
      <w:r>
        <w:rPr>
          <w:rFonts w:cs="Times New Roman"/>
          <w:szCs w:val="24"/>
        </w:rPr>
        <w:t>tific</w:t>
      </w:r>
      <w:r w:rsidRPr="003D5D2F">
        <w:rPr>
          <w:rFonts w:cs="Times New Roman"/>
          <w:szCs w:val="24"/>
        </w:rPr>
        <w:t xml:space="preserve"> and technolog</w:t>
      </w:r>
      <w:r>
        <w:rPr>
          <w:rFonts w:cs="Times New Roman"/>
          <w:szCs w:val="24"/>
        </w:rPr>
        <w:t>ical</w:t>
      </w:r>
      <w:r w:rsidRPr="003D5D2F">
        <w:rPr>
          <w:rFonts w:cs="Times New Roman"/>
          <w:szCs w:val="24"/>
        </w:rPr>
        <w:t xml:space="preserve"> research</w:t>
      </w:r>
      <w:r>
        <w:rPr>
          <w:rFonts w:cs="Times New Roman"/>
          <w:szCs w:val="24"/>
        </w:rPr>
        <w:t xml:space="preserve">. Indicators on </w:t>
      </w:r>
      <w:r w:rsidRPr="003D5D2F">
        <w:rPr>
          <w:rFonts w:cs="Times New Roman"/>
          <w:szCs w:val="24"/>
        </w:rPr>
        <w:t xml:space="preserve">development are </w:t>
      </w:r>
      <w:r>
        <w:rPr>
          <w:rFonts w:cs="Times New Roman"/>
          <w:szCs w:val="24"/>
        </w:rPr>
        <w:t>crucial</w:t>
      </w:r>
      <w:r w:rsidRPr="003D5D2F">
        <w:rPr>
          <w:rFonts w:cs="Times New Roman"/>
          <w:szCs w:val="24"/>
        </w:rPr>
        <w:t xml:space="preserve"> to meet local needs</w:t>
      </w:r>
      <w:r>
        <w:rPr>
          <w:rFonts w:cs="Times New Roman"/>
          <w:szCs w:val="24"/>
        </w:rPr>
        <w:t>,</w:t>
      </w:r>
      <w:r w:rsidRPr="003D5D2F">
        <w:rPr>
          <w:rFonts w:cs="Times New Roman"/>
          <w:szCs w:val="24"/>
        </w:rPr>
        <w:t xml:space="preserve"> </w:t>
      </w:r>
      <w:r>
        <w:rPr>
          <w:rFonts w:cs="Times New Roman"/>
          <w:szCs w:val="24"/>
        </w:rPr>
        <w:t xml:space="preserve">comply with </w:t>
      </w:r>
      <w:r w:rsidRPr="003D5D2F">
        <w:rPr>
          <w:rFonts w:cs="Times New Roman"/>
          <w:szCs w:val="24"/>
        </w:rPr>
        <w:t>international recommendations</w:t>
      </w:r>
      <w:r>
        <w:rPr>
          <w:rFonts w:cs="Times New Roman"/>
          <w:szCs w:val="24"/>
        </w:rPr>
        <w:t>,</w:t>
      </w:r>
      <w:r w:rsidRPr="003D5D2F">
        <w:rPr>
          <w:rFonts w:cs="Times New Roman"/>
          <w:szCs w:val="24"/>
        </w:rPr>
        <w:t xml:space="preserve"> and to </w:t>
      </w:r>
      <w:r>
        <w:rPr>
          <w:rFonts w:cs="Times New Roman"/>
          <w:szCs w:val="24"/>
        </w:rPr>
        <w:t xml:space="preserve">promote </w:t>
      </w:r>
      <w:r w:rsidRPr="003D5D2F">
        <w:rPr>
          <w:rFonts w:cs="Times New Roman"/>
          <w:szCs w:val="24"/>
        </w:rPr>
        <w:t xml:space="preserve">research and development </w:t>
      </w:r>
      <w:r>
        <w:rPr>
          <w:rFonts w:cs="Times New Roman"/>
          <w:szCs w:val="24"/>
        </w:rPr>
        <w:t>in</w:t>
      </w:r>
      <w:r w:rsidRPr="003D5D2F">
        <w:rPr>
          <w:rFonts w:cs="Times New Roman"/>
          <w:szCs w:val="24"/>
        </w:rPr>
        <w:t xml:space="preserve"> Palestinian institutions.</w:t>
      </w:r>
    </w:p>
    <w:p w:rsidR="00392F9A" w:rsidRPr="003D5D2F" w:rsidRDefault="00392F9A" w:rsidP="00392F9A">
      <w:pPr>
        <w:pStyle w:val="BodyText"/>
        <w:rPr>
          <w:rFonts w:cs="Times New Roman"/>
          <w:szCs w:val="24"/>
        </w:rPr>
      </w:pPr>
    </w:p>
    <w:p w:rsidR="00392F9A" w:rsidRDefault="00392F9A" w:rsidP="00392F9A">
      <w:pPr>
        <w:pStyle w:val="BodyText"/>
        <w:rPr>
          <w:rFonts w:cs="Times New Roman"/>
          <w:szCs w:val="24"/>
        </w:rPr>
      </w:pPr>
      <w:r>
        <w:rPr>
          <w:rFonts w:cs="Times New Roman"/>
          <w:szCs w:val="24"/>
        </w:rPr>
        <w:t>The s</w:t>
      </w:r>
      <w:r w:rsidRPr="003D5D2F">
        <w:rPr>
          <w:rFonts w:cs="Times New Roman"/>
          <w:szCs w:val="24"/>
        </w:rPr>
        <w:t xml:space="preserve">urvey aims to provide </w:t>
      </w:r>
      <w:r>
        <w:rPr>
          <w:rFonts w:cs="Times New Roman"/>
          <w:szCs w:val="24"/>
        </w:rPr>
        <w:t>up to date</w:t>
      </w:r>
      <w:r w:rsidRPr="003D5D2F">
        <w:rPr>
          <w:rFonts w:cs="Times New Roman"/>
          <w:szCs w:val="24"/>
        </w:rPr>
        <w:t xml:space="preserve"> statistical indicators </w:t>
      </w:r>
      <w:r>
        <w:rPr>
          <w:rFonts w:cs="Times New Roman"/>
          <w:szCs w:val="24"/>
        </w:rPr>
        <w:t xml:space="preserve">on </w:t>
      </w:r>
      <w:r w:rsidRPr="003D5D2F">
        <w:rPr>
          <w:rFonts w:cs="Times New Roman"/>
          <w:szCs w:val="24"/>
        </w:rPr>
        <w:t>research and development in all institutions engaged in th</w:t>
      </w:r>
      <w:r>
        <w:rPr>
          <w:rFonts w:cs="Times New Roman"/>
          <w:szCs w:val="24"/>
        </w:rPr>
        <w:t>is field</w:t>
      </w:r>
      <w:r w:rsidRPr="003D5D2F">
        <w:rPr>
          <w:rFonts w:cs="Times New Roman"/>
          <w:szCs w:val="24"/>
        </w:rPr>
        <w:t xml:space="preserve"> and </w:t>
      </w:r>
      <w:r>
        <w:rPr>
          <w:rFonts w:cs="Times New Roman"/>
          <w:szCs w:val="24"/>
        </w:rPr>
        <w:t xml:space="preserve">on </w:t>
      </w:r>
      <w:r w:rsidRPr="003D5D2F">
        <w:rPr>
          <w:rFonts w:cs="Times New Roman"/>
          <w:szCs w:val="24"/>
        </w:rPr>
        <w:t xml:space="preserve">key aspects of </w:t>
      </w:r>
      <w:r>
        <w:rPr>
          <w:rFonts w:cs="Times New Roman"/>
          <w:szCs w:val="24"/>
        </w:rPr>
        <w:t xml:space="preserve">advancement in </w:t>
      </w:r>
      <w:r w:rsidRPr="003D5D2F">
        <w:rPr>
          <w:rFonts w:cs="Times New Roman"/>
          <w:szCs w:val="24"/>
        </w:rPr>
        <w:t xml:space="preserve">knowledge </w:t>
      </w:r>
      <w:r>
        <w:rPr>
          <w:rFonts w:cs="Times New Roman"/>
          <w:szCs w:val="24"/>
        </w:rPr>
        <w:t>regarding</w:t>
      </w:r>
      <w:r w:rsidRPr="003D5D2F">
        <w:rPr>
          <w:rFonts w:cs="Times New Roman"/>
          <w:szCs w:val="24"/>
        </w:rPr>
        <w:t xml:space="preserve"> financial and human resources</w:t>
      </w:r>
      <w:r>
        <w:rPr>
          <w:rFonts w:cs="Times New Roman"/>
          <w:szCs w:val="24"/>
        </w:rPr>
        <w:t>,</w:t>
      </w:r>
      <w:r w:rsidRPr="003D5D2F">
        <w:rPr>
          <w:rFonts w:cs="Times New Roman"/>
          <w:szCs w:val="24"/>
        </w:rPr>
        <w:t xml:space="preserve"> </w:t>
      </w:r>
      <w:r>
        <w:rPr>
          <w:rFonts w:cs="Times New Roman"/>
          <w:szCs w:val="24"/>
        </w:rPr>
        <w:t xml:space="preserve">the </w:t>
      </w:r>
      <w:r w:rsidRPr="003D5D2F">
        <w:rPr>
          <w:rFonts w:cs="Times New Roman"/>
          <w:szCs w:val="24"/>
        </w:rPr>
        <w:t>outputs of research and pilot projects, whether in higher education institutions</w:t>
      </w:r>
      <w:r>
        <w:rPr>
          <w:rFonts w:cs="Times New Roman"/>
          <w:szCs w:val="24"/>
        </w:rPr>
        <w:t xml:space="preserve">, </w:t>
      </w:r>
      <w:r w:rsidRPr="003D5D2F">
        <w:rPr>
          <w:rFonts w:cs="Times New Roman"/>
          <w:szCs w:val="24"/>
        </w:rPr>
        <w:t xml:space="preserve">non-profit </w:t>
      </w:r>
      <w:r>
        <w:rPr>
          <w:rFonts w:cs="Times New Roman"/>
          <w:szCs w:val="24"/>
        </w:rPr>
        <w:t>organizations, or</w:t>
      </w:r>
      <w:r w:rsidRPr="003D5D2F">
        <w:rPr>
          <w:rFonts w:cs="Times New Roman"/>
          <w:szCs w:val="24"/>
        </w:rPr>
        <w:t xml:space="preserve"> government institutions.</w:t>
      </w:r>
    </w:p>
    <w:p w:rsidR="00392F9A" w:rsidRPr="00854C5D" w:rsidRDefault="00392F9A" w:rsidP="00392F9A">
      <w:pPr>
        <w:pStyle w:val="BodyText"/>
        <w:rPr>
          <w:rStyle w:val="longtext"/>
          <w:rFonts w:eastAsia="Calibri"/>
          <w:color w:val="000000"/>
          <w:lang w:eastAsia="en-US"/>
        </w:rPr>
      </w:pPr>
      <w:r w:rsidRPr="003D5D2F">
        <w:rPr>
          <w:rFonts w:cs="Times New Roman"/>
          <w:szCs w:val="24"/>
        </w:rPr>
        <w:t xml:space="preserve"> </w:t>
      </w:r>
    </w:p>
    <w:p w:rsidR="00392F9A" w:rsidRPr="003D5D2F" w:rsidRDefault="00392F9A" w:rsidP="00151B6C">
      <w:pPr>
        <w:pStyle w:val="BodyText"/>
        <w:rPr>
          <w:rFonts w:cs="Times New Roman"/>
          <w:szCs w:val="24"/>
        </w:rPr>
      </w:pPr>
      <w:r w:rsidRPr="003D5D2F">
        <w:rPr>
          <w:rFonts w:cs="Times New Roman"/>
          <w:szCs w:val="24"/>
        </w:rPr>
        <w:t xml:space="preserve">The </w:t>
      </w:r>
      <w:r>
        <w:rPr>
          <w:rFonts w:cs="Times New Roman"/>
          <w:szCs w:val="24"/>
        </w:rPr>
        <w:t xml:space="preserve">survey covers </w:t>
      </w:r>
      <w:r w:rsidRPr="003D5D2F">
        <w:rPr>
          <w:rFonts w:cs="Times New Roman"/>
          <w:szCs w:val="24"/>
        </w:rPr>
        <w:t xml:space="preserve">data </w:t>
      </w:r>
      <w:r>
        <w:rPr>
          <w:rFonts w:cs="Times New Roman"/>
          <w:szCs w:val="24"/>
        </w:rPr>
        <w:t>on</w:t>
      </w:r>
      <w:r w:rsidRPr="003D5D2F">
        <w:rPr>
          <w:rFonts w:cs="Times New Roman"/>
          <w:szCs w:val="24"/>
        </w:rPr>
        <w:t xml:space="preserve"> human resources in </w:t>
      </w:r>
      <w:r w:rsidR="00151B6C">
        <w:rPr>
          <w:rFonts w:cs="Times New Roman"/>
          <w:szCs w:val="24"/>
          <w:lang w:eastAsia="en-US"/>
        </w:rPr>
        <w:t>Research and Development</w:t>
      </w:r>
      <w:r w:rsidRPr="003D5D2F">
        <w:rPr>
          <w:rFonts w:cs="Times New Roman"/>
          <w:szCs w:val="24"/>
        </w:rPr>
        <w:t xml:space="preserve">, the type of research and its purpose, the amount spent on each type of research, and the most important achievements, such as the number of patents or the publication of the research locally and internationally. </w:t>
      </w:r>
    </w:p>
    <w:p w:rsidR="00392F9A" w:rsidRPr="00854C5D" w:rsidRDefault="00392F9A" w:rsidP="00392F9A">
      <w:pPr>
        <w:pStyle w:val="BodyText"/>
        <w:jc w:val="center"/>
        <w:rPr>
          <w:rFonts w:cs="Times New Roman"/>
          <w:color w:val="FF0000"/>
          <w:szCs w:val="24"/>
        </w:rPr>
      </w:pPr>
    </w:p>
    <w:p w:rsidR="00392F9A" w:rsidRDefault="00392F9A" w:rsidP="00392F9A">
      <w:pPr>
        <w:pStyle w:val="BodyText"/>
        <w:rPr>
          <w:rFonts w:cs="Times New Roman"/>
          <w:szCs w:val="24"/>
        </w:rPr>
      </w:pPr>
      <w:r w:rsidRPr="00800670">
        <w:t xml:space="preserve">PCBS hopes that this publication will contribute to </w:t>
      </w:r>
      <w:r>
        <w:t xml:space="preserve">the work </w:t>
      </w:r>
      <w:r w:rsidRPr="00800670">
        <w:t xml:space="preserve">of planners and decision makers engaged </w:t>
      </w:r>
      <w:r w:rsidRPr="00800670">
        <w:rPr>
          <w:rFonts w:cs="Times New Roman"/>
          <w:szCs w:val="24"/>
        </w:rPr>
        <w:t xml:space="preserve">in the development of </w:t>
      </w:r>
      <w:r>
        <w:rPr>
          <w:rFonts w:cs="Times New Roman"/>
          <w:szCs w:val="24"/>
        </w:rPr>
        <w:t xml:space="preserve">resources for </w:t>
      </w:r>
      <w:r w:rsidRPr="00800670">
        <w:rPr>
          <w:rFonts w:cs="Times New Roman"/>
          <w:szCs w:val="24"/>
        </w:rPr>
        <w:t>research in all economic sectors and services</w:t>
      </w:r>
      <w:r>
        <w:rPr>
          <w:rFonts w:cs="Times New Roman"/>
          <w:szCs w:val="24"/>
        </w:rPr>
        <w:t>. It is also hoped that the survey</w:t>
      </w:r>
      <w:r w:rsidRPr="00800670">
        <w:rPr>
          <w:rFonts w:cs="Times New Roman"/>
          <w:szCs w:val="24"/>
        </w:rPr>
        <w:t xml:space="preserve"> </w:t>
      </w:r>
      <w:r>
        <w:rPr>
          <w:rFonts w:cs="Times New Roman"/>
          <w:szCs w:val="24"/>
        </w:rPr>
        <w:t xml:space="preserve">will </w:t>
      </w:r>
      <w:r w:rsidRPr="003D5D2F">
        <w:rPr>
          <w:rFonts w:cs="Times New Roman"/>
          <w:szCs w:val="24"/>
        </w:rPr>
        <w:t>reduc</w:t>
      </w:r>
      <w:r>
        <w:rPr>
          <w:rFonts w:cs="Times New Roman"/>
          <w:szCs w:val="24"/>
        </w:rPr>
        <w:t>e</w:t>
      </w:r>
      <w:r w:rsidRPr="003D5D2F">
        <w:rPr>
          <w:rFonts w:cs="Times New Roman"/>
          <w:szCs w:val="24"/>
        </w:rPr>
        <w:t xml:space="preserve"> the digital divide between us and developed countries in the field of research</w:t>
      </w:r>
      <w:r>
        <w:rPr>
          <w:rFonts w:cs="Times New Roman"/>
          <w:szCs w:val="24"/>
        </w:rPr>
        <w:t xml:space="preserve"> by</w:t>
      </w:r>
      <w:r w:rsidRPr="003D5D2F">
        <w:rPr>
          <w:rFonts w:cs="Times New Roman"/>
          <w:szCs w:val="24"/>
        </w:rPr>
        <w:t xml:space="preserve"> strengthen</w:t>
      </w:r>
      <w:r>
        <w:rPr>
          <w:rFonts w:cs="Times New Roman"/>
          <w:szCs w:val="24"/>
        </w:rPr>
        <w:t>ing</w:t>
      </w:r>
      <w:r w:rsidRPr="003D5D2F">
        <w:rPr>
          <w:rFonts w:cs="Times New Roman"/>
          <w:szCs w:val="24"/>
        </w:rPr>
        <w:t xml:space="preserve"> the capacity of Palestinian society and its institutions in the acquisition of knowledge </w:t>
      </w:r>
      <w:r>
        <w:rPr>
          <w:rFonts w:cs="Times New Roman"/>
          <w:szCs w:val="24"/>
        </w:rPr>
        <w:t>regarding</w:t>
      </w:r>
      <w:r w:rsidRPr="003D5D2F">
        <w:rPr>
          <w:rFonts w:cs="Times New Roman"/>
          <w:szCs w:val="24"/>
        </w:rPr>
        <w:t xml:space="preserve"> research</w:t>
      </w:r>
      <w:r>
        <w:rPr>
          <w:rFonts w:cs="Times New Roman"/>
          <w:szCs w:val="24"/>
        </w:rPr>
        <w:t>,</w:t>
      </w:r>
      <w:r w:rsidRPr="003D5D2F">
        <w:rPr>
          <w:rFonts w:cs="Times New Roman"/>
          <w:szCs w:val="24"/>
        </w:rPr>
        <w:t xml:space="preserve"> development and innovation.</w:t>
      </w:r>
    </w:p>
    <w:p w:rsidR="00392F9A" w:rsidRDefault="00392F9A" w:rsidP="00392F9A">
      <w:pPr>
        <w:pStyle w:val="BodyText"/>
        <w:rPr>
          <w:rFonts w:cs="Times New Roman"/>
          <w:b/>
          <w:bCs/>
          <w:lang w:eastAsia="en-US"/>
        </w:rPr>
      </w:pPr>
      <w:r w:rsidRPr="003D5D2F">
        <w:rPr>
          <w:rFonts w:cs="Times New Roman"/>
          <w:szCs w:val="24"/>
        </w:rPr>
        <w:br/>
      </w:r>
    </w:p>
    <w:p w:rsidR="00AF545B" w:rsidRDefault="00AF545B" w:rsidP="00AF545B">
      <w:pPr>
        <w:bidi w:val="0"/>
        <w:jc w:val="center"/>
        <w:rPr>
          <w:rFonts w:cs="Times New Roman"/>
          <w:b/>
          <w:bCs/>
          <w:sz w:val="28"/>
          <w:szCs w:val="28"/>
          <w:lang w:eastAsia="en-US"/>
        </w:rPr>
      </w:pPr>
      <w:bookmarkStart w:id="0" w:name="_GoBack"/>
      <w:bookmarkEnd w:id="0"/>
    </w:p>
    <w:p w:rsidR="0081670B" w:rsidRDefault="0081670B" w:rsidP="0081670B">
      <w:pPr>
        <w:bidi w:val="0"/>
        <w:jc w:val="center"/>
        <w:rPr>
          <w:rFonts w:cs="Times New Roman"/>
          <w:b/>
          <w:bCs/>
          <w:sz w:val="28"/>
          <w:szCs w:val="28"/>
          <w:lang w:eastAsia="en-US"/>
        </w:rPr>
      </w:pPr>
    </w:p>
    <w:p w:rsidR="0081670B" w:rsidRDefault="0081670B" w:rsidP="0081670B">
      <w:pPr>
        <w:bidi w:val="0"/>
        <w:jc w:val="center"/>
        <w:rPr>
          <w:rFonts w:cs="Times New Roman"/>
          <w:b/>
          <w:bCs/>
          <w:sz w:val="28"/>
          <w:szCs w:val="28"/>
          <w:lang w:eastAsia="en-US"/>
        </w:rPr>
      </w:pPr>
    </w:p>
    <w:p w:rsidR="00AF545B" w:rsidRDefault="00AF545B" w:rsidP="00AF545B">
      <w:pPr>
        <w:bidi w:val="0"/>
        <w:jc w:val="center"/>
        <w:rPr>
          <w:rFonts w:cs="Times New Roman"/>
          <w:b/>
          <w:bCs/>
          <w:sz w:val="28"/>
          <w:szCs w:val="28"/>
          <w:lang w:eastAsia="en-US"/>
        </w:rPr>
      </w:pPr>
    </w:p>
    <w:p w:rsidR="00654CB1" w:rsidRDefault="00654CB1" w:rsidP="00654CB1">
      <w:pPr>
        <w:bidi w:val="0"/>
        <w:jc w:val="center"/>
        <w:rPr>
          <w:rFonts w:cs="Times New Roman"/>
          <w:b/>
          <w:bCs/>
          <w:sz w:val="28"/>
          <w:szCs w:val="28"/>
          <w:lang w:eastAsia="en-US"/>
        </w:rPr>
      </w:pPr>
    </w:p>
    <w:p w:rsidR="00654CB1" w:rsidRDefault="00654CB1" w:rsidP="00654CB1">
      <w:pPr>
        <w:bidi w:val="0"/>
        <w:rPr>
          <w:rFonts w:cs="Times New Roman"/>
          <w:b/>
          <w:bCs/>
          <w:sz w:val="28"/>
          <w:szCs w:val="28"/>
          <w:lang w:eastAsia="en-US"/>
        </w:rPr>
      </w:pPr>
    </w:p>
    <w:tbl>
      <w:tblPr>
        <w:tblW w:w="0" w:type="auto"/>
        <w:jc w:val="right"/>
        <w:tblLayout w:type="fixed"/>
        <w:tblLook w:val="0000"/>
      </w:tblPr>
      <w:tblGrid>
        <w:gridCol w:w="4537"/>
        <w:gridCol w:w="1877"/>
        <w:gridCol w:w="2800"/>
      </w:tblGrid>
      <w:tr w:rsidR="00654CB1" w:rsidTr="00723824">
        <w:trPr>
          <w:trHeight w:val="369"/>
          <w:jc w:val="right"/>
        </w:trPr>
        <w:tc>
          <w:tcPr>
            <w:tcW w:w="4537" w:type="dxa"/>
            <w:tcBorders>
              <w:top w:val="nil"/>
              <w:left w:val="nil"/>
              <w:bottom w:val="nil"/>
              <w:right w:val="nil"/>
            </w:tcBorders>
          </w:tcPr>
          <w:p w:rsidR="00654CB1" w:rsidRDefault="008B059E" w:rsidP="002E0A2C">
            <w:pPr>
              <w:bidi w:val="0"/>
              <w:rPr>
                <w:rFonts w:cs="Times New Roman"/>
                <w:b/>
                <w:bCs/>
                <w:sz w:val="24"/>
                <w:lang w:eastAsia="en-US"/>
              </w:rPr>
            </w:pPr>
            <w:r>
              <w:rPr>
                <w:rFonts w:cs="Times New Roman"/>
                <w:b/>
                <w:bCs/>
                <w:sz w:val="24"/>
                <w:lang w:eastAsia="en-US"/>
              </w:rPr>
              <w:t>October</w:t>
            </w:r>
            <w:r w:rsidR="00654CB1">
              <w:rPr>
                <w:rFonts w:cs="Times New Roman"/>
                <w:b/>
                <w:bCs/>
                <w:sz w:val="24"/>
                <w:lang w:eastAsia="en-US"/>
              </w:rPr>
              <w:t xml:space="preserve">, </w:t>
            </w:r>
            <w:r w:rsidR="00545D31" w:rsidRPr="00187AAF">
              <w:rPr>
                <w:rFonts w:cs="Times New Roman" w:hint="cs"/>
                <w:b/>
                <w:bCs/>
                <w:sz w:val="24"/>
                <w:szCs w:val="24"/>
                <w:rtl/>
                <w:lang w:eastAsia="en-US"/>
              </w:rPr>
              <w:t>201</w:t>
            </w:r>
            <w:r w:rsidR="00083082" w:rsidRPr="00187AAF">
              <w:rPr>
                <w:rFonts w:cs="Times New Roman"/>
                <w:b/>
                <w:bCs/>
                <w:sz w:val="24"/>
                <w:szCs w:val="24"/>
                <w:lang w:eastAsia="en-US"/>
              </w:rPr>
              <w:t>4</w:t>
            </w:r>
          </w:p>
        </w:tc>
        <w:tc>
          <w:tcPr>
            <w:tcW w:w="1877" w:type="dxa"/>
            <w:tcBorders>
              <w:top w:val="nil"/>
              <w:left w:val="nil"/>
              <w:bottom w:val="nil"/>
              <w:right w:val="nil"/>
            </w:tcBorders>
          </w:tcPr>
          <w:p w:rsidR="00654CB1" w:rsidRDefault="00654CB1" w:rsidP="00723824">
            <w:pPr>
              <w:bidi w:val="0"/>
              <w:ind w:right="424"/>
              <w:jc w:val="center"/>
              <w:rPr>
                <w:rFonts w:cs="Times New Roman"/>
                <w:b/>
                <w:bCs/>
                <w:sz w:val="24"/>
                <w:lang w:eastAsia="en-US"/>
              </w:rPr>
            </w:pPr>
          </w:p>
        </w:tc>
        <w:tc>
          <w:tcPr>
            <w:tcW w:w="2800" w:type="dxa"/>
            <w:tcBorders>
              <w:top w:val="nil"/>
              <w:left w:val="nil"/>
              <w:bottom w:val="nil"/>
              <w:right w:val="nil"/>
            </w:tcBorders>
          </w:tcPr>
          <w:p w:rsidR="00654CB1" w:rsidRDefault="00654CB1" w:rsidP="00723824">
            <w:pPr>
              <w:bidi w:val="0"/>
              <w:ind w:right="-1"/>
              <w:jc w:val="center"/>
              <w:rPr>
                <w:rFonts w:cs="Times New Roman"/>
                <w:b/>
                <w:bCs/>
                <w:sz w:val="24"/>
                <w:lang w:eastAsia="en-US"/>
              </w:rPr>
            </w:pPr>
            <w:r>
              <w:rPr>
                <w:b/>
                <w:bCs/>
                <w:sz w:val="24"/>
                <w:szCs w:val="24"/>
              </w:rPr>
              <w:t>Ola Awad</w:t>
            </w:r>
          </w:p>
        </w:tc>
      </w:tr>
      <w:tr w:rsidR="00654CB1" w:rsidTr="00723824">
        <w:trPr>
          <w:jc w:val="right"/>
        </w:trPr>
        <w:tc>
          <w:tcPr>
            <w:tcW w:w="4537" w:type="dxa"/>
            <w:tcBorders>
              <w:top w:val="nil"/>
              <w:left w:val="nil"/>
              <w:bottom w:val="nil"/>
              <w:right w:val="nil"/>
            </w:tcBorders>
          </w:tcPr>
          <w:p w:rsidR="00654CB1" w:rsidRDefault="00654CB1" w:rsidP="00723824">
            <w:pPr>
              <w:bidi w:val="0"/>
              <w:ind w:right="424"/>
              <w:jc w:val="center"/>
              <w:rPr>
                <w:rFonts w:cs="Times New Roman"/>
                <w:b/>
                <w:bCs/>
                <w:sz w:val="24"/>
                <w:lang w:eastAsia="en-US"/>
              </w:rPr>
            </w:pPr>
          </w:p>
        </w:tc>
        <w:tc>
          <w:tcPr>
            <w:tcW w:w="1877" w:type="dxa"/>
            <w:tcBorders>
              <w:top w:val="nil"/>
              <w:left w:val="nil"/>
              <w:bottom w:val="nil"/>
              <w:right w:val="nil"/>
            </w:tcBorders>
          </w:tcPr>
          <w:p w:rsidR="00654CB1" w:rsidRDefault="00654CB1" w:rsidP="00723824">
            <w:pPr>
              <w:bidi w:val="0"/>
              <w:ind w:right="424"/>
              <w:jc w:val="center"/>
              <w:rPr>
                <w:rFonts w:cs="Times New Roman"/>
                <w:b/>
                <w:bCs/>
                <w:sz w:val="24"/>
                <w:lang w:eastAsia="en-US"/>
              </w:rPr>
            </w:pPr>
          </w:p>
        </w:tc>
        <w:tc>
          <w:tcPr>
            <w:tcW w:w="2800" w:type="dxa"/>
            <w:tcBorders>
              <w:top w:val="nil"/>
              <w:left w:val="nil"/>
              <w:bottom w:val="nil"/>
              <w:right w:val="nil"/>
            </w:tcBorders>
          </w:tcPr>
          <w:p w:rsidR="00654CB1" w:rsidRDefault="00654CB1" w:rsidP="00723824">
            <w:pPr>
              <w:bidi w:val="0"/>
              <w:ind w:right="-1"/>
              <w:jc w:val="center"/>
              <w:rPr>
                <w:rFonts w:cs="Times New Roman"/>
                <w:b/>
                <w:bCs/>
                <w:sz w:val="24"/>
                <w:lang w:eastAsia="en-US"/>
              </w:rPr>
            </w:pPr>
            <w:r>
              <w:rPr>
                <w:rFonts w:cs="Times New Roman"/>
                <w:b/>
                <w:bCs/>
                <w:sz w:val="24"/>
                <w:lang w:eastAsia="en-US"/>
              </w:rPr>
              <w:t xml:space="preserve"> </w:t>
            </w:r>
            <w:r>
              <w:rPr>
                <w:b/>
                <w:bCs/>
                <w:color w:val="000000"/>
                <w:sz w:val="24"/>
              </w:rPr>
              <w:t>President of PCBS</w:t>
            </w:r>
          </w:p>
        </w:tc>
      </w:tr>
    </w:tbl>
    <w:p w:rsidR="00BB4723" w:rsidRDefault="00BB4723">
      <w:pPr>
        <w:bidi w:val="0"/>
        <w:jc w:val="center"/>
        <w:rPr>
          <w:rFonts w:cs="Times New Roman"/>
          <w:b/>
          <w:bCs/>
          <w:sz w:val="28"/>
          <w:szCs w:val="28"/>
          <w:lang w:eastAsia="en-US"/>
        </w:rPr>
      </w:pPr>
    </w:p>
    <w:p w:rsidR="00BB4723" w:rsidRDefault="00BB4723">
      <w:pPr>
        <w:bidi w:val="0"/>
        <w:jc w:val="lowKashida"/>
        <w:rPr>
          <w:rFonts w:cs="Times New Roman"/>
          <w:sz w:val="24"/>
          <w:lang w:eastAsia="en-US"/>
        </w:rPr>
      </w:pPr>
    </w:p>
    <w:p w:rsidR="00BB4723" w:rsidRDefault="00BB4723" w:rsidP="00384C1C">
      <w:pPr>
        <w:pStyle w:val="Title"/>
        <w:rPr>
          <w:szCs w:val="24"/>
        </w:rPr>
      </w:pPr>
      <w:r>
        <w:rPr>
          <w:sz w:val="28"/>
          <w:szCs w:val="28"/>
        </w:rPr>
        <w:br w:type="page"/>
      </w:r>
    </w:p>
    <w:sectPr w:rsidR="00BB4723" w:rsidSect="0055015C">
      <w:headerReference w:type="default" r:id="rId10"/>
      <w:footerReference w:type="default" r:id="rId11"/>
      <w:endnotePr>
        <w:numFmt w:val="decimal"/>
      </w:endnotePr>
      <w:pgSz w:w="11907" w:h="16840" w:code="9"/>
      <w:pgMar w:top="1418" w:right="1418" w:bottom="1418" w:left="1418" w:header="709" w:footer="709" w:gutter="0"/>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4E4" w:rsidRDefault="00C964E4">
      <w:r>
        <w:separator/>
      </w:r>
    </w:p>
  </w:endnote>
  <w:endnote w:type="continuationSeparator" w:id="0">
    <w:p w:rsidR="00C964E4" w:rsidRDefault="00C964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4E4" w:rsidRDefault="00C964E4">
    <w:pPr>
      <w:pStyle w:val="Footer"/>
      <w:jc w:val="right"/>
      <w:rPr>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4E4" w:rsidRDefault="00C964E4">
      <w:r>
        <w:separator/>
      </w:r>
    </w:p>
  </w:footnote>
  <w:footnote w:type="continuationSeparator" w:id="0">
    <w:p w:rsidR="00C964E4" w:rsidRDefault="00C964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4E4" w:rsidRPr="0081670B" w:rsidRDefault="00C964E4" w:rsidP="00871ABC">
    <w:pPr>
      <w:pStyle w:val="Header"/>
      <w:bidi w:val="0"/>
      <w:rPr>
        <w:rFonts w:ascii="Arial" w:hAnsi="Arial" w:cs="Arial"/>
        <w:sz w:val="16"/>
        <w:szCs w:val="16"/>
        <w:lang w:eastAsia="en-US"/>
      </w:rPr>
    </w:pPr>
    <w:r w:rsidRPr="0081670B">
      <w:rPr>
        <w:rFonts w:ascii="Arial" w:hAnsi="Arial" w:cs="Arial"/>
        <w:sz w:val="16"/>
        <w:szCs w:val="16"/>
        <w:lang w:eastAsia="en-US"/>
      </w:rPr>
      <w:t xml:space="preserve">PCBS: </w:t>
    </w:r>
    <w:r w:rsidRPr="0081670B">
      <w:rPr>
        <w:rFonts w:ascii="Arial" w:hAnsi="Arial" w:cs="Arial"/>
        <w:sz w:val="16"/>
        <w:szCs w:val="16"/>
      </w:rPr>
      <w:t>Research and Development</w:t>
    </w:r>
    <w:r w:rsidRPr="0081670B">
      <w:rPr>
        <w:rFonts w:ascii="Arial" w:hAnsi="Arial" w:cs="Arial"/>
        <w:sz w:val="16"/>
        <w:szCs w:val="16"/>
        <w:lang w:eastAsia="en-US"/>
      </w:rPr>
      <w:t xml:space="preserve"> Survey, 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DE3D9D"/>
    <w:multiLevelType w:val="hybridMultilevel"/>
    <w:tmpl w:val="EFFADAF8"/>
    <w:lvl w:ilvl="0" w:tplc="C2445A5E">
      <w:start w:val="1"/>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F33506F"/>
    <w:multiLevelType w:val="hybridMultilevel"/>
    <w:tmpl w:val="DC402B0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1BE14B63"/>
    <w:multiLevelType w:val="hybridMultilevel"/>
    <w:tmpl w:val="8E360FD2"/>
    <w:lvl w:ilvl="0" w:tplc="0EFE7FAA">
      <w:start w:val="1"/>
      <w:numFmt w:val="bullet"/>
      <w:lvlText w:val="-"/>
      <w:lvlJc w:val="left"/>
      <w:pPr>
        <w:tabs>
          <w:tab w:val="num" w:pos="1440"/>
        </w:tabs>
        <w:ind w:left="1440" w:right="144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hint="default"/>
        <w:sz w:val="24"/>
        <w:szCs w:val="24"/>
      </w:rPr>
    </w:lvl>
    <w:lvl w:ilvl="1" w:tplc="04010003" w:tentative="1">
      <w:start w:val="1"/>
      <w:numFmt w:val="bullet"/>
      <w:lvlText w:val="o"/>
      <w:lvlJc w:val="left"/>
      <w:pPr>
        <w:tabs>
          <w:tab w:val="num" w:pos="1724"/>
        </w:tabs>
        <w:ind w:left="1724" w:right="1724" w:hanging="360"/>
      </w:pPr>
      <w:rPr>
        <w:rFonts w:ascii="Courier New" w:hAnsi="Courier New" w:hint="default"/>
      </w:rPr>
    </w:lvl>
    <w:lvl w:ilvl="2" w:tplc="04010005" w:tentative="1">
      <w:start w:val="1"/>
      <w:numFmt w:val="bullet"/>
      <w:lvlText w:val=""/>
      <w:lvlJc w:val="left"/>
      <w:pPr>
        <w:tabs>
          <w:tab w:val="num" w:pos="2444"/>
        </w:tabs>
        <w:ind w:left="2444" w:right="2444" w:hanging="360"/>
      </w:pPr>
      <w:rPr>
        <w:rFonts w:ascii="Wingdings" w:hAnsi="Wingdings" w:hint="default"/>
      </w:rPr>
    </w:lvl>
    <w:lvl w:ilvl="3" w:tplc="04010001" w:tentative="1">
      <w:start w:val="1"/>
      <w:numFmt w:val="bullet"/>
      <w:lvlText w:val=""/>
      <w:lvlJc w:val="left"/>
      <w:pPr>
        <w:tabs>
          <w:tab w:val="num" w:pos="3164"/>
        </w:tabs>
        <w:ind w:left="3164" w:right="3164" w:hanging="360"/>
      </w:pPr>
      <w:rPr>
        <w:rFonts w:ascii="Symbol" w:hAnsi="Symbol" w:hint="default"/>
      </w:rPr>
    </w:lvl>
    <w:lvl w:ilvl="4" w:tplc="04010003" w:tentative="1">
      <w:start w:val="1"/>
      <w:numFmt w:val="bullet"/>
      <w:lvlText w:val="o"/>
      <w:lvlJc w:val="left"/>
      <w:pPr>
        <w:tabs>
          <w:tab w:val="num" w:pos="3884"/>
        </w:tabs>
        <w:ind w:left="3884" w:right="3884" w:hanging="360"/>
      </w:pPr>
      <w:rPr>
        <w:rFonts w:ascii="Courier New" w:hAnsi="Courier New" w:hint="default"/>
      </w:rPr>
    </w:lvl>
    <w:lvl w:ilvl="5" w:tplc="04010005" w:tentative="1">
      <w:start w:val="1"/>
      <w:numFmt w:val="bullet"/>
      <w:lvlText w:val=""/>
      <w:lvlJc w:val="left"/>
      <w:pPr>
        <w:tabs>
          <w:tab w:val="num" w:pos="4604"/>
        </w:tabs>
        <w:ind w:left="4604" w:right="4604" w:hanging="360"/>
      </w:pPr>
      <w:rPr>
        <w:rFonts w:ascii="Wingdings" w:hAnsi="Wingdings" w:hint="default"/>
      </w:rPr>
    </w:lvl>
    <w:lvl w:ilvl="6" w:tplc="04010001" w:tentative="1">
      <w:start w:val="1"/>
      <w:numFmt w:val="bullet"/>
      <w:lvlText w:val=""/>
      <w:lvlJc w:val="left"/>
      <w:pPr>
        <w:tabs>
          <w:tab w:val="num" w:pos="5324"/>
        </w:tabs>
        <w:ind w:left="5324" w:right="5324" w:hanging="360"/>
      </w:pPr>
      <w:rPr>
        <w:rFonts w:ascii="Symbol" w:hAnsi="Symbol" w:hint="default"/>
      </w:rPr>
    </w:lvl>
    <w:lvl w:ilvl="7" w:tplc="04010003" w:tentative="1">
      <w:start w:val="1"/>
      <w:numFmt w:val="bullet"/>
      <w:lvlText w:val="o"/>
      <w:lvlJc w:val="left"/>
      <w:pPr>
        <w:tabs>
          <w:tab w:val="num" w:pos="6044"/>
        </w:tabs>
        <w:ind w:left="6044" w:right="6044" w:hanging="360"/>
      </w:pPr>
      <w:rPr>
        <w:rFonts w:ascii="Courier New" w:hAnsi="Courier New" w:hint="default"/>
      </w:rPr>
    </w:lvl>
    <w:lvl w:ilvl="8" w:tplc="04010005" w:tentative="1">
      <w:start w:val="1"/>
      <w:numFmt w:val="bullet"/>
      <w:lvlText w:val=""/>
      <w:lvlJc w:val="left"/>
      <w:pPr>
        <w:tabs>
          <w:tab w:val="num" w:pos="6764"/>
        </w:tabs>
        <w:ind w:left="6764" w:right="6764" w:hanging="360"/>
      </w:pPr>
      <w:rPr>
        <w:rFonts w:ascii="Wingdings" w:hAnsi="Wingdings" w:hint="default"/>
      </w:rPr>
    </w:lvl>
  </w:abstractNum>
  <w:abstractNum w:abstractNumId="5">
    <w:nsid w:val="2AF53E31"/>
    <w:multiLevelType w:val="singleLevel"/>
    <w:tmpl w:val="C5DAC420"/>
    <w:lvl w:ilvl="0">
      <w:start w:val="1"/>
      <w:numFmt w:val="upperRoman"/>
      <w:pStyle w:val="Heading3"/>
      <w:lvlText w:val="%1."/>
      <w:lvlJc w:val="left"/>
      <w:pPr>
        <w:tabs>
          <w:tab w:val="num" w:pos="360"/>
        </w:tabs>
        <w:ind w:hanging="360"/>
      </w:pPr>
      <w:rPr>
        <w:rFonts w:ascii="Times New Roman" w:hAnsi="Times New Roman" w:cs="Times New Roman" w:hint="default"/>
      </w:rPr>
    </w:lvl>
  </w:abstractNum>
  <w:abstractNum w:abstractNumId="6">
    <w:nsid w:val="2B150BC1"/>
    <w:multiLevelType w:val="hybridMultilevel"/>
    <w:tmpl w:val="075256BA"/>
    <w:lvl w:ilvl="0" w:tplc="FEA0CEE0">
      <w:numFmt w:val="bullet"/>
      <w:lvlText w:val=""/>
      <w:lvlJc w:val="left"/>
      <w:pPr>
        <w:tabs>
          <w:tab w:val="num" w:pos="720"/>
        </w:tabs>
        <w:ind w:left="720" w:right="720" w:hanging="360"/>
      </w:pPr>
      <w:rPr>
        <w:rFonts w:ascii="Symbol" w:eastAsia="Times New Roman" w:hAnsi="Symbol" w:cs="Traditional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35DA2706"/>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539D63BA"/>
    <w:multiLevelType w:val="hybridMultilevel"/>
    <w:tmpl w:val="42DC6970"/>
    <w:lvl w:ilvl="0" w:tplc="702475B6">
      <w:start w:val="1"/>
      <w:numFmt w:val="upperLetter"/>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9">
    <w:nsid w:val="57F1101F"/>
    <w:multiLevelType w:val="hybridMultilevel"/>
    <w:tmpl w:val="42DC6970"/>
    <w:lvl w:ilvl="0" w:tplc="2EDAA9A8">
      <w:start w:val="1"/>
      <w:numFmt w:val="bullet"/>
      <w:lvlText w:val=""/>
      <w:lvlJc w:val="left"/>
      <w:pPr>
        <w:tabs>
          <w:tab w:val="num" w:pos="1004"/>
        </w:tabs>
        <w:ind w:left="1004" w:right="1004" w:hanging="360"/>
      </w:pPr>
      <w:rPr>
        <w:rFonts w:ascii="Symbol" w:hAnsi="Symbol" w:hint="default"/>
        <w:sz w:val="24"/>
        <w:szCs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0">
    <w:nsid w:val="5BB02E62"/>
    <w:multiLevelType w:val="multilevel"/>
    <w:tmpl w:val="2F7ABF82"/>
    <w:lvl w:ilvl="0">
      <w:start w:val="4"/>
      <w:numFmt w:val="decimal"/>
      <w:lvlText w:val="%1"/>
      <w:lvlJc w:val="left"/>
      <w:pPr>
        <w:tabs>
          <w:tab w:val="num" w:pos="420"/>
        </w:tabs>
        <w:ind w:left="420" w:right="420" w:hanging="420"/>
      </w:pPr>
      <w:rPr>
        <w:rFonts w:hint="default"/>
      </w:rPr>
    </w:lvl>
    <w:lvl w:ilvl="1">
      <w:start w:val="4"/>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7DFA3501"/>
    <w:multiLevelType w:val="singleLevel"/>
    <w:tmpl w:val="0409000F"/>
    <w:lvl w:ilvl="0">
      <w:start w:val="1"/>
      <w:numFmt w:val="decimal"/>
      <w:lvlText w:val="%1."/>
      <w:lvlJc w:val="center"/>
      <w:pPr>
        <w:tabs>
          <w:tab w:val="num" w:pos="648"/>
        </w:tabs>
        <w:ind w:hanging="72"/>
      </w:pPr>
      <w:rPr>
        <w:rFonts w:ascii="Times New Roman" w:hAnsi="Times New Roman" w:cs="Times New Roman"/>
      </w:rPr>
    </w:lvl>
  </w:abstractNum>
  <w:num w:numId="1">
    <w:abstractNumId w:val="5"/>
  </w:num>
  <w:num w:numId="2">
    <w:abstractNumId w:val="10"/>
  </w:num>
  <w:num w:numId="3">
    <w:abstractNumId w:val="8"/>
  </w:num>
  <w:num w:numId="4">
    <w:abstractNumId w:val="4"/>
  </w:num>
  <w:num w:numId="5">
    <w:abstractNumId w:val="9"/>
  </w:num>
  <w:num w:numId="6">
    <w:abstractNumId w:val="7"/>
  </w:num>
  <w:num w:numId="7">
    <w:abstractNumId w:val="1"/>
  </w:num>
  <w:num w:numId="8">
    <w:abstractNumId w:val="3"/>
  </w:num>
  <w:num w:numId="9">
    <w:abstractNumId w:val="11"/>
  </w:num>
  <w:num w:numId="10">
    <w:abstractNumId w:val="0"/>
    <w:lvlOverride w:ilvl="0">
      <w:lvl w:ilvl="0">
        <w:start w:val="1"/>
        <w:numFmt w:val="chosung"/>
        <w:lvlText w:val=""/>
        <w:legacy w:legacy="1" w:legacySpace="0" w:legacyIndent="360"/>
        <w:lvlJc w:val="center"/>
        <w:pPr>
          <w:ind w:left="644" w:right="644" w:hanging="360"/>
        </w:pPr>
        <w:rPr>
          <w:rFonts w:ascii="Symbol" w:hAnsi="Symbol" w:hint="default"/>
        </w:rPr>
      </w:lvl>
    </w:lvlOverride>
  </w:num>
  <w:num w:numId="11">
    <w:abstractNumId w:val="6"/>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54273"/>
  </w:hdrShapeDefaults>
  <w:footnotePr>
    <w:footnote w:id="-1"/>
    <w:footnote w:id="0"/>
  </w:footnotePr>
  <w:endnotePr>
    <w:numFmt w:val="decimal"/>
    <w:endnote w:id="-1"/>
    <w:endnote w:id="0"/>
  </w:endnotePr>
  <w:compat/>
  <w:rsids>
    <w:rsidRoot w:val="009738C0"/>
    <w:rsid w:val="000017A4"/>
    <w:rsid w:val="00020155"/>
    <w:rsid w:val="0002240E"/>
    <w:rsid w:val="00022DFA"/>
    <w:rsid w:val="0002303E"/>
    <w:rsid w:val="00023786"/>
    <w:rsid w:val="00040FCC"/>
    <w:rsid w:val="00054CBD"/>
    <w:rsid w:val="000772CF"/>
    <w:rsid w:val="00083082"/>
    <w:rsid w:val="00087B04"/>
    <w:rsid w:val="00090E8D"/>
    <w:rsid w:val="00091717"/>
    <w:rsid w:val="000B36E2"/>
    <w:rsid w:val="000D62E8"/>
    <w:rsid w:val="000D744F"/>
    <w:rsid w:val="00101D20"/>
    <w:rsid w:val="001039F2"/>
    <w:rsid w:val="00105F86"/>
    <w:rsid w:val="00114BB9"/>
    <w:rsid w:val="00125D40"/>
    <w:rsid w:val="00131185"/>
    <w:rsid w:val="00151B6C"/>
    <w:rsid w:val="00167B5B"/>
    <w:rsid w:val="00171CFB"/>
    <w:rsid w:val="00177D80"/>
    <w:rsid w:val="001813E6"/>
    <w:rsid w:val="00186121"/>
    <w:rsid w:val="001870B2"/>
    <w:rsid w:val="00187AAF"/>
    <w:rsid w:val="00195BE8"/>
    <w:rsid w:val="001B09A3"/>
    <w:rsid w:val="001B4515"/>
    <w:rsid w:val="001B766C"/>
    <w:rsid w:val="001C54BB"/>
    <w:rsid w:val="001C7CA5"/>
    <w:rsid w:val="001D1911"/>
    <w:rsid w:val="001F2558"/>
    <w:rsid w:val="00210242"/>
    <w:rsid w:val="00216E30"/>
    <w:rsid w:val="002226E0"/>
    <w:rsid w:val="00224CAE"/>
    <w:rsid w:val="00231A00"/>
    <w:rsid w:val="00233DAF"/>
    <w:rsid w:val="00270522"/>
    <w:rsid w:val="00274994"/>
    <w:rsid w:val="00285A10"/>
    <w:rsid w:val="00290065"/>
    <w:rsid w:val="002D6F43"/>
    <w:rsid w:val="002D73E2"/>
    <w:rsid w:val="002E0A2C"/>
    <w:rsid w:val="002F5435"/>
    <w:rsid w:val="00300E19"/>
    <w:rsid w:val="00305CD9"/>
    <w:rsid w:val="003125AD"/>
    <w:rsid w:val="003330E0"/>
    <w:rsid w:val="00346DF2"/>
    <w:rsid w:val="003471EA"/>
    <w:rsid w:val="003478E8"/>
    <w:rsid w:val="00365FAD"/>
    <w:rsid w:val="00375DBB"/>
    <w:rsid w:val="00382F64"/>
    <w:rsid w:val="00384C1C"/>
    <w:rsid w:val="00392F9A"/>
    <w:rsid w:val="003A08D4"/>
    <w:rsid w:val="003B04F3"/>
    <w:rsid w:val="003B0B3C"/>
    <w:rsid w:val="003B2073"/>
    <w:rsid w:val="003D0AB5"/>
    <w:rsid w:val="003D5D2F"/>
    <w:rsid w:val="003E331A"/>
    <w:rsid w:val="003F4E68"/>
    <w:rsid w:val="003F7316"/>
    <w:rsid w:val="00404289"/>
    <w:rsid w:val="00443246"/>
    <w:rsid w:val="00443ACE"/>
    <w:rsid w:val="00472323"/>
    <w:rsid w:val="004748A2"/>
    <w:rsid w:val="00477071"/>
    <w:rsid w:val="004807DF"/>
    <w:rsid w:val="00480873"/>
    <w:rsid w:val="004863DF"/>
    <w:rsid w:val="00486440"/>
    <w:rsid w:val="00490967"/>
    <w:rsid w:val="0049451A"/>
    <w:rsid w:val="00497C1A"/>
    <w:rsid w:val="004B0467"/>
    <w:rsid w:val="004B0C80"/>
    <w:rsid w:val="004B52C0"/>
    <w:rsid w:val="004B6E28"/>
    <w:rsid w:val="004E3B33"/>
    <w:rsid w:val="004E3BCE"/>
    <w:rsid w:val="004E591D"/>
    <w:rsid w:val="00500F1C"/>
    <w:rsid w:val="005115AA"/>
    <w:rsid w:val="00513461"/>
    <w:rsid w:val="00520B73"/>
    <w:rsid w:val="00545D31"/>
    <w:rsid w:val="00547F14"/>
    <w:rsid w:val="0055015C"/>
    <w:rsid w:val="00554422"/>
    <w:rsid w:val="00570CE2"/>
    <w:rsid w:val="00571629"/>
    <w:rsid w:val="00573D2C"/>
    <w:rsid w:val="00575331"/>
    <w:rsid w:val="00587EE1"/>
    <w:rsid w:val="00597EA1"/>
    <w:rsid w:val="005A6DA5"/>
    <w:rsid w:val="005B3407"/>
    <w:rsid w:val="005E6122"/>
    <w:rsid w:val="005E7839"/>
    <w:rsid w:val="005F02E8"/>
    <w:rsid w:val="005F0C0E"/>
    <w:rsid w:val="00603760"/>
    <w:rsid w:val="00611FA9"/>
    <w:rsid w:val="0062068E"/>
    <w:rsid w:val="0062074D"/>
    <w:rsid w:val="00642767"/>
    <w:rsid w:val="0065084A"/>
    <w:rsid w:val="00652ECA"/>
    <w:rsid w:val="00654CB1"/>
    <w:rsid w:val="0066298F"/>
    <w:rsid w:val="006703BD"/>
    <w:rsid w:val="00674BE8"/>
    <w:rsid w:val="006879E1"/>
    <w:rsid w:val="006A06E6"/>
    <w:rsid w:val="006A4DD0"/>
    <w:rsid w:val="006A6802"/>
    <w:rsid w:val="006B0CA3"/>
    <w:rsid w:val="006D0A7E"/>
    <w:rsid w:val="0070543F"/>
    <w:rsid w:val="007116BD"/>
    <w:rsid w:val="00723824"/>
    <w:rsid w:val="0074156D"/>
    <w:rsid w:val="0075535B"/>
    <w:rsid w:val="007573A6"/>
    <w:rsid w:val="007A25D8"/>
    <w:rsid w:val="007A3A3F"/>
    <w:rsid w:val="007A7A2D"/>
    <w:rsid w:val="007B36F9"/>
    <w:rsid w:val="007B3F6F"/>
    <w:rsid w:val="007B47BA"/>
    <w:rsid w:val="007D6352"/>
    <w:rsid w:val="00800670"/>
    <w:rsid w:val="008014F1"/>
    <w:rsid w:val="00810ED1"/>
    <w:rsid w:val="00811FC0"/>
    <w:rsid w:val="0081670B"/>
    <w:rsid w:val="00820EDF"/>
    <w:rsid w:val="00821137"/>
    <w:rsid w:val="00833534"/>
    <w:rsid w:val="00835D56"/>
    <w:rsid w:val="0084052C"/>
    <w:rsid w:val="00842FD7"/>
    <w:rsid w:val="00853858"/>
    <w:rsid w:val="008676A3"/>
    <w:rsid w:val="008679B9"/>
    <w:rsid w:val="00871ABC"/>
    <w:rsid w:val="008A41DB"/>
    <w:rsid w:val="008B059E"/>
    <w:rsid w:val="008C20C1"/>
    <w:rsid w:val="008D055C"/>
    <w:rsid w:val="008E1FA5"/>
    <w:rsid w:val="008F36BA"/>
    <w:rsid w:val="00902659"/>
    <w:rsid w:val="0090605F"/>
    <w:rsid w:val="00915745"/>
    <w:rsid w:val="00922050"/>
    <w:rsid w:val="00925090"/>
    <w:rsid w:val="00933821"/>
    <w:rsid w:val="00944282"/>
    <w:rsid w:val="009574A9"/>
    <w:rsid w:val="009738C0"/>
    <w:rsid w:val="00993CAA"/>
    <w:rsid w:val="00995ED4"/>
    <w:rsid w:val="009A0374"/>
    <w:rsid w:val="009B4DB2"/>
    <w:rsid w:val="009D15BB"/>
    <w:rsid w:val="009D1698"/>
    <w:rsid w:val="009D45B1"/>
    <w:rsid w:val="009E0428"/>
    <w:rsid w:val="009E0CE5"/>
    <w:rsid w:val="009F3607"/>
    <w:rsid w:val="00A05656"/>
    <w:rsid w:val="00A10119"/>
    <w:rsid w:val="00A250A2"/>
    <w:rsid w:val="00A2747D"/>
    <w:rsid w:val="00A6531D"/>
    <w:rsid w:val="00A84644"/>
    <w:rsid w:val="00A90C78"/>
    <w:rsid w:val="00A91808"/>
    <w:rsid w:val="00A963B2"/>
    <w:rsid w:val="00AA5717"/>
    <w:rsid w:val="00AA7B8B"/>
    <w:rsid w:val="00AB2017"/>
    <w:rsid w:val="00AB5E28"/>
    <w:rsid w:val="00AF545B"/>
    <w:rsid w:val="00B028DA"/>
    <w:rsid w:val="00B127C2"/>
    <w:rsid w:val="00B42D15"/>
    <w:rsid w:val="00B45DF1"/>
    <w:rsid w:val="00B61388"/>
    <w:rsid w:val="00B6701C"/>
    <w:rsid w:val="00B710A9"/>
    <w:rsid w:val="00B838A7"/>
    <w:rsid w:val="00B87A64"/>
    <w:rsid w:val="00B90272"/>
    <w:rsid w:val="00BB0FE3"/>
    <w:rsid w:val="00BB2321"/>
    <w:rsid w:val="00BB4723"/>
    <w:rsid w:val="00BD5B40"/>
    <w:rsid w:val="00BE476A"/>
    <w:rsid w:val="00BE77F0"/>
    <w:rsid w:val="00BF5E7D"/>
    <w:rsid w:val="00C24233"/>
    <w:rsid w:val="00C24E6A"/>
    <w:rsid w:val="00C33616"/>
    <w:rsid w:val="00C3459B"/>
    <w:rsid w:val="00C34664"/>
    <w:rsid w:val="00C400D5"/>
    <w:rsid w:val="00C5134F"/>
    <w:rsid w:val="00C562AA"/>
    <w:rsid w:val="00C7053E"/>
    <w:rsid w:val="00C70567"/>
    <w:rsid w:val="00C71418"/>
    <w:rsid w:val="00C747E7"/>
    <w:rsid w:val="00C870CB"/>
    <w:rsid w:val="00C95131"/>
    <w:rsid w:val="00C964E4"/>
    <w:rsid w:val="00CD3FFE"/>
    <w:rsid w:val="00CE0220"/>
    <w:rsid w:val="00CF4600"/>
    <w:rsid w:val="00CF6BF7"/>
    <w:rsid w:val="00D043DC"/>
    <w:rsid w:val="00D200C5"/>
    <w:rsid w:val="00D2297C"/>
    <w:rsid w:val="00D24569"/>
    <w:rsid w:val="00D456F1"/>
    <w:rsid w:val="00D46DFC"/>
    <w:rsid w:val="00D67F6E"/>
    <w:rsid w:val="00DA0845"/>
    <w:rsid w:val="00DA49BF"/>
    <w:rsid w:val="00DB0D3D"/>
    <w:rsid w:val="00DB3114"/>
    <w:rsid w:val="00DC5598"/>
    <w:rsid w:val="00DD5913"/>
    <w:rsid w:val="00DE19BB"/>
    <w:rsid w:val="00DE4B9E"/>
    <w:rsid w:val="00E15274"/>
    <w:rsid w:val="00E23370"/>
    <w:rsid w:val="00E44713"/>
    <w:rsid w:val="00E50823"/>
    <w:rsid w:val="00E57CD0"/>
    <w:rsid w:val="00E6697B"/>
    <w:rsid w:val="00E73742"/>
    <w:rsid w:val="00EC2990"/>
    <w:rsid w:val="00ED550D"/>
    <w:rsid w:val="00ED573E"/>
    <w:rsid w:val="00F14A11"/>
    <w:rsid w:val="00F42D34"/>
    <w:rsid w:val="00F53F2E"/>
    <w:rsid w:val="00F578F0"/>
    <w:rsid w:val="00F6277D"/>
    <w:rsid w:val="00F6582F"/>
    <w:rsid w:val="00F81422"/>
    <w:rsid w:val="00F8299E"/>
    <w:rsid w:val="00F83511"/>
    <w:rsid w:val="00F9073D"/>
    <w:rsid w:val="00F9248D"/>
    <w:rsid w:val="00FA2378"/>
    <w:rsid w:val="00FA2FBD"/>
    <w:rsid w:val="00FA4670"/>
    <w:rsid w:val="00FB3406"/>
    <w:rsid w:val="00FC1953"/>
    <w:rsid w:val="00FD448B"/>
    <w:rsid w:val="00FE0CC5"/>
    <w:rsid w:val="00FE7E6F"/>
    <w:rsid w:val="00FF14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47BA"/>
    <w:pPr>
      <w:autoSpaceDE w:val="0"/>
      <w:autoSpaceDN w:val="0"/>
      <w:bidi/>
    </w:pPr>
    <w:rPr>
      <w:rFonts w:cs="Traditional Arabic"/>
      <w:lang w:eastAsia="ar-SA"/>
    </w:rPr>
  </w:style>
  <w:style w:type="paragraph" w:styleId="Heading1">
    <w:name w:val="heading 1"/>
    <w:basedOn w:val="Normal"/>
    <w:next w:val="Normal"/>
    <w:qFormat/>
    <w:rsid w:val="007B47BA"/>
    <w:pPr>
      <w:keepNext/>
      <w:tabs>
        <w:tab w:val="left" w:pos="4395"/>
      </w:tabs>
      <w:bidi w:val="0"/>
      <w:ind w:right="991"/>
      <w:jc w:val="both"/>
      <w:outlineLvl w:val="0"/>
    </w:pPr>
    <w:rPr>
      <w:sz w:val="24"/>
      <w:szCs w:val="28"/>
    </w:rPr>
  </w:style>
  <w:style w:type="paragraph" w:styleId="Heading2">
    <w:name w:val="heading 2"/>
    <w:basedOn w:val="Normal"/>
    <w:next w:val="Normal"/>
    <w:qFormat/>
    <w:rsid w:val="007B47BA"/>
    <w:pPr>
      <w:keepNext/>
      <w:tabs>
        <w:tab w:val="left" w:pos="4395"/>
      </w:tabs>
      <w:bidi w:val="0"/>
      <w:ind w:right="601"/>
      <w:jc w:val="both"/>
      <w:outlineLvl w:val="1"/>
    </w:pPr>
    <w:rPr>
      <w:b/>
      <w:bCs/>
      <w:sz w:val="28"/>
      <w:szCs w:val="33"/>
    </w:rPr>
  </w:style>
  <w:style w:type="paragraph" w:styleId="Heading3">
    <w:name w:val="heading 3"/>
    <w:basedOn w:val="Normal"/>
    <w:next w:val="Normal"/>
    <w:qFormat/>
    <w:rsid w:val="007B47BA"/>
    <w:pPr>
      <w:keepNext/>
      <w:numPr>
        <w:numId w:val="1"/>
      </w:numPr>
      <w:tabs>
        <w:tab w:val="left" w:pos="4395"/>
      </w:tabs>
      <w:bidi w:val="0"/>
      <w:ind w:right="991"/>
      <w:jc w:val="both"/>
      <w:outlineLvl w:val="2"/>
    </w:pPr>
    <w:rPr>
      <w:b/>
      <w:bCs/>
      <w:sz w:val="28"/>
      <w:szCs w:val="33"/>
    </w:rPr>
  </w:style>
  <w:style w:type="paragraph" w:styleId="Heading4">
    <w:name w:val="heading 4"/>
    <w:basedOn w:val="Normal"/>
    <w:next w:val="Normal"/>
    <w:qFormat/>
    <w:rsid w:val="007B47BA"/>
    <w:pPr>
      <w:keepNext/>
      <w:tabs>
        <w:tab w:val="left" w:pos="4395"/>
      </w:tabs>
      <w:bidi w:val="0"/>
      <w:ind w:left="176"/>
      <w:jc w:val="both"/>
      <w:outlineLvl w:val="3"/>
    </w:pPr>
    <w:rPr>
      <w:sz w:val="24"/>
      <w:szCs w:val="28"/>
    </w:rPr>
  </w:style>
  <w:style w:type="paragraph" w:styleId="Heading5">
    <w:name w:val="heading 5"/>
    <w:basedOn w:val="Normal"/>
    <w:next w:val="Normal"/>
    <w:qFormat/>
    <w:rsid w:val="007B47BA"/>
    <w:pPr>
      <w:keepNext/>
      <w:bidi w:val="0"/>
      <w:outlineLvl w:val="4"/>
    </w:pPr>
    <w:rPr>
      <w:b/>
      <w:bCs/>
      <w:sz w:val="24"/>
      <w:szCs w:val="28"/>
      <w:u w:val="single"/>
    </w:rPr>
  </w:style>
  <w:style w:type="paragraph" w:styleId="Heading6">
    <w:name w:val="heading 6"/>
    <w:basedOn w:val="Normal"/>
    <w:next w:val="Normal"/>
    <w:link w:val="Heading6Char"/>
    <w:qFormat/>
    <w:rsid w:val="007B47BA"/>
    <w:pPr>
      <w:keepNext/>
      <w:bidi w:val="0"/>
      <w:ind w:right="368" w:firstLine="284"/>
      <w:jc w:val="center"/>
      <w:outlineLvl w:val="5"/>
    </w:pPr>
    <w:rPr>
      <w:b/>
      <w:bCs/>
      <w:sz w:val="36"/>
      <w:szCs w:val="43"/>
    </w:rPr>
  </w:style>
  <w:style w:type="paragraph" w:styleId="Heading7">
    <w:name w:val="heading 7"/>
    <w:basedOn w:val="Normal"/>
    <w:next w:val="Normal"/>
    <w:link w:val="Heading7Char"/>
    <w:qFormat/>
    <w:rsid w:val="007B47BA"/>
    <w:pPr>
      <w:keepNext/>
      <w:bidi w:val="0"/>
      <w:ind w:right="368" w:firstLine="284"/>
      <w:jc w:val="center"/>
      <w:outlineLvl w:val="6"/>
    </w:pPr>
    <w:rPr>
      <w:b/>
      <w:bCs/>
      <w:sz w:val="44"/>
      <w:szCs w:val="52"/>
    </w:rPr>
  </w:style>
  <w:style w:type="paragraph" w:styleId="Heading8">
    <w:name w:val="heading 8"/>
    <w:basedOn w:val="Normal"/>
    <w:next w:val="Normal"/>
    <w:qFormat/>
    <w:rsid w:val="007B47BA"/>
    <w:pPr>
      <w:keepNext/>
      <w:tabs>
        <w:tab w:val="left" w:pos="4395"/>
      </w:tabs>
      <w:bidi w:val="0"/>
      <w:ind w:right="991"/>
      <w:jc w:val="both"/>
      <w:outlineLvl w:val="7"/>
    </w:pPr>
    <w:rPr>
      <w:b/>
      <w:bCs/>
      <w:sz w:val="24"/>
      <w:szCs w:val="28"/>
    </w:rPr>
  </w:style>
  <w:style w:type="paragraph" w:styleId="Heading9">
    <w:name w:val="heading 9"/>
    <w:basedOn w:val="Normal"/>
    <w:next w:val="Normal"/>
    <w:qFormat/>
    <w:rsid w:val="007B47BA"/>
    <w:pPr>
      <w:keepNext/>
      <w:bidi w:val="0"/>
      <w:ind w:left="1701" w:right="-1" w:hanging="1701"/>
      <w:jc w:val="center"/>
      <w:outlineLvl w:val="8"/>
    </w:pPr>
    <w:rPr>
      <w:b/>
      <w:bCs/>
      <w:sz w:val="32"/>
      <w:szCs w:val="3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B47BA"/>
    <w:pPr>
      <w:tabs>
        <w:tab w:val="center" w:pos="4153"/>
        <w:tab w:val="right" w:pos="8306"/>
      </w:tabs>
    </w:pPr>
  </w:style>
  <w:style w:type="paragraph" w:styleId="Footer">
    <w:name w:val="footer"/>
    <w:basedOn w:val="Normal"/>
    <w:semiHidden/>
    <w:rsid w:val="007B47BA"/>
    <w:pPr>
      <w:tabs>
        <w:tab w:val="center" w:pos="4153"/>
        <w:tab w:val="right" w:pos="8306"/>
      </w:tabs>
    </w:pPr>
  </w:style>
  <w:style w:type="paragraph" w:styleId="BlockText">
    <w:name w:val="Block Text"/>
    <w:basedOn w:val="Normal"/>
    <w:semiHidden/>
    <w:rsid w:val="007B47BA"/>
    <w:pPr>
      <w:bidi w:val="0"/>
      <w:ind w:left="1418" w:right="1416"/>
      <w:jc w:val="both"/>
    </w:pPr>
    <w:rPr>
      <w:sz w:val="28"/>
      <w:szCs w:val="33"/>
    </w:rPr>
  </w:style>
  <w:style w:type="paragraph" w:styleId="BodyText">
    <w:name w:val="Body Text"/>
    <w:basedOn w:val="Normal"/>
    <w:semiHidden/>
    <w:rsid w:val="007B47BA"/>
    <w:pPr>
      <w:bidi w:val="0"/>
      <w:ind w:right="-1"/>
      <w:jc w:val="both"/>
    </w:pPr>
    <w:rPr>
      <w:sz w:val="24"/>
      <w:szCs w:val="28"/>
    </w:rPr>
  </w:style>
  <w:style w:type="paragraph" w:styleId="Caption">
    <w:name w:val="caption"/>
    <w:basedOn w:val="Normal"/>
    <w:next w:val="Normal"/>
    <w:qFormat/>
    <w:rsid w:val="007B47BA"/>
    <w:pPr>
      <w:bidi w:val="0"/>
      <w:jc w:val="center"/>
    </w:pPr>
    <w:rPr>
      <w:b/>
      <w:bCs/>
      <w:sz w:val="52"/>
      <w:szCs w:val="62"/>
    </w:rPr>
  </w:style>
  <w:style w:type="character" w:styleId="Hyperlink">
    <w:name w:val="Hyperlink"/>
    <w:basedOn w:val="DefaultParagraphFont"/>
    <w:rsid w:val="007B47BA"/>
    <w:rPr>
      <w:color w:val="0000FF"/>
      <w:u w:val="single"/>
    </w:rPr>
  </w:style>
  <w:style w:type="paragraph" w:styleId="BodyText2">
    <w:name w:val="Body Text 2"/>
    <w:basedOn w:val="Normal"/>
    <w:semiHidden/>
    <w:rsid w:val="007B47BA"/>
    <w:pPr>
      <w:jc w:val="center"/>
    </w:pPr>
    <w:rPr>
      <w:b/>
      <w:bCs/>
      <w:sz w:val="24"/>
      <w:szCs w:val="28"/>
    </w:rPr>
  </w:style>
  <w:style w:type="character" w:styleId="FollowedHyperlink">
    <w:name w:val="FollowedHyperlink"/>
    <w:basedOn w:val="DefaultParagraphFont"/>
    <w:semiHidden/>
    <w:rsid w:val="007B47BA"/>
    <w:rPr>
      <w:color w:val="800080"/>
      <w:u w:val="single"/>
    </w:rPr>
  </w:style>
  <w:style w:type="paragraph" w:styleId="Title">
    <w:name w:val="Title"/>
    <w:basedOn w:val="Normal"/>
    <w:qFormat/>
    <w:rsid w:val="007B47BA"/>
    <w:pPr>
      <w:bidi w:val="0"/>
      <w:jc w:val="center"/>
    </w:pPr>
    <w:rPr>
      <w:rFonts w:cs="Times New Roman"/>
      <w:b/>
      <w:bCs/>
      <w:sz w:val="32"/>
      <w:lang w:eastAsia="en-US"/>
    </w:rPr>
  </w:style>
  <w:style w:type="paragraph" w:styleId="BodyText3">
    <w:name w:val="Body Text 3"/>
    <w:basedOn w:val="Normal"/>
    <w:semiHidden/>
    <w:rsid w:val="007B47BA"/>
    <w:pPr>
      <w:jc w:val="center"/>
    </w:pPr>
    <w:rPr>
      <w:rFonts w:ascii="Arial" w:hAnsi="Arial" w:cs="Arial"/>
      <w:b/>
      <w:bCs/>
      <w:sz w:val="36"/>
      <w:szCs w:val="36"/>
    </w:rPr>
  </w:style>
  <w:style w:type="paragraph" w:styleId="Subtitle">
    <w:name w:val="Subtitle"/>
    <w:basedOn w:val="Normal"/>
    <w:qFormat/>
    <w:rsid w:val="007B47BA"/>
    <w:pPr>
      <w:autoSpaceDE/>
      <w:autoSpaceDN/>
      <w:bidi w:val="0"/>
      <w:jc w:val="center"/>
    </w:pPr>
    <w:rPr>
      <w:rFonts w:ascii="Bookman Old Style" w:hAnsi="Bookman Old Style"/>
      <w:b/>
      <w:bCs/>
      <w:noProof/>
      <w:w w:val="105"/>
      <w:sz w:val="28"/>
      <w:szCs w:val="33"/>
      <w:lang w:eastAsia="en-US"/>
    </w:rPr>
  </w:style>
  <w:style w:type="character" w:styleId="PageNumber">
    <w:name w:val="page number"/>
    <w:basedOn w:val="DefaultParagraphFont"/>
    <w:semiHidden/>
    <w:rsid w:val="007B47BA"/>
  </w:style>
  <w:style w:type="paragraph" w:styleId="BalloonText">
    <w:name w:val="Balloon Text"/>
    <w:basedOn w:val="Normal"/>
    <w:link w:val="BalloonTextChar"/>
    <w:uiPriority w:val="99"/>
    <w:semiHidden/>
    <w:unhideWhenUsed/>
    <w:rsid w:val="009738C0"/>
    <w:rPr>
      <w:rFonts w:ascii="Tahoma" w:hAnsi="Tahoma" w:cs="Tahoma"/>
      <w:sz w:val="16"/>
      <w:szCs w:val="16"/>
    </w:rPr>
  </w:style>
  <w:style w:type="character" w:customStyle="1" w:styleId="BalloonTextChar">
    <w:name w:val="Balloon Text Char"/>
    <w:basedOn w:val="DefaultParagraphFont"/>
    <w:link w:val="BalloonText"/>
    <w:uiPriority w:val="99"/>
    <w:semiHidden/>
    <w:rsid w:val="009738C0"/>
    <w:rPr>
      <w:rFonts w:ascii="Tahoma" w:hAnsi="Tahoma" w:cs="Tahoma"/>
      <w:sz w:val="16"/>
      <w:szCs w:val="16"/>
      <w:lang w:eastAsia="ar-SA"/>
    </w:rPr>
  </w:style>
  <w:style w:type="character" w:customStyle="1" w:styleId="HeaderChar">
    <w:name w:val="Header Char"/>
    <w:basedOn w:val="DefaultParagraphFont"/>
    <w:link w:val="Header"/>
    <w:uiPriority w:val="99"/>
    <w:rsid w:val="00040FCC"/>
    <w:rPr>
      <w:rFonts w:cs="Traditional Arabic"/>
      <w:lang w:eastAsia="ar-SA"/>
    </w:rPr>
  </w:style>
  <w:style w:type="character" w:customStyle="1" w:styleId="Heading6Char">
    <w:name w:val="Heading 6 Char"/>
    <w:basedOn w:val="DefaultParagraphFont"/>
    <w:link w:val="Heading6"/>
    <w:rsid w:val="00040FCC"/>
    <w:rPr>
      <w:rFonts w:cs="Traditional Arabic"/>
      <w:b/>
      <w:bCs/>
      <w:sz w:val="36"/>
      <w:szCs w:val="43"/>
      <w:lang w:eastAsia="ar-SA"/>
    </w:rPr>
  </w:style>
  <w:style w:type="character" w:customStyle="1" w:styleId="Heading7Char">
    <w:name w:val="Heading 7 Char"/>
    <w:basedOn w:val="DefaultParagraphFont"/>
    <w:link w:val="Heading7"/>
    <w:rsid w:val="00040FCC"/>
    <w:rPr>
      <w:rFonts w:cs="Traditional Arabic"/>
      <w:b/>
      <w:bCs/>
      <w:sz w:val="44"/>
      <w:szCs w:val="52"/>
      <w:lang w:eastAsia="ar-SA"/>
    </w:rPr>
  </w:style>
  <w:style w:type="paragraph" w:styleId="ListParagraph">
    <w:name w:val="List Paragraph"/>
    <w:basedOn w:val="Normal"/>
    <w:uiPriority w:val="34"/>
    <w:qFormat/>
    <w:rsid w:val="008E1FA5"/>
    <w:pPr>
      <w:ind w:left="720"/>
      <w:contextualSpacing/>
    </w:pPr>
  </w:style>
  <w:style w:type="character" w:customStyle="1" w:styleId="hps">
    <w:name w:val="hps"/>
    <w:basedOn w:val="DefaultParagraphFont"/>
    <w:rsid w:val="00497C1A"/>
  </w:style>
  <w:style w:type="paragraph" w:styleId="BodyTextIndent2">
    <w:name w:val="Body Text Indent 2"/>
    <w:basedOn w:val="Normal"/>
    <w:link w:val="BodyTextIndent2Char"/>
    <w:uiPriority w:val="99"/>
    <w:unhideWhenUsed/>
    <w:rsid w:val="00101D20"/>
    <w:pPr>
      <w:spacing w:after="120" w:line="480" w:lineRule="auto"/>
      <w:ind w:left="283"/>
    </w:pPr>
  </w:style>
  <w:style w:type="character" w:customStyle="1" w:styleId="BodyTextIndent2Char">
    <w:name w:val="Body Text Indent 2 Char"/>
    <w:basedOn w:val="DefaultParagraphFont"/>
    <w:link w:val="BodyTextIndent2"/>
    <w:uiPriority w:val="99"/>
    <w:rsid w:val="00101D20"/>
    <w:rPr>
      <w:rFonts w:cs="Traditional Arabic"/>
      <w:lang w:eastAsia="ar-SA"/>
    </w:rPr>
  </w:style>
  <w:style w:type="character" w:customStyle="1" w:styleId="longtext">
    <w:name w:val="long_text"/>
    <w:basedOn w:val="DefaultParagraphFont"/>
    <w:rsid w:val="003D5D2F"/>
  </w:style>
  <w:style w:type="table" w:styleId="TableGrid">
    <w:name w:val="Table Grid"/>
    <w:basedOn w:val="TableNormal"/>
    <w:uiPriority w:val="59"/>
    <w:rsid w:val="002749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1061289">
      <w:bodyDiv w:val="1"/>
      <w:marLeft w:val="0"/>
      <w:marRight w:val="0"/>
      <w:marTop w:val="0"/>
      <w:marBottom w:val="0"/>
      <w:divBdr>
        <w:top w:val="none" w:sz="0" w:space="0" w:color="auto"/>
        <w:left w:val="none" w:sz="0" w:space="0" w:color="auto"/>
        <w:bottom w:val="none" w:sz="0" w:space="0" w:color="auto"/>
        <w:right w:val="none" w:sz="0" w:space="0" w:color="auto"/>
      </w:divBdr>
    </w:div>
    <w:div w:id="13351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93B1C-19A8-44C8-8610-03373484D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14</Pages>
  <Words>867</Words>
  <Characters>5497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Contents</vt:lpstr>
    </vt:vector>
  </TitlesOfParts>
  <Company>People of the World</Company>
  <LinksUpToDate>false</LinksUpToDate>
  <CharactersWithSpaces>6352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Contents</dc:title>
  <dc:creator>Joy</dc:creator>
  <cp:lastModifiedBy>asaleh</cp:lastModifiedBy>
  <cp:revision>29</cp:revision>
  <cp:lastPrinted>2014-09-30T07:08:00Z</cp:lastPrinted>
  <dcterms:created xsi:type="dcterms:W3CDTF">2014-09-14T07:19:00Z</dcterms:created>
  <dcterms:modified xsi:type="dcterms:W3CDTF">2014-10-02T07:22:00Z</dcterms:modified>
</cp:coreProperties>
</file>