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CA7A98" w:rsidP="00E80299">
      <w:pPr>
        <w:jc w:val="center"/>
        <w:rPr>
          <w:rFonts w:cs="Simplified Arabic"/>
          <w:b/>
          <w:bCs/>
          <w:sz w:val="24"/>
          <w:szCs w:val="24"/>
          <w:rtl/>
        </w:rPr>
      </w:pPr>
      <w:r w:rsidRPr="00CA7A98">
        <w:rPr>
          <w:rFonts w:cs="Simplified Arabic"/>
          <w:noProof/>
          <w:sz w:val="24"/>
          <w:szCs w:val="24"/>
          <w:rtl/>
        </w:rPr>
        <w:drawing>
          <wp:inline distT="0" distB="0" distL="0" distR="0">
            <wp:extent cx="2816157" cy="2923954"/>
            <wp:effectExtent l="19050" t="0" r="3243"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8835" cy="2926734"/>
                    </a:xfrm>
                    <a:prstGeom prst="rect">
                      <a:avLst/>
                    </a:prstGeom>
                    <a:noFill/>
                    <a:ln w="9525">
                      <a:noFill/>
                      <a:miter lim="800000"/>
                      <a:headEnd/>
                      <a:tailEnd/>
                    </a:ln>
                  </pic:spPr>
                </pic:pic>
              </a:graphicData>
            </a:graphic>
          </wp:inline>
        </w:drawing>
      </w:r>
    </w:p>
    <w:p w:rsidR="00E80299" w:rsidRPr="00D55C43" w:rsidRDefault="00E80299" w:rsidP="00D54EB3">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D54EB3">
        <w:rPr>
          <w:rFonts w:cs="Simplified Arabic" w:hint="cs"/>
          <w:b/>
          <w:bCs/>
          <w:sz w:val="40"/>
          <w:szCs w:val="40"/>
          <w:rtl/>
        </w:rPr>
        <w:t>قطاع</w:t>
      </w:r>
      <w:r w:rsidR="00BD6B29">
        <w:rPr>
          <w:rFonts w:cs="Simplified Arabic" w:hint="cs"/>
          <w:b/>
          <w:bCs/>
          <w:sz w:val="40"/>
          <w:szCs w:val="40"/>
          <w:rtl/>
        </w:rPr>
        <w:t xml:space="preserve"> </w:t>
      </w:r>
      <w:r w:rsidR="00D54EB3">
        <w:rPr>
          <w:rFonts w:cs="Simplified Arabic" w:hint="cs"/>
          <w:b/>
          <w:bCs/>
          <w:sz w:val="40"/>
          <w:szCs w:val="40"/>
          <w:rtl/>
        </w:rPr>
        <w:t>غزة</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520E7F" w:rsidP="00520E7F">
      <w:pPr>
        <w:tabs>
          <w:tab w:val="right" w:pos="192"/>
        </w:tabs>
        <w:ind w:left="84"/>
        <w:jc w:val="center"/>
        <w:rPr>
          <w:rFonts w:cs="Simplified Arabic"/>
          <w:b/>
          <w:bCs/>
          <w:sz w:val="28"/>
          <w:szCs w:val="28"/>
          <w:rtl/>
        </w:rPr>
      </w:pPr>
      <w:r>
        <w:rPr>
          <w:rFonts w:cs="Simplified Arabic" w:hint="cs"/>
          <w:b/>
          <w:bCs/>
          <w:sz w:val="28"/>
          <w:szCs w:val="28"/>
          <w:rtl/>
        </w:rPr>
        <w:t>نيسان/</w:t>
      </w:r>
      <w:r w:rsidR="00E80299" w:rsidRPr="00C83A73">
        <w:rPr>
          <w:rFonts w:cs="Simplified Arabic" w:hint="cs"/>
          <w:b/>
          <w:bCs/>
          <w:sz w:val="28"/>
          <w:szCs w:val="28"/>
          <w:rtl/>
        </w:rPr>
        <w:t xml:space="preserve"> </w:t>
      </w:r>
      <w:r>
        <w:rPr>
          <w:rFonts w:cs="Simplified Arabic" w:hint="cs"/>
          <w:b/>
          <w:bCs/>
          <w:sz w:val="28"/>
          <w:szCs w:val="28"/>
          <w:rtl/>
        </w:rPr>
        <w:t>ابريل</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CA7A98">
        <w:rPr>
          <w:rFonts w:cs="Simplified Arabic" w:hint="cs"/>
          <w:b/>
          <w:bCs/>
          <w:sz w:val="28"/>
          <w:szCs w:val="28"/>
          <w:rtl/>
        </w:rPr>
        <w:t>2012</w:t>
      </w:r>
    </w:p>
    <w:p w:rsidR="00E80299" w:rsidRPr="00974EEB" w:rsidRDefault="00E80299" w:rsidP="00F30D6D">
      <w:pPr>
        <w:pStyle w:val="Title"/>
        <w:bidi w:val="0"/>
        <w:jc w:val="righ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r w:rsidRPr="00E74567">
        <w:rPr>
          <w:b w:val="0"/>
          <w:bCs w:val="0"/>
          <w:sz w:val="16"/>
          <w:szCs w:val="16"/>
          <w:rtl/>
        </w:rPr>
        <w:br w:type="page"/>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825257" w:rsidP="00E80299">
      <w:pPr>
        <w:pStyle w:val="Title"/>
        <w:jc w:val="left"/>
        <w:rPr>
          <w:noProof/>
          <w:szCs w:val="24"/>
          <w:rtl/>
          <w:lang w:val="ar-SA"/>
        </w:rPr>
      </w:pPr>
      <w:r w:rsidRPr="00825257">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F17DEC" w:rsidRDefault="00F17DEC"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520E7F">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520E7F">
        <w:rPr>
          <w:rFonts w:hAnsi="Symbol" w:cs="Simplified Arabic" w:hint="cs"/>
          <w:rtl/>
        </w:rPr>
        <w:t>جمادى الأولى</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520E7F">
        <w:rPr>
          <w:rFonts w:hAnsi="Symbol" w:cs="Simplified Arabic" w:hint="cs"/>
          <w:rtl/>
        </w:rPr>
        <w:t>نيسان</w:t>
      </w:r>
      <w:r w:rsidRPr="000E5F61">
        <w:rPr>
          <w:rFonts w:cs="Simplified Arabic" w:hint="cs"/>
          <w:rtl/>
        </w:rPr>
        <w:t>،</w:t>
      </w:r>
      <w:r w:rsidRPr="000E5F61">
        <w:rPr>
          <w:rFonts w:cs="Simplified Arabic"/>
          <w:rtl/>
        </w:rPr>
        <w:t xml:space="preserve"> </w:t>
      </w:r>
      <w:r w:rsidR="00CA7A98">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D6B29">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Pr="00D55C43">
        <w:rPr>
          <w:rFonts w:cs="Simplified Arabic" w:hint="cs"/>
          <w:b/>
          <w:bCs/>
          <w:sz w:val="24"/>
          <w:szCs w:val="24"/>
          <w:rtl/>
        </w:rPr>
        <w:t>2011</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D54EB3">
        <w:rPr>
          <w:rFonts w:cs="Simplified Arabic" w:hint="cs"/>
          <w:sz w:val="24"/>
          <w:szCs w:val="24"/>
          <w:rtl/>
        </w:rPr>
        <w:t>قطاع عزة</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E80299">
      <w:pPr>
        <w:jc w:val="lowKashida"/>
        <w:rPr>
          <w:rFonts w:cs="Simplified Arabic"/>
          <w:rtl/>
        </w:rPr>
      </w:pPr>
      <w:r w:rsidRPr="00827B1D">
        <w:rPr>
          <w:rFonts w:cs="Simplified Arabic"/>
          <w:rtl/>
        </w:rPr>
        <w:t xml:space="preserve">هاتف: </w:t>
      </w:r>
      <w:r w:rsidRPr="00827B1D">
        <w:rPr>
          <w:rFonts w:cs="Simplified Arabic"/>
        </w:rPr>
        <w:t>298 7200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rtl/>
        </w:rPr>
        <w:t xml:space="preserve">فاكس: </w:t>
      </w:r>
      <w:r w:rsidRPr="00827B1D">
        <w:rPr>
          <w:rFonts w:cs="Simplified Arabic"/>
        </w:rPr>
        <w:t>298 7210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CA7A98" w:rsidRPr="00035B0D" w:rsidRDefault="00E80299" w:rsidP="00CA7A98">
      <w:pPr>
        <w:pStyle w:val="Header"/>
        <w:tabs>
          <w:tab w:val="clear" w:pos="4153"/>
        </w:tabs>
        <w:jc w:val="center"/>
        <w:rPr>
          <w:rFonts w:cs="Simplified Arabic"/>
          <w:b/>
          <w:bCs/>
          <w:sz w:val="28"/>
          <w:szCs w:val="28"/>
        </w:rPr>
      </w:pPr>
      <w:r w:rsidRPr="00D55C43">
        <w:rPr>
          <w:rFonts w:cs="Simplified Arabic"/>
          <w:b/>
          <w:bCs/>
          <w:sz w:val="24"/>
          <w:szCs w:val="24"/>
          <w:rtl/>
        </w:rPr>
        <w:br w:type="page"/>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F84D18" w:rsidRPr="00D163BF" w:rsidRDefault="00F84D18" w:rsidP="00F84D18">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Pr>
          <w:rFonts w:cs="Simplified Arabic" w:hint="cs"/>
          <w:b/>
          <w:bCs/>
          <w:szCs w:val="24"/>
          <w:rtl/>
        </w:rPr>
        <w:t xml:space="preserve">في الأراضي الفلسطينية </w:t>
      </w:r>
      <w:r w:rsidRPr="00D163BF">
        <w:rPr>
          <w:rFonts w:cs="Simplified Arabic" w:hint="cs"/>
          <w:b/>
          <w:bCs/>
          <w:szCs w:val="24"/>
          <w:rtl/>
        </w:rPr>
        <w:t>عام 2010، وإلى جميع العاملين في التعداد لما أبدوه من حرص منقطع النظير أثناء تأدية واجبهم.</w:t>
      </w:r>
    </w:p>
    <w:p w:rsidR="00F84D18" w:rsidRPr="00D163BF" w:rsidRDefault="00F84D18" w:rsidP="00F84D18">
      <w:pPr>
        <w:jc w:val="lowKashida"/>
        <w:rPr>
          <w:rFonts w:cs="Simplified Arabic"/>
          <w:b/>
          <w:bCs/>
          <w:szCs w:val="24"/>
          <w:rtl/>
        </w:rPr>
      </w:pPr>
    </w:p>
    <w:p w:rsidR="00F84D18" w:rsidRPr="00D163BF" w:rsidRDefault="00F84D18" w:rsidP="00F84D18">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F84D18" w:rsidRPr="00D163BF" w:rsidRDefault="00F84D18" w:rsidP="00F84D18">
      <w:pPr>
        <w:jc w:val="lowKashida"/>
        <w:rPr>
          <w:rFonts w:cs="Simplified Arabic"/>
          <w:b/>
          <w:bCs/>
          <w:szCs w:val="24"/>
          <w:rtl/>
        </w:rPr>
      </w:pPr>
    </w:p>
    <w:p w:rsidR="00F84D18" w:rsidRPr="00610455" w:rsidRDefault="00F84D18" w:rsidP="00F84D18">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Default="00E92985" w:rsidP="00E92985">
      <w:pPr>
        <w:ind w:left="360"/>
        <w:jc w:val="both"/>
        <w:rPr>
          <w:rFonts w:cs="Simplified Arabic"/>
          <w:b/>
          <w:bCs/>
          <w:sz w:val="24"/>
          <w:szCs w:val="24"/>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CC4803" w:rsidRDefault="00E92985" w:rsidP="00E92985">
      <w:pPr>
        <w:ind w:left="720"/>
        <w:jc w:val="both"/>
        <w:rPr>
          <w:rFonts w:cs="Simplified Arabic"/>
          <w:sz w:val="24"/>
          <w:szCs w:val="24"/>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(حراثة، تقليم، رش ...الخ) لمدة 5 سنوات فأكثر من ضمن المساحة الأرضية المزروعة.</w:t>
      </w:r>
    </w:p>
    <w:p w:rsidR="00E92985" w:rsidRPr="00CC4803" w:rsidRDefault="00E92985" w:rsidP="00E92985">
      <w:pPr>
        <w:ind w:left="720"/>
        <w:jc w:val="both"/>
        <w:rPr>
          <w:rFonts w:cs="Simplified Arabic"/>
          <w:sz w:val="24"/>
          <w:szCs w:val="24"/>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CC4803" w:rsidRDefault="00E92985" w:rsidP="00E92985">
      <w:pPr>
        <w:ind w:left="720"/>
        <w:jc w:val="both"/>
        <w:rPr>
          <w:rFonts w:cs="Simplified Arabic"/>
          <w:sz w:val="24"/>
          <w:szCs w:val="24"/>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Default="00E92985" w:rsidP="00E92985">
      <w:pPr>
        <w:ind w:left="360"/>
        <w:jc w:val="both"/>
        <w:rPr>
          <w:rFonts w:cs="Simplified Arabic"/>
          <w:b/>
          <w:bCs/>
          <w:sz w:val="24"/>
          <w:szCs w:val="24"/>
          <w:rtl/>
        </w:rPr>
      </w:pPr>
      <w:r w:rsidRPr="00CC4803">
        <w:rPr>
          <w:rFonts w:cs="Simplified Arabic" w:hint="cs"/>
          <w:sz w:val="24"/>
          <w:szCs w:val="24"/>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CC4803" w:rsidRDefault="00E92985" w:rsidP="00E92985">
      <w:pPr>
        <w:pStyle w:val="ListParagraph"/>
        <w:jc w:val="both"/>
        <w:rPr>
          <w:rFonts w:cs="Simplified Arabic"/>
          <w:b/>
          <w:bCs/>
          <w:sz w:val="24"/>
          <w:szCs w:val="24"/>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أحمد مرداوي</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أميمه الأحمد</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Default="00E80299" w:rsidP="00EB39DE">
            <w:pPr>
              <w:ind w:left="317"/>
              <w:jc w:val="lowKashida"/>
              <w:rPr>
                <w:rFonts w:cs="Simplified Arabic"/>
                <w:sz w:val="24"/>
                <w:szCs w:val="24"/>
                <w:rtl/>
              </w:rPr>
            </w:pPr>
            <w:r w:rsidRPr="00D55C43">
              <w:rPr>
                <w:rFonts w:cs="Simplified Arabic" w:hint="cs"/>
                <w:sz w:val="24"/>
                <w:szCs w:val="24"/>
                <w:rtl/>
              </w:rPr>
              <w:t>برهان عيسى</w:t>
            </w:r>
          </w:p>
          <w:p w:rsidR="00694CBE" w:rsidRPr="00D55C43" w:rsidRDefault="00694CBE" w:rsidP="00EB39DE">
            <w:pPr>
              <w:ind w:left="317"/>
              <w:jc w:val="lowKashida"/>
              <w:rPr>
                <w:rFonts w:cs="Simplified Arabic"/>
                <w:sz w:val="24"/>
                <w:szCs w:val="24"/>
                <w:rtl/>
              </w:rPr>
            </w:pPr>
            <w:r w:rsidRPr="00D55C43">
              <w:rPr>
                <w:rFonts w:cs="Simplified Arabic" w:hint="cs"/>
                <w:sz w:val="24"/>
                <w:szCs w:val="24"/>
                <w:rtl/>
              </w:rPr>
              <w:t xml:space="preserve">راويه </w:t>
            </w:r>
            <w:proofErr w:type="spellStart"/>
            <w:r w:rsidRPr="00D55C43">
              <w:rPr>
                <w:rFonts w:cs="Simplified Arabic" w:hint="cs"/>
                <w:sz w:val="24"/>
                <w:szCs w:val="24"/>
                <w:rtl/>
              </w:rPr>
              <w:t>علاونه</w:t>
            </w:r>
            <w:proofErr w:type="spellEnd"/>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tl/>
              </w:rPr>
            </w:pPr>
            <w:r w:rsidRPr="00D55C43">
              <w:rPr>
                <w:rFonts w:cs="Simplified Arabic" w:hint="cs"/>
                <w:sz w:val="24"/>
                <w:szCs w:val="24"/>
                <w:rtl/>
              </w:rPr>
              <w:t xml:space="preserve">رنا الكرمي  </w:t>
            </w:r>
          </w:p>
        </w:tc>
        <w:tc>
          <w:tcPr>
            <w:tcW w:w="6345" w:type="dxa"/>
          </w:tcPr>
          <w:p w:rsidR="00E80299" w:rsidRPr="00D55C43" w:rsidRDefault="00151AC8" w:rsidP="00EB39DE">
            <w:pPr>
              <w:jc w:val="lowKashida"/>
              <w:rPr>
                <w:rFonts w:cs="Simplified Arabic"/>
                <w:sz w:val="24"/>
                <w:szCs w:val="24"/>
              </w:rPr>
            </w:pPr>
            <w:r>
              <w:rPr>
                <w:rFonts w:cs="Simplified Arabic" w:hint="cs"/>
                <w:sz w:val="24"/>
                <w:szCs w:val="24"/>
                <w:rtl/>
              </w:rPr>
              <w:t xml:space="preserve">  </w:t>
            </w:r>
            <w:r w:rsidR="00E80299" w:rsidRPr="00D55C43">
              <w:rPr>
                <w:rFonts w:cs="Simplified Arabic" w:hint="cs"/>
                <w:sz w:val="24"/>
                <w:szCs w:val="24"/>
                <w:rtl/>
              </w:rPr>
              <w:t>(وزارة الزراعة)</w:t>
            </w:r>
          </w:p>
        </w:tc>
      </w:tr>
      <w:tr w:rsidR="00E80299" w:rsidRPr="00D55C43" w:rsidTr="00EB39DE">
        <w:tc>
          <w:tcPr>
            <w:tcW w:w="2235" w:type="dxa"/>
          </w:tcPr>
          <w:p w:rsidR="00E80299" w:rsidRDefault="00E80299" w:rsidP="00EB39DE">
            <w:pPr>
              <w:jc w:val="lowKashida"/>
              <w:rPr>
                <w:rFonts w:cs="Simplified Arabic"/>
                <w:sz w:val="24"/>
                <w:szCs w:val="24"/>
                <w:rtl/>
              </w:rPr>
            </w:pPr>
          </w:p>
          <w:p w:rsidR="00E80299" w:rsidRPr="00D55C43" w:rsidRDefault="00E80299" w:rsidP="00AE33D1">
            <w:pPr>
              <w:ind w:left="317"/>
              <w:jc w:val="lowKashida"/>
              <w:rPr>
                <w:rFonts w:cs="Simplified Arabic"/>
                <w:sz w:val="24"/>
                <w:szCs w:val="24"/>
                <w:rtl/>
              </w:rPr>
            </w:pPr>
          </w:p>
        </w:tc>
        <w:tc>
          <w:tcPr>
            <w:tcW w:w="6345" w:type="dxa"/>
          </w:tcPr>
          <w:p w:rsidR="00E80299" w:rsidRPr="00D55C43" w:rsidRDefault="00E80299" w:rsidP="00EB39DE">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أحمد سوالمة</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002D0A" w:rsidRDefault="00E80299" w:rsidP="00EB39DE">
            <w:pPr>
              <w:jc w:val="center"/>
              <w:rPr>
                <w:rFonts w:cs="Simplified Arabic"/>
                <w:b/>
                <w:bCs/>
                <w:sz w:val="24"/>
                <w:szCs w:val="24"/>
                <w:rtl/>
              </w:rPr>
            </w:pPr>
            <w:r w:rsidRPr="00002D0A">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DE4BE7"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DE4BE7"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DE4BE7"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DE4BE7"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B42CFC" w:rsidRDefault="00A96917" w:rsidP="00EB39DE">
            <w:pPr>
              <w:tabs>
                <w:tab w:val="left" w:pos="340"/>
              </w:tabs>
              <w:ind w:left="-85"/>
              <w:rPr>
                <w:rFonts w:cs="Simplified Arabic"/>
                <w:b/>
                <w:bCs/>
                <w:sz w:val="24"/>
                <w:szCs w:val="24"/>
                <w:rtl/>
              </w:rPr>
            </w:pPr>
            <w:r w:rsidRPr="00B42CFC">
              <w:rPr>
                <w:rFonts w:cs="Simplified Arabic" w:hint="cs"/>
                <w:b/>
                <w:b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DE4BE7" w:rsidRDefault="006354B2" w:rsidP="00EB39DE">
            <w:pPr>
              <w:jc w:val="center"/>
              <w:rPr>
                <w:rFonts w:cs="Simplified Arabic"/>
                <w:b/>
                <w:bCs/>
                <w:sz w:val="24"/>
                <w:szCs w:val="24"/>
                <w:rtl/>
              </w:rPr>
            </w:pPr>
            <w:r>
              <w:rPr>
                <w:rFonts w:asciiTheme="majorBidi" w:hAnsiTheme="majorBidi" w:cstheme="majorBidi" w:hint="cs"/>
                <w:b/>
                <w:bCs/>
                <w:sz w:val="24"/>
                <w:szCs w:val="24"/>
                <w:rtl/>
              </w:rPr>
              <w:t>31</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DB718B" w:rsidRDefault="006354B2" w:rsidP="00EB39DE">
            <w:pPr>
              <w:jc w:val="center"/>
              <w:rPr>
                <w:rFonts w:asciiTheme="majorBidi" w:hAnsiTheme="majorBidi" w:cstheme="majorBidi"/>
                <w:b/>
                <w:bCs/>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DB718B" w:rsidRDefault="006354B2" w:rsidP="00EB39DE">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DB718B" w:rsidRDefault="006354B2" w:rsidP="00EB39DE">
            <w:pPr>
              <w:jc w:val="center"/>
              <w:rPr>
                <w:rFonts w:asciiTheme="majorBidi" w:hAnsiTheme="majorBidi" w:cstheme="majorBidi"/>
                <w:sz w:val="24"/>
                <w:szCs w:val="24"/>
                <w:rtl/>
              </w:rPr>
            </w:pPr>
            <w:r>
              <w:rPr>
                <w:rFonts w:asciiTheme="majorBidi" w:hAnsiTheme="majorBidi" w:cstheme="majorBidi" w:hint="cs"/>
                <w:sz w:val="24"/>
                <w:szCs w:val="24"/>
                <w:rtl/>
              </w:rPr>
              <w:t>34</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DB718B" w:rsidRDefault="006354B2" w:rsidP="00EB39DE">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DB718B" w:rsidRDefault="006354B2"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DB718B" w:rsidRDefault="006354B2" w:rsidP="00EB39DE">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E910E3" w:rsidRDefault="006354B2" w:rsidP="00E910E3">
            <w:pPr>
              <w:jc w:val="center"/>
              <w:rPr>
                <w:rFonts w:asciiTheme="majorBidi" w:hAnsiTheme="majorBidi" w:cstheme="majorBidi"/>
                <w:sz w:val="24"/>
                <w:szCs w:val="24"/>
              </w:rPr>
            </w:pPr>
            <w:r>
              <w:rPr>
                <w:rFonts w:asciiTheme="majorBidi" w:hAnsiTheme="majorBidi" w:cstheme="majorBidi" w:hint="cs"/>
                <w:sz w:val="24"/>
                <w:szCs w:val="24"/>
                <w:rtl/>
              </w:rPr>
              <w:t>39</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E910E3" w:rsidRDefault="006354B2" w:rsidP="00E910E3">
            <w:pPr>
              <w:jc w:val="center"/>
              <w:rPr>
                <w:rFonts w:asciiTheme="majorBidi" w:hAnsiTheme="majorBidi" w:cstheme="majorBidi"/>
                <w:sz w:val="24"/>
                <w:szCs w:val="24"/>
              </w:rPr>
            </w:pPr>
            <w:r>
              <w:rPr>
                <w:rFonts w:asciiTheme="majorBidi" w:hAnsiTheme="majorBidi" w:cstheme="majorBidi" w:hint="cs"/>
                <w:sz w:val="24"/>
                <w:szCs w:val="24"/>
                <w:rtl/>
              </w:rPr>
              <w:t>39</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E910E3" w:rsidRDefault="006354B2" w:rsidP="00E910E3">
            <w:pPr>
              <w:jc w:val="center"/>
              <w:rPr>
                <w:rFonts w:asciiTheme="majorBidi" w:hAnsiTheme="majorBidi" w:cstheme="majorBidi"/>
                <w:sz w:val="24"/>
                <w:szCs w:val="24"/>
              </w:rPr>
            </w:pPr>
            <w:r>
              <w:rPr>
                <w:rFonts w:asciiTheme="majorBidi" w:hAnsiTheme="majorBidi" w:cstheme="majorBidi" w:hint="cs"/>
                <w:sz w:val="24"/>
                <w:szCs w:val="24"/>
                <w:rtl/>
              </w:rPr>
              <w:t>39</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E910E3" w:rsidRDefault="006354B2" w:rsidP="00E910E3">
            <w:pPr>
              <w:jc w:val="center"/>
              <w:rPr>
                <w:rFonts w:asciiTheme="majorBidi" w:hAnsiTheme="majorBidi" w:cstheme="majorBidi"/>
                <w:sz w:val="24"/>
                <w:szCs w:val="24"/>
              </w:rPr>
            </w:pPr>
            <w:r>
              <w:rPr>
                <w:rFonts w:asciiTheme="majorBidi" w:hAnsiTheme="majorBidi" w:cstheme="majorBidi" w:hint="cs"/>
                <w:sz w:val="24"/>
                <w:szCs w:val="24"/>
                <w:rtl/>
              </w:rPr>
              <w:t>39</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11</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الآلات والمعدات الزراعية</w:t>
            </w:r>
            <w:r w:rsidRPr="00DE4BE7">
              <w:rPr>
                <w:rFonts w:cs="Simplified Arabic"/>
                <w:sz w:val="24"/>
                <w:szCs w:val="24"/>
                <w:rtl/>
              </w:rPr>
              <w:t xml:space="preserve"> </w:t>
            </w:r>
          </w:p>
        </w:tc>
        <w:tc>
          <w:tcPr>
            <w:tcW w:w="1167" w:type="dxa"/>
            <w:vAlign w:val="center"/>
          </w:tcPr>
          <w:p w:rsidR="00A96917" w:rsidRPr="00DB718B" w:rsidRDefault="006354B2" w:rsidP="00E910E3">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12</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التطبيقات الزراعية</w:t>
            </w:r>
            <w:r w:rsidRPr="00DE4BE7">
              <w:rPr>
                <w:rFonts w:cs="Simplified Arabic"/>
                <w:sz w:val="24"/>
                <w:szCs w:val="24"/>
                <w:rtl/>
              </w:rPr>
              <w:t xml:space="preserve"> </w:t>
            </w:r>
          </w:p>
        </w:tc>
        <w:tc>
          <w:tcPr>
            <w:tcW w:w="1167" w:type="dxa"/>
            <w:vAlign w:val="center"/>
          </w:tcPr>
          <w:p w:rsidR="00A96917" w:rsidRPr="00DB718B" w:rsidRDefault="006354B2" w:rsidP="00E910E3">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DB718B"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B42CFC" w:rsidRDefault="00A96917" w:rsidP="00EB39DE">
            <w:pPr>
              <w:jc w:val="center"/>
              <w:rPr>
                <w:rFonts w:cs="Simplified Arabic"/>
                <w:b/>
                <w:bCs/>
                <w:sz w:val="24"/>
                <w:szCs w:val="24"/>
                <w:rtl/>
              </w:rPr>
            </w:pPr>
            <w:r w:rsidRPr="00B42CFC">
              <w:rPr>
                <w:rFonts w:cs="Simplified Arabic" w:hint="cs"/>
                <w:b/>
                <w:b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DB718B" w:rsidRDefault="00B444A2"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43</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DB718B" w:rsidRDefault="00B444A2" w:rsidP="00E910E3">
            <w:pPr>
              <w:jc w:val="center"/>
              <w:rPr>
                <w:rFonts w:asciiTheme="majorBidi" w:hAnsiTheme="majorBidi" w:cstheme="majorBidi"/>
                <w:sz w:val="24"/>
                <w:szCs w:val="24"/>
                <w:rtl/>
              </w:rPr>
            </w:pPr>
            <w:r>
              <w:rPr>
                <w:rFonts w:asciiTheme="majorBidi" w:hAnsiTheme="majorBidi" w:cstheme="majorBidi" w:hint="cs"/>
                <w:sz w:val="24"/>
                <w:szCs w:val="24"/>
                <w:rtl/>
              </w:rPr>
              <w:t>43</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DB718B" w:rsidRDefault="00B444A2" w:rsidP="00E910E3">
            <w:pPr>
              <w:jc w:val="center"/>
              <w:rPr>
                <w:rFonts w:asciiTheme="majorBidi" w:hAnsiTheme="majorBidi" w:cstheme="majorBidi"/>
                <w:sz w:val="24"/>
                <w:szCs w:val="24"/>
                <w:rtl/>
              </w:rPr>
            </w:pPr>
            <w:r>
              <w:rPr>
                <w:rFonts w:asciiTheme="majorBidi" w:hAnsiTheme="majorBidi" w:cstheme="majorBidi" w:hint="cs"/>
                <w:sz w:val="24"/>
                <w:szCs w:val="24"/>
                <w:rtl/>
              </w:rPr>
              <w:t>43</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DB718B" w:rsidRDefault="00B444A2" w:rsidP="00E910E3">
            <w:pPr>
              <w:jc w:val="center"/>
              <w:rPr>
                <w:rFonts w:asciiTheme="majorBidi" w:hAnsiTheme="majorBidi" w:cstheme="majorBidi"/>
                <w:sz w:val="24"/>
                <w:szCs w:val="24"/>
                <w:rtl/>
              </w:rPr>
            </w:pPr>
            <w:r>
              <w:rPr>
                <w:rFonts w:asciiTheme="majorBidi" w:hAnsiTheme="majorBidi" w:cstheme="majorBidi" w:hint="cs"/>
                <w:sz w:val="24"/>
                <w:szCs w:val="24"/>
                <w:rtl/>
              </w:rPr>
              <w:t>44</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DB718B" w:rsidRDefault="00B444A2" w:rsidP="00EB39DE">
            <w:pPr>
              <w:jc w:val="center"/>
              <w:rPr>
                <w:rFonts w:asciiTheme="majorBidi" w:hAnsiTheme="majorBidi" w:cstheme="majorBidi"/>
                <w:sz w:val="24"/>
                <w:szCs w:val="24"/>
                <w:rtl/>
              </w:rPr>
            </w:pPr>
            <w:r>
              <w:rPr>
                <w:rFonts w:asciiTheme="majorBidi" w:hAnsiTheme="majorBidi" w:cstheme="majorBidi" w:hint="cs"/>
                <w:sz w:val="24"/>
                <w:szCs w:val="24"/>
                <w:rtl/>
              </w:rPr>
              <w:t>44</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DB718B" w:rsidRDefault="00B444A2" w:rsidP="00EB39DE">
            <w:pPr>
              <w:jc w:val="center"/>
              <w:rPr>
                <w:rFonts w:asciiTheme="majorBidi" w:hAnsiTheme="majorBidi" w:cstheme="majorBidi"/>
                <w:sz w:val="24"/>
                <w:szCs w:val="24"/>
                <w:rtl/>
              </w:rPr>
            </w:pPr>
            <w:r>
              <w:rPr>
                <w:rFonts w:asciiTheme="majorBidi" w:hAnsiTheme="majorBidi" w:cstheme="majorBidi" w:hint="cs"/>
                <w:sz w:val="24"/>
                <w:szCs w:val="24"/>
                <w:rtl/>
              </w:rPr>
              <w:t>46</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DB718B" w:rsidRDefault="00B444A2" w:rsidP="00664E66">
            <w:pPr>
              <w:jc w:val="center"/>
              <w:rPr>
                <w:rFonts w:asciiTheme="majorBidi" w:hAnsiTheme="majorBidi" w:cstheme="majorBidi"/>
                <w:sz w:val="24"/>
                <w:szCs w:val="24"/>
                <w:rtl/>
              </w:rPr>
            </w:pPr>
            <w:r>
              <w:rPr>
                <w:rFonts w:asciiTheme="majorBidi" w:hAnsiTheme="majorBidi" w:cstheme="majorBidi" w:hint="cs"/>
                <w:sz w:val="24"/>
                <w:szCs w:val="24"/>
                <w:rtl/>
              </w:rPr>
              <w:t>47</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DB718B" w:rsidRDefault="00B444A2" w:rsidP="00EB39DE">
            <w:pPr>
              <w:jc w:val="center"/>
              <w:rPr>
                <w:rFonts w:asciiTheme="majorBidi" w:hAnsiTheme="majorBidi" w:cstheme="majorBidi"/>
                <w:sz w:val="24"/>
                <w:szCs w:val="24"/>
                <w:rtl/>
              </w:rPr>
            </w:pPr>
            <w:r>
              <w:rPr>
                <w:rFonts w:asciiTheme="majorBidi" w:hAnsiTheme="majorBidi" w:cstheme="majorBidi" w:hint="cs"/>
                <w:sz w:val="24"/>
                <w:szCs w:val="24"/>
                <w:rtl/>
              </w:rPr>
              <w:t>48</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DB718B" w:rsidRDefault="00B444A2" w:rsidP="00664E66">
            <w:pPr>
              <w:jc w:val="center"/>
              <w:rPr>
                <w:rFonts w:asciiTheme="majorBidi" w:hAnsiTheme="majorBidi" w:cstheme="majorBidi"/>
                <w:sz w:val="24"/>
                <w:szCs w:val="24"/>
                <w:rtl/>
              </w:rPr>
            </w:pPr>
            <w:r>
              <w:rPr>
                <w:rFonts w:asciiTheme="majorBidi" w:hAnsiTheme="majorBidi" w:cstheme="majorBidi" w:hint="cs"/>
                <w:sz w:val="24"/>
                <w:szCs w:val="24"/>
                <w:rtl/>
              </w:rPr>
              <w:t>48</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DB718B" w:rsidRDefault="00B444A2" w:rsidP="00664E66">
            <w:pPr>
              <w:jc w:val="center"/>
              <w:rPr>
                <w:rFonts w:asciiTheme="majorBidi" w:hAnsiTheme="majorBidi" w:cstheme="majorBidi"/>
                <w:sz w:val="24"/>
                <w:szCs w:val="24"/>
                <w:rtl/>
              </w:rPr>
            </w:pPr>
            <w:r>
              <w:rPr>
                <w:rFonts w:asciiTheme="majorBidi" w:hAnsiTheme="majorBidi" w:cstheme="majorBidi" w:hint="cs"/>
                <w:sz w:val="24"/>
                <w:szCs w:val="24"/>
                <w:rtl/>
              </w:rPr>
              <w:t>48</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DE4BE7"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EB39DE">
            <w:pPr>
              <w:tabs>
                <w:tab w:val="left" w:pos="340"/>
              </w:tabs>
              <w:ind w:left="-85"/>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DB718B" w:rsidRDefault="00B444A2" w:rsidP="00EB39DE">
            <w:pPr>
              <w:jc w:val="center"/>
              <w:rPr>
                <w:rFonts w:asciiTheme="majorBidi" w:hAnsiTheme="majorBidi" w:cstheme="majorBidi"/>
                <w:sz w:val="24"/>
                <w:szCs w:val="24"/>
              </w:rPr>
            </w:pPr>
            <w:r>
              <w:rPr>
                <w:rFonts w:asciiTheme="majorBidi" w:hAnsiTheme="majorBidi" w:cstheme="majorBidi" w:hint="cs"/>
                <w:b/>
                <w:bCs/>
                <w:sz w:val="24"/>
                <w:szCs w:val="24"/>
                <w:rtl/>
              </w:rPr>
              <w:t>55</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DE4BE7"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DB718B" w:rsidRDefault="00B444A2"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67</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DB718B" w:rsidRDefault="0079288E" w:rsidP="0017129A">
            <w:pPr>
              <w:jc w:val="both"/>
              <w:rPr>
                <w:rFonts w:asciiTheme="majorBidi" w:hAnsiTheme="majorBidi" w:cstheme="majorBidi"/>
                <w:b/>
                <w:bCs/>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DB718B" w:rsidRDefault="0079288E" w:rsidP="00EB39DE">
            <w:pPr>
              <w:jc w:val="center"/>
              <w:rPr>
                <w:rFonts w:asciiTheme="majorBidi" w:hAnsiTheme="majorBidi" w:cstheme="majorBidi"/>
                <w:b/>
                <w:bCs/>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DB718B" w:rsidRDefault="0079288E" w:rsidP="00EB39DE">
            <w:pPr>
              <w:jc w:val="center"/>
              <w:rPr>
                <w:rFonts w:asciiTheme="majorBidi" w:hAnsiTheme="majorBidi" w:cstheme="majorBidi"/>
                <w:b/>
                <w:bCs/>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Default="00F91DD3" w:rsidP="00F91DD3">
      <w:pPr>
        <w:tabs>
          <w:tab w:val="left" w:pos="8929"/>
        </w:tabs>
        <w:jc w:val="center"/>
        <w:rPr>
          <w:rFonts w:cs="Simplified Arabic"/>
          <w:b/>
          <w:bCs/>
          <w:sz w:val="24"/>
          <w:szCs w:val="24"/>
          <w:rtl/>
        </w:rPr>
      </w:pPr>
      <w:r w:rsidRPr="005170E3">
        <w:rPr>
          <w:rFonts w:cs="Simplified Arabic" w:hint="cs"/>
          <w:b/>
          <w:bCs/>
          <w:sz w:val="24"/>
          <w:szCs w:val="24"/>
          <w:rtl/>
        </w:rPr>
        <w:lastRenderedPageBreak/>
        <w:t>قائمة الجداول</w:t>
      </w:r>
    </w:p>
    <w:p w:rsidR="00F91DD3" w:rsidRPr="005170E3" w:rsidRDefault="00F91DD3" w:rsidP="00F91DD3">
      <w:pPr>
        <w:jc w:val="center"/>
        <w:rPr>
          <w:rFonts w:cs="Simplified Arabic"/>
          <w:b/>
          <w:bCs/>
          <w:sz w:val="24"/>
          <w:szCs w:val="24"/>
        </w:rPr>
      </w:pPr>
    </w:p>
    <w:tbl>
      <w:tblPr>
        <w:bidiVisual/>
        <w:tblW w:w="5134" w:type="pct"/>
        <w:jc w:val="center"/>
        <w:tblLook w:val="04A0"/>
      </w:tblPr>
      <w:tblGrid>
        <w:gridCol w:w="1211"/>
        <w:gridCol w:w="7168"/>
        <w:gridCol w:w="993"/>
      </w:tblGrid>
      <w:tr w:rsidR="002D4EAC" w:rsidRPr="00515C16" w:rsidTr="00DE6A6E">
        <w:trPr>
          <w:trHeight w:hRule="exact" w:val="340"/>
          <w:tblHeader/>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r w:rsidRPr="005170E3">
              <w:rPr>
                <w:rFonts w:ascii="Arial" w:hAnsi="Arial" w:cs="Simplified Arabic" w:hint="cs"/>
                <w:b/>
                <w:bCs/>
                <w:color w:val="000000"/>
                <w:sz w:val="24"/>
                <w:szCs w:val="24"/>
                <w:rtl/>
              </w:rPr>
              <w:t>الجدول</w:t>
            </w: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tl/>
              </w:rPr>
            </w:pPr>
            <w:r w:rsidRPr="008E3C16">
              <w:rPr>
                <w:rFonts w:ascii="Arial" w:hAnsi="Arial" w:cs="Simplified Arabic" w:hint="cs"/>
                <w:b/>
                <w:bCs/>
                <w:sz w:val="24"/>
                <w:szCs w:val="24"/>
                <w:rtl/>
              </w:rPr>
              <w:t>الصفحة</w:t>
            </w:r>
          </w:p>
        </w:tc>
      </w:tr>
      <w:tr w:rsidR="002D4EAC" w:rsidRPr="0092249E" w:rsidTr="00DE6A6E">
        <w:trPr>
          <w:trHeight w:hRule="exact" w:val="113"/>
          <w:tblHeader/>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Default="002D4EAC" w:rsidP="002D4EAC">
            <w:pPr>
              <w:jc w:val="center"/>
              <w:rPr>
                <w:rFonts w:ascii="Arial" w:hAnsi="Arial" w:cs="Simplified Arabic"/>
                <w:b/>
                <w:bCs/>
                <w:sz w:val="24"/>
                <w:szCs w:val="24"/>
                <w:rtl/>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الحائزين الزراعيين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w:t>
            </w:r>
            <w:r>
              <w:rPr>
                <w:rFonts w:ascii="Arial" w:hAnsi="Arial" w:cs="Simplified Arabic" w:hint="cs"/>
                <w:sz w:val="24"/>
                <w:szCs w:val="24"/>
                <w:rtl/>
              </w:rPr>
              <w:t>ال</w:t>
            </w:r>
            <w:r w:rsidRPr="007660F3">
              <w:rPr>
                <w:rFonts w:ascii="Arial" w:hAnsi="Arial" w:cs="Simplified Arabic" w:hint="cs"/>
                <w:sz w:val="24"/>
                <w:szCs w:val="24"/>
                <w:rtl/>
              </w:rPr>
              <w:t>فئة العمر</w:t>
            </w:r>
            <w:r w:rsidR="003D4F44">
              <w:rPr>
                <w:rFonts w:ascii="Arial" w:hAnsi="Arial" w:cs="Simplified Arabic" w:hint="cs"/>
                <w:sz w:val="24"/>
                <w:szCs w:val="24"/>
                <w:rtl/>
              </w:rPr>
              <w:t xml:space="preserve">ية للحائز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69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الحائزين الزراعيين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w:t>
            </w:r>
            <w:r w:rsidRPr="002A4372">
              <w:rPr>
                <w:rFonts w:ascii="Arial" w:hAnsi="Arial" w:cs="Simplified Arabic" w:hint="cs"/>
                <w:sz w:val="24"/>
                <w:szCs w:val="24"/>
                <w:rtl/>
              </w:rPr>
              <w:t xml:space="preserve">المهنة الرئيسية </w:t>
            </w:r>
            <w:r w:rsidRPr="007660F3">
              <w:rPr>
                <w:rFonts w:ascii="Arial" w:hAnsi="Arial" w:cs="Simplified Arabic" w:hint="cs"/>
                <w:sz w:val="24"/>
                <w:szCs w:val="24"/>
                <w:rtl/>
              </w:rPr>
              <w:t>للحائز</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70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w:t>
            </w: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Pr>
            </w:pPr>
            <w:r w:rsidRPr="002A4372">
              <w:rPr>
                <w:rFonts w:ascii="Arial" w:hAnsi="Arial" w:cs="Simplified Arabic" w:hint="cs"/>
                <w:sz w:val="24"/>
                <w:szCs w:val="24"/>
                <w:rtl/>
              </w:rPr>
              <w:t xml:space="preserve">عدد الحائزين الزراعيين في </w:t>
            </w:r>
            <w:r>
              <w:rPr>
                <w:rFonts w:ascii="Arial" w:hAnsi="Arial" w:cs="Simplified Arabic" w:hint="cs"/>
                <w:sz w:val="24"/>
                <w:szCs w:val="24"/>
                <w:rtl/>
              </w:rPr>
              <w:t xml:space="preserve">قطاع غزة </w:t>
            </w:r>
            <w:r w:rsidRPr="002A4372">
              <w:rPr>
                <w:rFonts w:ascii="Arial" w:hAnsi="Arial" w:cs="Simplified Arabic" w:hint="cs"/>
                <w:sz w:val="24"/>
                <w:szCs w:val="24"/>
                <w:rtl/>
              </w:rPr>
              <w:t xml:space="preserve">حسب المؤهل العلمي للحائز ونوع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2A4372">
              <w:rPr>
                <w:rFonts w:ascii="Arial" w:hAnsi="Arial" w:cs="Simplified Arabic" w:hint="cs"/>
                <w:sz w:val="24"/>
                <w:szCs w:val="24"/>
                <w:rtl/>
              </w:rPr>
              <w:t xml:space="preserve">   التجمع، 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color w:val="000000"/>
                <w:sz w:val="24"/>
                <w:szCs w:val="24"/>
              </w:rPr>
            </w:pPr>
            <w:r>
              <w:rPr>
                <w:rFonts w:ascii="Arial" w:hAnsi="Arial" w:cs="Simplified Arabic" w:hint="cs"/>
                <w:b/>
                <w:bCs/>
                <w:color w:val="000000"/>
                <w:sz w:val="24"/>
                <w:szCs w:val="24"/>
                <w:rtl/>
              </w:rPr>
              <w:t>71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284"/>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نوع الحيازة</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72</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Pr>
                <w:rFonts w:ascii="Arial" w:hAnsi="Arial" w:cs="Simplified Arabic"/>
                <w:sz w:val="24"/>
                <w:szCs w:val="24"/>
                <w:rtl/>
              </w:rPr>
              <w:t xml:space="preserve">قطاع غزة </w:t>
            </w:r>
            <w:r w:rsidRPr="001F1484">
              <w:rPr>
                <w:rFonts w:ascii="Arial" w:hAnsi="Arial" w:cs="Simplified Arabic"/>
                <w:sz w:val="24"/>
                <w:szCs w:val="24"/>
                <w:rtl/>
              </w:rPr>
              <w:t xml:space="preserve">حسب الغرض الرئيسي للإنتاج </w:t>
            </w:r>
            <w:r>
              <w:rPr>
                <w:rFonts w:ascii="Arial" w:hAnsi="Arial" w:cs="Simplified Arabic" w:hint="cs"/>
                <w:sz w:val="24"/>
                <w:szCs w:val="24"/>
                <w:rtl/>
              </w:rPr>
              <w:t xml:space="preserve">  </w:t>
            </w:r>
            <w:r w:rsidR="006A6541">
              <w:rPr>
                <w:rFonts w:ascii="Arial" w:hAnsi="Arial" w:cs="Simplified Arabic" w:hint="cs"/>
                <w:sz w:val="24"/>
                <w:szCs w:val="24"/>
                <w:rtl/>
              </w:rPr>
              <w:t xml:space="preserve"> </w:t>
            </w:r>
            <w:r>
              <w:rPr>
                <w:rFonts w:ascii="Arial" w:hAnsi="Arial" w:cs="Simplified Arabic" w:hint="cs"/>
                <w:sz w:val="24"/>
                <w:szCs w:val="24"/>
                <w:rtl/>
              </w:rPr>
              <w:t xml:space="preserve">        </w:t>
            </w:r>
            <w:r w:rsidRPr="001F1484">
              <w:rPr>
                <w:rFonts w:ascii="Arial" w:hAnsi="Arial" w:cs="Simplified Arabic"/>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73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الغرض الرئيسي للإنتاج وفئات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74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Pr>
                <w:rFonts w:ascii="Arial" w:hAnsi="Arial" w:cs="Simplified Arabic"/>
                <w:sz w:val="24"/>
                <w:szCs w:val="24"/>
                <w:rtl/>
              </w:rPr>
              <w:t xml:space="preserve">قطاع غزة </w:t>
            </w:r>
            <w:r w:rsidRPr="001F1484">
              <w:rPr>
                <w:rFonts w:ascii="Arial" w:hAnsi="Arial" w:cs="Simplified Arabic"/>
                <w:sz w:val="24"/>
                <w:szCs w:val="24"/>
                <w:rtl/>
              </w:rPr>
              <w:t>حسب الغرض الرئيسي للإنتاج وحجم أسرة</w:t>
            </w:r>
            <w:r w:rsidR="003D4F44">
              <w:rPr>
                <w:rFonts w:ascii="Arial" w:hAnsi="Arial" w:cs="Simplified Arabic" w:hint="cs"/>
                <w:sz w:val="24"/>
                <w:szCs w:val="24"/>
                <w:rtl/>
              </w:rPr>
              <w:t xml:space="preserve">  </w:t>
            </w:r>
            <w:r w:rsidRPr="001F1484">
              <w:rPr>
                <w:rFonts w:ascii="Arial" w:hAnsi="Arial" w:cs="Simplified Arabic"/>
                <w:sz w:val="24"/>
                <w:szCs w:val="24"/>
                <w:rtl/>
              </w:rPr>
              <w:t xml:space="preserve"> الحائز،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75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Pr>
                <w:rFonts w:ascii="Arial" w:hAnsi="Arial" w:cs="Simplified Arabic"/>
                <w:sz w:val="24"/>
                <w:szCs w:val="24"/>
                <w:rtl/>
              </w:rPr>
              <w:t xml:space="preserve">قطاع غزة </w:t>
            </w:r>
            <w:r w:rsidRPr="001F1484">
              <w:rPr>
                <w:rFonts w:ascii="Arial" w:hAnsi="Arial" w:cs="Simplified Arabic"/>
                <w:sz w:val="24"/>
                <w:szCs w:val="24"/>
                <w:rtl/>
              </w:rPr>
              <w:t xml:space="preserve">حسب الغرض الرئيسي للإنتاج ونوع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76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Pr>
                <w:rFonts w:ascii="Arial" w:hAnsi="Arial" w:cs="Simplified Arabic"/>
                <w:sz w:val="24"/>
                <w:szCs w:val="24"/>
                <w:rtl/>
              </w:rPr>
              <w:t xml:space="preserve">قطاع غزة </w:t>
            </w:r>
            <w:r w:rsidRPr="001F1484">
              <w:rPr>
                <w:rFonts w:ascii="Arial" w:hAnsi="Arial" w:cs="Simplified Arabic"/>
                <w:sz w:val="24"/>
                <w:szCs w:val="24"/>
                <w:rtl/>
              </w:rPr>
              <w:t xml:space="preserve">حسب الغرض الرئيسي للإنتاج وأسلوب إدارة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77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Pr>
                <w:rFonts w:ascii="Arial" w:hAnsi="Arial" w:cs="Simplified Arabic"/>
                <w:sz w:val="24"/>
                <w:szCs w:val="24"/>
                <w:rtl/>
              </w:rPr>
              <w:t xml:space="preserve">قطاع غزة </w:t>
            </w:r>
            <w:r w:rsidRPr="001F1484">
              <w:rPr>
                <w:rFonts w:ascii="Arial" w:hAnsi="Arial" w:cs="Simplified Arabic"/>
                <w:sz w:val="24"/>
                <w:szCs w:val="24"/>
                <w:rtl/>
              </w:rPr>
              <w:t>حسب الغرض الرئيسي للإنتاج وحق الانتفاع والمحافظة</w:t>
            </w:r>
            <w:r>
              <w:rPr>
                <w:rFonts w:ascii="Arial" w:hAnsi="Arial" w:cs="Simplified Arabic" w:hint="cs"/>
                <w:sz w:val="24"/>
                <w:szCs w:val="24"/>
                <w:rtl/>
              </w:rPr>
              <w:t>,</w:t>
            </w:r>
            <w:r w:rsidRPr="001F1484">
              <w:rPr>
                <w:rFonts w:ascii="Arial" w:hAnsi="Arial" w:cs="Simplified Arabic"/>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78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sz w:val="24"/>
                <w:szCs w:val="24"/>
                <w:rtl/>
              </w:rPr>
              <w:t xml:space="preserve">مساحة الحيازات الزراعية في </w:t>
            </w:r>
            <w:r>
              <w:rPr>
                <w:rFonts w:ascii="Arial" w:hAnsi="Arial" w:cs="Simplified Arabic"/>
                <w:sz w:val="24"/>
                <w:szCs w:val="24"/>
                <w:rtl/>
              </w:rPr>
              <w:t xml:space="preserve">قطاع غزة </w:t>
            </w:r>
            <w:r w:rsidRPr="007660F3">
              <w:rPr>
                <w:rFonts w:ascii="Arial" w:hAnsi="Arial" w:cs="Simplified Arabic"/>
                <w:sz w:val="24"/>
                <w:szCs w:val="24"/>
                <w:rtl/>
              </w:rPr>
              <w:t xml:space="preserve">حسب نوع استخدام </w:t>
            </w:r>
            <w:r w:rsidRPr="007660F3">
              <w:rPr>
                <w:rFonts w:ascii="Arial" w:hAnsi="Arial" w:cs="Simplified Arabic" w:hint="cs"/>
                <w:sz w:val="24"/>
                <w:szCs w:val="24"/>
                <w:rtl/>
              </w:rPr>
              <w:t>الأرض</w:t>
            </w:r>
            <w:r w:rsidRPr="007660F3">
              <w:rPr>
                <w:rFonts w:ascii="Arial" w:hAnsi="Arial" w:cs="Simplified Arabic"/>
                <w:sz w:val="24"/>
                <w:szCs w:val="24"/>
                <w:rtl/>
              </w:rPr>
              <w:t xml:space="preserve"> والمحافظة، كما هو في </w:t>
            </w:r>
            <w:r w:rsidRPr="002A4372">
              <w:rPr>
                <w:rFonts w:ascii="Arial" w:hAnsi="Arial" w:cs="Simplified Arabic"/>
                <w:sz w:val="24"/>
                <w:szCs w:val="24"/>
                <w:rtl/>
              </w:rPr>
              <w:t>01/10/2010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79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المساحة المزروعة بأشجار البستنة والخضراوات والمحاصيل الحقلية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color w:val="000000"/>
                <w:sz w:val="24"/>
                <w:szCs w:val="24"/>
              </w:rPr>
            </w:pPr>
            <w:r>
              <w:rPr>
                <w:rFonts w:ascii="Arial" w:hAnsi="Arial" w:cs="Simplified Arabic" w:hint="cs"/>
                <w:b/>
                <w:bCs/>
                <w:color w:val="000000"/>
                <w:sz w:val="24"/>
                <w:szCs w:val="24"/>
                <w:rtl/>
              </w:rPr>
              <w:t>80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hRule="exact" w:val="799"/>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w:t>
            </w:r>
            <w:r>
              <w:rPr>
                <w:rFonts w:ascii="Arial" w:hAnsi="Arial" w:cs="Simplified Arabic" w:hint="cs"/>
                <w:sz w:val="24"/>
                <w:szCs w:val="24"/>
                <w:rtl/>
              </w:rPr>
              <w:t xml:space="preserve">في قطاع غزة حسب فئات </w:t>
            </w:r>
            <w:r w:rsidRPr="007660F3">
              <w:rPr>
                <w:rFonts w:ascii="Arial" w:hAnsi="Arial" w:cs="Simplified Arabic" w:hint="cs"/>
                <w:sz w:val="24"/>
                <w:szCs w:val="24"/>
                <w:rtl/>
              </w:rPr>
              <w:t>مساحة</w:t>
            </w:r>
            <w:r>
              <w:rPr>
                <w:rFonts w:ascii="Arial" w:hAnsi="Arial" w:cs="Simplified Arabic" w:hint="cs"/>
                <w:sz w:val="24"/>
                <w:szCs w:val="24"/>
                <w:rtl/>
              </w:rPr>
              <w:t xml:space="preserve"> الحيازة</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81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794"/>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النباتية والمختلطة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المصدر الرئيسي للري</w:t>
            </w:r>
            <w:r w:rsidR="003D4F44">
              <w:rPr>
                <w:rFonts w:ascii="Arial" w:hAnsi="Arial" w:cs="Simplified Arabic" w:hint="cs"/>
                <w:sz w:val="24"/>
                <w:szCs w:val="24"/>
                <w:rtl/>
              </w:rPr>
              <w:t xml:space="preserve">  </w:t>
            </w:r>
            <w:r w:rsidR="006766DA">
              <w:rPr>
                <w:rFonts w:ascii="Arial" w:hAnsi="Arial" w:cs="Simplified Arabic" w:hint="cs"/>
                <w:sz w:val="24"/>
                <w:szCs w:val="24"/>
                <w:rtl/>
              </w:rPr>
              <w:t xml:space="preserve"> </w:t>
            </w:r>
            <w:r w:rsidR="003D4F44">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82</w:t>
            </w:r>
          </w:p>
        </w:tc>
      </w:tr>
      <w:tr w:rsidR="002D4EAC" w:rsidRPr="0092249E" w:rsidTr="00DE6A6E">
        <w:trPr>
          <w:trHeight w:hRule="exact" w:val="284"/>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نوع الحيازة ومصدر الإرشاد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الرئيسي،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83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نوع الحيازة وأسلوب إدارة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84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tl/>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نوع الحيازة وفئات مساحة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85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tabs>
                <w:tab w:val="left" w:pos="795"/>
              </w:tabs>
              <w:jc w:val="both"/>
              <w:rPr>
                <w:rFonts w:ascii="Arial" w:hAnsi="Arial" w:cs="Simplified Arabic"/>
                <w:b/>
                <w:bCs/>
                <w:color w:val="000000"/>
                <w:sz w:val="24"/>
                <w:szCs w:val="24"/>
                <w:rtl/>
              </w:rPr>
            </w:pPr>
            <w:r>
              <w:rPr>
                <w:rFonts w:ascii="Arial" w:hAnsi="Arial" w:cs="Simplified Arabic"/>
                <w:b/>
                <w:bCs/>
                <w:color w:val="000000"/>
                <w:sz w:val="24"/>
                <w:szCs w:val="24"/>
                <w:rtl/>
              </w:rPr>
              <w:tab/>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510"/>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نوع الحيازة وحق</w:t>
            </w:r>
            <w:r>
              <w:rPr>
                <w:rFonts w:ascii="Arial" w:hAnsi="Arial" w:cs="Simplified Arabic" w:hint="cs"/>
                <w:sz w:val="24"/>
                <w:szCs w:val="24"/>
                <w:rtl/>
              </w:rPr>
              <w:t xml:space="preserve"> </w:t>
            </w:r>
            <w:r w:rsidRPr="007660F3">
              <w:rPr>
                <w:rFonts w:ascii="Arial" w:hAnsi="Arial" w:cs="Simplified Arabic" w:hint="cs"/>
                <w:sz w:val="24"/>
                <w:szCs w:val="24"/>
                <w:rtl/>
              </w:rPr>
              <w:t xml:space="preserve">الانتفاع،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86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المصدر الرئيسي للإرشاد</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87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النباتية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المصدر الرئيسي للإرشاد</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88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21:</w:t>
            </w:r>
          </w:p>
        </w:tc>
        <w:tc>
          <w:tcPr>
            <w:tcW w:w="7152" w:type="dxa"/>
            <w:shd w:val="clear" w:color="auto" w:fill="auto"/>
            <w:noWrap/>
            <w:tcMar>
              <w:left w:w="0" w:type="dxa"/>
              <w:right w:w="0" w:type="dxa"/>
            </w:tcMar>
            <w:hideMark/>
          </w:tcPr>
          <w:p w:rsidR="002D4EAC" w:rsidRPr="007660F3" w:rsidRDefault="002D4EAC" w:rsidP="006A6541">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الحيوانية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المصدر الرئيسي للإرشاد </w:t>
            </w:r>
            <w:r>
              <w:rPr>
                <w:rFonts w:ascii="Arial" w:hAnsi="Arial" w:cs="Simplified Arabic" w:hint="cs"/>
                <w:sz w:val="24"/>
                <w:szCs w:val="24"/>
                <w:rtl/>
              </w:rPr>
              <w:t xml:space="preserve">  </w:t>
            </w:r>
            <w:r w:rsidR="006A6541">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89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المختلطة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المصدر الرئيسي للإرشاد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90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نوع الخدمات الحكومية </w:t>
            </w:r>
            <w:r>
              <w:rPr>
                <w:rFonts w:ascii="Arial" w:hAnsi="Arial" w:cs="Simplified Arabic" w:hint="cs"/>
                <w:sz w:val="24"/>
                <w:szCs w:val="24"/>
                <w:rtl/>
              </w:rPr>
              <w:t>المقدمة</w:t>
            </w:r>
            <w:r w:rsidRPr="007660F3">
              <w:rPr>
                <w:rFonts w:ascii="Arial" w:hAnsi="Arial" w:cs="Simplified Arabic" w:hint="cs"/>
                <w:sz w:val="24"/>
                <w:szCs w:val="24"/>
                <w:rtl/>
              </w:rPr>
              <w:t xml:space="preserve"> ونوع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91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الكيان القانوني للحائز وفئات مساحة </w:t>
            </w:r>
            <w:r w:rsidR="003D4F44">
              <w:rPr>
                <w:rFonts w:ascii="Arial" w:hAnsi="Arial" w:cs="Simplified Arabic" w:hint="cs"/>
                <w:sz w:val="24"/>
                <w:szCs w:val="24"/>
                <w:rtl/>
              </w:rPr>
              <w:t xml:space="preserve">  </w:t>
            </w:r>
            <w:r w:rsidRPr="007660F3">
              <w:rPr>
                <w:rFonts w:ascii="Arial" w:hAnsi="Arial" w:cs="Simplified Arabic" w:hint="cs"/>
                <w:sz w:val="24"/>
                <w:szCs w:val="24"/>
                <w:rtl/>
              </w:rPr>
              <w:t xml:space="preserve">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92</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الكيان القانوني للحائز والغرض الرئيسي للإنتاج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93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الكيان القانوني للحائز </w:t>
            </w:r>
            <w:r>
              <w:rPr>
                <w:rFonts w:ascii="Arial" w:hAnsi="Arial" w:cs="Simplified Arabic" w:hint="cs"/>
                <w:sz w:val="24"/>
                <w:szCs w:val="24"/>
                <w:rtl/>
              </w:rPr>
              <w:t xml:space="preserve">  </w:t>
            </w:r>
            <w:r w:rsidR="006A6541">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94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أسلوب إدارة الحيازة وفئات مساحة </w:t>
            </w:r>
            <w:r w:rsidR="003D4F44">
              <w:rPr>
                <w:rFonts w:ascii="Arial" w:hAnsi="Arial" w:cs="Simplified Arabic" w:hint="cs"/>
                <w:sz w:val="24"/>
                <w:szCs w:val="24"/>
                <w:rtl/>
              </w:rPr>
              <w:t xml:space="preserve"> </w:t>
            </w:r>
            <w:r w:rsidR="006766DA">
              <w:rPr>
                <w:rFonts w:ascii="Arial" w:hAnsi="Arial" w:cs="Simplified Arabic" w:hint="cs"/>
                <w:sz w:val="24"/>
                <w:szCs w:val="24"/>
                <w:rtl/>
              </w:rPr>
              <w:t xml:space="preserve"> </w:t>
            </w:r>
            <w:r w:rsidR="003D4F44">
              <w:rPr>
                <w:rFonts w:ascii="Arial" w:hAnsi="Arial" w:cs="Simplified Arabic" w:hint="cs"/>
                <w:sz w:val="24"/>
                <w:szCs w:val="24"/>
                <w:rtl/>
              </w:rPr>
              <w:t xml:space="preserve">  </w:t>
            </w:r>
            <w:r w:rsidRPr="007660F3">
              <w:rPr>
                <w:rFonts w:ascii="Arial" w:hAnsi="Arial" w:cs="Simplified Arabic" w:hint="cs"/>
                <w:sz w:val="24"/>
                <w:szCs w:val="24"/>
                <w:rtl/>
              </w:rPr>
              <w:t xml:space="preserve">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95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624"/>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أسلوب إدارة الحيازة وجنس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الحائز</w:t>
            </w:r>
            <w:r>
              <w:rPr>
                <w:rFonts w:ascii="Arial" w:hAnsi="Arial" w:cs="Simplified Arabic" w:hint="cs"/>
                <w:sz w:val="24"/>
                <w:szCs w:val="24"/>
                <w:rtl/>
              </w:rPr>
              <w:t>,</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96</w:t>
            </w: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أسلوب إدارة الحيازة</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97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30: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نوع الحيازة وجنس الحائز </w:t>
            </w:r>
            <w:r>
              <w:rPr>
                <w:rFonts w:ascii="Arial" w:hAnsi="Arial" w:cs="Simplified Arabic" w:hint="cs"/>
                <w:sz w:val="24"/>
                <w:szCs w:val="24"/>
                <w:rtl/>
              </w:rPr>
              <w:t xml:space="preserve">  </w:t>
            </w:r>
            <w:r w:rsidR="006A6541">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98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الفئة العمرية للحائز وفئات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99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الفئة العمرية للحائز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100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tl/>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جنس الحائز وفئات مساحة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101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حجم أسرة الحائز وفئات مساحة</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102</w:t>
            </w: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حجم أسرة الحائز</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103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زراعة 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فئات المساحة المزروعة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104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زراعة 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الفئة العمرية للحائز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105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زراعة 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جنس الحائز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106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مؤقتة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الكيان القانوني للحائز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107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مؤقتة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فئات مساحة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108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مؤقتة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حجم أسرة الحائز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109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170"/>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دائمة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الكيان القانوني للحائز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110</w:t>
            </w:r>
          </w:p>
        </w:tc>
      </w:tr>
      <w:tr w:rsidR="002D4EAC" w:rsidRPr="0092249E" w:rsidTr="00DE6A6E">
        <w:trPr>
          <w:trHeight w:val="170"/>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دائمة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فئات مساحة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111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دائمة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حجم أسرة الحائز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112</w:t>
            </w:r>
          </w:p>
        </w:tc>
      </w:tr>
      <w:tr w:rsidR="002D4EAC" w:rsidRPr="0092249E" w:rsidTr="00DE6A6E">
        <w:trPr>
          <w:trHeight w:hRule="exact" w:val="284"/>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45: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نوع الحيازة ونوع التطبيق</w:t>
            </w:r>
            <w:r>
              <w:rPr>
                <w:rFonts w:ascii="Arial" w:hAnsi="Arial" w:cs="Simplified Arabic" w:hint="cs"/>
                <w:sz w:val="24"/>
                <w:szCs w:val="24"/>
                <w:rtl/>
              </w:rPr>
              <w:t xml:space="preserve"> الزراعي</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113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الكيان القانوني للحائز ونوع التطبيق الزراعي، 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114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نوع التطبيق</w:t>
            </w:r>
            <w:r>
              <w:rPr>
                <w:rFonts w:ascii="Arial" w:hAnsi="Arial" w:cs="Simplified Arabic" w:hint="cs"/>
                <w:sz w:val="24"/>
                <w:szCs w:val="24"/>
                <w:rtl/>
              </w:rPr>
              <w:t xml:space="preserve"> </w:t>
            </w:r>
            <w:r w:rsidRPr="00665BC6">
              <w:rPr>
                <w:rFonts w:ascii="Arial" w:hAnsi="Arial" w:cs="Simplified Arabic"/>
                <w:sz w:val="24"/>
                <w:szCs w:val="24"/>
                <w:rtl/>
              </w:rPr>
              <w:t>الزراعي</w:t>
            </w:r>
            <w:r w:rsidRPr="007660F3">
              <w:rPr>
                <w:rFonts w:ascii="Arial" w:hAnsi="Arial" w:cs="Simplified Arabic" w:hint="cs"/>
                <w:sz w:val="24"/>
                <w:szCs w:val="24"/>
                <w:rtl/>
              </w:rPr>
              <w:t xml:space="preserve"> ونوع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115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48: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فئات مساحة الحيازة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116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الغرض الرئيسي للإنتاج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117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التخصص وجنس الحائز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tl/>
              </w:rPr>
            </w:pPr>
            <w:r>
              <w:rPr>
                <w:rFonts w:ascii="Arial" w:hAnsi="Arial" w:cs="Simplified Arabic" w:hint="cs"/>
                <w:b/>
                <w:bCs/>
                <w:sz w:val="24"/>
                <w:szCs w:val="24"/>
                <w:rtl/>
              </w:rPr>
              <w:t>118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المؤهل العلمي وجنس الحائز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119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العروة الزراعية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121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وضع المحصول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122</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123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124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510"/>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العروة الزراعية والمساحة المحصودة،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125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العروة الزراعية ووضع المحصول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126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العروة الزراعية وطريقة الري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127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DB34AD">
              <w:rPr>
                <w:rFonts w:ascii="Arial" w:hAnsi="Arial" w:cs="Simplified Arabic"/>
                <w:sz w:val="24"/>
                <w:szCs w:val="24"/>
                <w:rtl/>
              </w:rPr>
              <w:t xml:space="preserve">مساحة المحاصيل الحقلية في </w:t>
            </w:r>
            <w:r>
              <w:rPr>
                <w:rFonts w:ascii="Arial" w:hAnsi="Arial" w:cs="Simplified Arabic"/>
                <w:sz w:val="24"/>
                <w:szCs w:val="24"/>
                <w:rtl/>
              </w:rPr>
              <w:t xml:space="preserve">قطاع غزة </w:t>
            </w:r>
            <w:r w:rsidRPr="00DB34AD">
              <w:rPr>
                <w:rFonts w:ascii="Arial" w:hAnsi="Arial" w:cs="Simplified Arabic"/>
                <w:sz w:val="24"/>
                <w:szCs w:val="24"/>
                <w:rtl/>
              </w:rPr>
              <w:t>حسب العروة الزراعية ونمط الري ونوع المحصول والمساحة المحصودة،</w:t>
            </w:r>
            <w:r>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sz w:val="24"/>
                <w:szCs w:val="24"/>
              </w:rPr>
            </w:pPr>
            <w:r>
              <w:rPr>
                <w:rFonts w:ascii="Arial" w:hAnsi="Arial" w:cs="Simplified Arabic" w:hint="cs"/>
                <w:b/>
                <w:bCs/>
                <w:sz w:val="24"/>
                <w:szCs w:val="24"/>
                <w:rtl/>
              </w:rPr>
              <w:t>128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47421D" w:rsidTr="00DE6A6E">
        <w:trPr>
          <w:trHeight w:val="20"/>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60:</w:t>
            </w: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Pr>
            </w:pPr>
            <w:r w:rsidRPr="002A4372">
              <w:rPr>
                <w:rFonts w:ascii="Arial" w:hAnsi="Arial" w:cs="Simplified Arabic" w:hint="cs"/>
                <w:sz w:val="24"/>
                <w:szCs w:val="24"/>
                <w:rtl/>
              </w:rPr>
              <w:t xml:space="preserve">مساحة المحاصيل الحقلية في </w:t>
            </w:r>
            <w:r>
              <w:rPr>
                <w:rFonts w:ascii="Arial" w:hAnsi="Arial" w:cs="Simplified Arabic" w:hint="cs"/>
                <w:sz w:val="24"/>
                <w:szCs w:val="24"/>
                <w:rtl/>
              </w:rPr>
              <w:t xml:space="preserve">قطاع غزة </w:t>
            </w:r>
            <w:r w:rsidRPr="002A4372">
              <w:rPr>
                <w:rFonts w:ascii="Arial" w:hAnsi="Arial" w:cs="Simplified Arabic" w:hint="cs"/>
                <w:sz w:val="24"/>
                <w:szCs w:val="24"/>
                <w:rtl/>
              </w:rPr>
              <w:t>حسب العروة الزراعية ووضع المحصول والمحافظة, 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color w:val="000000"/>
                <w:sz w:val="24"/>
                <w:szCs w:val="24"/>
              </w:rPr>
            </w:pPr>
            <w:r>
              <w:rPr>
                <w:rFonts w:ascii="Arial" w:hAnsi="Arial" w:cs="Simplified Arabic" w:hint="cs"/>
                <w:b/>
                <w:bCs/>
                <w:color w:val="000000"/>
                <w:sz w:val="24"/>
                <w:szCs w:val="24"/>
                <w:rtl/>
              </w:rPr>
              <w:t>129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sz w:val="24"/>
                <w:szCs w:val="24"/>
              </w:rPr>
            </w:pPr>
          </w:p>
        </w:tc>
      </w:tr>
      <w:tr w:rsidR="002D4EAC" w:rsidRPr="0047421D" w:rsidTr="00DE6A6E">
        <w:trPr>
          <w:trHeight w:val="20"/>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61:</w:t>
            </w: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Pr>
            </w:pPr>
            <w:r w:rsidRPr="002A4372">
              <w:rPr>
                <w:rFonts w:ascii="Arial" w:hAnsi="Arial" w:cs="Simplified Arabic" w:hint="cs"/>
                <w:sz w:val="24"/>
                <w:szCs w:val="24"/>
                <w:rtl/>
              </w:rPr>
              <w:t xml:space="preserve">مساحة المحاصيل الحقلية في </w:t>
            </w:r>
            <w:r>
              <w:rPr>
                <w:rFonts w:ascii="Arial" w:hAnsi="Arial" w:cs="Simplified Arabic" w:hint="cs"/>
                <w:sz w:val="24"/>
                <w:szCs w:val="24"/>
                <w:rtl/>
              </w:rPr>
              <w:t xml:space="preserve">قطاع غزة </w:t>
            </w:r>
            <w:r w:rsidRPr="002A4372">
              <w:rPr>
                <w:rFonts w:ascii="Arial" w:hAnsi="Arial" w:cs="Simplified Arabic" w:hint="cs"/>
                <w:sz w:val="24"/>
                <w:szCs w:val="24"/>
                <w:rtl/>
              </w:rPr>
              <w:t>حسب العروة الزراعية وطريقة الري</w:t>
            </w:r>
            <w:r w:rsidR="003D4F44">
              <w:rPr>
                <w:rFonts w:ascii="Arial" w:hAnsi="Arial" w:cs="Simplified Arabic" w:hint="cs"/>
                <w:sz w:val="24"/>
                <w:szCs w:val="24"/>
                <w:rtl/>
              </w:rPr>
              <w:t xml:space="preserve">   </w:t>
            </w:r>
            <w:r w:rsidRPr="002A4372">
              <w:rPr>
                <w:rFonts w:ascii="Arial" w:hAnsi="Arial" w:cs="Simplified Arabic" w:hint="cs"/>
                <w:sz w:val="24"/>
                <w:szCs w:val="24"/>
                <w:rtl/>
              </w:rPr>
              <w:t xml:space="preserve"> والمحافظة, 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color w:val="000000"/>
                <w:sz w:val="24"/>
                <w:szCs w:val="24"/>
              </w:rPr>
            </w:pPr>
            <w:r>
              <w:rPr>
                <w:rFonts w:ascii="Arial" w:hAnsi="Arial" w:cs="Simplified Arabic" w:hint="cs"/>
                <w:b/>
                <w:bCs/>
                <w:color w:val="000000"/>
                <w:sz w:val="24"/>
                <w:szCs w:val="24"/>
                <w:rtl/>
              </w:rPr>
              <w:t>130</w:t>
            </w:r>
          </w:p>
        </w:tc>
      </w:tr>
      <w:tr w:rsidR="002D4EAC" w:rsidRPr="0047421D" w:rsidTr="00DE6A6E">
        <w:trPr>
          <w:trHeight w:hRule="exact" w:val="113"/>
          <w:jc w:val="center"/>
        </w:trPr>
        <w:tc>
          <w:tcPr>
            <w:tcW w:w="1227" w:type="dxa"/>
            <w:tcMar>
              <w:left w:w="28" w:type="dxa"/>
              <w:right w:w="28" w:type="dxa"/>
            </w:tcMar>
          </w:tcPr>
          <w:p w:rsidR="002D4EAC" w:rsidRPr="00E209E8" w:rsidRDefault="002D4EAC" w:rsidP="002D4EAC">
            <w:pPr>
              <w:jc w:val="both"/>
              <w:rPr>
                <w:rFonts w:ascii="Arial" w:hAnsi="Arial" w:cs="Simplified Arabic"/>
                <w:b/>
                <w:bCs/>
                <w:sz w:val="24"/>
                <w:szCs w:val="24"/>
              </w:rPr>
            </w:pP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color w:val="000000"/>
                <w:sz w:val="24"/>
                <w:szCs w:val="24"/>
              </w:rPr>
            </w:pPr>
          </w:p>
        </w:tc>
      </w:tr>
      <w:tr w:rsidR="002D4EAC" w:rsidRPr="0092249E" w:rsidTr="00DE6A6E">
        <w:trPr>
          <w:trHeight w:val="397"/>
          <w:jc w:val="center"/>
        </w:trPr>
        <w:tc>
          <w:tcPr>
            <w:tcW w:w="1227" w:type="dxa"/>
            <w:tcMar>
              <w:left w:w="28" w:type="dxa"/>
              <w:right w:w="28" w:type="dxa"/>
            </w:tcMar>
          </w:tcPr>
          <w:p w:rsidR="002D4EAC" w:rsidRPr="00E209E8" w:rsidRDefault="002D4EAC" w:rsidP="002D4EAC">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62:</w:t>
            </w:r>
          </w:p>
          <w:p w:rsidR="002D4EAC" w:rsidRPr="00E209E8"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tl/>
              </w:rPr>
            </w:pPr>
            <w:r w:rsidRPr="002A4372">
              <w:rPr>
                <w:rFonts w:ascii="Arial" w:hAnsi="Arial" w:cs="Simplified Arabic" w:hint="cs"/>
                <w:sz w:val="24"/>
                <w:szCs w:val="24"/>
                <w:rtl/>
              </w:rPr>
              <w:t xml:space="preserve">مساحة المحاصيل الحقلية في </w:t>
            </w:r>
            <w:r>
              <w:rPr>
                <w:rFonts w:ascii="Arial" w:hAnsi="Arial" w:cs="Simplified Arabic" w:hint="cs"/>
                <w:sz w:val="24"/>
                <w:szCs w:val="24"/>
                <w:rtl/>
              </w:rPr>
              <w:t xml:space="preserve">قطاع غزة </w:t>
            </w:r>
            <w:r w:rsidRPr="002A4372">
              <w:rPr>
                <w:rFonts w:ascii="Arial" w:hAnsi="Arial" w:cs="Simplified Arabic" w:hint="cs"/>
                <w:sz w:val="24"/>
                <w:szCs w:val="24"/>
                <w:rtl/>
              </w:rPr>
              <w:t xml:space="preserve">حسب وضع المحصول وطريقة الري </w:t>
            </w:r>
            <w:r w:rsidR="003D4F44">
              <w:rPr>
                <w:rFonts w:ascii="Arial" w:hAnsi="Arial" w:cs="Simplified Arabic" w:hint="cs"/>
                <w:sz w:val="24"/>
                <w:szCs w:val="24"/>
                <w:rtl/>
              </w:rPr>
              <w:t xml:space="preserve">  </w:t>
            </w:r>
            <w:r w:rsidRPr="002A4372">
              <w:rPr>
                <w:rFonts w:ascii="Arial" w:hAnsi="Arial" w:cs="Simplified Arabic" w:hint="cs"/>
                <w:sz w:val="24"/>
                <w:szCs w:val="24"/>
                <w:rtl/>
              </w:rPr>
              <w:t>والمحافظة, 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color w:val="000000"/>
                <w:sz w:val="24"/>
                <w:szCs w:val="24"/>
                <w:rtl/>
              </w:rPr>
            </w:pPr>
            <w:r>
              <w:rPr>
                <w:rFonts w:ascii="Arial" w:hAnsi="Arial" w:cs="Simplified Arabic" w:hint="cs"/>
                <w:b/>
                <w:bCs/>
                <w:color w:val="000000"/>
                <w:sz w:val="24"/>
                <w:szCs w:val="24"/>
                <w:rtl/>
              </w:rPr>
              <w:t>132</w:t>
            </w:r>
          </w:p>
        </w:tc>
      </w:tr>
      <w:tr w:rsidR="002D4EAC" w:rsidRPr="0092249E" w:rsidTr="00DE6A6E">
        <w:trPr>
          <w:trHeight w:val="397"/>
          <w:jc w:val="center"/>
        </w:trPr>
        <w:tc>
          <w:tcPr>
            <w:tcW w:w="1227" w:type="dxa"/>
            <w:tcMar>
              <w:left w:w="28" w:type="dxa"/>
              <w:right w:w="28" w:type="dxa"/>
            </w:tcMar>
          </w:tcPr>
          <w:p w:rsidR="002D4EAC" w:rsidRPr="00E209E8" w:rsidRDefault="002D4EAC" w:rsidP="002D4EAC">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63:</w:t>
            </w: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Pr>
            </w:pPr>
            <w:r w:rsidRPr="002A4372">
              <w:rPr>
                <w:rFonts w:ascii="Arial" w:hAnsi="Arial" w:cs="Simplified Arabic" w:hint="cs"/>
                <w:sz w:val="24"/>
                <w:szCs w:val="24"/>
                <w:rtl/>
              </w:rPr>
              <w:t xml:space="preserve">عدد الحيازات الزراعية التي فيها خضروات في </w:t>
            </w:r>
            <w:r>
              <w:rPr>
                <w:rFonts w:ascii="Arial" w:hAnsi="Arial" w:cs="Simplified Arabic" w:hint="cs"/>
                <w:sz w:val="24"/>
                <w:szCs w:val="24"/>
                <w:rtl/>
              </w:rPr>
              <w:t xml:space="preserve">قطاع غزة </w:t>
            </w:r>
            <w:r w:rsidRPr="002A4372">
              <w:rPr>
                <w:rFonts w:ascii="Arial" w:hAnsi="Arial" w:cs="Simplified Arabic" w:hint="cs"/>
                <w:sz w:val="24"/>
                <w:szCs w:val="24"/>
                <w:rtl/>
              </w:rPr>
              <w:t>حسب العروة الزراعية ونوع المحصول، 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color w:val="000000"/>
                <w:sz w:val="24"/>
                <w:szCs w:val="24"/>
                <w:rtl/>
              </w:rPr>
            </w:pPr>
            <w:r>
              <w:rPr>
                <w:rFonts w:ascii="Arial" w:hAnsi="Arial" w:cs="Simplified Arabic" w:hint="cs"/>
                <w:b/>
                <w:bCs/>
                <w:color w:val="000000"/>
                <w:sz w:val="24"/>
                <w:szCs w:val="24"/>
                <w:rtl/>
              </w:rPr>
              <w:t>134</w:t>
            </w:r>
          </w:p>
        </w:tc>
      </w:tr>
      <w:tr w:rsidR="002D4EAC" w:rsidRPr="0092249E" w:rsidTr="00DE6A6E">
        <w:trPr>
          <w:trHeight w:hRule="exact" w:val="113"/>
          <w:jc w:val="center"/>
        </w:trPr>
        <w:tc>
          <w:tcPr>
            <w:tcW w:w="1227" w:type="dxa"/>
            <w:tcMar>
              <w:left w:w="28" w:type="dxa"/>
              <w:right w:w="28" w:type="dxa"/>
            </w:tcMar>
          </w:tcPr>
          <w:p w:rsidR="002D4EAC" w:rsidRPr="00E209E8"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8E3C16" w:rsidRDefault="002D4EAC" w:rsidP="002D4EAC">
            <w:pPr>
              <w:jc w:val="center"/>
              <w:rPr>
                <w:rFonts w:ascii="Arial" w:hAnsi="Arial" w:cs="Simplified Arabic"/>
                <w:b/>
                <w:bCs/>
                <w:color w:val="000000"/>
                <w:sz w:val="24"/>
                <w:szCs w:val="24"/>
                <w:rtl/>
              </w:rPr>
            </w:pPr>
          </w:p>
        </w:tc>
      </w:tr>
      <w:tr w:rsidR="002D4EAC" w:rsidRPr="0092249E" w:rsidTr="00DE6A6E">
        <w:trPr>
          <w:trHeight w:val="397"/>
          <w:jc w:val="center"/>
        </w:trPr>
        <w:tc>
          <w:tcPr>
            <w:tcW w:w="1227" w:type="dxa"/>
            <w:tcMar>
              <w:left w:w="28" w:type="dxa"/>
              <w:right w:w="28" w:type="dxa"/>
            </w:tcMar>
          </w:tcPr>
          <w:p w:rsidR="002D4EAC" w:rsidRPr="00E209E8" w:rsidRDefault="002D4EAC" w:rsidP="002D4EAC">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64:</w:t>
            </w: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Pr>
            </w:pPr>
            <w:r w:rsidRPr="002A4372">
              <w:rPr>
                <w:rFonts w:ascii="Arial" w:hAnsi="Arial" w:cs="Simplified Arabic" w:hint="cs"/>
                <w:sz w:val="24"/>
                <w:szCs w:val="24"/>
                <w:rtl/>
              </w:rPr>
              <w:t xml:space="preserve">عدد الحيازات الزراعية التي فيها خضروات في </w:t>
            </w:r>
            <w:r>
              <w:rPr>
                <w:rFonts w:ascii="Arial" w:hAnsi="Arial" w:cs="Simplified Arabic" w:hint="cs"/>
                <w:sz w:val="24"/>
                <w:szCs w:val="24"/>
                <w:rtl/>
              </w:rPr>
              <w:t xml:space="preserve">قطاع غزة </w:t>
            </w:r>
            <w:r w:rsidRPr="002A4372">
              <w:rPr>
                <w:rFonts w:ascii="Arial" w:hAnsi="Arial" w:cs="Simplified Arabic" w:hint="cs"/>
                <w:sz w:val="24"/>
                <w:szCs w:val="24"/>
                <w:rtl/>
              </w:rPr>
              <w:t>حسب وضع المحصول ونوع المحصول، 2009/2010</w:t>
            </w:r>
          </w:p>
        </w:tc>
        <w:tc>
          <w:tcPr>
            <w:tcW w:w="993" w:type="dxa"/>
            <w:shd w:val="clear" w:color="auto" w:fill="auto"/>
            <w:noWrap/>
            <w:tcMar>
              <w:left w:w="28" w:type="dxa"/>
              <w:right w:w="28" w:type="dxa"/>
            </w:tcMar>
            <w:hideMark/>
          </w:tcPr>
          <w:p w:rsidR="002D4EAC" w:rsidRPr="008E3C16" w:rsidRDefault="00F17DEC" w:rsidP="002D4EAC">
            <w:pPr>
              <w:jc w:val="center"/>
              <w:rPr>
                <w:rFonts w:ascii="Arial" w:hAnsi="Arial" w:cs="Simplified Arabic"/>
                <w:b/>
                <w:bCs/>
                <w:color w:val="000000"/>
                <w:sz w:val="24"/>
                <w:szCs w:val="24"/>
                <w:rtl/>
              </w:rPr>
            </w:pPr>
            <w:r>
              <w:rPr>
                <w:rFonts w:ascii="Arial" w:hAnsi="Arial" w:cs="Simplified Arabic" w:hint="cs"/>
                <w:b/>
                <w:bCs/>
                <w:color w:val="000000"/>
                <w:sz w:val="24"/>
                <w:szCs w:val="24"/>
                <w:rtl/>
              </w:rPr>
              <w:t>135</w:t>
            </w:r>
          </w:p>
        </w:tc>
      </w:tr>
      <w:tr w:rsidR="002D4EAC" w:rsidRPr="0092249E" w:rsidTr="00DE6A6E">
        <w:trPr>
          <w:trHeight w:val="397"/>
          <w:jc w:val="center"/>
        </w:trPr>
        <w:tc>
          <w:tcPr>
            <w:tcW w:w="1227" w:type="dxa"/>
            <w:tcMar>
              <w:left w:w="28" w:type="dxa"/>
              <w:right w:w="28" w:type="dxa"/>
            </w:tcMar>
          </w:tcPr>
          <w:p w:rsidR="002D4EAC" w:rsidRPr="00E209E8" w:rsidRDefault="002D4EAC" w:rsidP="002D4EAC">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65:</w:t>
            </w: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Pr>
            </w:pPr>
            <w:r w:rsidRPr="002A4372">
              <w:rPr>
                <w:rFonts w:ascii="Arial" w:hAnsi="Arial" w:cs="Simplified Arabic" w:hint="cs"/>
                <w:sz w:val="24"/>
                <w:szCs w:val="24"/>
                <w:rtl/>
              </w:rPr>
              <w:t xml:space="preserve">عدد الحيازات الزراعية التي فيها خضروات في </w:t>
            </w:r>
            <w:r>
              <w:rPr>
                <w:rFonts w:ascii="Arial" w:hAnsi="Arial" w:cs="Simplified Arabic" w:hint="cs"/>
                <w:sz w:val="24"/>
                <w:szCs w:val="24"/>
                <w:rtl/>
              </w:rPr>
              <w:t xml:space="preserve">قطاع غزة </w:t>
            </w:r>
            <w:r w:rsidRPr="002A4372">
              <w:rPr>
                <w:rFonts w:ascii="Arial" w:hAnsi="Arial" w:cs="Simplified Arabic" w:hint="cs"/>
                <w:sz w:val="24"/>
                <w:szCs w:val="24"/>
                <w:rtl/>
              </w:rPr>
              <w:t>حسب نمط الري ونوع المحصول، 2009/2010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tl/>
              </w:rPr>
            </w:pPr>
            <w:r>
              <w:rPr>
                <w:rFonts w:ascii="Arial" w:hAnsi="Arial" w:cs="Simplified Arabic"/>
                <w:b/>
                <w:bCs/>
                <w:color w:val="000000"/>
                <w:sz w:val="24"/>
                <w:szCs w:val="24"/>
              </w:rPr>
              <w:t>136</w:t>
            </w:r>
          </w:p>
        </w:tc>
      </w:tr>
      <w:tr w:rsidR="002D4EAC" w:rsidRPr="0092249E" w:rsidTr="00DE6A6E">
        <w:trPr>
          <w:trHeight w:hRule="exact" w:val="113"/>
          <w:jc w:val="center"/>
        </w:trPr>
        <w:tc>
          <w:tcPr>
            <w:tcW w:w="1227" w:type="dxa"/>
            <w:tcMar>
              <w:left w:w="28" w:type="dxa"/>
              <w:right w:w="28" w:type="dxa"/>
            </w:tcMar>
          </w:tcPr>
          <w:p w:rsidR="002D4EAC" w:rsidRPr="00E209E8"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E209E8" w:rsidRDefault="002D4EAC" w:rsidP="002D4EAC">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137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العروة الزراعية والمساحة المحصودة،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138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وضع المحصول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139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عدد الحيازات الزراعية الت</w:t>
            </w:r>
            <w:r w:rsidRPr="007660F3">
              <w:rPr>
                <w:rFonts w:ascii="Arial" w:hAnsi="Arial" w:cs="Simplified Arabic" w:hint="eastAsia"/>
                <w:sz w:val="24"/>
                <w:szCs w:val="24"/>
                <w:rtl/>
              </w:rPr>
              <w:t>ي</w:t>
            </w:r>
            <w:r w:rsidRPr="007660F3">
              <w:rPr>
                <w:rFonts w:ascii="Arial" w:hAnsi="Arial" w:cs="Simplified Arabic" w:hint="cs"/>
                <w:sz w:val="24"/>
                <w:szCs w:val="24"/>
                <w:rtl/>
              </w:rPr>
              <w:t xml:space="preserve"> فيها خضروات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وطريقة الري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140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ونوع الحماية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141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العروة الزراعية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142</w:t>
            </w: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قطاع غزة حسب العروة الزراعية ونوع      </w:t>
            </w:r>
            <w:r w:rsidR="006A6541">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143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وضع المحصول ونوع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144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ونوع الحماية ونوع المحصول والمساحة المحصودة,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145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75: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المروية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146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76:</w:t>
            </w:r>
          </w:p>
        </w:tc>
        <w:tc>
          <w:tcPr>
            <w:tcW w:w="7152" w:type="dxa"/>
            <w:shd w:val="clear" w:color="auto" w:fill="auto"/>
            <w:noWrap/>
            <w:tcMar>
              <w:left w:w="0" w:type="dxa"/>
              <w:right w:w="0" w:type="dxa"/>
            </w:tcMar>
            <w:hideMark/>
          </w:tcPr>
          <w:p w:rsidR="002D4EAC" w:rsidRPr="007660F3" w:rsidRDefault="002D4EAC" w:rsidP="00FE21D8">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قطاع غزة </w:t>
            </w:r>
            <w:r w:rsidR="00FE21D8">
              <w:rPr>
                <w:rFonts w:ascii="Arial" w:hAnsi="Arial" w:cs="Simplified Arabic" w:hint="cs"/>
                <w:sz w:val="24"/>
                <w:szCs w:val="24"/>
                <w:rtl/>
              </w:rPr>
              <w:t xml:space="preserve">حسب وضع المحصول والعروة </w:t>
            </w:r>
            <w:r w:rsidRPr="007660F3">
              <w:rPr>
                <w:rFonts w:ascii="Arial" w:hAnsi="Arial" w:cs="Simplified Arabic" w:hint="cs"/>
                <w:sz w:val="24"/>
                <w:szCs w:val="24"/>
                <w:rtl/>
              </w:rPr>
              <w:t xml:space="preserve">الزراعية،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147</w:t>
            </w:r>
          </w:p>
        </w:tc>
      </w:tr>
      <w:tr w:rsidR="002D4EAC" w:rsidRPr="00515C16"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tl/>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وطريقة الري والعروة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الزراعية،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148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ونوع الحماية والعروة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الزراعية,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91660F" w:rsidRDefault="00F17DEC" w:rsidP="002D4EAC">
            <w:pPr>
              <w:jc w:val="center"/>
              <w:rPr>
                <w:rFonts w:ascii="Arial" w:hAnsi="Arial" w:cs="Simplified Arabic"/>
                <w:b/>
                <w:bCs/>
                <w:sz w:val="24"/>
                <w:szCs w:val="24"/>
              </w:rPr>
            </w:pPr>
            <w:r>
              <w:rPr>
                <w:rFonts w:ascii="Arial" w:hAnsi="Arial" w:cs="Simplified Arabic"/>
                <w:b/>
                <w:bCs/>
                <w:sz w:val="24"/>
                <w:szCs w:val="24"/>
              </w:rPr>
              <w:t>149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1660F"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79:</w:t>
            </w:r>
          </w:p>
        </w:tc>
        <w:tc>
          <w:tcPr>
            <w:tcW w:w="7152" w:type="dxa"/>
            <w:shd w:val="clear" w:color="auto" w:fill="auto"/>
            <w:noWrap/>
            <w:tcMar>
              <w:left w:w="0" w:type="dxa"/>
              <w:right w:w="0" w:type="dxa"/>
            </w:tcMar>
            <w:hideMark/>
          </w:tcPr>
          <w:p w:rsidR="002D4EAC" w:rsidRPr="007660F3" w:rsidRDefault="002D4EAC" w:rsidP="00FE21D8">
            <w:pPr>
              <w:ind w:right="99"/>
              <w:jc w:val="both"/>
              <w:rPr>
                <w:rFonts w:ascii="Arial" w:hAnsi="Arial" w:cs="Simplified Arabic"/>
                <w:sz w:val="24"/>
                <w:szCs w:val="24"/>
                <w:rtl/>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وطريقة الري </w:t>
            </w:r>
            <w:r>
              <w:rPr>
                <w:rFonts w:ascii="Arial" w:hAnsi="Arial" w:cs="Simplified Arabic" w:hint="cs"/>
                <w:sz w:val="24"/>
                <w:szCs w:val="24"/>
                <w:rtl/>
              </w:rPr>
              <w:t>و</w:t>
            </w:r>
            <w:r w:rsidR="00FE21D8">
              <w:rPr>
                <w:rFonts w:ascii="Arial" w:hAnsi="Arial" w:cs="Simplified Arabic" w:hint="cs"/>
                <w:sz w:val="24"/>
                <w:szCs w:val="24"/>
                <w:rtl/>
              </w:rPr>
              <w:t>وضع</w:t>
            </w:r>
            <w:r>
              <w:rPr>
                <w:rFonts w:ascii="Arial" w:hAnsi="Arial" w:cs="Simplified Arabic" w:hint="cs"/>
                <w:sz w:val="24"/>
                <w:szCs w:val="24"/>
                <w:rtl/>
              </w:rPr>
              <w:t xml:space="preserve"> </w:t>
            </w:r>
            <w:r w:rsidRPr="007660F3">
              <w:rPr>
                <w:rFonts w:ascii="Arial" w:hAnsi="Arial" w:cs="Simplified Arabic" w:hint="cs"/>
                <w:sz w:val="24"/>
                <w:szCs w:val="24"/>
                <w:rtl/>
              </w:rPr>
              <w:t xml:space="preserve">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150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ونوع الحماية ووضع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المحصول,</w:t>
            </w:r>
            <w:r w:rsidRPr="002A4372">
              <w:rPr>
                <w:rFonts w:ascii="Arial" w:hAnsi="Arial" w:cs="Simplified Arabic" w:hint="cs"/>
                <w:sz w:val="24"/>
                <w:szCs w:val="24"/>
                <w:rtl/>
              </w:rPr>
              <w:t xml:space="preserve"> 2009/2010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tl/>
              </w:rPr>
            </w:pPr>
            <w:r>
              <w:rPr>
                <w:rFonts w:ascii="Arial" w:hAnsi="Arial" w:cs="Simplified Arabic"/>
                <w:b/>
                <w:bCs/>
                <w:sz w:val="24"/>
                <w:szCs w:val="24"/>
              </w:rPr>
              <w:t>151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التي فيها أشجار بستنه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وضع المحصول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tl/>
              </w:rPr>
            </w:pPr>
            <w:r>
              <w:rPr>
                <w:rFonts w:ascii="Arial" w:hAnsi="Arial" w:cs="Simplified Arabic"/>
                <w:b/>
                <w:bCs/>
                <w:sz w:val="24"/>
                <w:szCs w:val="24"/>
              </w:rPr>
              <w:t>152</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أشجار بستنة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153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التي فيها أشجار بستنة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وضع المحصول</w:t>
            </w:r>
            <w:r>
              <w:rPr>
                <w:rFonts w:ascii="Arial" w:hAnsi="Arial" w:cs="Simplified Arabic" w:hint="cs"/>
                <w:sz w:val="24"/>
                <w:szCs w:val="24"/>
                <w:rtl/>
              </w:rPr>
              <w:t xml:space="preserve"> </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154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التي فيها أشجار بستنة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155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90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عدد الحيازات التي فيها أشجار بستنة مروي</w:t>
            </w:r>
            <w:r>
              <w:rPr>
                <w:rFonts w:ascii="Arial" w:hAnsi="Arial" w:cs="Simplified Arabic" w:hint="cs"/>
                <w:sz w:val="24"/>
                <w:szCs w:val="24"/>
                <w:rtl/>
              </w:rPr>
              <w:t>ة</w:t>
            </w:r>
            <w:r w:rsidRPr="007660F3">
              <w:rPr>
                <w:rFonts w:ascii="Arial" w:hAnsi="Arial" w:cs="Simplified Arabic" w:hint="cs"/>
                <w:sz w:val="24"/>
                <w:szCs w:val="24"/>
                <w:rtl/>
              </w:rPr>
              <w:t xml:space="preserve">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156</w:t>
            </w: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عدد الحيازات التي فيها أشجار بستنة مروي</w:t>
            </w:r>
            <w:r>
              <w:rPr>
                <w:rFonts w:ascii="Arial" w:hAnsi="Arial" w:cs="Simplified Arabic" w:hint="cs"/>
                <w:sz w:val="24"/>
                <w:szCs w:val="24"/>
                <w:rtl/>
              </w:rPr>
              <w:t>ة</w:t>
            </w:r>
            <w:r w:rsidRPr="007660F3">
              <w:rPr>
                <w:rFonts w:ascii="Arial" w:hAnsi="Arial" w:cs="Simplified Arabic" w:hint="cs"/>
                <w:sz w:val="24"/>
                <w:szCs w:val="24"/>
                <w:rtl/>
              </w:rPr>
              <w:t xml:space="preserve">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الري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157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الزراعة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158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عدد ومساحة أ</w:t>
            </w:r>
            <w:r>
              <w:rPr>
                <w:rFonts w:ascii="Arial" w:hAnsi="Arial" w:cs="Simplified Arabic" w:hint="cs"/>
                <w:sz w:val="24"/>
                <w:szCs w:val="24"/>
                <w:rtl/>
              </w:rPr>
              <w:t xml:space="preserve">شجار البستنة المثمرة في قطاع غزة </w:t>
            </w:r>
            <w:r w:rsidRPr="007660F3">
              <w:rPr>
                <w:rFonts w:ascii="Arial" w:hAnsi="Arial" w:cs="Simplified Arabic" w:hint="cs"/>
                <w:sz w:val="24"/>
                <w:szCs w:val="24"/>
                <w:rtl/>
              </w:rPr>
              <w:t xml:space="preserve">حسب وضع المحصول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160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عدد ومساحة أشجار</w:t>
            </w:r>
            <w:r>
              <w:rPr>
                <w:rFonts w:ascii="Arial" w:hAnsi="Arial" w:cs="Simplified Arabic" w:hint="cs"/>
                <w:sz w:val="24"/>
                <w:szCs w:val="24"/>
                <w:rtl/>
              </w:rPr>
              <w:t xml:space="preserve"> البستنة غير المثمرة في قطاع غزة </w:t>
            </w:r>
            <w:r w:rsidRPr="007660F3">
              <w:rPr>
                <w:rFonts w:ascii="Arial" w:hAnsi="Arial" w:cs="Simplified Arabic" w:hint="cs"/>
                <w:sz w:val="24"/>
                <w:szCs w:val="24"/>
                <w:rtl/>
              </w:rPr>
              <w:t xml:space="preserve">حسب وضع المحصول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162</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164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166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المروية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167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المروية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169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sz w:val="24"/>
                <w:szCs w:val="24"/>
                <w:rtl/>
              </w:rPr>
              <w:t xml:space="preserve">عدد ومساحة أشجار البستنة المثمرة وغير المثمرة في </w:t>
            </w:r>
            <w:r>
              <w:rPr>
                <w:rFonts w:ascii="Arial" w:hAnsi="Arial" w:cs="Simplified Arabic"/>
                <w:sz w:val="24"/>
                <w:szCs w:val="24"/>
                <w:rtl/>
              </w:rPr>
              <w:t xml:space="preserve">قطاع غزة </w:t>
            </w:r>
            <w:r w:rsidRPr="007660F3">
              <w:rPr>
                <w:rFonts w:ascii="Arial" w:hAnsi="Arial" w:cs="Simplified Arabic"/>
                <w:sz w:val="24"/>
                <w:szCs w:val="24"/>
                <w:rtl/>
              </w:rPr>
              <w:t xml:space="preserve">حسب نوع الحماية ونوع المحصول، </w:t>
            </w:r>
            <w:r w:rsidRPr="007660F3">
              <w:rPr>
                <w:rFonts w:ascii="Arial" w:hAnsi="Arial" w:cs="Simplified Arabic" w:hint="cs"/>
                <w:sz w:val="24"/>
                <w:szCs w:val="24"/>
                <w:rtl/>
              </w:rPr>
              <w:t xml:space="preserve">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171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الزراعة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7DEC" w:rsidP="002D4EAC">
            <w:pPr>
              <w:bidi w:val="0"/>
              <w:jc w:val="center"/>
              <w:rPr>
                <w:rFonts w:ascii="Arial" w:hAnsi="Arial" w:cs="Simplified Arabic"/>
                <w:b/>
                <w:bCs/>
                <w:sz w:val="24"/>
                <w:szCs w:val="24"/>
              </w:rPr>
            </w:pPr>
            <w:r>
              <w:rPr>
                <w:rFonts w:ascii="Arial" w:hAnsi="Arial" w:cs="Simplified Arabic"/>
                <w:b/>
                <w:bCs/>
                <w:sz w:val="24"/>
                <w:szCs w:val="24"/>
              </w:rPr>
              <w:t>173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المروية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الري وطريقة الزراعة،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174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المروية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الري وطريقة الزراعة،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175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نوع الحماية وطريقة الزراعة،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176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177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نمط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178</w:t>
            </w: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المروية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179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المروية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طريقة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180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نوع الحماية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181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التي تربي أبقار أوضأن أو ماعز أو</w:t>
            </w:r>
            <w:r>
              <w:rPr>
                <w:rFonts w:ascii="Arial" w:hAnsi="Arial" w:cs="Simplified Arabic" w:hint="cs"/>
                <w:sz w:val="24"/>
                <w:szCs w:val="24"/>
                <w:rtl/>
              </w:rPr>
              <w:t xml:space="preserve">                 </w:t>
            </w:r>
            <w:r w:rsidRPr="007660F3">
              <w:rPr>
                <w:rFonts w:ascii="Arial" w:hAnsi="Arial" w:cs="Simplified Arabic" w:hint="cs"/>
                <w:sz w:val="24"/>
                <w:szCs w:val="24"/>
                <w:rtl/>
              </w:rPr>
              <w:t>جمال</w:t>
            </w:r>
            <w:r w:rsidR="00DF7652">
              <w:rPr>
                <w:rFonts w:ascii="Arial" w:hAnsi="Arial" w:cs="Simplified Arabic" w:hint="cs"/>
                <w:sz w:val="24"/>
                <w:szCs w:val="24"/>
                <w:rtl/>
              </w:rPr>
              <w:t xml:space="preserve"> حسب المحافظة</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182</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أبقار أو ضأن أو ماعز أو جمال حسب 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183</w:t>
            </w:r>
          </w:p>
        </w:tc>
      </w:tr>
      <w:tr w:rsidR="002D4EAC" w:rsidRPr="00515C16"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515C16" w:rsidRDefault="002D4EAC" w:rsidP="002D4EAC">
            <w:pPr>
              <w:bidi w:val="0"/>
              <w:jc w:val="center"/>
              <w:rPr>
                <w:rFonts w:ascii="Arial" w:hAnsi="Arial" w:cs="Simplified Arabic"/>
                <w:b/>
                <w:bCs/>
                <w:sz w:val="24"/>
                <w:szCs w:val="24"/>
                <w:rtl/>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أبقار أو ضأن أو ماعز أو جمال حسب حجم أسرة الحائز،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184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أبقار أو ضأن أو ماعز أو جمال حسب الكيان القانوني للحائز،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185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1C2F85" w:rsidRDefault="002D4EAC" w:rsidP="002D4EAC">
            <w:pPr>
              <w:bidi w:val="0"/>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أبقار أو ضأن أو ماعز أو جمال حسب الغرض الرئيسي للإنتاج،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1C2F85" w:rsidRDefault="00F111C0" w:rsidP="002D4EAC">
            <w:pPr>
              <w:bidi w:val="0"/>
              <w:jc w:val="center"/>
              <w:rPr>
                <w:rFonts w:ascii="Arial" w:hAnsi="Arial" w:cs="Simplified Arabic"/>
                <w:b/>
                <w:bCs/>
                <w:sz w:val="24"/>
                <w:szCs w:val="24"/>
              </w:rPr>
            </w:pPr>
            <w:r>
              <w:rPr>
                <w:rFonts w:ascii="Arial" w:hAnsi="Arial" w:cs="Simplified Arabic"/>
                <w:b/>
                <w:bCs/>
                <w:sz w:val="24"/>
                <w:szCs w:val="24"/>
              </w:rPr>
              <w:t>186</w:t>
            </w: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التي تربي أبقار أو ضأن أو</w:t>
            </w:r>
            <w:r>
              <w:rPr>
                <w:rFonts w:ascii="Arial" w:hAnsi="Arial" w:cs="Simplified Arabic" w:hint="cs"/>
                <w:sz w:val="24"/>
                <w:szCs w:val="24"/>
                <w:rtl/>
              </w:rPr>
              <w:t xml:space="preserve"> </w:t>
            </w:r>
            <w:r w:rsidRPr="007660F3">
              <w:rPr>
                <w:rFonts w:ascii="Arial" w:hAnsi="Arial" w:cs="Simplified Arabic" w:hint="cs"/>
                <w:sz w:val="24"/>
                <w:szCs w:val="24"/>
                <w:rtl/>
              </w:rPr>
              <w:t xml:space="preserve">ماعز </w:t>
            </w:r>
            <w:r>
              <w:rPr>
                <w:rFonts w:ascii="Arial" w:hAnsi="Arial" w:cs="Simplified Arabic" w:hint="cs"/>
                <w:sz w:val="24"/>
                <w:szCs w:val="24"/>
                <w:rtl/>
              </w:rPr>
              <w:t>أو جمال</w:t>
            </w:r>
            <w:r w:rsidRPr="007660F3">
              <w:rPr>
                <w:rFonts w:ascii="Arial" w:hAnsi="Arial" w:cs="Simplified Arabic" w:hint="cs"/>
                <w:sz w:val="24"/>
                <w:szCs w:val="24"/>
                <w:rtl/>
              </w:rPr>
              <w:t xml:space="preserve"> حسب أسلوب إدارة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187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التي تربي أبقار حسب السلالة والجنس</w:t>
            </w:r>
            <w:r w:rsidR="003D4F44">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188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ضأن حسب السلالة والجنس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189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التي تربي ماعز حسب السلالة والجنس</w:t>
            </w:r>
            <w:r w:rsidR="003D4F44">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190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التي تربي جمال وعدد الجمال حسب الجنس والمحافظة، 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191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val="794"/>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أبقار حسب السلالة والعمر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192</w:t>
            </w: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ضأن حسب السلالة والعمر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193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ماعز حسب السلالة والعمر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194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أبقار حسب السلالة ونوع التربية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195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ضأن حسب السلالة ونوع التربية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196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ماعز حسب السلالة ونوع التربية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197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120: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أبقار حسب السلالة والغرض الرئيسي للتربية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198</w:t>
            </w:r>
          </w:p>
        </w:tc>
      </w:tr>
      <w:tr w:rsidR="002D4EAC" w:rsidRPr="005170E3" w:rsidTr="00DE6A6E">
        <w:trPr>
          <w:trHeight w:hRule="exact" w:val="113"/>
          <w:jc w:val="center"/>
        </w:trPr>
        <w:tc>
          <w:tcPr>
            <w:tcW w:w="1227" w:type="dxa"/>
            <w:tcMar>
              <w:left w:w="28" w:type="dxa"/>
              <w:right w:w="28" w:type="dxa"/>
            </w:tcMar>
          </w:tcPr>
          <w:p w:rsidR="002D4EAC" w:rsidRPr="005170E3" w:rsidRDefault="002D4EAC" w:rsidP="002D4EAC">
            <w:pPr>
              <w:jc w:val="cente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5170E3" w:rsidRDefault="002D4EAC" w:rsidP="002D4EAC">
            <w:pPr>
              <w:bidi w:val="0"/>
              <w:jc w:val="center"/>
              <w:rPr>
                <w:rFonts w:ascii="Arial" w:hAnsi="Arial" w:cs="Simplified Arabic"/>
                <w:b/>
                <w:bCs/>
                <w:sz w:val="24"/>
                <w:szCs w:val="24"/>
                <w:rtl/>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ضأن حسب السلالة والغرض الرئيسي للتربية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199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ماعز حسب السلالة </w:t>
            </w:r>
            <w:r>
              <w:rPr>
                <w:rFonts w:ascii="Arial" w:hAnsi="Arial" w:cs="Simplified Arabic" w:hint="cs"/>
                <w:sz w:val="24"/>
                <w:szCs w:val="24"/>
                <w:rtl/>
              </w:rPr>
              <w:t xml:space="preserve">والغرض </w:t>
            </w:r>
            <w:r w:rsidRPr="007660F3">
              <w:rPr>
                <w:rFonts w:ascii="Arial" w:hAnsi="Arial" w:cs="Simplified Arabic" w:hint="cs"/>
                <w:sz w:val="24"/>
                <w:szCs w:val="24"/>
                <w:rtl/>
              </w:rPr>
              <w:t xml:space="preserve">الرئيسي للتربية </w:t>
            </w:r>
            <w:r>
              <w:rPr>
                <w:rFonts w:ascii="Arial" w:hAnsi="Arial" w:cs="Simplified Arabic" w:hint="cs"/>
                <w:sz w:val="24"/>
                <w:szCs w:val="24"/>
                <w:rtl/>
              </w:rPr>
              <w:t>والمحافظة،</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200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123:</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الأبقار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السلالة والجنس والمحافظة, كما هو</w:t>
            </w:r>
            <w:r w:rsidR="003D4F44">
              <w:rPr>
                <w:rFonts w:ascii="Arial" w:hAnsi="Arial" w:cs="Simplified Arabic" w:hint="cs"/>
                <w:sz w:val="24"/>
                <w:szCs w:val="24"/>
                <w:rtl/>
              </w:rPr>
              <w:t xml:space="preserve"> ف</w:t>
            </w:r>
            <w:r w:rsidRPr="007660F3">
              <w:rPr>
                <w:rFonts w:ascii="Arial" w:hAnsi="Arial" w:cs="Simplified Arabic" w:hint="cs"/>
                <w:sz w:val="24"/>
                <w:szCs w:val="24"/>
                <w:rtl/>
              </w:rPr>
              <w:t xml:space="preserve">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201</w:t>
            </w:r>
          </w:p>
        </w:tc>
      </w:tr>
      <w:tr w:rsidR="002D4EAC" w:rsidRPr="0092249E" w:rsidTr="00DE6A6E">
        <w:trPr>
          <w:trHeight w:hRule="exact" w:val="142"/>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الضأن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w:t>
            </w:r>
            <w:r>
              <w:rPr>
                <w:rFonts w:ascii="Arial" w:hAnsi="Arial" w:cs="Simplified Arabic" w:hint="cs"/>
                <w:sz w:val="24"/>
                <w:szCs w:val="24"/>
                <w:rtl/>
              </w:rPr>
              <w:t xml:space="preserve">لسلالة والجنس والمحافظة, كما هو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202</w:t>
            </w:r>
          </w:p>
        </w:tc>
      </w:tr>
      <w:tr w:rsidR="002D4EAC" w:rsidRPr="0092249E" w:rsidTr="00DE6A6E">
        <w:trPr>
          <w:trHeight w:hRule="exact" w:val="142"/>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125:</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الماعز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السلالة والجنس والمحافظة, كما هو</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203</w:t>
            </w:r>
          </w:p>
        </w:tc>
      </w:tr>
      <w:tr w:rsidR="002D4EAC" w:rsidRPr="0092249E" w:rsidTr="00DE6A6E">
        <w:trPr>
          <w:trHeight w:hRule="exact" w:val="142"/>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142"/>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126:</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الأبقار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السلالة والعمر والمحافظة, كما هو</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204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127:</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الضأن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السلالة والعمر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205</w:t>
            </w:r>
          </w:p>
        </w:tc>
      </w:tr>
      <w:tr w:rsidR="002D4EAC" w:rsidRPr="0092249E" w:rsidTr="00DE6A6E">
        <w:trPr>
          <w:trHeight w:hRule="exact" w:val="142"/>
          <w:jc w:val="center"/>
        </w:trPr>
        <w:tc>
          <w:tcPr>
            <w:tcW w:w="1227" w:type="dxa"/>
            <w:tcMar>
              <w:left w:w="28" w:type="dxa"/>
              <w:right w:w="28" w:type="dxa"/>
            </w:tcMar>
          </w:tcPr>
          <w:p w:rsidR="002D4EAC" w:rsidRPr="005170E3" w:rsidRDefault="003D4F44" w:rsidP="002D4EAC">
            <w:pPr>
              <w:rPr>
                <w:rFonts w:ascii="Arial" w:hAnsi="Arial" w:cs="Simplified Arabic"/>
                <w:b/>
                <w:bCs/>
                <w:color w:val="000000"/>
                <w:sz w:val="24"/>
                <w:szCs w:val="24"/>
                <w:rtl/>
              </w:rPr>
            </w:pPr>
            <w:r>
              <w:rPr>
                <w:rFonts w:ascii="Arial" w:hAnsi="Arial" w:cs="Simplified Arabic" w:hint="cs"/>
                <w:b/>
                <w:bCs/>
                <w:color w:val="000000"/>
                <w:sz w:val="24"/>
                <w:szCs w:val="24"/>
                <w:rtl/>
              </w:rPr>
              <w:t xml:space="preserve"> </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45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128:</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الماعز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السلالة والعمر والمحافظة, كما هو</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206</w:t>
            </w:r>
          </w:p>
        </w:tc>
      </w:tr>
      <w:tr w:rsidR="002D4EAC" w:rsidRPr="0092249E" w:rsidTr="00DE6A6E">
        <w:trPr>
          <w:trHeight w:hRule="exact" w:val="142"/>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129:</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الأبقار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السلالة ونوع التربية والمحافظة، كما هو</w:t>
            </w:r>
            <w:r w:rsidR="003D4F44">
              <w:rPr>
                <w:rFonts w:ascii="Arial" w:hAnsi="Arial" w:cs="Simplified Arabic" w:hint="cs"/>
                <w:sz w:val="24"/>
                <w:szCs w:val="24"/>
                <w:rtl/>
              </w:rPr>
              <w:t xml:space="preserve">       </w:t>
            </w:r>
            <w:r w:rsidR="006766DA">
              <w:rPr>
                <w:rFonts w:ascii="Arial" w:hAnsi="Arial" w:cs="Simplified Arabic" w:hint="cs"/>
                <w:sz w:val="24"/>
                <w:szCs w:val="24"/>
                <w:rtl/>
              </w:rPr>
              <w:t xml:space="preserve"> </w:t>
            </w:r>
            <w:r w:rsidR="003D4F44">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207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130:</w:t>
            </w:r>
          </w:p>
        </w:tc>
        <w:tc>
          <w:tcPr>
            <w:tcW w:w="7152" w:type="dxa"/>
            <w:shd w:val="clear" w:color="auto" w:fill="auto"/>
            <w:noWrap/>
            <w:tcMar>
              <w:left w:w="0" w:type="dxa"/>
              <w:right w:w="0" w:type="dxa"/>
            </w:tcMar>
            <w:hideMark/>
          </w:tcPr>
          <w:p w:rsidR="002D4EAC" w:rsidRPr="007660F3" w:rsidRDefault="002D4EAC" w:rsidP="00FE21D8">
            <w:pPr>
              <w:ind w:right="99"/>
              <w:jc w:val="both"/>
              <w:rPr>
                <w:rFonts w:ascii="Arial" w:hAnsi="Arial" w:cs="Simplified Arabic"/>
                <w:sz w:val="24"/>
                <w:szCs w:val="24"/>
              </w:rPr>
            </w:pPr>
            <w:r w:rsidRPr="007660F3">
              <w:rPr>
                <w:rFonts w:ascii="Arial" w:hAnsi="Arial" w:cs="Simplified Arabic" w:hint="cs"/>
                <w:sz w:val="24"/>
                <w:szCs w:val="24"/>
                <w:rtl/>
              </w:rPr>
              <w:t xml:space="preserve">عدد الضأن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السلالة ونوع التربية والمحافظة، كما هو</w:t>
            </w:r>
            <w:r w:rsidR="00FE21D8">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208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الماعز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السلالة ونوع التربية والمحافظة، كما هو </w:t>
            </w:r>
            <w:r>
              <w:rPr>
                <w:rFonts w:ascii="Arial" w:hAnsi="Arial" w:cs="Simplified Arabic" w:hint="cs"/>
                <w:sz w:val="24"/>
                <w:szCs w:val="24"/>
                <w:rtl/>
              </w:rPr>
              <w:t xml:space="preserve"> </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003D4F44">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209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الأبقار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السلالة والغرض الرئيسي للتربية والمحافظة، كما هو</w:t>
            </w:r>
            <w:r w:rsidR="003D4F44">
              <w:rPr>
                <w:rFonts w:ascii="Arial" w:hAnsi="Arial" w:cs="Simplified Arabic" w:hint="cs"/>
                <w:sz w:val="24"/>
                <w:szCs w:val="24"/>
                <w:rtl/>
              </w:rPr>
              <w:t xml:space="preserve">  </w:t>
            </w:r>
            <w:r w:rsidRPr="007660F3">
              <w:rPr>
                <w:rFonts w:ascii="Arial" w:hAnsi="Arial" w:cs="Simplified Arabic" w:hint="cs"/>
                <w:sz w:val="24"/>
                <w:szCs w:val="24"/>
                <w:rtl/>
              </w:rPr>
              <w:t xml:space="preserve">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210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الضأن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السلالة والغرض الرئيسي للتربية والمحافظة، كما هو</w:t>
            </w:r>
            <w:r w:rsidR="003D4F44">
              <w:rPr>
                <w:rFonts w:ascii="Arial" w:hAnsi="Arial" w:cs="Simplified Arabic" w:hint="cs"/>
                <w:sz w:val="24"/>
                <w:szCs w:val="24"/>
                <w:rtl/>
              </w:rPr>
              <w:t xml:space="preserve"> </w:t>
            </w:r>
            <w:r w:rsidR="006766DA">
              <w:rPr>
                <w:rFonts w:ascii="Arial" w:hAnsi="Arial" w:cs="Simplified Arabic" w:hint="cs"/>
                <w:sz w:val="24"/>
                <w:szCs w:val="24"/>
                <w:rtl/>
              </w:rPr>
              <w:t xml:space="preserve"> </w:t>
            </w:r>
            <w:r w:rsidR="003D4F44">
              <w:rPr>
                <w:rFonts w:ascii="Arial" w:hAnsi="Arial" w:cs="Simplified Arabic" w:hint="cs"/>
                <w:sz w:val="24"/>
                <w:szCs w:val="24"/>
                <w:rtl/>
              </w:rPr>
              <w:t xml:space="preserve"> </w:t>
            </w:r>
            <w:r w:rsidRPr="007660F3">
              <w:rPr>
                <w:rFonts w:ascii="Arial" w:hAnsi="Arial" w:cs="Simplified Arabic" w:hint="cs"/>
                <w:sz w:val="24"/>
                <w:szCs w:val="24"/>
                <w:rtl/>
              </w:rPr>
              <w:t xml:space="preserve">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211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الماعز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السلالة والغرض الرئيسي للتربية والمحافظة، كما هو</w:t>
            </w:r>
            <w:r w:rsidR="003D4F44">
              <w:rPr>
                <w:rFonts w:ascii="Arial" w:hAnsi="Arial" w:cs="Simplified Arabic" w:hint="cs"/>
                <w:sz w:val="24"/>
                <w:szCs w:val="24"/>
                <w:rtl/>
              </w:rPr>
              <w:t xml:space="preserve"> </w:t>
            </w:r>
            <w:r w:rsidR="006766DA">
              <w:rPr>
                <w:rFonts w:ascii="Arial" w:hAnsi="Arial" w:cs="Simplified Arabic" w:hint="cs"/>
                <w:sz w:val="24"/>
                <w:szCs w:val="24"/>
                <w:rtl/>
              </w:rPr>
              <w:t xml:space="preserve"> </w:t>
            </w:r>
            <w:r w:rsidR="003D4F44">
              <w:rPr>
                <w:rFonts w:ascii="Arial" w:hAnsi="Arial" w:cs="Simplified Arabic" w:hint="cs"/>
                <w:sz w:val="24"/>
                <w:szCs w:val="24"/>
                <w:rtl/>
              </w:rPr>
              <w:t xml:space="preserve"> </w:t>
            </w:r>
            <w:r w:rsidRPr="007660F3">
              <w:rPr>
                <w:rFonts w:ascii="Arial" w:hAnsi="Arial" w:cs="Simplified Arabic" w:hint="cs"/>
                <w:sz w:val="24"/>
                <w:szCs w:val="24"/>
                <w:rtl/>
              </w:rPr>
              <w:t xml:space="preserve">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212</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أمهات دجاج لاحم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213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دجاج لاحم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214</w:t>
            </w:r>
          </w:p>
        </w:tc>
      </w:tr>
      <w:tr w:rsidR="002D4EAC" w:rsidRPr="00515C16" w:rsidTr="00DE6A6E">
        <w:trPr>
          <w:trHeight w:hRule="exact" w:val="113"/>
          <w:jc w:val="center"/>
        </w:trPr>
        <w:tc>
          <w:tcPr>
            <w:tcW w:w="1227" w:type="dxa"/>
            <w:tcMar>
              <w:left w:w="28" w:type="dxa"/>
              <w:right w:w="28" w:type="dxa"/>
            </w:tcMar>
          </w:tcPr>
          <w:p w:rsidR="002D4EAC" w:rsidRPr="005170E3" w:rsidRDefault="002D4EAC" w:rsidP="002D4EAC">
            <w:pPr>
              <w:tabs>
                <w:tab w:val="left" w:pos="979"/>
              </w:tabs>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2A4372"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515C16" w:rsidRDefault="002D4EAC" w:rsidP="002D4EAC">
            <w:pPr>
              <w:bidi w:val="0"/>
              <w:jc w:val="center"/>
              <w:rPr>
                <w:rFonts w:ascii="Arial" w:hAnsi="Arial" w:cs="Simplified Arabic"/>
                <w:b/>
                <w:bCs/>
                <w:sz w:val="24"/>
                <w:szCs w:val="24"/>
                <w:rtl/>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137: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دجاج بياض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215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ذكور حبش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216</w:t>
            </w:r>
          </w:p>
        </w:tc>
      </w:tr>
      <w:tr w:rsidR="006A6541" w:rsidRPr="0092249E" w:rsidTr="00DE6A6E">
        <w:trPr>
          <w:trHeight w:hRule="exact" w:val="113"/>
          <w:jc w:val="center"/>
        </w:trPr>
        <w:tc>
          <w:tcPr>
            <w:tcW w:w="1227" w:type="dxa"/>
            <w:tcMar>
              <w:left w:w="28" w:type="dxa"/>
              <w:right w:w="28" w:type="dxa"/>
            </w:tcMar>
          </w:tcPr>
          <w:p w:rsidR="006A6541" w:rsidRPr="005170E3" w:rsidRDefault="006A6541" w:rsidP="00B106DB">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6A6541" w:rsidRPr="007660F3" w:rsidRDefault="006A6541" w:rsidP="00B106DB">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6A6541" w:rsidRPr="0092249E" w:rsidRDefault="006A6541" w:rsidP="00B106DB">
            <w:pPr>
              <w:bidi w:val="0"/>
              <w:jc w:val="center"/>
              <w:rPr>
                <w:rFonts w:ascii="Arial" w:hAnsi="Arial" w:cs="Simplified Arabic"/>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إناث حبش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217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تربى أمهات دجاج لاحم حسب السعة الإنتاجية القصوى للعنابر </w:t>
            </w:r>
            <w:r>
              <w:rPr>
                <w:rFonts w:ascii="Arial" w:hAnsi="Arial" w:cs="Simplified Arabic" w:hint="cs"/>
                <w:sz w:val="24"/>
                <w:szCs w:val="24"/>
                <w:rtl/>
              </w:rPr>
              <w:t>و</w:t>
            </w:r>
            <w:r w:rsidRPr="007660F3">
              <w:rPr>
                <w:rFonts w:ascii="Arial" w:hAnsi="Arial" w:cs="Simplified Arabic" w:hint="cs"/>
                <w:sz w:val="24"/>
                <w:szCs w:val="24"/>
                <w:rtl/>
              </w:rPr>
              <w:t xml:space="preserve">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218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تربى دجاج لاحم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219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تربى دجاج بياض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220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تربى ذكور حبش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221</w:t>
            </w: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تربى إناث حبش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222</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تربى دجاج لاحم حسب عدد الدواجن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223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تربى ذكور حبش حسب عدد الدواجن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224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تربى إناث حبش حسب عدد الدواجن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225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148:</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الدواجن المرباة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النوع والمحافظة، كما هو</w:t>
            </w:r>
            <w:r>
              <w:rPr>
                <w:rFonts w:ascii="Arial" w:hAnsi="Arial" w:cs="Simplified Arabic" w:hint="cs"/>
                <w:sz w:val="24"/>
                <w:szCs w:val="24"/>
                <w:rtl/>
              </w:rPr>
              <w:t xml:space="preserve"> </w:t>
            </w:r>
            <w:r w:rsidRPr="007660F3">
              <w:rPr>
                <w:rFonts w:ascii="Arial" w:hAnsi="Arial" w:cs="Simplified Arabic" w:hint="cs"/>
                <w:sz w:val="24"/>
                <w:szCs w:val="24"/>
                <w:rtl/>
              </w:rPr>
              <w:t>في</w:t>
            </w:r>
            <w:r w:rsidRPr="002A4372">
              <w:rPr>
                <w:rFonts w:ascii="Arial" w:hAnsi="Arial" w:cs="Simplified Arabic" w:hint="cs"/>
                <w:sz w:val="24"/>
                <w:szCs w:val="24"/>
                <w:rtl/>
              </w:rPr>
              <w:t xml:space="preserve"> 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226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62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149:</w:t>
            </w:r>
          </w:p>
        </w:tc>
        <w:tc>
          <w:tcPr>
            <w:tcW w:w="7152" w:type="dxa"/>
            <w:shd w:val="clear" w:color="auto" w:fill="auto"/>
            <w:noWrap/>
            <w:tcMar>
              <w:left w:w="0" w:type="dxa"/>
              <w:right w:w="0" w:type="dxa"/>
            </w:tcMar>
            <w:hideMark/>
          </w:tcPr>
          <w:p w:rsidR="002D4EAC" w:rsidRPr="007660F3" w:rsidRDefault="002D4EAC" w:rsidP="00FE21D8">
            <w:pPr>
              <w:ind w:right="99"/>
              <w:jc w:val="both"/>
              <w:rPr>
                <w:rFonts w:ascii="Arial" w:hAnsi="Arial" w:cs="Simplified Arabic"/>
                <w:sz w:val="24"/>
                <w:szCs w:val="24"/>
              </w:rPr>
            </w:pPr>
            <w:r w:rsidRPr="00360D29">
              <w:rPr>
                <w:rFonts w:ascii="Arial" w:hAnsi="Arial" w:cs="Simplified Arabic"/>
                <w:sz w:val="24"/>
                <w:szCs w:val="24"/>
                <w:rtl/>
              </w:rPr>
              <w:t xml:space="preserve">عدد الدواجن المرباة في السنة ومساحة العنابر العاملة ومعدل عدد الدورات في </w:t>
            </w:r>
            <w:r>
              <w:rPr>
                <w:rFonts w:ascii="Arial" w:hAnsi="Arial" w:cs="Simplified Arabic"/>
                <w:sz w:val="24"/>
                <w:szCs w:val="24"/>
                <w:rtl/>
              </w:rPr>
              <w:t xml:space="preserve">قطاع غزة </w:t>
            </w:r>
            <w:r w:rsidRPr="00360D29">
              <w:rPr>
                <w:rFonts w:ascii="Arial" w:hAnsi="Arial" w:cs="Simplified Arabic"/>
                <w:sz w:val="24"/>
                <w:szCs w:val="24"/>
                <w:rtl/>
              </w:rPr>
              <w:t>حسب النوع والمحافظة, 20</w:t>
            </w:r>
            <w:r w:rsidR="00FE21D8">
              <w:rPr>
                <w:rFonts w:ascii="Arial" w:hAnsi="Arial" w:cs="Simplified Arabic" w:hint="cs"/>
                <w:sz w:val="24"/>
                <w:szCs w:val="24"/>
                <w:rtl/>
              </w:rPr>
              <w:t>09</w:t>
            </w:r>
            <w:r w:rsidRPr="00360D29">
              <w:rPr>
                <w:rFonts w:ascii="Arial" w:hAnsi="Arial" w:cs="Simplified Arabic"/>
                <w:sz w:val="24"/>
                <w:szCs w:val="24"/>
                <w:rtl/>
              </w:rPr>
              <w:t>/20</w:t>
            </w:r>
            <w:r w:rsidR="00FE21D8">
              <w:rPr>
                <w:rFonts w:ascii="Arial" w:hAnsi="Arial" w:cs="Simplified Arabic" w:hint="cs"/>
                <w:sz w:val="24"/>
                <w:szCs w:val="24"/>
                <w:rtl/>
              </w:rPr>
              <w:t>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227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دواجن حسب معدل عدد الدورات في السنة والنوع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228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107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دجاج لاحم حسب إجمالي عدد الطيور المرباة في السنة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229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152: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تربى ذكور حبش حسب إجمالي عدد الطيور المرباة في السنة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230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تربي إناث حبش حسب إجمالي عدد الطيور المرباة في السنة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231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أمهات الدجاج اللاحم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السعة الإنتاجية القصوى للعنابر</w:t>
            </w:r>
            <w:r w:rsidR="003D4F44">
              <w:rPr>
                <w:rFonts w:ascii="Arial" w:hAnsi="Arial" w:cs="Simplified Arabic" w:hint="cs"/>
                <w:sz w:val="24"/>
                <w:szCs w:val="24"/>
                <w:rtl/>
              </w:rPr>
              <w:t xml:space="preserve"> </w:t>
            </w:r>
            <w:r w:rsidR="006A6541">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232</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اللاحم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السعة الإنتاجية القصوى للعنابر </w:t>
            </w:r>
            <w:r>
              <w:rPr>
                <w:rFonts w:ascii="Arial" w:hAnsi="Arial" w:cs="Simplified Arabic" w:hint="cs"/>
                <w:sz w:val="24"/>
                <w:szCs w:val="24"/>
                <w:rtl/>
              </w:rPr>
              <w:t xml:space="preserve"> </w:t>
            </w:r>
            <w:r w:rsidR="003D4F44">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233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البياض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السعة الإنتاجية القصوى للعنابر</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234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ذكور الحبش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السعة الإنتاجية القصوى للعنابر</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235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إناث الحبش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السعة الإنتاجية القصوى للعنابر</w:t>
            </w:r>
            <w:r>
              <w:rPr>
                <w:rFonts w:ascii="Arial" w:hAnsi="Arial" w:cs="Simplified Arabic" w:hint="cs"/>
                <w:sz w:val="24"/>
                <w:szCs w:val="24"/>
                <w:rtl/>
              </w:rPr>
              <w:t xml:space="preserve">     </w:t>
            </w:r>
            <w:r w:rsidR="003D4F44">
              <w:rPr>
                <w:rFonts w:ascii="Arial" w:hAnsi="Arial" w:cs="Simplified Arabic" w:hint="cs"/>
                <w:sz w:val="24"/>
                <w:szCs w:val="24"/>
                <w:rtl/>
              </w:rPr>
              <w:t xml:space="preserve"> </w:t>
            </w:r>
            <w:r>
              <w:rPr>
                <w:rFonts w:ascii="Arial" w:hAnsi="Arial" w:cs="Simplified Arabic" w:hint="cs"/>
                <w:sz w:val="24"/>
                <w:szCs w:val="24"/>
                <w:rtl/>
              </w:rPr>
              <w:t xml:space="preserve"> </w:t>
            </w:r>
            <w:r w:rsidR="006766DA">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236</w:t>
            </w:r>
          </w:p>
        </w:tc>
      </w:tr>
      <w:tr w:rsidR="002D4EAC" w:rsidRPr="0092249E" w:rsidTr="00DE6A6E">
        <w:trPr>
          <w:trHeight w:hRule="exact" w:val="85"/>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أمهات الدجاج اللاحم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مساحة العنابر العاملة</w:t>
            </w:r>
            <w:r>
              <w:rPr>
                <w:rFonts w:ascii="Arial" w:hAnsi="Arial" w:cs="Simplified Arabic" w:hint="cs"/>
                <w:sz w:val="24"/>
                <w:szCs w:val="24"/>
                <w:rtl/>
              </w:rPr>
              <w:t xml:space="preserve">     </w:t>
            </w:r>
            <w:r w:rsidR="006A6541">
              <w:rPr>
                <w:rFonts w:ascii="Arial" w:hAnsi="Arial" w:cs="Simplified Arabic" w:hint="cs"/>
                <w:sz w:val="24"/>
                <w:szCs w:val="24"/>
                <w:rtl/>
              </w:rPr>
              <w:t xml:space="preserve"> </w:t>
            </w:r>
            <w:r w:rsidR="003D4F44">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237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160:</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اللاحم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مساحة العنابر العاملة</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238</w:t>
            </w:r>
          </w:p>
        </w:tc>
      </w:tr>
      <w:tr w:rsidR="003D4F44" w:rsidRPr="0092249E" w:rsidTr="00DE6A6E">
        <w:trPr>
          <w:trHeight w:hRule="exact" w:val="170"/>
          <w:jc w:val="center"/>
        </w:trPr>
        <w:tc>
          <w:tcPr>
            <w:tcW w:w="1227" w:type="dxa"/>
            <w:tcMar>
              <w:left w:w="28" w:type="dxa"/>
              <w:right w:w="28" w:type="dxa"/>
            </w:tcMar>
          </w:tcPr>
          <w:p w:rsidR="003D4F44" w:rsidRPr="005170E3" w:rsidRDefault="003D4F44" w:rsidP="003D4F44">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3D4F44" w:rsidRPr="007660F3" w:rsidRDefault="003D4F44" w:rsidP="003D4F44">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3D4F44" w:rsidRPr="00E33E53" w:rsidRDefault="003D4F44" w:rsidP="003D4F44">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r w:rsidRPr="005170E3">
              <w:rPr>
                <w:rFonts w:ascii="Arial" w:hAnsi="Arial" w:cs="Simplified Arabic" w:hint="cs"/>
                <w:b/>
                <w:bCs/>
                <w:color w:val="000000"/>
                <w:sz w:val="24"/>
                <w:szCs w:val="24"/>
                <w:rtl/>
              </w:rPr>
              <w:t>جدول 161</w:t>
            </w:r>
            <w:r>
              <w:rPr>
                <w:rFonts w:ascii="Arial" w:hAnsi="Arial" w:cs="Simplified Arabic" w:hint="cs"/>
                <w:b/>
                <w:bCs/>
                <w:color w:val="000000"/>
                <w:sz w:val="24"/>
                <w:szCs w:val="24"/>
                <w:rtl/>
              </w:rPr>
              <w:t>:</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البياض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مساحة العنابر العاملة</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239</w:t>
            </w:r>
          </w:p>
        </w:tc>
      </w:tr>
      <w:tr w:rsidR="002D4EAC" w:rsidRPr="0092249E" w:rsidTr="00DE6A6E">
        <w:trPr>
          <w:trHeight w:hRule="exact" w:val="170"/>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162:</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ذكور الحبش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مساحة العنابر العاملة</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240</w:t>
            </w:r>
          </w:p>
        </w:tc>
      </w:tr>
      <w:tr w:rsidR="002D4EAC" w:rsidRPr="0092249E" w:rsidTr="00DE6A6E">
        <w:trPr>
          <w:trHeight w:hRule="exact" w:val="170"/>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163:</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إناث الحبش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مساحة العنابر العاملة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241</w:t>
            </w:r>
          </w:p>
        </w:tc>
      </w:tr>
      <w:tr w:rsidR="002D4EAC" w:rsidRPr="0092249E" w:rsidTr="00DE6A6E">
        <w:trPr>
          <w:trHeight w:hRule="exact" w:val="170"/>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164:</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sidRPr="007660F3">
              <w:rPr>
                <w:rFonts w:ascii="Arial" w:hAnsi="Arial" w:cs="Simplified Arabic" w:hint="cs"/>
                <w:sz w:val="24"/>
                <w:szCs w:val="24"/>
                <w:rtl/>
              </w:rPr>
              <w:t xml:space="preserve">عدد الدواجن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معدل عدد الدورات في السنة والنوع </w:t>
            </w:r>
            <w:r w:rsidR="003D4F44">
              <w:rPr>
                <w:rFonts w:ascii="Arial" w:hAnsi="Arial" w:cs="Simplified Arabic" w:hint="cs"/>
                <w:sz w:val="24"/>
                <w:szCs w:val="24"/>
                <w:rtl/>
              </w:rPr>
              <w:t xml:space="preserve">   </w:t>
            </w:r>
            <w:r w:rsidR="006A6541">
              <w:rPr>
                <w:rFonts w:ascii="Arial" w:hAnsi="Arial" w:cs="Simplified Arabic" w:hint="cs"/>
                <w:sz w:val="24"/>
                <w:szCs w:val="24"/>
                <w:rtl/>
              </w:rPr>
              <w:t xml:space="preserve"> </w:t>
            </w:r>
            <w:r w:rsidR="003D4F44">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242</w:t>
            </w:r>
          </w:p>
        </w:tc>
      </w:tr>
      <w:tr w:rsidR="002D4EAC" w:rsidRPr="0092249E" w:rsidTr="00DE6A6E">
        <w:trPr>
          <w:trHeight w:hRule="exact" w:val="170"/>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165:</w:t>
            </w:r>
          </w:p>
        </w:tc>
        <w:tc>
          <w:tcPr>
            <w:tcW w:w="7152" w:type="dxa"/>
            <w:shd w:val="clear" w:color="auto" w:fill="auto"/>
            <w:noWrap/>
            <w:tcMar>
              <w:left w:w="0" w:type="dxa"/>
              <w:right w:w="0" w:type="dxa"/>
            </w:tcMar>
            <w:hideMark/>
          </w:tcPr>
          <w:p w:rsidR="002D4EAC" w:rsidRPr="007660F3" w:rsidRDefault="002D4EAC" w:rsidP="003D4F44">
            <w:pPr>
              <w:ind w:right="99"/>
              <w:jc w:val="both"/>
              <w:rPr>
                <w:rFonts w:ascii="Arial" w:hAnsi="Arial" w:cs="Simplified Arabic"/>
                <w:sz w:val="24"/>
                <w:szCs w:val="24"/>
              </w:rPr>
            </w:pPr>
            <w:r>
              <w:rPr>
                <w:rFonts w:ascii="Arial" w:hAnsi="Arial" w:cs="Simplified Arabic" w:hint="cs"/>
                <w:sz w:val="24"/>
                <w:szCs w:val="24"/>
                <w:rtl/>
              </w:rPr>
              <w:t>عد</w:t>
            </w:r>
            <w:r w:rsidRPr="007660F3">
              <w:rPr>
                <w:rFonts w:ascii="Arial" w:hAnsi="Arial" w:cs="Simplified Arabic" w:hint="cs"/>
                <w:sz w:val="24"/>
                <w:szCs w:val="24"/>
                <w:rtl/>
              </w:rPr>
              <w:t xml:space="preserve">د الدواجن المنزلية </w:t>
            </w:r>
            <w:r>
              <w:rPr>
                <w:rFonts w:ascii="Arial" w:hAnsi="Arial" w:cs="Simplified Arabic" w:hint="cs"/>
                <w:sz w:val="24"/>
                <w:szCs w:val="24"/>
                <w:rtl/>
              </w:rPr>
              <w:t xml:space="preserve">في قطاع غزة حسب النوع والمحافظة, كما هو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243</w:t>
            </w:r>
          </w:p>
        </w:tc>
      </w:tr>
      <w:tr w:rsidR="002D4EAC" w:rsidRPr="0092249E" w:rsidTr="00DE6A6E">
        <w:trPr>
          <w:trHeight w:hRule="exact" w:val="170"/>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170"/>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حيوانات العمل </w:t>
            </w:r>
            <w:r>
              <w:rPr>
                <w:rFonts w:ascii="Arial" w:hAnsi="Arial" w:cs="Simplified Arabic" w:hint="cs"/>
                <w:sz w:val="24"/>
                <w:szCs w:val="24"/>
                <w:rtl/>
              </w:rPr>
              <w:t>في قطاع غزة حسب النوع</w:t>
            </w:r>
            <w:r w:rsidRPr="007660F3">
              <w:rPr>
                <w:rFonts w:ascii="Arial" w:hAnsi="Arial" w:cs="Simplified Arabic" w:hint="cs"/>
                <w:sz w:val="24"/>
                <w:szCs w:val="24"/>
                <w:rtl/>
              </w:rPr>
              <w:t xml:space="preserve">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244</w:t>
            </w:r>
          </w:p>
        </w:tc>
      </w:tr>
      <w:tr w:rsidR="002D4EAC" w:rsidRPr="0092249E" w:rsidTr="00DE6A6E">
        <w:trPr>
          <w:trHeight w:hRule="exact" w:val="170"/>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167:</w:t>
            </w:r>
          </w:p>
        </w:tc>
        <w:tc>
          <w:tcPr>
            <w:tcW w:w="7152" w:type="dxa"/>
            <w:shd w:val="clear" w:color="auto" w:fill="auto"/>
            <w:noWrap/>
            <w:tcMar>
              <w:left w:w="0" w:type="dxa"/>
              <w:right w:w="0" w:type="dxa"/>
            </w:tcMar>
            <w:hideMark/>
          </w:tcPr>
          <w:p w:rsidR="002D4EAC" w:rsidRPr="007660F3" w:rsidRDefault="002D4EAC" w:rsidP="00FE21D8">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التي فيها خلايا نحل حسب النوع</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245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Pr>
                <w:rFonts w:ascii="Arial" w:hAnsi="Arial" w:cs="Simplified Arabic" w:hint="cs"/>
                <w:sz w:val="24"/>
                <w:szCs w:val="24"/>
                <w:rtl/>
              </w:rPr>
              <w:t>عد</w:t>
            </w:r>
            <w:r w:rsidRPr="007660F3">
              <w:rPr>
                <w:rFonts w:ascii="Arial" w:hAnsi="Arial" w:cs="Simplified Arabic" w:hint="cs"/>
                <w:sz w:val="24"/>
                <w:szCs w:val="24"/>
                <w:rtl/>
              </w:rPr>
              <w:t xml:space="preserve">د خلايا النحل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النوع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246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3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169: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تستخدم العمالة المؤقتة بأجر حسب 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247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التي تستخدم ا</w:t>
            </w:r>
            <w:r>
              <w:rPr>
                <w:rFonts w:ascii="Arial" w:hAnsi="Arial" w:cs="Simplified Arabic" w:hint="cs"/>
                <w:sz w:val="24"/>
                <w:szCs w:val="24"/>
                <w:rtl/>
              </w:rPr>
              <w:t xml:space="preserve">لعمالة الأسرية الدائمة والمؤقتة </w:t>
            </w:r>
            <w:r w:rsidRPr="007660F3">
              <w:rPr>
                <w:rFonts w:ascii="Arial" w:hAnsi="Arial" w:cs="Simplified Arabic" w:hint="cs"/>
                <w:sz w:val="24"/>
                <w:szCs w:val="24"/>
                <w:rtl/>
              </w:rPr>
              <w:t xml:space="preserve">حسب نوع الحيازة والحالة العملية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248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249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172:</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النباتية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250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173:</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الحيوانية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251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المختلطة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252</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175:</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الدائمين بأجر في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نوع الحيازة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253</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176:</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الدائمين من أفراد الأسرة بدون أجر في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نوع الحيازة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254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177:</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في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نوع العمالة والجنس والفئة العمرية،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255</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178:</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المؤقتين من أفراد الأسرة بدون أجر في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 xml:space="preserve">حسب نوع الحيازة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256</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179:</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الدائمين بأجر في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الفئ</w:t>
            </w:r>
            <w:r>
              <w:rPr>
                <w:rFonts w:ascii="Arial" w:hAnsi="Arial" w:cs="Simplified Arabic" w:hint="cs"/>
                <w:sz w:val="24"/>
                <w:szCs w:val="24"/>
                <w:rtl/>
              </w:rPr>
              <w:t>ة</w:t>
            </w:r>
            <w:r w:rsidRPr="007660F3">
              <w:rPr>
                <w:rFonts w:ascii="Arial" w:hAnsi="Arial" w:cs="Simplified Arabic" w:hint="cs"/>
                <w:sz w:val="24"/>
                <w:szCs w:val="24"/>
                <w:rtl/>
              </w:rPr>
              <w:t xml:space="preserve"> العمرية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257</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180:</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الدائمين من أفراد الأسرة بدون أجر في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الفئ</w:t>
            </w:r>
            <w:r>
              <w:rPr>
                <w:rFonts w:ascii="Arial" w:hAnsi="Arial" w:cs="Simplified Arabic" w:hint="cs"/>
                <w:sz w:val="24"/>
                <w:szCs w:val="24"/>
                <w:rtl/>
              </w:rPr>
              <w:t>ة</w:t>
            </w:r>
            <w:r w:rsidRPr="007660F3">
              <w:rPr>
                <w:rFonts w:ascii="Arial" w:hAnsi="Arial" w:cs="Simplified Arabic" w:hint="cs"/>
                <w:sz w:val="24"/>
                <w:szCs w:val="24"/>
                <w:rtl/>
              </w:rPr>
              <w:t xml:space="preserve"> العمرية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258</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181:</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المؤقتين من أفراد الأسرة بدون أجر في الحيازات الزراعية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الفئ</w:t>
            </w:r>
            <w:r>
              <w:rPr>
                <w:rFonts w:ascii="Arial" w:hAnsi="Arial" w:cs="Simplified Arabic" w:hint="cs"/>
                <w:sz w:val="24"/>
                <w:szCs w:val="24"/>
                <w:rtl/>
              </w:rPr>
              <w:t>ة</w:t>
            </w:r>
            <w:r w:rsidRPr="007660F3">
              <w:rPr>
                <w:rFonts w:ascii="Arial" w:hAnsi="Arial" w:cs="Simplified Arabic" w:hint="cs"/>
                <w:sz w:val="24"/>
                <w:szCs w:val="24"/>
                <w:rtl/>
              </w:rPr>
              <w:t xml:space="preserve"> العمرية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259</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182:</w:t>
            </w:r>
          </w:p>
        </w:tc>
        <w:tc>
          <w:tcPr>
            <w:tcW w:w="7152" w:type="dxa"/>
            <w:shd w:val="clear" w:color="auto" w:fill="auto"/>
            <w:noWrap/>
            <w:tcMar>
              <w:left w:w="0" w:type="dxa"/>
              <w:right w:w="0" w:type="dxa"/>
            </w:tcMar>
            <w:hideMark/>
          </w:tcPr>
          <w:p w:rsidR="002D4EAC" w:rsidRPr="001F1484" w:rsidRDefault="002D4EAC" w:rsidP="002D4EAC">
            <w:pPr>
              <w:ind w:left="106" w:right="99"/>
              <w:jc w:val="both"/>
              <w:rPr>
                <w:rFonts w:ascii="Arial" w:hAnsi="Arial" w:cs="Simplified Arabic"/>
                <w:sz w:val="24"/>
                <w:szCs w:val="24"/>
              </w:rPr>
            </w:pPr>
            <w:r w:rsidRPr="001766BC">
              <w:rPr>
                <w:rFonts w:ascii="Arial" w:hAnsi="Arial" w:cs="Simplified Arabic"/>
                <w:sz w:val="24"/>
                <w:szCs w:val="24"/>
                <w:rtl/>
              </w:rPr>
              <w:t xml:space="preserve">عدد الحيازات الزراعية التي تستخدم الآلات والمعدات الزراعية في </w:t>
            </w:r>
            <w:r>
              <w:rPr>
                <w:rFonts w:ascii="Arial" w:hAnsi="Arial" w:cs="Simplified Arabic"/>
                <w:sz w:val="24"/>
                <w:szCs w:val="24"/>
                <w:rtl/>
              </w:rPr>
              <w:t xml:space="preserve">قطاع غزة </w:t>
            </w:r>
            <w:r w:rsidRPr="001766BC">
              <w:rPr>
                <w:rFonts w:ascii="Arial" w:hAnsi="Arial" w:cs="Simplified Arabic"/>
                <w:sz w:val="24"/>
                <w:szCs w:val="24"/>
                <w:rtl/>
              </w:rPr>
              <w:t xml:space="preserve">حسب المصدر ونوع الآلات والمعدات، 2010/2009 </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260</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183:</w:t>
            </w:r>
          </w:p>
        </w:tc>
        <w:tc>
          <w:tcPr>
            <w:tcW w:w="7152" w:type="dxa"/>
            <w:shd w:val="clear" w:color="auto" w:fill="auto"/>
            <w:noWrap/>
            <w:tcMar>
              <w:left w:w="0" w:type="dxa"/>
              <w:right w:w="0" w:type="dxa"/>
            </w:tcMar>
            <w:hideMark/>
          </w:tcPr>
          <w:p w:rsidR="002D4EAC" w:rsidRPr="007660F3" w:rsidRDefault="002D4EAC" w:rsidP="0097238D">
            <w:pPr>
              <w:ind w:right="99"/>
              <w:jc w:val="both"/>
              <w:rPr>
                <w:rFonts w:ascii="Arial" w:hAnsi="Arial" w:cs="Simplified Arabic"/>
                <w:sz w:val="24"/>
                <w:szCs w:val="24"/>
              </w:rPr>
            </w:pPr>
            <w:r w:rsidRPr="001766BC">
              <w:rPr>
                <w:rFonts w:ascii="Arial" w:hAnsi="Arial" w:cs="Simplified Arabic"/>
                <w:sz w:val="24"/>
                <w:szCs w:val="24"/>
                <w:rtl/>
              </w:rPr>
              <w:t xml:space="preserve">عدد الحيازات الزراعية التي تستخدم الآلات والمعدات الزراعية في </w:t>
            </w:r>
            <w:r>
              <w:rPr>
                <w:rFonts w:ascii="Arial" w:hAnsi="Arial" w:cs="Simplified Arabic"/>
                <w:sz w:val="24"/>
                <w:szCs w:val="24"/>
                <w:rtl/>
              </w:rPr>
              <w:t xml:space="preserve">قطاع غزة </w:t>
            </w:r>
            <w:r w:rsidRPr="001766BC">
              <w:rPr>
                <w:rFonts w:ascii="Arial" w:hAnsi="Arial" w:cs="Simplified Arabic"/>
                <w:sz w:val="24"/>
                <w:szCs w:val="24"/>
                <w:rtl/>
              </w:rPr>
              <w:t xml:space="preserve">حسب </w:t>
            </w:r>
            <w:r w:rsidR="0097238D">
              <w:rPr>
                <w:rFonts w:ascii="Arial" w:hAnsi="Arial" w:cs="Simplified Arabic" w:hint="cs"/>
                <w:sz w:val="24"/>
                <w:szCs w:val="24"/>
                <w:rtl/>
              </w:rPr>
              <w:t>نوع الحيازة الزراعية</w:t>
            </w:r>
            <w:r w:rsidRPr="001766BC">
              <w:rPr>
                <w:rFonts w:ascii="Arial" w:hAnsi="Arial" w:cs="Simplified Arabic"/>
                <w:sz w:val="24"/>
                <w:szCs w:val="24"/>
                <w:rtl/>
              </w:rPr>
              <w:t xml:space="preserve"> ونوع الآلات والمعدات، 2010/2009</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261</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jc w:val="center"/>
              <w:rPr>
                <w:rFonts w:ascii="Arial" w:hAnsi="Arial" w:cs="Simplified Arabic"/>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92249E" w:rsidRDefault="002D4EAC" w:rsidP="002D4EAC">
            <w:pPr>
              <w:bidi w:val="0"/>
              <w:jc w:val="center"/>
              <w:rPr>
                <w:rFonts w:ascii="Arial" w:hAnsi="Arial" w:cs="Simplified Arabic"/>
                <w:sz w:val="24"/>
                <w:szCs w:val="24"/>
              </w:rPr>
            </w:pPr>
          </w:p>
        </w:tc>
      </w:tr>
      <w:tr w:rsidR="002D4EAC" w:rsidRPr="0092249E" w:rsidTr="00DE6A6E">
        <w:trPr>
          <w:trHeight w:hRule="exact" w:val="794"/>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184:</w:t>
            </w: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التي تستخدم الآلات والمعدات الزراعية في </w:t>
            </w:r>
            <w:r>
              <w:rPr>
                <w:rFonts w:ascii="Arial" w:hAnsi="Arial" w:cs="Simplified Arabic"/>
                <w:sz w:val="24"/>
                <w:szCs w:val="24"/>
                <w:rtl/>
              </w:rPr>
              <w:t xml:space="preserve">قطاع غزة </w:t>
            </w:r>
            <w:r w:rsidRPr="001F1484">
              <w:rPr>
                <w:rFonts w:ascii="Arial" w:hAnsi="Arial" w:cs="Simplified Arabic"/>
                <w:sz w:val="24"/>
                <w:szCs w:val="24"/>
                <w:rtl/>
              </w:rPr>
              <w:t xml:space="preserve">حسب نوع الحيازة الزراعية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262</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r w:rsidR="002D4EAC" w:rsidRPr="0092249E" w:rsidTr="00DE6A6E">
        <w:trPr>
          <w:trHeight w:val="397"/>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185:</w:t>
            </w:r>
          </w:p>
        </w:tc>
        <w:tc>
          <w:tcPr>
            <w:tcW w:w="7152" w:type="dxa"/>
            <w:shd w:val="clear" w:color="auto" w:fill="auto"/>
            <w:noWrap/>
            <w:tcMar>
              <w:left w:w="0" w:type="dxa"/>
              <w:right w:w="0" w:type="dxa"/>
            </w:tcMar>
            <w:hideMark/>
          </w:tcPr>
          <w:p w:rsidR="002D4EAC" w:rsidRPr="007660F3" w:rsidRDefault="00DE6A6E" w:rsidP="001A78C1">
            <w:pPr>
              <w:ind w:right="99"/>
              <w:jc w:val="both"/>
              <w:rPr>
                <w:rFonts w:ascii="Arial" w:hAnsi="Arial" w:cs="Simplified Arabic"/>
                <w:sz w:val="24"/>
                <w:szCs w:val="24"/>
              </w:rPr>
            </w:pPr>
            <w:r>
              <w:rPr>
                <w:rFonts w:ascii="Arial" w:hAnsi="Arial" w:cs="Simplified Arabic" w:hint="cs"/>
                <w:sz w:val="24"/>
                <w:szCs w:val="24"/>
                <w:rtl/>
              </w:rPr>
              <w:t>عدد الحيازات الزراعية التي تعيق الإجراءات الإسرائيلية استغلالها في قطاع غزة حسب نوع الحيازة</w:t>
            </w:r>
            <w:r w:rsidR="006A6541">
              <w:rPr>
                <w:rFonts w:ascii="Arial" w:hAnsi="Arial" w:cs="Simplified Arabic" w:hint="cs"/>
                <w:sz w:val="24"/>
                <w:szCs w:val="24"/>
                <w:rtl/>
              </w:rPr>
              <w:t>,</w:t>
            </w:r>
            <w:r w:rsidR="006A6541" w:rsidRPr="007660F3">
              <w:rPr>
                <w:rFonts w:ascii="Arial" w:hAnsi="Arial" w:cs="Simplified Arabic" w:hint="cs"/>
                <w:sz w:val="24"/>
                <w:szCs w:val="24"/>
                <w:rtl/>
              </w:rPr>
              <w:t xml:space="preserve"> </w:t>
            </w:r>
            <w:r w:rsidR="006A6541"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2D4EAC" w:rsidRPr="00E33E53" w:rsidRDefault="00F111C0" w:rsidP="002D4EAC">
            <w:pPr>
              <w:jc w:val="center"/>
              <w:rPr>
                <w:rFonts w:ascii="Arial" w:hAnsi="Arial" w:cs="Simplified Arabic"/>
                <w:b/>
                <w:bCs/>
                <w:sz w:val="24"/>
                <w:szCs w:val="24"/>
              </w:rPr>
            </w:pPr>
            <w:r>
              <w:rPr>
                <w:rFonts w:ascii="Arial" w:hAnsi="Arial" w:cs="Simplified Arabic"/>
                <w:b/>
                <w:bCs/>
                <w:sz w:val="24"/>
                <w:szCs w:val="24"/>
              </w:rPr>
              <w:t>263</w:t>
            </w:r>
          </w:p>
        </w:tc>
      </w:tr>
      <w:tr w:rsidR="00DE6A6E" w:rsidRPr="0092249E" w:rsidTr="00DE6A6E">
        <w:trPr>
          <w:trHeight w:hRule="exact" w:val="113"/>
          <w:jc w:val="center"/>
        </w:trPr>
        <w:tc>
          <w:tcPr>
            <w:tcW w:w="1227" w:type="dxa"/>
            <w:tcMar>
              <w:left w:w="28" w:type="dxa"/>
              <w:right w:w="28" w:type="dxa"/>
            </w:tcMar>
          </w:tcPr>
          <w:p w:rsidR="00DE6A6E" w:rsidRPr="005170E3" w:rsidRDefault="00DE6A6E" w:rsidP="006464DE">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DE6A6E" w:rsidRPr="007660F3" w:rsidRDefault="00DE6A6E" w:rsidP="006464DE">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DE6A6E" w:rsidRPr="00E33E53" w:rsidRDefault="00DE6A6E" w:rsidP="006464DE">
            <w:pPr>
              <w:jc w:val="center"/>
              <w:rPr>
                <w:rFonts w:ascii="Arial" w:hAnsi="Arial" w:cs="Simplified Arabic"/>
                <w:b/>
                <w:bCs/>
                <w:sz w:val="24"/>
                <w:szCs w:val="24"/>
              </w:rPr>
            </w:pPr>
          </w:p>
        </w:tc>
      </w:tr>
      <w:tr w:rsidR="00DE6A6E" w:rsidRPr="0092249E" w:rsidTr="00DE6A6E">
        <w:trPr>
          <w:trHeight w:val="397"/>
          <w:jc w:val="center"/>
        </w:trPr>
        <w:tc>
          <w:tcPr>
            <w:tcW w:w="1227" w:type="dxa"/>
            <w:tcMar>
              <w:left w:w="28" w:type="dxa"/>
              <w:right w:w="28" w:type="dxa"/>
            </w:tcMar>
          </w:tcPr>
          <w:p w:rsidR="00DE6A6E" w:rsidRPr="005170E3" w:rsidRDefault="00DE6A6E" w:rsidP="00DE6A6E">
            <w:pPr>
              <w:rPr>
                <w:rFonts w:ascii="Arial" w:hAnsi="Arial" w:cs="Simplified Arabic"/>
                <w:b/>
                <w:bCs/>
                <w:color w:val="000000"/>
                <w:sz w:val="24"/>
                <w:szCs w:val="24"/>
              </w:rPr>
            </w:pPr>
            <w:r w:rsidRPr="005170E3">
              <w:rPr>
                <w:rFonts w:ascii="Arial" w:hAnsi="Arial" w:cs="Simplified Arabic" w:hint="cs"/>
                <w:b/>
                <w:bCs/>
                <w:color w:val="000000"/>
                <w:sz w:val="24"/>
                <w:szCs w:val="24"/>
                <w:rtl/>
              </w:rPr>
              <w:t xml:space="preserve">جدول </w:t>
            </w:r>
            <w:r>
              <w:rPr>
                <w:rFonts w:ascii="Arial" w:hAnsi="Arial" w:cs="Simplified Arabic" w:hint="cs"/>
                <w:b/>
                <w:bCs/>
                <w:color w:val="000000"/>
                <w:sz w:val="24"/>
                <w:szCs w:val="24"/>
                <w:rtl/>
              </w:rPr>
              <w:t>186</w:t>
            </w:r>
            <w:r w:rsidRPr="005170E3">
              <w:rPr>
                <w:rFonts w:ascii="Arial" w:hAnsi="Arial" w:cs="Simplified Arabic" w:hint="cs"/>
                <w:b/>
                <w:bCs/>
                <w:color w:val="000000"/>
                <w:sz w:val="24"/>
                <w:szCs w:val="24"/>
                <w:rtl/>
              </w:rPr>
              <w:t>:</w:t>
            </w:r>
          </w:p>
        </w:tc>
        <w:tc>
          <w:tcPr>
            <w:tcW w:w="7152" w:type="dxa"/>
            <w:shd w:val="clear" w:color="auto" w:fill="auto"/>
            <w:noWrap/>
            <w:tcMar>
              <w:left w:w="0" w:type="dxa"/>
              <w:right w:w="0" w:type="dxa"/>
            </w:tcMar>
            <w:hideMark/>
          </w:tcPr>
          <w:p w:rsidR="00DE6A6E" w:rsidRPr="007660F3" w:rsidRDefault="00DE6A6E" w:rsidP="006464DE">
            <w:pPr>
              <w:ind w:right="99"/>
              <w:jc w:val="both"/>
              <w:rPr>
                <w:rFonts w:ascii="Arial" w:hAnsi="Arial" w:cs="Simplified Arabic"/>
                <w:sz w:val="24"/>
                <w:szCs w:val="24"/>
              </w:rPr>
            </w:pPr>
            <w:r w:rsidRPr="007660F3">
              <w:rPr>
                <w:rFonts w:ascii="Arial" w:hAnsi="Arial" w:cs="Simplified Arabic" w:hint="cs"/>
                <w:sz w:val="24"/>
                <w:szCs w:val="24"/>
                <w:rtl/>
              </w:rPr>
              <w:t xml:space="preserve">مؤشرات زراعية مختارة في </w:t>
            </w:r>
            <w:r>
              <w:rPr>
                <w:rFonts w:ascii="Arial" w:hAnsi="Arial" w:cs="Simplified Arabic" w:hint="cs"/>
                <w:sz w:val="24"/>
                <w:szCs w:val="24"/>
                <w:rtl/>
              </w:rPr>
              <w:t xml:space="preserve">قطاع غزة </w:t>
            </w:r>
            <w:r w:rsidRPr="007660F3">
              <w:rPr>
                <w:rFonts w:ascii="Arial" w:hAnsi="Arial" w:cs="Simplified Arabic" w:hint="cs"/>
                <w:sz w:val="24"/>
                <w:szCs w:val="24"/>
                <w:rtl/>
              </w:rPr>
              <w:t>حسب نوع الحيازة</w:t>
            </w:r>
            <w:r>
              <w:rPr>
                <w:rFonts w:ascii="Arial" w:hAnsi="Arial" w:cs="Simplified Arabic" w:hint="cs"/>
                <w:sz w:val="24"/>
                <w:szCs w:val="24"/>
                <w:rtl/>
              </w:rPr>
              <w:t>,</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DE6A6E" w:rsidRPr="00E33E53" w:rsidRDefault="00DE6A6E" w:rsidP="006464DE">
            <w:pPr>
              <w:jc w:val="center"/>
              <w:rPr>
                <w:rFonts w:ascii="Arial" w:hAnsi="Arial" w:cs="Simplified Arabic"/>
                <w:b/>
                <w:bCs/>
                <w:sz w:val="24"/>
                <w:szCs w:val="24"/>
              </w:rPr>
            </w:pPr>
            <w:r>
              <w:rPr>
                <w:rFonts w:ascii="Arial" w:hAnsi="Arial" w:cs="Simplified Arabic"/>
                <w:b/>
                <w:bCs/>
                <w:sz w:val="24"/>
                <w:szCs w:val="24"/>
              </w:rPr>
              <w:t>264</w:t>
            </w:r>
          </w:p>
        </w:tc>
      </w:tr>
      <w:tr w:rsidR="002D4EAC" w:rsidRPr="0092249E" w:rsidTr="00DE6A6E">
        <w:trPr>
          <w:trHeight w:hRule="exact" w:val="113"/>
          <w:jc w:val="center"/>
        </w:trPr>
        <w:tc>
          <w:tcPr>
            <w:tcW w:w="1227" w:type="dxa"/>
            <w:tcMar>
              <w:left w:w="28" w:type="dxa"/>
              <w:right w:w="28" w:type="dxa"/>
            </w:tcMar>
          </w:tcPr>
          <w:p w:rsidR="002D4EAC" w:rsidRPr="005170E3" w:rsidRDefault="002D4EAC" w:rsidP="002D4EAC">
            <w:pPr>
              <w:rPr>
                <w:rFonts w:ascii="Arial" w:hAnsi="Arial" w:cs="Simplified Arabic"/>
                <w:b/>
                <w:bCs/>
                <w:color w:val="000000"/>
                <w:sz w:val="24"/>
                <w:szCs w:val="24"/>
                <w:rtl/>
              </w:rPr>
            </w:pPr>
          </w:p>
        </w:tc>
        <w:tc>
          <w:tcPr>
            <w:tcW w:w="7152" w:type="dxa"/>
            <w:shd w:val="clear" w:color="auto" w:fill="auto"/>
            <w:noWrap/>
            <w:tcMar>
              <w:left w:w="0" w:type="dxa"/>
              <w:right w:w="0" w:type="dxa"/>
            </w:tcMar>
            <w:hideMark/>
          </w:tcPr>
          <w:p w:rsidR="002D4EAC" w:rsidRPr="007660F3" w:rsidRDefault="002D4EAC" w:rsidP="002D4EA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2D4EAC" w:rsidRPr="00E33E53" w:rsidRDefault="002D4EAC" w:rsidP="002D4EAC">
            <w:pPr>
              <w:jc w:val="center"/>
              <w:rPr>
                <w:rFonts w:ascii="Arial" w:hAnsi="Arial" w:cs="Simplified Arabic"/>
                <w:b/>
                <w:bCs/>
                <w:sz w:val="24"/>
                <w:szCs w:val="24"/>
              </w:rPr>
            </w:pPr>
          </w:p>
        </w:tc>
      </w:tr>
    </w:tbl>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4C475A" w:rsidRDefault="004C475A"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 w:val="24"/>
          <w:szCs w:val="24"/>
          <w:rtl/>
        </w:rPr>
      </w:pPr>
    </w:p>
    <w:p w:rsidR="00E92985" w:rsidRDefault="00E92985" w:rsidP="007C7F7C">
      <w:pPr>
        <w:jc w:val="center"/>
        <w:rPr>
          <w:rFonts w:cs="Simplified Arabic"/>
          <w:b/>
          <w:bCs/>
          <w:sz w:val="28"/>
          <w:szCs w:val="28"/>
          <w:rtl/>
        </w:rPr>
      </w:pPr>
    </w:p>
    <w:p w:rsidR="00E92985" w:rsidRDefault="00E92985" w:rsidP="007C7F7C">
      <w:pPr>
        <w:jc w:val="center"/>
        <w:rPr>
          <w:rFonts w:cs="Simplified Arabic"/>
          <w:b/>
          <w:bCs/>
          <w:sz w:val="28"/>
          <w:szCs w:val="28"/>
          <w:rtl/>
        </w:rPr>
      </w:pPr>
    </w:p>
    <w:p w:rsidR="00E92985" w:rsidRDefault="00E92985" w:rsidP="007C7F7C">
      <w:pPr>
        <w:jc w:val="center"/>
        <w:rPr>
          <w:rFonts w:cs="Simplified Arabic"/>
          <w:b/>
          <w:bCs/>
          <w:sz w:val="28"/>
          <w:szCs w:val="28"/>
          <w:rtl/>
        </w:rPr>
      </w:pPr>
    </w:p>
    <w:p w:rsidR="00E92985" w:rsidRDefault="00E92985"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3D4F44" w:rsidRDefault="003D4F44" w:rsidP="007C7F7C">
      <w:pPr>
        <w:jc w:val="center"/>
        <w:rPr>
          <w:rFonts w:cs="Simplified Arabic"/>
          <w:b/>
          <w:bCs/>
          <w:sz w:val="28"/>
          <w:szCs w:val="28"/>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t>المقدمة</w:t>
      </w:r>
    </w:p>
    <w:p w:rsidR="007C7F7C" w:rsidRPr="00151AC8" w:rsidRDefault="007C7F7C" w:rsidP="007C7F7C">
      <w:pPr>
        <w:ind w:left="84"/>
        <w:jc w:val="both"/>
        <w:rPr>
          <w:rFonts w:cs="Simplified Arabic"/>
          <w:b/>
          <w:bCs/>
          <w:sz w:val="24"/>
          <w:szCs w:val="24"/>
          <w:rtl/>
        </w:rPr>
      </w:pPr>
    </w:p>
    <w:p w:rsidR="007C7F7C" w:rsidRPr="00151AC8" w:rsidRDefault="007C7F7C" w:rsidP="003C09ED">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C09ED">
        <w:rPr>
          <w:rFonts w:cs="Simplified Arabic" w:hint="cs"/>
          <w:sz w:val="24"/>
          <w:szCs w:val="24"/>
          <w:rtl/>
        </w:rPr>
        <w:t xml:space="preserve">الأراضي الفلسطينية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بهدف التعرف على الاحتياجات الحقيقية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4C24C8">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D54EB3">
        <w:rPr>
          <w:rFonts w:cs="Simplified Arabic" w:hint="cs"/>
          <w:sz w:val="24"/>
          <w:szCs w:val="24"/>
          <w:rtl/>
        </w:rPr>
        <w:t>قطاع عزة</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lastRenderedPageBreak/>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لعمليات الميدانية 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520E7F" w:rsidP="00520E7F">
            <w:pPr>
              <w:ind w:right="3861"/>
              <w:jc w:val="center"/>
              <w:rPr>
                <w:rFonts w:cs="Simplified Arabic"/>
                <w:b/>
                <w:bCs/>
                <w:sz w:val="24"/>
                <w:szCs w:val="24"/>
                <w:rtl/>
              </w:rPr>
            </w:pPr>
            <w:r>
              <w:rPr>
                <w:rFonts w:cs="Simplified Arabic" w:hint="cs"/>
                <w:b/>
                <w:bCs/>
                <w:sz w:val="24"/>
                <w:szCs w:val="24"/>
                <w:rtl/>
              </w:rPr>
              <w:t>نيسان</w:t>
            </w:r>
            <w:r w:rsidR="007C7F7C" w:rsidRPr="00151AC8">
              <w:rPr>
                <w:rFonts w:cs="Simplified Arabic" w:hint="cs"/>
                <w:b/>
                <w:bCs/>
                <w:sz w:val="24"/>
                <w:szCs w:val="24"/>
                <w:rtl/>
              </w:rPr>
              <w:t xml:space="preserve">، </w:t>
            </w:r>
            <w:r w:rsidR="008E764C">
              <w:rPr>
                <w:rFonts w:cs="Simplified Arabic" w:hint="cs"/>
                <w:b/>
                <w:bCs/>
                <w:sz w:val="24"/>
                <w:szCs w:val="24"/>
                <w:rtl/>
              </w:rPr>
              <w:t>2012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Pr="00151AC8" w:rsidRDefault="00116FDA" w:rsidP="0044382A">
      <w:pPr>
        <w:jc w:val="center"/>
        <w:rPr>
          <w:sz w:val="24"/>
          <w:szCs w:val="24"/>
        </w:rPr>
      </w:pPr>
    </w:p>
    <w:sectPr w:rsidR="00116FDA" w:rsidRPr="00151AC8"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FF1" w:rsidRDefault="00672FF1" w:rsidP="00343E95">
      <w:r>
        <w:separator/>
      </w:r>
    </w:p>
  </w:endnote>
  <w:endnote w:type="continuationSeparator" w:id="0">
    <w:p w:rsidR="00672FF1" w:rsidRDefault="00672FF1"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DEC" w:rsidRDefault="00F17DEC" w:rsidP="00DE4BE7">
    <w:pPr>
      <w:pStyle w:val="Footer"/>
      <w:jc w:val="center"/>
    </w:pPr>
  </w:p>
  <w:p w:rsidR="00F17DEC" w:rsidRDefault="00F17DEC"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DEC" w:rsidRDefault="00F17DEC" w:rsidP="00DE4BE7">
    <w:pPr>
      <w:pStyle w:val="Footer"/>
      <w:jc w:val="center"/>
    </w:pPr>
  </w:p>
  <w:p w:rsidR="00F17DEC" w:rsidRDefault="00F17DEC">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FF1" w:rsidRDefault="00672FF1" w:rsidP="00343E95">
      <w:r>
        <w:separator/>
      </w:r>
    </w:p>
  </w:footnote>
  <w:footnote w:type="continuationSeparator" w:id="0">
    <w:p w:rsidR="00672FF1" w:rsidRDefault="00672FF1"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DEC" w:rsidRDefault="00F17DEC" w:rsidP="00B106D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قطاع غزة</w:t>
    </w:r>
    <w:r w:rsidRPr="006849C5">
      <w:rPr>
        <w:rFonts w:ascii="Arial" w:hAnsi="Arial" w:cs="Simplified Arabic"/>
        <w:sz w:val="16"/>
        <w:szCs w:val="16"/>
        <w:rtl/>
      </w:rPr>
      <w:t xml:space="preserve"> </w:t>
    </w:r>
  </w:p>
  <w:p w:rsidR="00F17DEC" w:rsidRDefault="00F17DE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DEC" w:rsidRPr="001C4D42" w:rsidRDefault="00F17DEC" w:rsidP="001C4D42">
    <w:pPr>
      <w:ind w:left="84"/>
      <w:rPr>
        <w:sz w:val="16"/>
        <w:szCs w:val="16"/>
        <w:rtl/>
      </w:rPr>
    </w:pPr>
  </w:p>
  <w:p w:rsidR="00F17DEC" w:rsidRDefault="00F17D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24929"/>
  </w:hdrShapeDefaults>
  <w:footnotePr>
    <w:footnote w:id="-1"/>
    <w:footnote w:id="0"/>
  </w:footnotePr>
  <w:endnotePr>
    <w:numFmt w:val="lowerLetter"/>
    <w:endnote w:id="-1"/>
    <w:endnote w:id="0"/>
  </w:endnotePr>
  <w:compat/>
  <w:rsids>
    <w:rsidRoot w:val="00E80299"/>
    <w:rsid w:val="00017E06"/>
    <w:rsid w:val="00022AD6"/>
    <w:rsid w:val="00023888"/>
    <w:rsid w:val="0004122B"/>
    <w:rsid w:val="00044FAF"/>
    <w:rsid w:val="00065618"/>
    <w:rsid w:val="00067FD9"/>
    <w:rsid w:val="000870BB"/>
    <w:rsid w:val="000A1BCA"/>
    <w:rsid w:val="000A1F61"/>
    <w:rsid w:val="000B37BA"/>
    <w:rsid w:val="000B7ECF"/>
    <w:rsid w:val="000C3E9F"/>
    <w:rsid w:val="000C521B"/>
    <w:rsid w:val="000E18CE"/>
    <w:rsid w:val="000E1D7C"/>
    <w:rsid w:val="000E6DC4"/>
    <w:rsid w:val="000E71C4"/>
    <w:rsid w:val="00102C26"/>
    <w:rsid w:val="00112DF4"/>
    <w:rsid w:val="00116FDA"/>
    <w:rsid w:val="0011749B"/>
    <w:rsid w:val="001234BB"/>
    <w:rsid w:val="00132725"/>
    <w:rsid w:val="00135D49"/>
    <w:rsid w:val="0013609E"/>
    <w:rsid w:val="00140EA3"/>
    <w:rsid w:val="00144906"/>
    <w:rsid w:val="00146108"/>
    <w:rsid w:val="00151AC8"/>
    <w:rsid w:val="0017039A"/>
    <w:rsid w:val="0017129A"/>
    <w:rsid w:val="00171A7C"/>
    <w:rsid w:val="00172664"/>
    <w:rsid w:val="00175604"/>
    <w:rsid w:val="001A5235"/>
    <w:rsid w:val="001A78C1"/>
    <w:rsid w:val="001C2F85"/>
    <w:rsid w:val="001C4D42"/>
    <w:rsid w:val="001D1C47"/>
    <w:rsid w:val="001E0CFC"/>
    <w:rsid w:val="001E57D8"/>
    <w:rsid w:val="001F047F"/>
    <w:rsid w:val="001F1A85"/>
    <w:rsid w:val="00200B13"/>
    <w:rsid w:val="00200D7D"/>
    <w:rsid w:val="00210F22"/>
    <w:rsid w:val="00214ECA"/>
    <w:rsid w:val="002237F6"/>
    <w:rsid w:val="002335CB"/>
    <w:rsid w:val="002369C6"/>
    <w:rsid w:val="002430F2"/>
    <w:rsid w:val="00243740"/>
    <w:rsid w:val="00247AFC"/>
    <w:rsid w:val="0026202C"/>
    <w:rsid w:val="00262AA1"/>
    <w:rsid w:val="00263138"/>
    <w:rsid w:val="00265842"/>
    <w:rsid w:val="0027376A"/>
    <w:rsid w:val="002840B1"/>
    <w:rsid w:val="002846DB"/>
    <w:rsid w:val="0028698D"/>
    <w:rsid w:val="002900C2"/>
    <w:rsid w:val="00294A2E"/>
    <w:rsid w:val="002B53E1"/>
    <w:rsid w:val="002C04BE"/>
    <w:rsid w:val="002C4480"/>
    <w:rsid w:val="002D39B0"/>
    <w:rsid w:val="002D4744"/>
    <w:rsid w:val="002D4EAC"/>
    <w:rsid w:val="002F2E79"/>
    <w:rsid w:val="002F7499"/>
    <w:rsid w:val="00310F6A"/>
    <w:rsid w:val="00334BEC"/>
    <w:rsid w:val="00337D62"/>
    <w:rsid w:val="00342F0F"/>
    <w:rsid w:val="00343E95"/>
    <w:rsid w:val="003556E1"/>
    <w:rsid w:val="00362BB9"/>
    <w:rsid w:val="00372A6E"/>
    <w:rsid w:val="00373D4C"/>
    <w:rsid w:val="00391FFF"/>
    <w:rsid w:val="00395DC8"/>
    <w:rsid w:val="003A02C7"/>
    <w:rsid w:val="003A4B4F"/>
    <w:rsid w:val="003B219C"/>
    <w:rsid w:val="003B6D9C"/>
    <w:rsid w:val="003B7A13"/>
    <w:rsid w:val="003C09ED"/>
    <w:rsid w:val="003D4F44"/>
    <w:rsid w:val="003D5C01"/>
    <w:rsid w:val="003E3161"/>
    <w:rsid w:val="003E37A9"/>
    <w:rsid w:val="00401380"/>
    <w:rsid w:val="004028A7"/>
    <w:rsid w:val="004160E8"/>
    <w:rsid w:val="00424978"/>
    <w:rsid w:val="004279C1"/>
    <w:rsid w:val="0043139F"/>
    <w:rsid w:val="00432B40"/>
    <w:rsid w:val="0044382A"/>
    <w:rsid w:val="00454482"/>
    <w:rsid w:val="0046148C"/>
    <w:rsid w:val="00461F2F"/>
    <w:rsid w:val="0048496D"/>
    <w:rsid w:val="00491006"/>
    <w:rsid w:val="00491035"/>
    <w:rsid w:val="004954C5"/>
    <w:rsid w:val="00495BE2"/>
    <w:rsid w:val="004A78D9"/>
    <w:rsid w:val="004B0CDE"/>
    <w:rsid w:val="004C24C8"/>
    <w:rsid w:val="004C475A"/>
    <w:rsid w:val="004D575C"/>
    <w:rsid w:val="004D6B34"/>
    <w:rsid w:val="004E4224"/>
    <w:rsid w:val="004E62CC"/>
    <w:rsid w:val="004F194D"/>
    <w:rsid w:val="005000A6"/>
    <w:rsid w:val="00510F5E"/>
    <w:rsid w:val="005170E3"/>
    <w:rsid w:val="00520E7F"/>
    <w:rsid w:val="0052176D"/>
    <w:rsid w:val="00525626"/>
    <w:rsid w:val="0053382C"/>
    <w:rsid w:val="0053659B"/>
    <w:rsid w:val="00555BE8"/>
    <w:rsid w:val="00556D15"/>
    <w:rsid w:val="00595960"/>
    <w:rsid w:val="005A2B46"/>
    <w:rsid w:val="005A39EE"/>
    <w:rsid w:val="005B3A41"/>
    <w:rsid w:val="005E257E"/>
    <w:rsid w:val="005E2D1F"/>
    <w:rsid w:val="005F34E2"/>
    <w:rsid w:val="005F5F08"/>
    <w:rsid w:val="00611793"/>
    <w:rsid w:val="006354B2"/>
    <w:rsid w:val="00644571"/>
    <w:rsid w:val="00644EAC"/>
    <w:rsid w:val="006457E4"/>
    <w:rsid w:val="006464BB"/>
    <w:rsid w:val="0064671C"/>
    <w:rsid w:val="0065102A"/>
    <w:rsid w:val="00664E66"/>
    <w:rsid w:val="006652BC"/>
    <w:rsid w:val="00672FF1"/>
    <w:rsid w:val="006766DA"/>
    <w:rsid w:val="00683E4C"/>
    <w:rsid w:val="006849C5"/>
    <w:rsid w:val="00690FBB"/>
    <w:rsid w:val="00694CBE"/>
    <w:rsid w:val="0069639A"/>
    <w:rsid w:val="006970D2"/>
    <w:rsid w:val="00697EF0"/>
    <w:rsid w:val="006A276C"/>
    <w:rsid w:val="006A627C"/>
    <w:rsid w:val="006A6541"/>
    <w:rsid w:val="006B1F4B"/>
    <w:rsid w:val="006B4176"/>
    <w:rsid w:val="006B5AF6"/>
    <w:rsid w:val="006D4101"/>
    <w:rsid w:val="006D4CEB"/>
    <w:rsid w:val="006E6FF2"/>
    <w:rsid w:val="00700667"/>
    <w:rsid w:val="00714AF8"/>
    <w:rsid w:val="00715731"/>
    <w:rsid w:val="00716827"/>
    <w:rsid w:val="00720366"/>
    <w:rsid w:val="007221B4"/>
    <w:rsid w:val="0072734E"/>
    <w:rsid w:val="00763047"/>
    <w:rsid w:val="00764EA8"/>
    <w:rsid w:val="007660F3"/>
    <w:rsid w:val="00774C8A"/>
    <w:rsid w:val="00780717"/>
    <w:rsid w:val="00784496"/>
    <w:rsid w:val="00785C55"/>
    <w:rsid w:val="00791EF0"/>
    <w:rsid w:val="0079288E"/>
    <w:rsid w:val="007959C7"/>
    <w:rsid w:val="007962EF"/>
    <w:rsid w:val="007B094A"/>
    <w:rsid w:val="007C020D"/>
    <w:rsid w:val="007C509E"/>
    <w:rsid w:val="007C71C8"/>
    <w:rsid w:val="007C7F7C"/>
    <w:rsid w:val="007D0D32"/>
    <w:rsid w:val="007D4AEA"/>
    <w:rsid w:val="007F410E"/>
    <w:rsid w:val="007F5E6C"/>
    <w:rsid w:val="008003EF"/>
    <w:rsid w:val="00807580"/>
    <w:rsid w:val="008137B8"/>
    <w:rsid w:val="00825257"/>
    <w:rsid w:val="00825906"/>
    <w:rsid w:val="008400C7"/>
    <w:rsid w:val="008524EC"/>
    <w:rsid w:val="008563AC"/>
    <w:rsid w:val="00867B11"/>
    <w:rsid w:val="008710F3"/>
    <w:rsid w:val="008733C0"/>
    <w:rsid w:val="0088756E"/>
    <w:rsid w:val="00892E0C"/>
    <w:rsid w:val="008C3A1C"/>
    <w:rsid w:val="008D11BB"/>
    <w:rsid w:val="008D1C09"/>
    <w:rsid w:val="008D344C"/>
    <w:rsid w:val="008E3C16"/>
    <w:rsid w:val="008E6D7E"/>
    <w:rsid w:val="008E764C"/>
    <w:rsid w:val="008F4309"/>
    <w:rsid w:val="00900CB0"/>
    <w:rsid w:val="00904187"/>
    <w:rsid w:val="00911103"/>
    <w:rsid w:val="0091660F"/>
    <w:rsid w:val="00925A4C"/>
    <w:rsid w:val="009313B8"/>
    <w:rsid w:val="009335FD"/>
    <w:rsid w:val="00947B9A"/>
    <w:rsid w:val="00952360"/>
    <w:rsid w:val="00960317"/>
    <w:rsid w:val="009713B4"/>
    <w:rsid w:val="0097238D"/>
    <w:rsid w:val="00973F10"/>
    <w:rsid w:val="009826A7"/>
    <w:rsid w:val="00993744"/>
    <w:rsid w:val="009A40CB"/>
    <w:rsid w:val="009A6D66"/>
    <w:rsid w:val="009B7465"/>
    <w:rsid w:val="009D2ADB"/>
    <w:rsid w:val="009F135F"/>
    <w:rsid w:val="00A05655"/>
    <w:rsid w:val="00A1501A"/>
    <w:rsid w:val="00A2234B"/>
    <w:rsid w:val="00A45C2D"/>
    <w:rsid w:val="00A549A1"/>
    <w:rsid w:val="00A623D4"/>
    <w:rsid w:val="00A71F12"/>
    <w:rsid w:val="00A729D7"/>
    <w:rsid w:val="00A81180"/>
    <w:rsid w:val="00A96917"/>
    <w:rsid w:val="00AB15DE"/>
    <w:rsid w:val="00AB1E97"/>
    <w:rsid w:val="00AC5B35"/>
    <w:rsid w:val="00AD0D95"/>
    <w:rsid w:val="00AE33D1"/>
    <w:rsid w:val="00AF0D82"/>
    <w:rsid w:val="00AF4FB8"/>
    <w:rsid w:val="00AF5006"/>
    <w:rsid w:val="00AF69A3"/>
    <w:rsid w:val="00B106DB"/>
    <w:rsid w:val="00B10FEA"/>
    <w:rsid w:val="00B15FB5"/>
    <w:rsid w:val="00B349DB"/>
    <w:rsid w:val="00B42CFC"/>
    <w:rsid w:val="00B4349E"/>
    <w:rsid w:val="00B444A2"/>
    <w:rsid w:val="00B464F8"/>
    <w:rsid w:val="00B4661B"/>
    <w:rsid w:val="00B552A2"/>
    <w:rsid w:val="00B5738A"/>
    <w:rsid w:val="00B576D9"/>
    <w:rsid w:val="00B61D68"/>
    <w:rsid w:val="00B65619"/>
    <w:rsid w:val="00B8552E"/>
    <w:rsid w:val="00B85B31"/>
    <w:rsid w:val="00B9660A"/>
    <w:rsid w:val="00BA7BBA"/>
    <w:rsid w:val="00BB5A6D"/>
    <w:rsid w:val="00BC0D00"/>
    <w:rsid w:val="00BC4C8B"/>
    <w:rsid w:val="00BD6B29"/>
    <w:rsid w:val="00BD6E81"/>
    <w:rsid w:val="00C063E9"/>
    <w:rsid w:val="00C06441"/>
    <w:rsid w:val="00C1174A"/>
    <w:rsid w:val="00C17CA2"/>
    <w:rsid w:val="00C40ACC"/>
    <w:rsid w:val="00C66922"/>
    <w:rsid w:val="00C67025"/>
    <w:rsid w:val="00C70775"/>
    <w:rsid w:val="00C71209"/>
    <w:rsid w:val="00C73D02"/>
    <w:rsid w:val="00C7423F"/>
    <w:rsid w:val="00C80294"/>
    <w:rsid w:val="00C82CF0"/>
    <w:rsid w:val="00CA7A98"/>
    <w:rsid w:val="00CE3090"/>
    <w:rsid w:val="00CE5350"/>
    <w:rsid w:val="00CE5B1D"/>
    <w:rsid w:val="00CE6952"/>
    <w:rsid w:val="00CF7B03"/>
    <w:rsid w:val="00D163BF"/>
    <w:rsid w:val="00D16577"/>
    <w:rsid w:val="00D16E84"/>
    <w:rsid w:val="00D336E3"/>
    <w:rsid w:val="00D44D91"/>
    <w:rsid w:val="00D469EC"/>
    <w:rsid w:val="00D54EB3"/>
    <w:rsid w:val="00D552C1"/>
    <w:rsid w:val="00D627F7"/>
    <w:rsid w:val="00D710ED"/>
    <w:rsid w:val="00D713EA"/>
    <w:rsid w:val="00D8200E"/>
    <w:rsid w:val="00D974D7"/>
    <w:rsid w:val="00DB67C1"/>
    <w:rsid w:val="00DB718B"/>
    <w:rsid w:val="00DC1E0A"/>
    <w:rsid w:val="00DC2C8B"/>
    <w:rsid w:val="00DD48E6"/>
    <w:rsid w:val="00DE2D8B"/>
    <w:rsid w:val="00DE3FC5"/>
    <w:rsid w:val="00DE4BE7"/>
    <w:rsid w:val="00DE6A6E"/>
    <w:rsid w:val="00DF5ECA"/>
    <w:rsid w:val="00DF7652"/>
    <w:rsid w:val="00E070BD"/>
    <w:rsid w:val="00E123DA"/>
    <w:rsid w:val="00E138CD"/>
    <w:rsid w:val="00E209E8"/>
    <w:rsid w:val="00E33325"/>
    <w:rsid w:val="00E33E53"/>
    <w:rsid w:val="00E50B3D"/>
    <w:rsid w:val="00E50E7F"/>
    <w:rsid w:val="00E70FAA"/>
    <w:rsid w:val="00E75AC5"/>
    <w:rsid w:val="00E80299"/>
    <w:rsid w:val="00E910E3"/>
    <w:rsid w:val="00E92985"/>
    <w:rsid w:val="00EB39DE"/>
    <w:rsid w:val="00ED1F12"/>
    <w:rsid w:val="00ED5807"/>
    <w:rsid w:val="00ED67E9"/>
    <w:rsid w:val="00ED78B1"/>
    <w:rsid w:val="00F0154D"/>
    <w:rsid w:val="00F06709"/>
    <w:rsid w:val="00F111C0"/>
    <w:rsid w:val="00F11DB7"/>
    <w:rsid w:val="00F16692"/>
    <w:rsid w:val="00F17DEC"/>
    <w:rsid w:val="00F2673F"/>
    <w:rsid w:val="00F30D6D"/>
    <w:rsid w:val="00F349A4"/>
    <w:rsid w:val="00F35572"/>
    <w:rsid w:val="00F417B0"/>
    <w:rsid w:val="00F46868"/>
    <w:rsid w:val="00F60DDD"/>
    <w:rsid w:val="00F624E4"/>
    <w:rsid w:val="00F673C5"/>
    <w:rsid w:val="00F76DDA"/>
    <w:rsid w:val="00F81407"/>
    <w:rsid w:val="00F84D18"/>
    <w:rsid w:val="00F84F17"/>
    <w:rsid w:val="00F91DD3"/>
    <w:rsid w:val="00F9383A"/>
    <w:rsid w:val="00FA344D"/>
    <w:rsid w:val="00FA4A11"/>
    <w:rsid w:val="00FD3468"/>
    <w:rsid w:val="00FE21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DA265-C9E0-492E-8D38-83717634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30</Pages>
  <Words>4326</Words>
  <Characters>24661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75</cp:revision>
  <cp:lastPrinted>2012-04-03T06:06:00Z</cp:lastPrinted>
  <dcterms:created xsi:type="dcterms:W3CDTF">2011-10-18T08:58:00Z</dcterms:created>
  <dcterms:modified xsi:type="dcterms:W3CDTF">2012-04-03T06:07:00Z</dcterms:modified>
</cp:coreProperties>
</file>