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801474">
        <w:rPr>
          <w:b/>
          <w:bCs/>
          <w:sz w:val="40"/>
          <w:szCs w:val="40"/>
          <w:lang w:eastAsia="en-US"/>
        </w:rPr>
        <w:t>Tubas</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801474">
      <w:pPr>
        <w:pStyle w:val="BodyText"/>
        <w:tabs>
          <w:tab w:val="center" w:pos="4535"/>
          <w:tab w:val="left" w:pos="8272"/>
        </w:tabs>
        <w:jc w:val="left"/>
        <w:rPr>
          <w:b/>
          <w:bCs/>
          <w:szCs w:val="28"/>
          <w:lang w:val="en-AU"/>
        </w:rPr>
      </w:pPr>
      <w:r>
        <w:rPr>
          <w:b/>
          <w:bCs/>
          <w:szCs w:val="28"/>
        </w:rPr>
        <w:tab/>
      </w:r>
      <w:r w:rsidR="00801474">
        <w:rPr>
          <w:b/>
          <w:bCs/>
          <w:szCs w:val="28"/>
        </w:rPr>
        <w:t>March</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EA1985">
      <w:pPr>
        <w:pStyle w:val="Title"/>
        <w:jc w:val="left"/>
        <w:rPr>
          <w:rFonts w:cs="Simplified Arabic"/>
          <w:b w:val="0"/>
          <w:bCs w:val="0"/>
          <w:color w:val="FFFFFF"/>
          <w:sz w:val="24"/>
          <w:szCs w:val="24"/>
          <w:rtl/>
          <w:lang w:val="en-AU"/>
        </w:rPr>
      </w:pPr>
      <w:r w:rsidRPr="00EA1985">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156603" w:rsidRPr="003C48BB" w:rsidRDefault="00156603"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156603" w:rsidRDefault="00156603">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801474" w:rsidP="00AD1279">
      <w:pPr>
        <w:bidi w:val="0"/>
        <w:jc w:val="lowKashida"/>
        <w:rPr>
          <w:sz w:val="20"/>
        </w:rPr>
      </w:pPr>
      <w:r>
        <w:rPr>
          <w:sz w:val="20"/>
          <w:szCs w:val="20"/>
        </w:rPr>
        <w:t>March</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801474">
        <w:rPr>
          <w:i/>
          <w:iCs/>
        </w:rPr>
        <w:t>Tubas</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Ahmad Mardawi</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Ola </w:t>
            </w:r>
            <w:proofErr w:type="spellStart"/>
            <w:r>
              <w:rPr>
                <w:rFonts w:cs="Simplified Arabic"/>
              </w:rPr>
              <w:t>Alkhuffash</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801474">
            <w:pPr>
              <w:bidi w:val="0"/>
              <w:ind w:left="317"/>
              <w:jc w:val="lowKashida"/>
              <w:rPr>
                <w:rFonts w:cs="Simplified Arabic"/>
                <w:rtl/>
              </w:rPr>
            </w:pPr>
            <w:r>
              <w:rPr>
                <w:rFonts w:cs="Simplified Arabic"/>
              </w:rPr>
              <w:t>Borhan Issa</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Fidaa Obaid</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Bihan Bader</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jc w:val="lowKashida"/>
              <w:rPr>
                <w:rFonts w:cs="Simplified Arabic"/>
                <w:rtl/>
              </w:rPr>
            </w:pPr>
          </w:p>
        </w:tc>
        <w:tc>
          <w:tcPr>
            <w:tcW w:w="4893" w:type="dxa"/>
          </w:tcPr>
          <w:p w:rsidR="00BC50CB" w:rsidRPr="00D55C43" w:rsidRDefault="00BC50CB" w:rsidP="00AB0896">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C50CB">
      <w:pPr>
        <w:pStyle w:val="Heading3"/>
        <w:tabs>
          <w:tab w:val="clear" w:pos="6521"/>
        </w:tabs>
        <w:jc w:val="left"/>
        <w:rPr>
          <w:rFonts w:cs="Times New Roman"/>
          <w:b w:val="0"/>
          <w:bCs w:val="0"/>
          <w:sz w:val="24"/>
          <w:szCs w:val="24"/>
        </w:rPr>
      </w:pPr>
      <w:r>
        <w:rPr>
          <w:rFonts w:cs="Times New Roman"/>
          <w:b w:val="0"/>
          <w:bCs w:val="0"/>
          <w:sz w:val="24"/>
          <w:szCs w:val="24"/>
        </w:rPr>
        <w:t xml:space="preserve">            Ola </w:t>
      </w:r>
      <w:proofErr w:type="spellStart"/>
      <w:r>
        <w:rPr>
          <w:rFonts w:cs="Times New Roman"/>
          <w:b w:val="0"/>
          <w:bCs w:val="0"/>
          <w:sz w:val="24"/>
          <w:szCs w:val="24"/>
        </w:rPr>
        <w:t>Awad</w:t>
      </w:r>
      <w:proofErr w:type="spellEnd"/>
      <w:r>
        <w:rPr>
          <w:rFonts w:cs="Times New Roman"/>
          <w:b w:val="0"/>
          <w:bCs w:val="0"/>
          <w:sz w:val="24"/>
          <w:szCs w:val="24"/>
        </w:rPr>
        <w:t xml:space="preserve">                                    </w:t>
      </w:r>
      <w:r w:rsidR="003C48BB">
        <w:rPr>
          <w:rFonts w:cs="Times New Roman"/>
          <w:b w:val="0"/>
          <w:bCs w:val="0"/>
          <w:sz w:val="24"/>
          <w:szCs w:val="24"/>
        </w:rPr>
        <w:t xml:space="preserve">    </w:t>
      </w:r>
      <w:r>
        <w:rPr>
          <w:rFonts w:cs="Times New Roman"/>
          <w:b w:val="0"/>
          <w:bCs w:val="0"/>
          <w:sz w:val="24"/>
          <w:szCs w:val="24"/>
        </w:rPr>
        <w:t xml:space="preserve">  </w:t>
      </w:r>
      <w:r w:rsidR="00BC50CB">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801474">
            <w:pPr>
              <w:bidi w:val="0"/>
              <w:rPr>
                <w:color w:val="000000"/>
                <w:sz w:val="12"/>
                <w:szCs w:val="12"/>
              </w:rPr>
            </w:pPr>
            <w:r w:rsidRPr="004106E7">
              <w:rPr>
                <w:color w:val="000000"/>
              </w:rPr>
              <w:t>[</w:t>
            </w:r>
            <w:r w:rsidR="00801474">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AB0896">
            <w:pPr>
              <w:bidi w:val="0"/>
              <w:rPr>
                <w:color w:val="000000"/>
                <w:sz w:val="12"/>
                <w:szCs w:val="12"/>
              </w:rPr>
            </w:pPr>
            <w:r w:rsidRPr="004106E7">
              <w:rPr>
                <w:color w:val="000000"/>
              </w:rPr>
              <w:t>[</w:t>
            </w:r>
            <w:r w:rsidR="00B70F3C">
              <w:rPr>
                <w:rFonts w:hint="cs"/>
                <w:color w:val="000000"/>
                <w:rtl/>
                <w:lang w:val="en-GB"/>
              </w:rPr>
              <w:t>3</w:t>
            </w:r>
            <w:r w:rsidR="00AB0896">
              <w:rPr>
                <w:rFonts w:hint="cs"/>
                <w:color w:val="000000"/>
                <w:rtl/>
                <w:lang w:val="en-GB"/>
              </w:rPr>
              <w:t>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AB0896">
            <w:pPr>
              <w:bidi w:val="0"/>
              <w:rPr>
                <w:b/>
                <w:bCs/>
                <w:color w:val="000000"/>
                <w:sz w:val="12"/>
                <w:szCs w:val="12"/>
              </w:rPr>
            </w:pPr>
            <w:r>
              <w:rPr>
                <w:b/>
                <w:bCs/>
                <w:color w:val="000000"/>
              </w:rPr>
              <w:t>[</w:t>
            </w:r>
            <w:r w:rsidR="00AB0896">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70"/>
        <w:gridCol w:w="7371"/>
        <w:gridCol w:w="1157"/>
      </w:tblGrid>
      <w:tr w:rsidR="002517D5" w:rsidRPr="00515C16" w:rsidTr="00E1460E">
        <w:trPr>
          <w:trHeight w:hRule="exact" w:val="316"/>
          <w:tblHeader/>
          <w:jc w:val="center"/>
        </w:trPr>
        <w:tc>
          <w:tcPr>
            <w:tcW w:w="870" w:type="dxa"/>
            <w:tcMar>
              <w:left w:w="28" w:type="dxa"/>
              <w:right w:w="28"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371" w:type="dxa"/>
            <w:shd w:val="clear" w:color="auto" w:fill="auto"/>
            <w:noWrap/>
            <w:tcMar>
              <w:left w:w="28" w:type="dxa"/>
              <w:right w:w="28"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157" w:type="dxa"/>
            <w:shd w:val="clear" w:color="auto" w:fill="auto"/>
            <w:noWrap/>
            <w:tcMar>
              <w:left w:w="28" w:type="dxa"/>
              <w:right w:w="28"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1460E">
        <w:trPr>
          <w:trHeight w:hRule="exact" w:val="113"/>
          <w:tblHeader/>
          <w:jc w:val="center"/>
        </w:trPr>
        <w:tc>
          <w:tcPr>
            <w:tcW w:w="870" w:type="dxa"/>
            <w:tcMar>
              <w:left w:w="28" w:type="dxa"/>
              <w:right w:w="28" w:type="dxa"/>
            </w:tcMar>
          </w:tcPr>
          <w:p w:rsidR="002517D5" w:rsidRPr="005170E3" w:rsidRDefault="002517D5" w:rsidP="002517D5">
            <w:pPr>
              <w:jc w:val="both"/>
              <w:rPr>
                <w:rFonts w:ascii="Arial" w:hAnsi="Arial" w:cs="Simplified Arabic"/>
                <w:b/>
                <w:bCs/>
                <w:color w:val="000000"/>
                <w:rtl/>
              </w:rPr>
            </w:pPr>
          </w:p>
        </w:tc>
        <w:tc>
          <w:tcPr>
            <w:tcW w:w="7371" w:type="dxa"/>
            <w:shd w:val="clear" w:color="auto" w:fill="auto"/>
            <w:noWrap/>
            <w:tcMar>
              <w:left w:w="28" w:type="dxa"/>
              <w:right w:w="28" w:type="dxa"/>
            </w:tcMar>
            <w:hideMark/>
          </w:tcPr>
          <w:p w:rsidR="002517D5" w:rsidRPr="007660F3" w:rsidRDefault="002517D5" w:rsidP="002517D5">
            <w:pPr>
              <w:ind w:left="106" w:right="99"/>
              <w:jc w:val="both"/>
              <w:rPr>
                <w:rFonts w:ascii="Arial" w:hAnsi="Arial" w:cs="Simplified Arabic"/>
                <w:rtl/>
              </w:rPr>
            </w:pPr>
          </w:p>
        </w:tc>
        <w:tc>
          <w:tcPr>
            <w:tcW w:w="1157" w:type="dxa"/>
            <w:shd w:val="clear" w:color="auto" w:fill="auto"/>
            <w:noWrap/>
            <w:tcMar>
              <w:left w:w="28" w:type="dxa"/>
              <w:right w:w="28" w:type="dxa"/>
            </w:tcMar>
            <w:hideMark/>
          </w:tcPr>
          <w:p w:rsidR="002517D5" w:rsidRDefault="002517D5" w:rsidP="002517D5">
            <w:pPr>
              <w:bidi w:val="0"/>
              <w:rPr>
                <w:rFonts w:ascii="Arial" w:hAnsi="Arial" w:cs="Simplified Arabic"/>
                <w:b/>
                <w:bCs/>
                <w:rtl/>
              </w:rPr>
            </w:pPr>
          </w:p>
        </w:tc>
      </w:tr>
      <w:tr w:rsidR="002517D5" w:rsidRPr="0092249E" w:rsidTr="00E1460E">
        <w:trPr>
          <w:trHeight w:hRule="exact" w:val="572"/>
          <w:jc w:val="center"/>
        </w:trPr>
        <w:tc>
          <w:tcPr>
            <w:tcW w:w="870" w:type="dxa"/>
            <w:tcMar>
              <w:left w:w="28" w:type="dxa"/>
              <w:right w:w="28"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371" w:type="dxa"/>
            <w:shd w:val="clear" w:color="auto" w:fill="auto"/>
            <w:noWrap/>
            <w:tcMar>
              <w:left w:w="28" w:type="dxa"/>
              <w:right w:w="28"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801474">
              <w:rPr>
                <w:rFonts w:asciiTheme="majorBidi" w:hAnsiTheme="majorBidi" w:cstheme="majorBidi"/>
              </w:rPr>
              <w:t>Tubas</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62</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801474">
              <w:rPr>
                <w:rFonts w:asciiTheme="majorBidi" w:hAnsiTheme="majorBidi" w:cstheme="majorBidi"/>
              </w:rPr>
              <w:t>Tubas</w:t>
            </w:r>
            <w:r w:rsidRPr="00970526">
              <w:rPr>
                <w:rFonts w:asciiTheme="majorBidi" w:hAnsiTheme="majorBidi" w:cstheme="majorBidi"/>
              </w:rPr>
              <w:t xml:space="preserve"> Governorate by Main Occupation of Holder and Type of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6</w:t>
            </w:r>
            <w:r w:rsidR="00765B1B">
              <w:rPr>
                <w:rFonts w:asciiTheme="majorBidi" w:hAnsiTheme="majorBidi" w:cstheme="majorBidi"/>
                <w:b/>
                <w:bCs/>
                <w:color w:val="000000"/>
              </w:rPr>
              <w:t>3</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801474">
              <w:rPr>
                <w:rFonts w:asciiTheme="majorBidi" w:hAnsiTheme="majorBidi" w:cstheme="majorBidi"/>
                <w:color w:val="000000"/>
              </w:rPr>
              <w:t>Tubas</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608"/>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801474">
              <w:rPr>
                <w:rFonts w:asciiTheme="majorBidi" w:hAnsiTheme="majorBidi" w:cstheme="majorBidi"/>
              </w:rPr>
              <w:t>Tubas</w:t>
            </w:r>
            <w:r w:rsidRPr="00970526">
              <w:rPr>
                <w:rFonts w:asciiTheme="majorBidi" w:hAnsiTheme="majorBidi" w:cstheme="majorBidi"/>
              </w:rPr>
              <w:t xml:space="preserve"> Governorate by Holding Management Method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5</w:t>
            </w:r>
          </w:p>
        </w:tc>
        <w:tc>
          <w:tcPr>
            <w:tcW w:w="7371" w:type="dxa"/>
            <w:shd w:val="clear" w:color="auto" w:fill="auto"/>
            <w:noWrap/>
            <w:tcMar>
              <w:left w:w="28" w:type="dxa"/>
              <w:right w:w="28"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801474">
              <w:rPr>
                <w:rFonts w:asciiTheme="majorBidi" w:hAnsiTheme="majorBidi" w:cstheme="majorBidi"/>
              </w:rPr>
              <w:t>Tubas</w:t>
            </w:r>
            <w:r w:rsidRPr="00970526">
              <w:rPr>
                <w:rFonts w:asciiTheme="majorBidi" w:hAnsiTheme="majorBidi" w:cstheme="majorBidi"/>
              </w:rPr>
              <w:t xml:space="preserve"> Governorate by Main Purpose of Production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6</w:t>
            </w:r>
          </w:p>
        </w:tc>
        <w:tc>
          <w:tcPr>
            <w:tcW w:w="7371" w:type="dxa"/>
            <w:shd w:val="clear" w:color="auto" w:fill="auto"/>
            <w:noWrap/>
            <w:tcMar>
              <w:left w:w="28" w:type="dxa"/>
              <w:right w:w="28"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801474">
              <w:rPr>
                <w:rFonts w:asciiTheme="majorBidi" w:hAnsiTheme="majorBidi" w:cstheme="majorBidi"/>
              </w:rPr>
              <w:t>Tubas</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Main Purpose of Production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Holding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w:t>
            </w:r>
            <w:r w:rsidR="00765B1B">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801474">
              <w:rPr>
                <w:rFonts w:asciiTheme="majorBidi" w:hAnsiTheme="majorBidi" w:cstheme="majorBidi"/>
              </w:rPr>
              <w:t>Tubas</w:t>
            </w:r>
            <w:r w:rsidRPr="001D6118">
              <w:rPr>
                <w:rFonts w:asciiTheme="majorBidi" w:hAnsiTheme="majorBidi" w:cstheme="majorBidi"/>
              </w:rPr>
              <w:t xml:space="preserve"> Governorate by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w:t>
            </w:r>
            <w:r w:rsidR="00765B1B">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Holding and Main Source of Agricultural Extension,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7</w:t>
            </w:r>
            <w:r w:rsidR="00765B1B">
              <w:rPr>
                <w:rFonts w:asciiTheme="majorBidi" w:hAnsiTheme="majorBidi" w:cstheme="majorBidi"/>
                <w:b/>
                <w:bCs/>
                <w:color w:val="000000"/>
              </w:rPr>
              <w:t>2</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Method of Holding Management and Type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hRule="exact" w:val="623"/>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w:t>
            </w:r>
            <w:r w:rsidR="00765B1B">
              <w:rPr>
                <w:rFonts w:asciiTheme="majorBidi" w:hAnsiTheme="majorBidi" w:cstheme="majorBidi"/>
                <w:b/>
                <w:bCs/>
              </w:rPr>
              <w:t>3</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70"/>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Holdings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8433C6">
        <w:trPr>
          <w:trHeight w:val="680"/>
          <w:jc w:val="center"/>
        </w:trPr>
        <w:tc>
          <w:tcPr>
            <w:tcW w:w="870" w:type="dxa"/>
            <w:tcMar>
              <w:left w:w="28" w:type="dxa"/>
              <w:right w:w="28" w:type="dxa"/>
            </w:tcMar>
          </w:tcPr>
          <w:p w:rsidR="002517D5" w:rsidRPr="007830FC" w:rsidRDefault="00765B1B" w:rsidP="000F64E9">
            <w:pPr>
              <w:bidi w:val="0"/>
              <w:jc w:val="center"/>
              <w:rPr>
                <w:rFonts w:asciiTheme="majorBidi" w:hAnsiTheme="majorBidi" w:cstheme="majorBidi"/>
                <w:b/>
                <w:bCs/>
              </w:rPr>
            </w:pPr>
            <w:r>
              <w:rPr>
                <w:rFonts w:asciiTheme="majorBidi" w:hAnsiTheme="majorBidi" w:cstheme="majorBidi"/>
                <w:b/>
                <w:bCs/>
              </w:rPr>
              <w:t>75</w:t>
            </w:r>
          </w:p>
        </w:tc>
        <w:tc>
          <w:tcPr>
            <w:tcW w:w="7371" w:type="dxa"/>
            <w:shd w:val="clear" w:color="auto" w:fill="auto"/>
            <w:noWrap/>
            <w:tcMar>
              <w:left w:w="28" w:type="dxa"/>
              <w:right w:w="28" w:type="dxa"/>
            </w:tcMa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801474">
              <w:rPr>
                <w:rFonts w:asciiTheme="majorBidi" w:hAnsiTheme="majorBidi" w:cstheme="majorBidi"/>
              </w:rPr>
              <w:t>Tubas</w:t>
            </w:r>
            <w:r w:rsidRPr="008119D2">
              <w:rPr>
                <w:rFonts w:asciiTheme="majorBidi" w:hAnsiTheme="majorBidi" w:cstheme="majorBidi"/>
              </w:rPr>
              <w:t xml:space="preserve"> Governorate by Holding Management Method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Governmental Service and Type of Agricultural Holdings,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tl/>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Legal Status of Holder and Area Group of Holding ,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EA23A5" w:rsidRPr="0092249E" w:rsidTr="00AB0896">
        <w:trPr>
          <w:trHeight w:hRule="exact" w:val="113"/>
          <w:jc w:val="center"/>
        </w:trPr>
        <w:tc>
          <w:tcPr>
            <w:tcW w:w="870" w:type="dxa"/>
            <w:tcMar>
              <w:left w:w="28" w:type="dxa"/>
              <w:right w:w="28" w:type="dxa"/>
            </w:tcMar>
          </w:tcPr>
          <w:p w:rsidR="00EA23A5" w:rsidRPr="007830FC" w:rsidRDefault="00EA23A5" w:rsidP="00AB0896">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EA23A5" w:rsidRPr="001D6118" w:rsidRDefault="00EA23A5" w:rsidP="00AB0896">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EA23A5" w:rsidRPr="007830FC" w:rsidRDefault="00EA23A5" w:rsidP="00AB0896">
            <w:pPr>
              <w:bidi w:val="0"/>
              <w:rPr>
                <w:rFonts w:asciiTheme="majorBidi" w:hAnsiTheme="majorBidi" w:cstheme="majorBidi"/>
                <w:b/>
                <w:bCs/>
                <w:rtl/>
              </w:rPr>
            </w:pPr>
          </w:p>
        </w:tc>
      </w:tr>
      <w:tr w:rsidR="002517D5" w:rsidRPr="0092249E" w:rsidTr="00E1460E">
        <w:trPr>
          <w:trHeight w:hRule="exact" w:val="601"/>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78</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156603">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Method of Holding Management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Holding Management Method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801474">
              <w:rPr>
                <w:rFonts w:asciiTheme="majorBidi" w:hAnsiTheme="majorBidi" w:cstheme="majorBidi"/>
              </w:rPr>
              <w:t>Tubas</w:t>
            </w:r>
            <w:r w:rsidRPr="001D6118">
              <w:rPr>
                <w:rFonts w:asciiTheme="majorBidi" w:hAnsiTheme="majorBidi" w:cstheme="majorBidi"/>
              </w:rPr>
              <w:t xml:space="preserve"> Governorate by Type of Holding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Age Group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Sex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Size of Holder Household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85</w:t>
            </w:r>
          </w:p>
        </w:tc>
        <w:tc>
          <w:tcPr>
            <w:tcW w:w="7371" w:type="dxa"/>
            <w:shd w:val="clear" w:color="auto" w:fill="auto"/>
            <w:noWrap/>
            <w:tcMar>
              <w:left w:w="28" w:type="dxa"/>
              <w:right w:w="28"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801474">
              <w:rPr>
                <w:rFonts w:asciiTheme="majorBidi" w:hAnsiTheme="majorBidi" w:cstheme="majorBidi"/>
              </w:rPr>
              <w:t>Tubas</w:t>
            </w:r>
            <w:r w:rsidRPr="001D6118">
              <w:rPr>
                <w:rFonts w:asciiTheme="majorBidi" w:hAnsiTheme="majorBidi" w:cstheme="majorBidi"/>
              </w:rPr>
              <w:t xml:space="preserve"> Governorate by Type of Agricultural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01474">
              <w:rPr>
                <w:rFonts w:asciiTheme="majorBidi" w:hAnsiTheme="majorBidi" w:cstheme="majorBidi"/>
              </w:rPr>
              <w:t>Tubas</w:t>
            </w:r>
            <w:r w:rsidRPr="001D6118">
              <w:rPr>
                <w:rFonts w:asciiTheme="majorBidi" w:hAnsiTheme="majorBidi" w:cstheme="majorBidi"/>
              </w:rPr>
              <w:t xml:space="preserve"> Governorate by Legal Status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01474">
              <w:rPr>
                <w:rFonts w:asciiTheme="majorBidi" w:hAnsiTheme="majorBidi" w:cstheme="majorBidi"/>
              </w:rPr>
              <w:t>Tubas</w:t>
            </w:r>
            <w:r w:rsidRPr="001D6118">
              <w:rPr>
                <w:rFonts w:asciiTheme="majorBidi" w:hAnsiTheme="majorBidi" w:cstheme="majorBidi"/>
              </w:rPr>
              <w:t xml:space="preserve"> Governorate by Area Group of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88</w:t>
            </w:r>
          </w:p>
        </w:tc>
        <w:tc>
          <w:tcPr>
            <w:tcW w:w="7371" w:type="dxa"/>
            <w:shd w:val="clear" w:color="auto" w:fill="auto"/>
            <w:noWrap/>
            <w:tcMar>
              <w:left w:w="28" w:type="dxa"/>
              <w:right w:w="28"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01474">
              <w:rPr>
                <w:rFonts w:asciiTheme="majorBidi" w:hAnsiTheme="majorBidi" w:cstheme="majorBidi"/>
              </w:rPr>
              <w:t>Tubas</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01474">
              <w:rPr>
                <w:rFonts w:asciiTheme="majorBidi" w:hAnsiTheme="majorBidi" w:cstheme="majorBidi"/>
              </w:rPr>
              <w:t>Tubas</w:t>
            </w:r>
            <w:r w:rsidRPr="001D6118">
              <w:rPr>
                <w:rFonts w:asciiTheme="majorBidi" w:hAnsiTheme="majorBidi" w:cstheme="majorBidi"/>
              </w:rPr>
              <w:t xml:space="preserve"> Governorate by Specialization,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765B1B">
            <w:pPr>
              <w:bidi w:val="0"/>
              <w:jc w:val="center"/>
              <w:rPr>
                <w:rFonts w:asciiTheme="majorBidi" w:hAnsiTheme="majorBidi" w:cstheme="majorBidi"/>
                <w:b/>
                <w:bCs/>
              </w:rPr>
            </w:pPr>
            <w:r>
              <w:rPr>
                <w:rFonts w:asciiTheme="majorBidi" w:hAnsiTheme="majorBidi" w:cstheme="majorBidi"/>
                <w:b/>
                <w:bCs/>
              </w:rPr>
              <w:t>9</w:t>
            </w:r>
            <w:r w:rsidR="00765B1B">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01474">
              <w:rPr>
                <w:rFonts w:asciiTheme="majorBidi" w:hAnsiTheme="majorBidi" w:cstheme="majorBidi"/>
              </w:rPr>
              <w:t>Tubas</w:t>
            </w:r>
            <w:r w:rsidRPr="001D6118">
              <w:rPr>
                <w:rFonts w:asciiTheme="majorBidi" w:hAnsiTheme="majorBidi" w:cstheme="majorBidi"/>
              </w:rPr>
              <w:t xml:space="preserve"> Governorate by Educational Attainment,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156603" w:rsidP="002517D5">
            <w:pPr>
              <w:bidi w:val="0"/>
              <w:jc w:val="center"/>
              <w:rPr>
                <w:rFonts w:asciiTheme="majorBidi" w:hAnsiTheme="majorBidi" w:cstheme="majorBidi"/>
                <w:b/>
                <w:bCs/>
              </w:rPr>
            </w:pPr>
            <w:r>
              <w:rPr>
                <w:rFonts w:asciiTheme="majorBidi" w:hAnsiTheme="majorBidi" w:cstheme="majorBidi"/>
                <w:b/>
                <w:bCs/>
              </w:rPr>
              <w:t>91</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01474">
              <w:rPr>
                <w:rFonts w:asciiTheme="majorBidi" w:hAnsiTheme="majorBidi" w:cstheme="majorBidi"/>
              </w:rPr>
              <w:t>Tubas</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156603" w:rsidP="002517D5">
            <w:pPr>
              <w:bidi w:val="0"/>
              <w:jc w:val="center"/>
              <w:rPr>
                <w:rFonts w:asciiTheme="majorBidi" w:hAnsiTheme="majorBidi" w:cstheme="majorBidi"/>
                <w:b/>
                <w:bCs/>
              </w:rPr>
            </w:pPr>
            <w:r>
              <w:rPr>
                <w:rFonts w:asciiTheme="majorBidi" w:hAnsiTheme="majorBidi" w:cstheme="majorBidi"/>
                <w:b/>
                <w:bCs/>
              </w:rPr>
              <w:t>92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01474">
              <w:rPr>
                <w:rFonts w:asciiTheme="majorBidi" w:hAnsiTheme="majorBidi" w:cstheme="majorBidi"/>
              </w:rPr>
              <w:t>Tubas</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65B1B" w:rsidRDefault="00156603" w:rsidP="00765B1B">
            <w:pPr>
              <w:bidi w:val="0"/>
              <w:jc w:val="center"/>
              <w:rPr>
                <w:rFonts w:asciiTheme="majorBidi" w:hAnsiTheme="majorBidi" w:cstheme="majorBidi"/>
                <w:b/>
                <w:bCs/>
                <w:rtl/>
              </w:rPr>
            </w:pPr>
            <w:r>
              <w:rPr>
                <w:rFonts w:asciiTheme="majorBidi" w:hAnsiTheme="majorBidi" w:cstheme="majorBidi"/>
                <w:b/>
                <w:bCs/>
              </w:rPr>
              <w:t>93</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01474">
              <w:rPr>
                <w:rFonts w:asciiTheme="majorBidi" w:hAnsiTheme="majorBidi" w:cstheme="majorBidi"/>
              </w:rPr>
              <w:t>Tubas</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765B1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2517D5">
            <w:pPr>
              <w:bidi w:val="0"/>
              <w:jc w:val="center"/>
              <w:rPr>
                <w:rFonts w:asciiTheme="majorBidi" w:hAnsiTheme="majorBidi" w:cstheme="majorBidi"/>
                <w:b/>
                <w:bCs/>
              </w:rPr>
            </w:pPr>
            <w:r>
              <w:rPr>
                <w:rFonts w:asciiTheme="majorBidi" w:hAnsiTheme="majorBidi" w:cstheme="majorBidi"/>
                <w:b/>
                <w:bCs/>
              </w:rPr>
              <w:t>94</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801474">
              <w:rPr>
                <w:rFonts w:asciiTheme="majorBidi" w:hAnsiTheme="majorBidi" w:cstheme="majorBidi"/>
              </w:rPr>
              <w:t>Tubas</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34:</w:t>
            </w:r>
          </w:p>
        </w:tc>
      </w:tr>
      <w:tr w:rsidR="00F8072D" w:rsidRPr="0092249E" w:rsidTr="00F8072D">
        <w:trPr>
          <w:trHeight w:hRule="exact" w:val="113"/>
          <w:jc w:val="center"/>
        </w:trPr>
        <w:tc>
          <w:tcPr>
            <w:tcW w:w="870" w:type="dxa"/>
            <w:tcMar>
              <w:left w:w="28" w:type="dxa"/>
              <w:right w:w="28" w:type="dxa"/>
            </w:tcMar>
          </w:tcPr>
          <w:p w:rsidR="00F8072D" w:rsidRDefault="00F8072D"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F8072D" w:rsidRPr="001D6118" w:rsidRDefault="00F8072D"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F8072D" w:rsidRPr="007830FC" w:rsidRDefault="00F8072D"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E84ABE">
            <w:pPr>
              <w:bidi w:val="0"/>
              <w:jc w:val="center"/>
              <w:rPr>
                <w:rFonts w:asciiTheme="majorBidi" w:hAnsiTheme="majorBidi" w:cstheme="majorBidi"/>
                <w:b/>
                <w:bCs/>
              </w:rPr>
            </w:pPr>
            <w:r>
              <w:rPr>
                <w:rFonts w:asciiTheme="majorBidi" w:hAnsiTheme="majorBidi" w:cstheme="majorBidi"/>
                <w:b/>
                <w:bCs/>
              </w:rPr>
              <w:t>95</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01474">
              <w:rPr>
                <w:rFonts w:asciiTheme="majorBidi" w:hAnsiTheme="majorBidi" w:cstheme="majorBidi"/>
              </w:rPr>
              <w:t>Tubas</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35:</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E84ABE">
            <w:pPr>
              <w:bidi w:val="0"/>
              <w:jc w:val="center"/>
              <w:rPr>
                <w:rFonts w:asciiTheme="majorBidi" w:hAnsiTheme="majorBidi" w:cstheme="majorBidi"/>
                <w:b/>
                <w:bCs/>
              </w:rPr>
            </w:pPr>
            <w:r>
              <w:rPr>
                <w:rFonts w:asciiTheme="majorBidi" w:hAnsiTheme="majorBidi" w:cstheme="majorBidi"/>
                <w:b/>
                <w:bCs/>
              </w:rPr>
              <w:t>96</w:t>
            </w:r>
          </w:p>
        </w:tc>
        <w:tc>
          <w:tcPr>
            <w:tcW w:w="7371" w:type="dxa"/>
            <w:shd w:val="clear" w:color="auto" w:fill="auto"/>
            <w:noWrap/>
            <w:tcMar>
              <w:left w:w="28" w:type="dxa"/>
              <w:right w:w="28" w:type="dxa"/>
            </w:tcMar>
            <w:vAlign w:val="center"/>
            <w:hideMark/>
          </w:tcPr>
          <w:p w:rsidR="00765B1B" w:rsidRPr="001D6118" w:rsidRDefault="00765B1B"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01474">
              <w:rPr>
                <w:rFonts w:asciiTheme="majorBidi" w:hAnsiTheme="majorBidi" w:cstheme="majorBidi"/>
              </w:rPr>
              <w:t>Tubas</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36:</w:t>
            </w:r>
          </w:p>
        </w:tc>
      </w:tr>
      <w:tr w:rsidR="00765B1B" w:rsidRPr="0092249E" w:rsidTr="00156603">
        <w:trPr>
          <w:trHeight w:hRule="exact" w:val="340"/>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156603">
        <w:trPr>
          <w:trHeight w:val="397"/>
          <w:jc w:val="center"/>
        </w:trPr>
        <w:tc>
          <w:tcPr>
            <w:tcW w:w="870" w:type="dxa"/>
            <w:tcMar>
              <w:left w:w="28" w:type="dxa"/>
              <w:right w:w="28" w:type="dxa"/>
            </w:tcMar>
          </w:tcPr>
          <w:p w:rsidR="00765B1B" w:rsidRPr="007830FC" w:rsidRDefault="00156603" w:rsidP="00E84ABE">
            <w:pPr>
              <w:bidi w:val="0"/>
              <w:jc w:val="center"/>
              <w:rPr>
                <w:rFonts w:asciiTheme="majorBidi" w:hAnsiTheme="majorBidi" w:cstheme="majorBidi"/>
                <w:b/>
                <w:bCs/>
              </w:rPr>
            </w:pPr>
            <w:r>
              <w:rPr>
                <w:rFonts w:asciiTheme="majorBidi" w:hAnsiTheme="majorBidi" w:cstheme="majorBidi"/>
                <w:b/>
                <w:bCs/>
              </w:rPr>
              <w:lastRenderedPageBreak/>
              <w:t>97</w:t>
            </w:r>
          </w:p>
        </w:tc>
        <w:tc>
          <w:tcPr>
            <w:tcW w:w="7371" w:type="dxa"/>
            <w:shd w:val="clear" w:color="auto" w:fill="auto"/>
            <w:noWrap/>
            <w:tcMar>
              <w:left w:w="28" w:type="dxa"/>
              <w:right w:w="28" w:type="dxa"/>
            </w:tcMar>
            <w:hideMark/>
          </w:tcPr>
          <w:p w:rsidR="00765B1B" w:rsidRPr="001D6118" w:rsidRDefault="00765B1B"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801474">
              <w:rPr>
                <w:rFonts w:asciiTheme="majorBidi" w:hAnsiTheme="majorBidi" w:cstheme="majorBidi"/>
              </w:rPr>
              <w:t>Tubas</w:t>
            </w:r>
            <w:r>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2517D5">
            <w:pPr>
              <w:bidi w:val="0"/>
              <w:jc w:val="center"/>
              <w:rPr>
                <w:rFonts w:asciiTheme="majorBidi" w:hAnsiTheme="majorBidi" w:cstheme="majorBidi"/>
                <w:b/>
                <w:bCs/>
              </w:rPr>
            </w:pPr>
            <w:r>
              <w:rPr>
                <w:rFonts w:asciiTheme="majorBidi" w:hAnsiTheme="majorBidi" w:cstheme="majorBidi"/>
                <w:b/>
                <w:bCs/>
              </w:rPr>
              <w:t>98</w:t>
            </w:r>
          </w:p>
        </w:tc>
        <w:tc>
          <w:tcPr>
            <w:tcW w:w="7371" w:type="dxa"/>
            <w:shd w:val="clear" w:color="auto" w:fill="auto"/>
            <w:noWrap/>
            <w:tcMar>
              <w:left w:w="28" w:type="dxa"/>
              <w:right w:w="28" w:type="dxa"/>
            </w:tcMar>
            <w:vAlign w:val="bottom"/>
            <w:hideMark/>
          </w:tcPr>
          <w:p w:rsidR="00765B1B" w:rsidRPr="001D6118" w:rsidRDefault="00765B1B"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801474">
              <w:rPr>
                <w:rFonts w:asciiTheme="majorBidi" w:hAnsiTheme="majorBidi" w:cstheme="majorBidi"/>
              </w:rPr>
              <w:t>Tubas</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0F64E9">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99</w:t>
            </w:r>
          </w:p>
        </w:tc>
        <w:tc>
          <w:tcPr>
            <w:tcW w:w="7371" w:type="dxa"/>
            <w:shd w:val="clear" w:color="auto" w:fill="auto"/>
            <w:noWrap/>
            <w:tcMar>
              <w:left w:w="28" w:type="dxa"/>
              <w:right w:w="28" w:type="dxa"/>
            </w:tcMar>
            <w:vAlign w:val="center"/>
            <w:hideMark/>
          </w:tcPr>
          <w:p w:rsidR="00765B1B" w:rsidRPr="001D6118" w:rsidRDefault="00765B1B"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801474">
              <w:rPr>
                <w:rFonts w:asciiTheme="majorBidi" w:hAnsiTheme="majorBidi" w:cstheme="majorBidi"/>
              </w:rPr>
              <w:t>Tubas</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100</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801474">
              <w:rPr>
                <w:rFonts w:asciiTheme="majorBidi" w:hAnsiTheme="majorBidi" w:cstheme="majorBidi"/>
              </w:rPr>
              <w:t>Tubas</w:t>
            </w:r>
            <w:r w:rsidRPr="001D6118">
              <w:rPr>
                <w:rFonts w:asciiTheme="majorBidi" w:hAnsiTheme="majorBidi" w:cstheme="majorBidi"/>
              </w:rPr>
              <w:t xml:space="preserve"> Governorate by Status of Crop and Method of Irrigation,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1</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01474">
              <w:rPr>
                <w:rFonts w:asciiTheme="majorBidi" w:hAnsiTheme="majorBidi" w:cstheme="majorBidi"/>
              </w:rPr>
              <w:t>Tubas</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2</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01474">
              <w:rPr>
                <w:rFonts w:asciiTheme="majorBidi" w:hAnsiTheme="majorBidi" w:cstheme="majorBidi"/>
              </w:rPr>
              <w:t>Tubas</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3</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4</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801474">
              <w:rPr>
                <w:rFonts w:asciiTheme="majorBidi" w:hAnsiTheme="majorBidi" w:cstheme="majorBidi"/>
              </w:rPr>
              <w:t>Tubas</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5</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01474">
              <w:rPr>
                <w:rFonts w:asciiTheme="majorBidi" w:hAnsiTheme="majorBidi" w:cstheme="majorBidi"/>
              </w:rPr>
              <w:t>Tubas</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45:</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6</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Type of Protection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46:</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7</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47:</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551"/>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10</w:t>
            </w:r>
            <w:r w:rsidR="00156603">
              <w:rPr>
                <w:rFonts w:asciiTheme="majorBidi" w:hAnsiTheme="majorBidi" w:cstheme="majorBidi"/>
                <w:b/>
                <w:bCs/>
              </w:rPr>
              <w:t>8</w:t>
            </w:r>
          </w:p>
        </w:tc>
        <w:tc>
          <w:tcPr>
            <w:tcW w:w="7371" w:type="dxa"/>
            <w:shd w:val="clear" w:color="auto" w:fill="auto"/>
            <w:noWrap/>
            <w:tcMar>
              <w:left w:w="28" w:type="dxa"/>
              <w:right w:w="28" w:type="dxa"/>
            </w:tcMar>
            <w:vAlign w:val="center"/>
            <w:hideMark/>
          </w:tcPr>
          <w:p w:rsidR="00765B1B" w:rsidRPr="001D6118" w:rsidRDefault="00765B1B"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48:</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156603">
            <w:pPr>
              <w:bidi w:val="0"/>
              <w:jc w:val="center"/>
              <w:rPr>
                <w:rFonts w:asciiTheme="majorBidi" w:hAnsiTheme="majorBidi" w:cstheme="majorBidi"/>
                <w:b/>
                <w:bCs/>
              </w:rPr>
            </w:pPr>
            <w:r>
              <w:rPr>
                <w:rFonts w:asciiTheme="majorBidi" w:hAnsiTheme="majorBidi" w:cstheme="majorBidi"/>
                <w:b/>
                <w:bCs/>
              </w:rPr>
              <w:t>1</w:t>
            </w:r>
            <w:r w:rsidR="00156603">
              <w:rPr>
                <w:rFonts w:asciiTheme="majorBidi" w:hAnsiTheme="majorBidi" w:cstheme="majorBidi"/>
                <w:b/>
                <w:bCs/>
              </w:rPr>
              <w:t>09</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Type of Protection, Type of Crop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111</w:t>
            </w:r>
          </w:p>
        </w:tc>
        <w:tc>
          <w:tcPr>
            <w:tcW w:w="7371" w:type="dxa"/>
            <w:shd w:val="clear" w:color="auto" w:fill="auto"/>
            <w:noWrap/>
            <w:tcMar>
              <w:left w:w="28" w:type="dxa"/>
              <w:right w:w="28" w:type="dxa"/>
            </w:tcMar>
            <w:vAlign w:val="bottom"/>
            <w:hideMark/>
          </w:tcPr>
          <w:p w:rsidR="00765B1B" w:rsidRPr="001D6118" w:rsidRDefault="00765B1B"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50:</w:t>
            </w:r>
          </w:p>
        </w:tc>
      </w:tr>
      <w:tr w:rsidR="00765B1B" w:rsidRPr="0092249E" w:rsidTr="00E1460E">
        <w:trPr>
          <w:trHeight w:hRule="exact" w:val="5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112</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Status of Crop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51:</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113</w:t>
            </w:r>
          </w:p>
        </w:tc>
        <w:tc>
          <w:tcPr>
            <w:tcW w:w="7371" w:type="dxa"/>
            <w:shd w:val="clear" w:color="auto" w:fill="auto"/>
            <w:noWrap/>
            <w:tcMar>
              <w:left w:w="28" w:type="dxa"/>
              <w:right w:w="28" w:type="dxa"/>
            </w:tcMar>
            <w:vAlign w:val="center"/>
            <w:hideMark/>
          </w:tcPr>
          <w:p w:rsidR="00765B1B" w:rsidRPr="001D6118" w:rsidRDefault="00765B1B"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52:</w:t>
            </w: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114</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Type of Protection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53:</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115</w:t>
            </w:r>
          </w:p>
        </w:tc>
        <w:tc>
          <w:tcPr>
            <w:tcW w:w="7371" w:type="dxa"/>
            <w:shd w:val="clear" w:color="auto" w:fill="auto"/>
            <w:noWrap/>
            <w:tcMar>
              <w:left w:w="28" w:type="dxa"/>
              <w:right w:w="28" w:type="dxa"/>
            </w:tcMar>
            <w:vAlign w:val="center"/>
            <w:hideMark/>
          </w:tcPr>
          <w:p w:rsidR="00765B1B" w:rsidRPr="001D6118" w:rsidRDefault="00765B1B"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116</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01474">
              <w:rPr>
                <w:rFonts w:asciiTheme="majorBidi" w:hAnsiTheme="majorBidi" w:cstheme="majorBidi"/>
              </w:rPr>
              <w:t>Tubas</w:t>
            </w:r>
            <w:r w:rsidRPr="001D6118">
              <w:rPr>
                <w:rFonts w:asciiTheme="majorBidi" w:hAnsiTheme="majorBidi" w:cstheme="majorBidi"/>
              </w:rPr>
              <w:t xml:space="preserve"> Governorate by Type of Irrigation, Type of Protection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55:</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117</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56:</w:t>
            </w:r>
          </w:p>
        </w:tc>
      </w:tr>
      <w:tr w:rsidR="00765B1B" w:rsidRPr="0092249E" w:rsidTr="008433C6">
        <w:trPr>
          <w:trHeight w:hRule="exact" w:val="56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lastRenderedPageBreak/>
              <w:t>118</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Pr>
                <w:rFonts w:asciiTheme="majorBidi" w:hAnsiTheme="majorBidi" w:cstheme="majorBidi"/>
                <w:color w:val="000000"/>
              </w:rPr>
              <w:t xml:space="preserve">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57:</w:t>
            </w:r>
          </w:p>
        </w:tc>
      </w:tr>
      <w:tr w:rsidR="00765B1B" w:rsidRPr="0092249E" w:rsidTr="00E1460E">
        <w:trPr>
          <w:trHeight w:hRule="exact" w:val="5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119</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58:</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120</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59:</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47421D" w:rsidTr="00E1460E">
        <w:trPr>
          <w:trHeight w:val="20"/>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122</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Status of Crop 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60:</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47421D" w:rsidTr="00E1460E">
        <w:trPr>
          <w:trHeight w:val="20"/>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124</w:t>
            </w:r>
          </w:p>
        </w:tc>
        <w:tc>
          <w:tcPr>
            <w:tcW w:w="7371" w:type="dxa"/>
            <w:shd w:val="clear" w:color="auto" w:fill="auto"/>
            <w:noWrap/>
            <w:tcMar>
              <w:left w:w="28" w:type="dxa"/>
              <w:right w:w="28" w:type="dxa"/>
            </w:tcMar>
            <w:vAlign w:val="bottom"/>
            <w:hideMark/>
          </w:tcPr>
          <w:p w:rsidR="00765B1B" w:rsidRPr="001D6118" w:rsidRDefault="00765B1B" w:rsidP="00156603">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w:t>
            </w:r>
            <w:r w:rsidR="00156603">
              <w:rPr>
                <w:rFonts w:asciiTheme="majorBidi" w:hAnsiTheme="majorBidi" w:cstheme="majorBidi"/>
                <w:color w:val="000000"/>
              </w:rPr>
              <w:t xml:space="preserve"> </w:t>
            </w:r>
            <w:r w:rsidRPr="001D6118">
              <w:rPr>
                <w:rFonts w:asciiTheme="majorBidi" w:hAnsiTheme="majorBidi" w:cstheme="majorBidi"/>
                <w:color w:val="000000"/>
              </w:rPr>
              <w:t>by St</w:t>
            </w:r>
            <w:r w:rsidR="00156603">
              <w:rPr>
                <w:rFonts w:asciiTheme="majorBidi" w:hAnsiTheme="majorBidi" w:cstheme="majorBidi"/>
                <w:color w:val="000000"/>
              </w:rPr>
              <w:t xml:space="preserve">atus of Crop and Type of Crop, </w:t>
            </w:r>
            <w:r>
              <w:rPr>
                <w:rFonts w:asciiTheme="majorBidi" w:hAnsiTheme="majorBidi" w:cstheme="majorBidi"/>
                <w:color w:val="000000"/>
              </w:rPr>
              <w:t>As in</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61:</w:t>
            </w:r>
          </w:p>
        </w:tc>
      </w:tr>
      <w:tr w:rsidR="00765B1B" w:rsidRPr="0047421D" w:rsidTr="008433C6">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125</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62:</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126</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E84ABE">
            <w:pPr>
              <w:bidi w:val="0"/>
              <w:rPr>
                <w:rFonts w:asciiTheme="majorBidi" w:hAnsiTheme="majorBidi" w:cstheme="majorBidi"/>
                <w:b/>
                <w:bCs/>
              </w:rPr>
            </w:pPr>
          </w:p>
        </w:tc>
      </w:tr>
      <w:tr w:rsidR="00765B1B" w:rsidRPr="0092249E" w:rsidTr="00E1460E">
        <w:trPr>
          <w:trHeight w:val="703"/>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127</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64:</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765B1B" w:rsidRPr="001D6118" w:rsidRDefault="00765B1B"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128</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Irrigation and Type of Crop, </w:t>
            </w:r>
            <w:r>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65:</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129</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Protection 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66:</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D45199">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D45199">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D76EE3">
            <w:pPr>
              <w:bidi w:val="0"/>
              <w:jc w:val="center"/>
              <w:rPr>
                <w:rFonts w:asciiTheme="majorBidi" w:hAnsiTheme="majorBidi" w:cstheme="majorBidi"/>
                <w:b/>
                <w:bCs/>
              </w:rPr>
            </w:pPr>
            <w:r>
              <w:rPr>
                <w:rFonts w:asciiTheme="majorBidi" w:hAnsiTheme="majorBidi" w:cstheme="majorBidi"/>
                <w:b/>
                <w:bCs/>
              </w:rPr>
              <w:t>131</w:t>
            </w:r>
          </w:p>
        </w:tc>
        <w:tc>
          <w:tcPr>
            <w:tcW w:w="7371" w:type="dxa"/>
            <w:shd w:val="clear" w:color="auto" w:fill="auto"/>
            <w:noWrap/>
            <w:tcMar>
              <w:left w:w="28" w:type="dxa"/>
              <w:right w:w="28" w:type="dxa"/>
            </w:tcMar>
            <w:vAlign w:val="center"/>
            <w:hideMark/>
          </w:tcPr>
          <w:p w:rsidR="00765B1B" w:rsidRPr="00EC2DCD" w:rsidRDefault="00765B1B"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132</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68:</w:t>
            </w:r>
          </w:p>
        </w:tc>
      </w:tr>
      <w:tr w:rsidR="00765B1B" w:rsidRPr="0092249E" w:rsidTr="00F8072D">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0F64E9">
            <w:pPr>
              <w:bidi w:val="0"/>
              <w:jc w:val="center"/>
              <w:rPr>
                <w:rFonts w:asciiTheme="majorBidi" w:hAnsiTheme="majorBidi" w:cstheme="majorBidi"/>
                <w:b/>
                <w:bCs/>
              </w:rPr>
            </w:pPr>
            <w:r>
              <w:rPr>
                <w:rFonts w:asciiTheme="majorBidi" w:hAnsiTheme="majorBidi" w:cstheme="majorBidi"/>
                <w:b/>
                <w:bCs/>
              </w:rPr>
              <w:t>133</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156603" w:rsidP="002517D5">
            <w:pPr>
              <w:bidi w:val="0"/>
              <w:jc w:val="center"/>
              <w:rPr>
                <w:rFonts w:asciiTheme="majorBidi" w:hAnsiTheme="majorBidi" w:cstheme="majorBidi"/>
                <w:b/>
                <w:bCs/>
              </w:rPr>
            </w:pPr>
            <w:r>
              <w:rPr>
                <w:rFonts w:asciiTheme="majorBidi" w:hAnsiTheme="majorBidi" w:cstheme="majorBidi"/>
                <w:b/>
                <w:bCs/>
              </w:rPr>
              <w:t>134</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Protection 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E84ABE">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0F64E9">
            <w:pPr>
              <w:bidi w:val="0"/>
              <w:jc w:val="center"/>
              <w:rPr>
                <w:rFonts w:asciiTheme="majorBidi" w:hAnsiTheme="majorBidi" w:cstheme="majorBidi"/>
                <w:b/>
                <w:bCs/>
              </w:rPr>
            </w:pPr>
            <w:r>
              <w:rPr>
                <w:rFonts w:asciiTheme="majorBidi" w:hAnsiTheme="majorBidi" w:cstheme="majorBidi"/>
                <w:b/>
                <w:bCs/>
              </w:rPr>
              <w:t>135</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0F64E9">
            <w:pPr>
              <w:bidi w:val="0"/>
              <w:jc w:val="center"/>
              <w:rPr>
                <w:rFonts w:asciiTheme="majorBidi" w:hAnsiTheme="majorBidi" w:cstheme="majorBidi"/>
                <w:b/>
                <w:bCs/>
              </w:rPr>
            </w:pPr>
            <w:r>
              <w:rPr>
                <w:rFonts w:asciiTheme="majorBidi" w:hAnsiTheme="majorBidi" w:cstheme="majorBidi"/>
                <w:b/>
                <w:bCs/>
              </w:rPr>
              <w:t>136</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8433C6">
        <w:trPr>
          <w:trHeight w:hRule="exact" w:val="624"/>
          <w:jc w:val="center"/>
        </w:trPr>
        <w:tc>
          <w:tcPr>
            <w:tcW w:w="870" w:type="dxa"/>
            <w:tcMar>
              <w:left w:w="28" w:type="dxa"/>
              <w:right w:w="28" w:type="dxa"/>
            </w:tcMar>
          </w:tcPr>
          <w:p w:rsidR="00765B1B" w:rsidRPr="007830FC" w:rsidRDefault="008433C6" w:rsidP="000F64E9">
            <w:pPr>
              <w:bidi w:val="0"/>
              <w:jc w:val="center"/>
              <w:rPr>
                <w:rFonts w:asciiTheme="majorBidi" w:hAnsiTheme="majorBidi" w:cstheme="majorBidi"/>
                <w:b/>
                <w:bCs/>
              </w:rPr>
            </w:pPr>
            <w:r>
              <w:rPr>
                <w:rFonts w:asciiTheme="majorBidi" w:hAnsiTheme="majorBidi" w:cstheme="majorBidi"/>
                <w:b/>
                <w:bCs/>
              </w:rPr>
              <w:t>137</w:t>
            </w:r>
          </w:p>
        </w:tc>
        <w:tc>
          <w:tcPr>
            <w:tcW w:w="7371" w:type="dxa"/>
            <w:shd w:val="clear" w:color="auto" w:fill="auto"/>
            <w:noWrap/>
            <w:tcMar>
              <w:left w:w="28" w:type="dxa"/>
              <w:right w:w="28" w:type="dxa"/>
            </w:tcMa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0F64E9">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0F64E9">
            <w:pPr>
              <w:bidi w:val="0"/>
              <w:jc w:val="center"/>
              <w:rPr>
                <w:rFonts w:asciiTheme="majorBidi" w:hAnsiTheme="majorBidi" w:cstheme="majorBidi"/>
                <w:b/>
                <w:bCs/>
              </w:rPr>
            </w:pPr>
            <w:r>
              <w:rPr>
                <w:rFonts w:asciiTheme="majorBidi" w:hAnsiTheme="majorBidi" w:cstheme="majorBidi"/>
                <w:b/>
                <w:bCs/>
              </w:rPr>
              <w:t>138</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0F64E9">
            <w:pPr>
              <w:bidi w:val="0"/>
              <w:jc w:val="center"/>
              <w:rPr>
                <w:rFonts w:asciiTheme="majorBidi" w:hAnsiTheme="majorBidi" w:cstheme="majorBidi"/>
                <w:b/>
                <w:bCs/>
              </w:rPr>
            </w:pPr>
            <w:r>
              <w:rPr>
                <w:rFonts w:asciiTheme="majorBidi" w:hAnsiTheme="majorBidi" w:cstheme="majorBidi"/>
                <w:b/>
                <w:bCs/>
              </w:rPr>
              <w:t>139</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75:</w:t>
            </w:r>
          </w:p>
        </w:tc>
      </w:tr>
      <w:tr w:rsidR="00765B1B" w:rsidRPr="0092249E" w:rsidTr="00E1460E">
        <w:trPr>
          <w:trHeight w:val="397"/>
          <w:jc w:val="center"/>
        </w:trPr>
        <w:tc>
          <w:tcPr>
            <w:tcW w:w="870" w:type="dxa"/>
            <w:tcMar>
              <w:left w:w="28" w:type="dxa"/>
              <w:right w:w="28" w:type="dxa"/>
            </w:tcMar>
          </w:tcPr>
          <w:p w:rsidR="00765B1B" w:rsidRPr="007830FC" w:rsidRDefault="008433C6" w:rsidP="000F64E9">
            <w:pPr>
              <w:bidi w:val="0"/>
              <w:jc w:val="center"/>
              <w:rPr>
                <w:rFonts w:asciiTheme="majorBidi" w:hAnsiTheme="majorBidi" w:cstheme="majorBidi"/>
                <w:b/>
                <w:bCs/>
              </w:rPr>
            </w:pPr>
            <w:r>
              <w:rPr>
                <w:rFonts w:asciiTheme="majorBidi" w:hAnsiTheme="majorBidi" w:cstheme="majorBidi"/>
                <w:b/>
                <w:bCs/>
              </w:rPr>
              <w:lastRenderedPageBreak/>
              <w:t>140</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w:t>
            </w:r>
            <w:r w:rsidR="008C1A18">
              <w:rPr>
                <w:rFonts w:asciiTheme="majorBidi" w:hAnsiTheme="majorBidi" w:cstheme="majorBidi"/>
              </w:rPr>
              <w:t xml:space="preserve">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76:</w:t>
            </w:r>
          </w:p>
        </w:tc>
      </w:tr>
      <w:tr w:rsidR="00765B1B" w:rsidRPr="00515C16"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2517D5">
            <w:pPr>
              <w:bidi w:val="0"/>
              <w:jc w:val="center"/>
              <w:rPr>
                <w:rFonts w:asciiTheme="majorBidi" w:hAnsiTheme="majorBidi" w:cstheme="majorBidi"/>
                <w:b/>
                <w:bCs/>
              </w:rPr>
            </w:pPr>
            <w:r>
              <w:rPr>
                <w:rFonts w:asciiTheme="majorBidi" w:hAnsiTheme="majorBidi" w:cstheme="majorBidi"/>
                <w:b/>
                <w:bCs/>
              </w:rPr>
              <w:t>141</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765B1B">
            <w:pPr>
              <w:bidi w:val="0"/>
              <w:jc w:val="center"/>
              <w:rPr>
                <w:rFonts w:asciiTheme="majorBidi" w:hAnsiTheme="majorBidi" w:cstheme="majorBidi"/>
                <w:b/>
                <w:bCs/>
              </w:rPr>
            </w:pPr>
            <w:r>
              <w:rPr>
                <w:rFonts w:asciiTheme="majorBidi" w:hAnsiTheme="majorBidi" w:cstheme="majorBidi"/>
                <w:b/>
                <w:bCs/>
              </w:rPr>
              <w:t>142</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2517D5">
            <w:pPr>
              <w:bidi w:val="0"/>
              <w:jc w:val="center"/>
              <w:rPr>
                <w:rFonts w:asciiTheme="majorBidi" w:hAnsiTheme="majorBidi" w:cstheme="majorBidi"/>
                <w:b/>
                <w:bCs/>
                <w:rtl/>
              </w:rPr>
            </w:pPr>
            <w:r>
              <w:rPr>
                <w:rFonts w:asciiTheme="majorBidi" w:hAnsiTheme="majorBidi" w:cstheme="majorBidi"/>
                <w:b/>
                <w:bCs/>
              </w:rPr>
              <w:t>143</w:t>
            </w:r>
          </w:p>
        </w:tc>
        <w:tc>
          <w:tcPr>
            <w:tcW w:w="7371" w:type="dxa"/>
            <w:shd w:val="clear" w:color="auto" w:fill="auto"/>
            <w:noWrap/>
            <w:tcMar>
              <w:left w:w="28" w:type="dxa"/>
              <w:right w:w="28" w:type="dxa"/>
            </w:tcMar>
            <w:vAlign w:val="center"/>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rPr>
                <w:rFonts w:asciiTheme="majorBidi" w:hAnsiTheme="majorBidi" w:cstheme="majorBidi"/>
                <w:b/>
                <w:bCs/>
              </w:rPr>
            </w:pPr>
          </w:p>
        </w:tc>
        <w:tc>
          <w:tcPr>
            <w:tcW w:w="7371" w:type="dxa"/>
            <w:shd w:val="clear" w:color="auto" w:fill="auto"/>
            <w:noWrap/>
            <w:tcMar>
              <w:left w:w="28" w:type="dxa"/>
              <w:right w:w="28" w:type="dxa"/>
            </w:tcMar>
            <w:hideMark/>
          </w:tcPr>
          <w:p w:rsidR="00765B1B" w:rsidRPr="001D6118" w:rsidRDefault="00765B1B"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510"/>
          <w:jc w:val="center"/>
        </w:trPr>
        <w:tc>
          <w:tcPr>
            <w:tcW w:w="870" w:type="dxa"/>
            <w:tcMar>
              <w:left w:w="28" w:type="dxa"/>
              <w:right w:w="28" w:type="dxa"/>
            </w:tcMar>
          </w:tcPr>
          <w:p w:rsidR="00765B1B" w:rsidRPr="007830FC" w:rsidRDefault="008433C6" w:rsidP="002517D5">
            <w:pPr>
              <w:bidi w:val="0"/>
              <w:jc w:val="center"/>
              <w:rPr>
                <w:rFonts w:asciiTheme="majorBidi" w:hAnsiTheme="majorBidi" w:cstheme="majorBidi"/>
                <w:b/>
                <w:bCs/>
              </w:rPr>
            </w:pPr>
            <w:r>
              <w:rPr>
                <w:rFonts w:asciiTheme="majorBidi" w:hAnsiTheme="majorBidi" w:cstheme="majorBidi"/>
                <w:b/>
                <w:bCs/>
              </w:rPr>
              <w:t>144</w:t>
            </w:r>
          </w:p>
        </w:tc>
        <w:tc>
          <w:tcPr>
            <w:tcW w:w="7371" w:type="dxa"/>
            <w:shd w:val="clear" w:color="auto" w:fill="auto"/>
            <w:noWrap/>
            <w:tcMar>
              <w:left w:w="28" w:type="dxa"/>
              <w:right w:w="28" w:type="dxa"/>
            </w:tcMar>
            <w:hideMark/>
          </w:tcPr>
          <w:p w:rsidR="00765B1B" w:rsidRPr="001D6118" w:rsidRDefault="00765B1B" w:rsidP="008C1A18">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765B1B" w:rsidRPr="001D6118" w:rsidRDefault="00765B1B"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2517D5">
            <w:pPr>
              <w:bidi w:val="0"/>
              <w:jc w:val="center"/>
              <w:rPr>
                <w:rFonts w:asciiTheme="majorBidi" w:hAnsiTheme="majorBidi" w:cstheme="majorBidi"/>
                <w:b/>
                <w:bCs/>
              </w:rPr>
            </w:pPr>
            <w:r>
              <w:rPr>
                <w:rFonts w:asciiTheme="majorBidi" w:hAnsiTheme="majorBidi" w:cstheme="majorBidi"/>
                <w:b/>
                <w:bCs/>
              </w:rPr>
              <w:t>145</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w:t>
            </w:r>
            <w:r w:rsidR="008C1A18">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Sex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2517D5">
            <w:pPr>
              <w:bidi w:val="0"/>
              <w:jc w:val="center"/>
              <w:rPr>
                <w:rFonts w:asciiTheme="majorBidi" w:hAnsiTheme="majorBidi" w:cstheme="majorBidi"/>
                <w:b/>
                <w:bCs/>
              </w:rPr>
            </w:pPr>
            <w:r>
              <w:rPr>
                <w:rFonts w:asciiTheme="majorBidi" w:hAnsiTheme="majorBidi" w:cstheme="majorBidi"/>
                <w:b/>
                <w:bCs/>
              </w:rPr>
              <w:t>146</w:t>
            </w:r>
          </w:p>
        </w:tc>
        <w:tc>
          <w:tcPr>
            <w:tcW w:w="7371" w:type="dxa"/>
            <w:shd w:val="clear" w:color="auto" w:fill="auto"/>
            <w:noWrap/>
            <w:tcMar>
              <w:left w:w="28" w:type="dxa"/>
              <w:right w:w="28" w:type="dxa"/>
            </w:tcMar>
            <w:vAlign w:val="bottom"/>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w:t>
            </w:r>
            <w:r>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2517D5">
            <w:pPr>
              <w:bidi w:val="0"/>
              <w:jc w:val="center"/>
              <w:rPr>
                <w:rFonts w:asciiTheme="majorBidi" w:hAnsiTheme="majorBidi" w:cstheme="majorBidi"/>
                <w:b/>
                <w:bCs/>
              </w:rPr>
            </w:pPr>
            <w:r>
              <w:rPr>
                <w:rFonts w:asciiTheme="majorBidi" w:hAnsiTheme="majorBidi" w:cstheme="majorBidi"/>
                <w:b/>
                <w:bCs/>
              </w:rPr>
              <w:t>147</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Sheep or Goats by Age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83:</w:t>
            </w:r>
          </w:p>
        </w:tc>
      </w:tr>
      <w:tr w:rsidR="00765B1B" w:rsidRPr="0092249E" w:rsidTr="00F8072D">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510"/>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148</w:t>
            </w:r>
          </w:p>
        </w:tc>
        <w:tc>
          <w:tcPr>
            <w:tcW w:w="7371" w:type="dxa"/>
            <w:shd w:val="clear" w:color="auto" w:fill="auto"/>
            <w:noWrap/>
            <w:tcMar>
              <w:left w:w="28" w:type="dxa"/>
              <w:right w:w="28" w:type="dxa"/>
            </w:tcMar>
            <w:hideMark/>
          </w:tcPr>
          <w:p w:rsidR="00765B1B" w:rsidRPr="001D6118" w:rsidRDefault="00765B1B"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Cattles, Sheep or Goats by Type of </w:t>
            </w:r>
            <w:r>
              <w:rPr>
                <w:rFonts w:asciiTheme="majorBidi" w:hAnsiTheme="majorBidi" w:cstheme="majorBidi"/>
              </w:rPr>
              <w:t>P</w:t>
            </w:r>
            <w:r w:rsidRPr="001D6118">
              <w:rPr>
                <w:rFonts w:asciiTheme="majorBidi" w:hAnsiTheme="majorBidi" w:cstheme="majorBidi"/>
              </w:rPr>
              <w:t>roduction System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794"/>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149</w:t>
            </w:r>
          </w:p>
        </w:tc>
        <w:tc>
          <w:tcPr>
            <w:tcW w:w="7371" w:type="dxa"/>
            <w:shd w:val="clear" w:color="auto" w:fill="auto"/>
            <w:noWrap/>
            <w:tcMar>
              <w:left w:w="28" w:type="dxa"/>
              <w:right w:w="28" w:type="dxa"/>
            </w:tcMa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Cattles, Sheep or Goats by Main Purpose of Production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85:</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150</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801474">
              <w:rPr>
                <w:rFonts w:asciiTheme="majorBidi" w:hAnsiTheme="majorBidi" w:cstheme="majorBidi"/>
              </w:rPr>
              <w:t>Tubas</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86:</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151</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801474">
              <w:rPr>
                <w:rFonts w:asciiTheme="majorBidi" w:hAnsiTheme="majorBidi" w:cstheme="majorBidi"/>
              </w:rPr>
              <w:t>Tubas</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152</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801474">
              <w:rPr>
                <w:rFonts w:asciiTheme="majorBidi" w:hAnsiTheme="majorBidi" w:cstheme="majorBidi"/>
              </w:rPr>
              <w:t>Tubas</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153</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801474">
              <w:rPr>
                <w:rFonts w:asciiTheme="majorBidi" w:hAnsiTheme="majorBidi" w:cstheme="majorBidi"/>
              </w:rPr>
              <w:t>Tubas</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154</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801474">
              <w:rPr>
                <w:rFonts w:asciiTheme="majorBidi" w:hAnsiTheme="majorBidi" w:cstheme="majorBidi"/>
              </w:rPr>
              <w:t>Tubas</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155</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801474">
              <w:rPr>
                <w:rFonts w:asciiTheme="majorBidi" w:hAnsiTheme="majorBidi" w:cstheme="majorBidi"/>
              </w:rPr>
              <w:t>Tubas</w:t>
            </w:r>
            <w:r w:rsidRPr="001D6118">
              <w:rPr>
                <w:rFonts w:asciiTheme="majorBidi" w:hAnsiTheme="majorBidi" w:cstheme="majorBidi"/>
              </w:rPr>
              <w:t xml:space="preserve"> Governorate by Main Purpose of Production and Strain,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91:</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156</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Poultry by Area of Worked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92:</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157</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Poultry by Maximum Capacity of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93:</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158</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Poultry by Number of Poultry and Type,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94:</w:t>
            </w:r>
          </w:p>
        </w:tc>
      </w:tr>
      <w:tr w:rsidR="00765B1B" w:rsidRPr="0092249E" w:rsidTr="008433C6">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tl/>
              </w:rPr>
            </w:pPr>
            <w:r>
              <w:rPr>
                <w:rFonts w:asciiTheme="majorBidi" w:hAnsiTheme="majorBidi" w:cstheme="majorBidi"/>
                <w:b/>
                <w:bCs/>
              </w:rPr>
              <w:lastRenderedPageBreak/>
              <w:t>159</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801474">
              <w:rPr>
                <w:rFonts w:asciiTheme="majorBidi" w:hAnsiTheme="majorBidi" w:cstheme="majorBidi"/>
              </w:rPr>
              <w:t>Tubas</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95:</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43F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43FB">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43FB">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160</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801474">
              <w:rPr>
                <w:rFonts w:asciiTheme="majorBidi" w:hAnsiTheme="majorBidi" w:cstheme="majorBidi"/>
              </w:rPr>
              <w:t>Tubas</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96:</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color w:val="000000"/>
              </w:rPr>
              <w:t>161</w:t>
            </w:r>
          </w:p>
        </w:tc>
        <w:tc>
          <w:tcPr>
            <w:tcW w:w="7371" w:type="dxa"/>
            <w:shd w:val="clear" w:color="auto" w:fill="auto"/>
            <w:noWrap/>
            <w:tcMar>
              <w:left w:w="28" w:type="dxa"/>
              <w:right w:w="28" w:type="dxa"/>
            </w:tcMar>
            <w:vAlign w:val="bottom"/>
            <w:hideMark/>
          </w:tcPr>
          <w:p w:rsidR="00765B1B" w:rsidRPr="001D6118" w:rsidRDefault="00765B1B"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Poultry by Average Cycles Per Year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color w:val="000000"/>
              </w:rPr>
            </w:pPr>
            <w:r>
              <w:rPr>
                <w:rFonts w:asciiTheme="majorBidi" w:hAnsiTheme="majorBidi" w:cstheme="majorBidi"/>
                <w:b/>
                <w:bCs/>
              </w:rPr>
              <w:t>162</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Raising Poultry by Total Number of Raising Poultry Per Year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163</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801474">
              <w:rPr>
                <w:rFonts w:asciiTheme="majorBidi" w:hAnsiTheme="majorBidi" w:cstheme="majorBidi"/>
              </w:rPr>
              <w:t>Tubas</w:t>
            </w:r>
            <w:r w:rsidRPr="001D6118">
              <w:rPr>
                <w:rFonts w:asciiTheme="majorBidi" w:hAnsiTheme="majorBidi" w:cstheme="majorBidi"/>
              </w:rPr>
              <w:t xml:space="preserve"> Governorate by Maximum Capacity of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164</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801474">
              <w:rPr>
                <w:rFonts w:asciiTheme="majorBidi" w:hAnsiTheme="majorBidi" w:cstheme="majorBidi"/>
              </w:rPr>
              <w:t>Tubas</w:t>
            </w:r>
            <w:r w:rsidRPr="001D6118">
              <w:rPr>
                <w:rFonts w:asciiTheme="majorBidi" w:hAnsiTheme="majorBidi" w:cstheme="majorBidi"/>
              </w:rPr>
              <w:t xml:space="preserve"> Governorate by Area of Worked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165</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801474">
              <w:rPr>
                <w:rFonts w:asciiTheme="majorBidi" w:hAnsiTheme="majorBidi" w:cstheme="majorBidi"/>
              </w:rPr>
              <w:t>Tubas</w:t>
            </w:r>
            <w:r w:rsidRPr="001D6118">
              <w:rPr>
                <w:rFonts w:asciiTheme="majorBidi" w:hAnsiTheme="majorBidi" w:cstheme="majorBidi"/>
              </w:rPr>
              <w:t xml:space="preserve"> Governorate by Average Cycles Per Year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166</w:t>
            </w:r>
          </w:p>
        </w:tc>
        <w:tc>
          <w:tcPr>
            <w:tcW w:w="7371" w:type="dxa"/>
            <w:shd w:val="clear" w:color="auto" w:fill="auto"/>
            <w:noWrap/>
            <w:tcMar>
              <w:left w:w="28" w:type="dxa"/>
              <w:right w:w="28" w:type="dxa"/>
            </w:tcMar>
            <w:vAlign w:val="bottom"/>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 xml:space="preserve">Number of Domestic </w:t>
            </w:r>
            <w:r>
              <w:rPr>
                <w:rFonts w:asciiTheme="majorBidi" w:hAnsiTheme="majorBidi" w:cstheme="majorBidi"/>
              </w:rPr>
              <w:t>P</w:t>
            </w:r>
            <w:r w:rsidRPr="001D6118">
              <w:rPr>
                <w:rFonts w:asciiTheme="majorBidi" w:hAnsiTheme="majorBidi" w:cstheme="majorBidi"/>
              </w:rPr>
              <w:t xml:space="preserve">oultry in </w:t>
            </w:r>
            <w:r w:rsidR="00801474">
              <w:rPr>
                <w:rFonts w:asciiTheme="majorBidi" w:hAnsiTheme="majorBidi" w:cstheme="majorBidi"/>
              </w:rPr>
              <w:t>Tubas</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167</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801474">
              <w:rPr>
                <w:rFonts w:asciiTheme="majorBidi" w:hAnsiTheme="majorBidi" w:cstheme="majorBidi"/>
              </w:rPr>
              <w:t>Tubas</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168</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801474">
              <w:rPr>
                <w:rFonts w:asciiTheme="majorBidi" w:hAnsiTheme="majorBidi" w:cstheme="majorBidi"/>
              </w:rPr>
              <w:t>Tubas</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169</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Agricultural Holdings and Type of Agricultural Employees,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105:</w:t>
            </w:r>
          </w:p>
        </w:tc>
      </w:tr>
      <w:tr w:rsidR="00765B1B" w:rsidRPr="00515C16"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765B1B">
            <w:pPr>
              <w:bidi w:val="0"/>
              <w:jc w:val="center"/>
              <w:rPr>
                <w:rFonts w:asciiTheme="majorBidi" w:hAnsiTheme="majorBidi" w:cstheme="majorBidi"/>
                <w:b/>
                <w:bCs/>
              </w:rPr>
            </w:pPr>
            <w:r>
              <w:rPr>
                <w:rFonts w:asciiTheme="majorBidi" w:hAnsiTheme="majorBidi" w:cstheme="majorBidi"/>
                <w:b/>
                <w:bCs/>
                <w:color w:val="000000"/>
              </w:rPr>
              <w:t>170</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01474">
              <w:rPr>
                <w:rFonts w:asciiTheme="majorBidi" w:hAnsiTheme="majorBidi" w:cstheme="majorBidi"/>
              </w:rPr>
              <w:t>Tubas</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106:</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color w:val="000000"/>
              </w:rPr>
            </w:pPr>
            <w:r>
              <w:rPr>
                <w:rFonts w:asciiTheme="majorBidi" w:hAnsiTheme="majorBidi" w:cstheme="majorBidi"/>
                <w:b/>
                <w:bCs/>
              </w:rPr>
              <w:t>171</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8433C6" w:rsidTr="008433C6">
        <w:trPr>
          <w:trHeight w:val="397"/>
          <w:jc w:val="center"/>
        </w:trPr>
        <w:tc>
          <w:tcPr>
            <w:tcW w:w="870" w:type="dxa"/>
            <w:tcMar>
              <w:left w:w="28" w:type="dxa"/>
              <w:right w:w="28" w:type="dxa"/>
            </w:tcMar>
          </w:tcPr>
          <w:p w:rsidR="00765B1B" w:rsidRPr="008433C6" w:rsidRDefault="008433C6" w:rsidP="008433C6">
            <w:pPr>
              <w:bidi w:val="0"/>
              <w:jc w:val="center"/>
              <w:rPr>
                <w:rFonts w:asciiTheme="majorBidi" w:hAnsiTheme="majorBidi" w:cstheme="majorBidi"/>
                <w:b/>
                <w:bCs/>
              </w:rPr>
            </w:pPr>
            <w:r w:rsidRPr="008433C6">
              <w:rPr>
                <w:rFonts w:asciiTheme="majorBidi" w:hAnsiTheme="majorBidi" w:cstheme="majorBidi"/>
                <w:b/>
                <w:bCs/>
              </w:rPr>
              <w:t>172</w:t>
            </w:r>
          </w:p>
        </w:tc>
        <w:tc>
          <w:tcPr>
            <w:tcW w:w="7371" w:type="dxa"/>
            <w:shd w:val="clear" w:color="auto" w:fill="auto"/>
            <w:noWrap/>
            <w:tcMar>
              <w:left w:w="28" w:type="dxa"/>
              <w:right w:w="28" w:type="dxa"/>
            </w:tcMar>
            <w:hideMark/>
          </w:tcPr>
          <w:p w:rsidR="00765B1B" w:rsidRPr="008433C6" w:rsidRDefault="00765B1B" w:rsidP="005224F6">
            <w:pPr>
              <w:bidi w:val="0"/>
              <w:jc w:val="both"/>
              <w:rPr>
                <w:rFonts w:asciiTheme="majorBidi" w:hAnsiTheme="majorBidi" w:cstheme="majorBidi"/>
              </w:rPr>
            </w:pPr>
            <w:r w:rsidRPr="008433C6">
              <w:rPr>
                <w:rFonts w:asciiTheme="majorBidi" w:hAnsiTheme="majorBidi" w:cstheme="majorBidi"/>
              </w:rPr>
              <w:t xml:space="preserve">Number of Unpaid Family Member in Agricultural Holdings in </w:t>
            </w:r>
            <w:r w:rsidR="00801474" w:rsidRPr="008433C6">
              <w:rPr>
                <w:rFonts w:asciiTheme="majorBidi" w:hAnsiTheme="majorBidi" w:cstheme="majorBidi"/>
              </w:rPr>
              <w:t>Tubas</w:t>
            </w:r>
            <w:r w:rsidRPr="008433C6">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765B1B" w:rsidRPr="008433C6" w:rsidRDefault="00765B1B" w:rsidP="008433C6">
            <w:pPr>
              <w:bidi w:val="0"/>
              <w:rPr>
                <w:rFonts w:asciiTheme="majorBidi" w:hAnsiTheme="majorBidi" w:cstheme="majorBidi"/>
                <w:b/>
                <w:bCs/>
              </w:rPr>
            </w:pPr>
            <w:r w:rsidRPr="008433C6">
              <w:rPr>
                <w:rFonts w:asciiTheme="majorBidi" w:hAnsiTheme="majorBidi" w:cstheme="majorBidi"/>
                <w:b/>
                <w:bCs/>
              </w:rPr>
              <w:t>Table 108:</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173</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109:</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174</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801474">
              <w:rPr>
                <w:rFonts w:asciiTheme="majorBidi" w:hAnsiTheme="majorBidi" w:cstheme="majorBidi"/>
              </w:rPr>
              <w:t>Tubas</w:t>
            </w:r>
            <w:r w:rsidRPr="001D6118">
              <w:rPr>
                <w:rFonts w:asciiTheme="majorBidi" w:hAnsiTheme="majorBidi" w:cstheme="majorBidi"/>
              </w:rPr>
              <w:t xml:space="preserve"> Governorate by Type of Employee, Sex and Age Group,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DD232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DD2322">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DD2322">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175</w:t>
            </w:r>
          </w:p>
        </w:tc>
        <w:tc>
          <w:tcPr>
            <w:tcW w:w="7371" w:type="dxa"/>
            <w:shd w:val="clear" w:color="auto" w:fill="auto"/>
            <w:noWrap/>
            <w:tcMar>
              <w:left w:w="28" w:type="dxa"/>
              <w:right w:w="28" w:type="dxa"/>
            </w:tcMar>
            <w:vAlign w:val="center"/>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801474">
              <w:rPr>
                <w:rFonts w:asciiTheme="majorBidi" w:hAnsiTheme="majorBidi" w:cstheme="majorBidi"/>
              </w:rPr>
              <w:t>Tubas</w:t>
            </w:r>
            <w:r w:rsidRPr="001D6118">
              <w:rPr>
                <w:rFonts w:asciiTheme="majorBidi" w:hAnsiTheme="majorBidi" w:cstheme="majorBidi"/>
              </w:rPr>
              <w:t xml:space="preserve"> Governorate by Source and Type of Machine and Equipment,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176</w:t>
            </w:r>
          </w:p>
        </w:tc>
        <w:tc>
          <w:tcPr>
            <w:tcW w:w="7371" w:type="dxa"/>
            <w:shd w:val="clear" w:color="auto" w:fill="auto"/>
            <w:noWrap/>
            <w:tcMar>
              <w:left w:w="28" w:type="dxa"/>
              <w:right w:w="28" w:type="dxa"/>
            </w:tcMar>
            <w:vAlign w:val="center"/>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sidR="00801474">
              <w:rPr>
                <w:rFonts w:asciiTheme="majorBidi" w:hAnsiTheme="majorBidi" w:cstheme="majorBidi"/>
              </w:rPr>
              <w:t>Tubas</w:t>
            </w:r>
            <w:r w:rsidRPr="001D6118">
              <w:rPr>
                <w:rFonts w:asciiTheme="majorBidi" w:hAnsiTheme="majorBidi" w:cstheme="majorBidi"/>
              </w:rPr>
              <w:t xml:space="preserve"> Governorate by Type of Agricultural Holdings and Type of Machine and Equipment,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112:</w:t>
            </w:r>
          </w:p>
        </w:tc>
      </w:tr>
      <w:tr w:rsidR="00765B1B" w:rsidRPr="0092249E" w:rsidTr="008433C6">
        <w:trPr>
          <w:trHeight w:hRule="exact" w:val="567"/>
          <w:jc w:val="center"/>
        </w:trPr>
        <w:tc>
          <w:tcPr>
            <w:tcW w:w="870" w:type="dxa"/>
            <w:tcMar>
              <w:left w:w="28" w:type="dxa"/>
              <w:right w:w="28" w:type="dxa"/>
            </w:tcMar>
          </w:tcPr>
          <w:p w:rsidR="00765B1B" w:rsidRPr="007830FC" w:rsidRDefault="00765B1B" w:rsidP="008119D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lastRenderedPageBreak/>
              <w:t>177</w:t>
            </w:r>
          </w:p>
        </w:tc>
        <w:tc>
          <w:tcPr>
            <w:tcW w:w="7371" w:type="dxa"/>
            <w:shd w:val="clear" w:color="auto" w:fill="auto"/>
            <w:noWrap/>
            <w:tcMar>
              <w:left w:w="28" w:type="dxa"/>
              <w:right w:w="28" w:type="dxa"/>
            </w:tcMar>
            <w:vAlign w:val="center"/>
            <w:hideMark/>
          </w:tcPr>
          <w:p w:rsidR="00765B1B" w:rsidRPr="001D6118" w:rsidRDefault="00765B1B" w:rsidP="00346A43">
            <w:pPr>
              <w:bidi w:val="0"/>
              <w:jc w:val="both"/>
              <w:rPr>
                <w:rFonts w:asciiTheme="majorBidi" w:hAnsiTheme="majorBidi" w:cstheme="majorBidi"/>
              </w:rPr>
            </w:pPr>
            <w:r w:rsidRPr="001D6118">
              <w:rPr>
                <w:rFonts w:asciiTheme="majorBidi" w:hAnsiTheme="majorBidi" w:cstheme="majorBidi"/>
              </w:rPr>
              <w:t xml:space="preserve">Number </w:t>
            </w:r>
            <w:r w:rsidR="002860EB">
              <w:rPr>
                <w:rFonts w:asciiTheme="majorBidi" w:hAnsiTheme="majorBidi" w:cstheme="majorBidi"/>
              </w:rPr>
              <w:t xml:space="preserve">and Area </w:t>
            </w:r>
            <w:r w:rsidRPr="001D6118">
              <w:rPr>
                <w:rFonts w:asciiTheme="majorBidi" w:hAnsiTheme="majorBidi" w:cstheme="majorBidi"/>
              </w:rPr>
              <w:t xml:space="preserve">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801474">
              <w:rPr>
                <w:rFonts w:asciiTheme="majorBidi" w:hAnsiTheme="majorBidi" w:cstheme="majorBidi"/>
              </w:rPr>
              <w:t>Tubas</w:t>
            </w:r>
            <w:r w:rsidRPr="001D6118">
              <w:rPr>
                <w:rFonts w:asciiTheme="majorBidi" w:hAnsiTheme="majorBidi" w:cstheme="majorBidi"/>
              </w:rPr>
              <w:t xml:space="preserve"> Governorate by Type of Holding and Type of Constrained,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113:</w:t>
            </w:r>
          </w:p>
        </w:tc>
      </w:tr>
      <w:tr w:rsidR="00765B1B" w:rsidRPr="005170E3" w:rsidTr="00E1460E">
        <w:trPr>
          <w:trHeight w:hRule="exact" w:val="113"/>
          <w:jc w:val="center"/>
        </w:trPr>
        <w:tc>
          <w:tcPr>
            <w:tcW w:w="870" w:type="dxa"/>
            <w:tcMar>
              <w:left w:w="28" w:type="dxa"/>
              <w:right w:w="28" w:type="dxa"/>
            </w:tcMar>
          </w:tcPr>
          <w:p w:rsidR="00765B1B" w:rsidRPr="007830FC" w:rsidRDefault="00765B1B" w:rsidP="008119D2">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8433C6" w:rsidP="00875862">
            <w:pPr>
              <w:bidi w:val="0"/>
              <w:jc w:val="center"/>
              <w:rPr>
                <w:rFonts w:asciiTheme="majorBidi" w:hAnsiTheme="majorBidi" w:cstheme="majorBidi"/>
                <w:b/>
                <w:bCs/>
              </w:rPr>
            </w:pPr>
            <w:r>
              <w:rPr>
                <w:rFonts w:asciiTheme="majorBidi" w:hAnsiTheme="majorBidi" w:cstheme="majorBidi"/>
                <w:b/>
                <w:bCs/>
              </w:rPr>
              <w:t>178</w:t>
            </w:r>
          </w:p>
        </w:tc>
        <w:tc>
          <w:tcPr>
            <w:tcW w:w="7371" w:type="dxa"/>
            <w:shd w:val="clear" w:color="auto" w:fill="auto"/>
            <w:noWrap/>
            <w:tcMar>
              <w:left w:w="28" w:type="dxa"/>
              <w:right w:w="28" w:type="dxa"/>
            </w:tcMar>
            <w:vAlign w:val="center"/>
            <w:hideMark/>
          </w:tcPr>
          <w:p w:rsidR="00765B1B" w:rsidRPr="00EC2DCD" w:rsidRDefault="00765B1B"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801474">
              <w:rPr>
                <w:rFonts w:asciiTheme="majorBidi" w:hAnsiTheme="majorBidi" w:cstheme="majorBidi"/>
                <w:color w:val="000000"/>
              </w:rPr>
              <w:t>Tubas</w:t>
            </w:r>
            <w:r w:rsidRPr="001D6118">
              <w:rPr>
                <w:rFonts w:asciiTheme="majorBidi" w:hAnsiTheme="majorBidi" w:cstheme="majorBidi"/>
                <w:color w:val="000000"/>
              </w:rPr>
              <w:t xml:space="preserve"> Governorate by Type of Holding,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3F5350"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8433C6" w:rsidRDefault="008433C6" w:rsidP="009C5EA4">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8433C6" w:rsidRDefault="008433C6" w:rsidP="008433C6">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8433C6">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801474">
        <w:rPr>
          <w:color w:val="000000"/>
        </w:rPr>
        <w:t>Tubas</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0211CA" w:rsidP="00037A25">
            <w:pPr>
              <w:bidi w:val="0"/>
              <w:ind w:right="282"/>
              <w:jc w:val="both"/>
              <w:rPr>
                <w:b/>
                <w:bCs/>
              </w:rPr>
            </w:pPr>
            <w:r>
              <w:rPr>
                <w:b/>
                <w:bCs/>
                <w:szCs w:val="28"/>
              </w:rPr>
              <w:t>March</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603" w:rsidRDefault="00156603" w:rsidP="0087340E">
      <w:r>
        <w:separator/>
      </w:r>
    </w:p>
  </w:endnote>
  <w:endnote w:type="continuationSeparator" w:id="0">
    <w:p w:rsidR="00156603" w:rsidRDefault="00156603"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603" w:rsidRDefault="00156603" w:rsidP="0087340E">
      <w:r>
        <w:separator/>
      </w:r>
    </w:p>
  </w:footnote>
  <w:footnote w:type="continuationSeparator" w:id="0">
    <w:p w:rsidR="00156603" w:rsidRDefault="00156603"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03" w:rsidRPr="0087340E" w:rsidRDefault="00156603"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Tubas Governorate</w:t>
    </w:r>
  </w:p>
  <w:p w:rsidR="00156603" w:rsidRPr="00160A24" w:rsidRDefault="00156603" w:rsidP="00160A24">
    <w:pPr>
      <w:pStyle w:val="Header"/>
    </w:pPr>
  </w:p>
  <w:p w:rsidR="00156603" w:rsidRDefault="001566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1CA"/>
    <w:rsid w:val="00021317"/>
    <w:rsid w:val="000273FA"/>
    <w:rsid w:val="00037A25"/>
    <w:rsid w:val="00037F08"/>
    <w:rsid w:val="000438D3"/>
    <w:rsid w:val="00043FC4"/>
    <w:rsid w:val="00052795"/>
    <w:rsid w:val="000772C0"/>
    <w:rsid w:val="00077EB3"/>
    <w:rsid w:val="00080F82"/>
    <w:rsid w:val="000A3B1C"/>
    <w:rsid w:val="000A60FE"/>
    <w:rsid w:val="000C1C6E"/>
    <w:rsid w:val="000C474D"/>
    <w:rsid w:val="000E0F9D"/>
    <w:rsid w:val="000F3ED7"/>
    <w:rsid w:val="000F64E9"/>
    <w:rsid w:val="00113FB8"/>
    <w:rsid w:val="001474BF"/>
    <w:rsid w:val="00156603"/>
    <w:rsid w:val="00160A24"/>
    <w:rsid w:val="00163A05"/>
    <w:rsid w:val="001854F5"/>
    <w:rsid w:val="00185815"/>
    <w:rsid w:val="0019679B"/>
    <w:rsid w:val="001A125E"/>
    <w:rsid w:val="001C193E"/>
    <w:rsid w:val="001D6118"/>
    <w:rsid w:val="001E63CC"/>
    <w:rsid w:val="00202CCF"/>
    <w:rsid w:val="0020426B"/>
    <w:rsid w:val="002229C3"/>
    <w:rsid w:val="002422AF"/>
    <w:rsid w:val="002427DF"/>
    <w:rsid w:val="002517D5"/>
    <w:rsid w:val="002543FB"/>
    <w:rsid w:val="00265861"/>
    <w:rsid w:val="00270B6F"/>
    <w:rsid w:val="0027218A"/>
    <w:rsid w:val="002860EB"/>
    <w:rsid w:val="00296298"/>
    <w:rsid w:val="00297197"/>
    <w:rsid w:val="002C0E5E"/>
    <w:rsid w:val="002D1B9F"/>
    <w:rsid w:val="002D4C1C"/>
    <w:rsid w:val="002E22F9"/>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D0FFE"/>
    <w:rsid w:val="003D6643"/>
    <w:rsid w:val="004106E7"/>
    <w:rsid w:val="00411787"/>
    <w:rsid w:val="004325E0"/>
    <w:rsid w:val="00452B2C"/>
    <w:rsid w:val="00454FAC"/>
    <w:rsid w:val="0048078F"/>
    <w:rsid w:val="00482DFA"/>
    <w:rsid w:val="00483272"/>
    <w:rsid w:val="004B3EDE"/>
    <w:rsid w:val="004D2C34"/>
    <w:rsid w:val="004D7F4D"/>
    <w:rsid w:val="004F2750"/>
    <w:rsid w:val="004F35E5"/>
    <w:rsid w:val="00504947"/>
    <w:rsid w:val="005224F6"/>
    <w:rsid w:val="0052264B"/>
    <w:rsid w:val="0058061D"/>
    <w:rsid w:val="00586FB4"/>
    <w:rsid w:val="005905D0"/>
    <w:rsid w:val="005A6130"/>
    <w:rsid w:val="005B474E"/>
    <w:rsid w:val="005C3D29"/>
    <w:rsid w:val="00603ABA"/>
    <w:rsid w:val="00634A1D"/>
    <w:rsid w:val="00636CD5"/>
    <w:rsid w:val="00643FF0"/>
    <w:rsid w:val="006605D8"/>
    <w:rsid w:val="006609DD"/>
    <w:rsid w:val="006B50AF"/>
    <w:rsid w:val="006E4998"/>
    <w:rsid w:val="006F0250"/>
    <w:rsid w:val="006F34CE"/>
    <w:rsid w:val="00713322"/>
    <w:rsid w:val="00725473"/>
    <w:rsid w:val="007331A3"/>
    <w:rsid w:val="00733628"/>
    <w:rsid w:val="00735617"/>
    <w:rsid w:val="00743652"/>
    <w:rsid w:val="00750995"/>
    <w:rsid w:val="00765B1B"/>
    <w:rsid w:val="00767747"/>
    <w:rsid w:val="007830FC"/>
    <w:rsid w:val="007A3B64"/>
    <w:rsid w:val="007D0DD7"/>
    <w:rsid w:val="007D7D22"/>
    <w:rsid w:val="007F15FB"/>
    <w:rsid w:val="00801474"/>
    <w:rsid w:val="00803CAA"/>
    <w:rsid w:val="008119D2"/>
    <w:rsid w:val="008239BE"/>
    <w:rsid w:val="00825300"/>
    <w:rsid w:val="008433C6"/>
    <w:rsid w:val="008534ED"/>
    <w:rsid w:val="00870B46"/>
    <w:rsid w:val="0087340E"/>
    <w:rsid w:val="00875862"/>
    <w:rsid w:val="008C1A18"/>
    <w:rsid w:val="008E6439"/>
    <w:rsid w:val="00904455"/>
    <w:rsid w:val="0090547E"/>
    <w:rsid w:val="009115CC"/>
    <w:rsid w:val="00917822"/>
    <w:rsid w:val="00936FEA"/>
    <w:rsid w:val="0096199D"/>
    <w:rsid w:val="009658F2"/>
    <w:rsid w:val="00970526"/>
    <w:rsid w:val="00997034"/>
    <w:rsid w:val="009C3A44"/>
    <w:rsid w:val="009C4335"/>
    <w:rsid w:val="009C5EA4"/>
    <w:rsid w:val="009D7A04"/>
    <w:rsid w:val="009E1DD6"/>
    <w:rsid w:val="009E69B3"/>
    <w:rsid w:val="009F0B83"/>
    <w:rsid w:val="00A4328E"/>
    <w:rsid w:val="00A639CF"/>
    <w:rsid w:val="00A64832"/>
    <w:rsid w:val="00A74849"/>
    <w:rsid w:val="00AB0896"/>
    <w:rsid w:val="00AB2E68"/>
    <w:rsid w:val="00AC28B0"/>
    <w:rsid w:val="00AC3497"/>
    <w:rsid w:val="00AD1279"/>
    <w:rsid w:val="00AD70C4"/>
    <w:rsid w:val="00AE210C"/>
    <w:rsid w:val="00AE234D"/>
    <w:rsid w:val="00AE6698"/>
    <w:rsid w:val="00B04108"/>
    <w:rsid w:val="00B14408"/>
    <w:rsid w:val="00B2036F"/>
    <w:rsid w:val="00B21F74"/>
    <w:rsid w:val="00B4026D"/>
    <w:rsid w:val="00B411AA"/>
    <w:rsid w:val="00B43592"/>
    <w:rsid w:val="00B66C57"/>
    <w:rsid w:val="00B70F3C"/>
    <w:rsid w:val="00B74B01"/>
    <w:rsid w:val="00B7558F"/>
    <w:rsid w:val="00B82D86"/>
    <w:rsid w:val="00B90EAD"/>
    <w:rsid w:val="00BC50CB"/>
    <w:rsid w:val="00BD37A1"/>
    <w:rsid w:val="00BF2A14"/>
    <w:rsid w:val="00BF483A"/>
    <w:rsid w:val="00C030D2"/>
    <w:rsid w:val="00C13FF2"/>
    <w:rsid w:val="00C17E18"/>
    <w:rsid w:val="00C25417"/>
    <w:rsid w:val="00C674FE"/>
    <w:rsid w:val="00C976A2"/>
    <w:rsid w:val="00CB2F81"/>
    <w:rsid w:val="00CD589F"/>
    <w:rsid w:val="00CD6534"/>
    <w:rsid w:val="00CD7BA0"/>
    <w:rsid w:val="00CF58C6"/>
    <w:rsid w:val="00D215FD"/>
    <w:rsid w:val="00D33BC1"/>
    <w:rsid w:val="00D45199"/>
    <w:rsid w:val="00D634A9"/>
    <w:rsid w:val="00D76EE3"/>
    <w:rsid w:val="00D835D4"/>
    <w:rsid w:val="00D94A15"/>
    <w:rsid w:val="00DC254D"/>
    <w:rsid w:val="00DC633E"/>
    <w:rsid w:val="00DD2322"/>
    <w:rsid w:val="00DD6249"/>
    <w:rsid w:val="00DE7CF6"/>
    <w:rsid w:val="00DF51A0"/>
    <w:rsid w:val="00E1460E"/>
    <w:rsid w:val="00E16692"/>
    <w:rsid w:val="00E30887"/>
    <w:rsid w:val="00E34E83"/>
    <w:rsid w:val="00E84ABE"/>
    <w:rsid w:val="00E84B36"/>
    <w:rsid w:val="00E9285C"/>
    <w:rsid w:val="00EA1985"/>
    <w:rsid w:val="00EA23A5"/>
    <w:rsid w:val="00EC2DCD"/>
    <w:rsid w:val="00EC6AE7"/>
    <w:rsid w:val="00ED1761"/>
    <w:rsid w:val="00EF61AC"/>
    <w:rsid w:val="00F04628"/>
    <w:rsid w:val="00F11062"/>
    <w:rsid w:val="00F1361C"/>
    <w:rsid w:val="00F16F77"/>
    <w:rsid w:val="00F8072D"/>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A73FA-843F-447A-BE20-620CC155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20</Pages>
  <Words>3591</Words>
  <Characters>20785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24328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60</cp:revision>
  <cp:lastPrinted>2012-02-14T10:23:00Z</cp:lastPrinted>
  <dcterms:created xsi:type="dcterms:W3CDTF">2011-11-03T11:35:00Z</dcterms:created>
  <dcterms:modified xsi:type="dcterms:W3CDTF">2012-03-07T09:37:00Z</dcterms:modified>
</cp:coreProperties>
</file>