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030183">
        <w:rPr>
          <w:rFonts w:cs="Simplified Arabic" w:hint="cs"/>
          <w:b/>
          <w:bCs/>
          <w:sz w:val="40"/>
          <w:szCs w:val="40"/>
          <w:rtl/>
        </w:rPr>
        <w:t>نابلس</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BD6B29" w:rsidP="00A462AC">
      <w:pPr>
        <w:tabs>
          <w:tab w:val="right" w:pos="192"/>
        </w:tabs>
        <w:ind w:left="84"/>
        <w:jc w:val="center"/>
        <w:rPr>
          <w:rFonts w:cs="Simplified Arabic"/>
          <w:b/>
          <w:bCs/>
          <w:sz w:val="28"/>
          <w:szCs w:val="28"/>
          <w:rtl/>
        </w:rPr>
      </w:pPr>
      <w:r>
        <w:rPr>
          <w:rFonts w:cs="Simplified Arabic" w:hint="cs"/>
          <w:b/>
          <w:bCs/>
          <w:sz w:val="28"/>
          <w:szCs w:val="28"/>
          <w:rtl/>
        </w:rPr>
        <w:t xml:space="preserve">كانون </w:t>
      </w:r>
      <w:r w:rsidR="00A462AC">
        <w:rPr>
          <w:rFonts w:cs="Simplified Arabic" w:hint="cs"/>
          <w:b/>
          <w:bCs/>
          <w:sz w:val="28"/>
          <w:szCs w:val="28"/>
          <w:rtl/>
        </w:rPr>
        <w:t>ثاني</w:t>
      </w:r>
      <w:r w:rsidR="00E80299" w:rsidRPr="00C83A73">
        <w:rPr>
          <w:rFonts w:cs="Simplified Arabic" w:hint="cs"/>
          <w:b/>
          <w:bCs/>
          <w:sz w:val="28"/>
          <w:szCs w:val="28"/>
          <w:rtl/>
        </w:rPr>
        <w:t xml:space="preserve">/ </w:t>
      </w:r>
      <w:r w:rsidR="00A462AC">
        <w:rPr>
          <w:rFonts w:cs="Simplified Arabic" w:hint="cs"/>
          <w:b/>
          <w:bCs/>
          <w:sz w:val="28"/>
          <w:szCs w:val="28"/>
          <w:rtl/>
        </w:rPr>
        <w:t>يناير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BA6614" w:rsidP="00E80299">
      <w:pPr>
        <w:pStyle w:val="Title"/>
        <w:jc w:val="left"/>
        <w:rPr>
          <w:noProof/>
          <w:szCs w:val="24"/>
          <w:rtl/>
          <w:lang w:val="ar-SA"/>
        </w:rPr>
      </w:pPr>
      <w:r w:rsidRPr="00BA6614">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8665E9" w:rsidRDefault="008665E9"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4F59BA">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376119">
        <w:rPr>
          <w:rFonts w:hAnsi="Symbol" w:cs="Simplified Arabic" w:hint="cs"/>
          <w:rtl/>
        </w:rPr>
        <w:t>صفر</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4F59BA">
        <w:rPr>
          <w:rFonts w:hAnsi="Symbol" w:cs="Simplified Arabic" w:hint="cs"/>
          <w:rtl/>
        </w:rPr>
        <w:t>كانون ثاني</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030183">
        <w:rPr>
          <w:rFonts w:cs="Simplified Arabic" w:hint="cs"/>
          <w:sz w:val="24"/>
          <w:szCs w:val="24"/>
          <w:rtl/>
        </w:rPr>
        <w:t>نابلس</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r w:rsidRPr="00827B1D">
        <w:rPr>
          <w:rFonts w:cs="Simplified Arabic"/>
          <w:rtl/>
        </w:rPr>
        <w:t xml:space="preserve">هاتف: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proofErr w:type="spellStart"/>
            <w:r w:rsidRPr="00D55C43">
              <w:rPr>
                <w:rFonts w:cs="Simplified Arabic" w:hint="cs"/>
                <w:sz w:val="24"/>
                <w:szCs w:val="24"/>
                <w:rtl/>
              </w:rPr>
              <w:t>أميمه</w:t>
            </w:r>
            <w:proofErr w:type="spellEnd"/>
            <w:r w:rsidRPr="00D55C43">
              <w:rPr>
                <w:rFonts w:cs="Simplified Arabic" w:hint="cs"/>
                <w:sz w:val="24"/>
                <w:szCs w:val="24"/>
                <w:rtl/>
              </w:rPr>
              <w:t xml:space="preserve"> الأحمد</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Default="00E80299" w:rsidP="00EB39DE">
            <w:pPr>
              <w:ind w:left="317"/>
              <w:jc w:val="lowKashida"/>
              <w:rPr>
                <w:rFonts w:cs="Simplified Arabic"/>
                <w:sz w:val="24"/>
                <w:szCs w:val="24"/>
                <w:rtl/>
              </w:rPr>
            </w:pPr>
            <w:r w:rsidRPr="00D55C43">
              <w:rPr>
                <w:rFonts w:cs="Simplified Arabic" w:hint="cs"/>
                <w:sz w:val="24"/>
                <w:szCs w:val="24"/>
                <w:rtl/>
              </w:rPr>
              <w:t>برهان عيسى</w:t>
            </w:r>
          </w:p>
          <w:p w:rsidR="00694CBE" w:rsidRPr="00D55C43" w:rsidRDefault="00694CBE" w:rsidP="00EB39DE">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E80299" w:rsidRPr="00D55C43" w:rsidRDefault="00151AC8" w:rsidP="00EB39DE">
            <w:pPr>
              <w:jc w:val="lowKashida"/>
              <w:rPr>
                <w:rFonts w:cs="Simplified Arabic"/>
                <w:sz w:val="24"/>
                <w:szCs w:val="24"/>
              </w:rPr>
            </w:pPr>
            <w:r>
              <w:rPr>
                <w:rFonts w:cs="Simplified Arabic" w:hint="cs"/>
                <w:sz w:val="24"/>
                <w:szCs w:val="24"/>
                <w:rtl/>
              </w:rPr>
              <w:t xml:space="preserve">  </w:t>
            </w:r>
            <w:r w:rsidR="00E80299" w:rsidRPr="00D55C43">
              <w:rPr>
                <w:rFonts w:cs="Simplified Arabic" w:hint="cs"/>
                <w:sz w:val="24"/>
                <w:szCs w:val="24"/>
                <w:rtl/>
              </w:rPr>
              <w:t>(وزارة الزراعة)</w:t>
            </w:r>
          </w:p>
        </w:tc>
      </w:tr>
      <w:tr w:rsidR="00E80299" w:rsidRPr="00D55C43" w:rsidTr="00EB39DE">
        <w:tc>
          <w:tcPr>
            <w:tcW w:w="2235" w:type="dxa"/>
          </w:tcPr>
          <w:p w:rsidR="00E80299" w:rsidRDefault="00E80299" w:rsidP="00EB39DE">
            <w:pPr>
              <w:jc w:val="lowKashida"/>
              <w:rPr>
                <w:rFonts w:cs="Simplified Arabic"/>
                <w:sz w:val="24"/>
                <w:szCs w:val="24"/>
                <w:rtl/>
              </w:rPr>
            </w:pPr>
          </w:p>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038"/>
        <w:gridCol w:w="7183"/>
        <w:gridCol w:w="851"/>
      </w:tblGrid>
      <w:tr w:rsidR="00247AFC" w:rsidRPr="00E807F9" w:rsidTr="00030183">
        <w:trPr>
          <w:trHeight w:hRule="exact" w:val="340"/>
          <w:tblHeader/>
          <w:jc w:val="center"/>
        </w:trPr>
        <w:tc>
          <w:tcPr>
            <w:tcW w:w="1054" w:type="dxa"/>
            <w:tcMar>
              <w:left w:w="28" w:type="dxa"/>
              <w:right w:w="28" w:type="dxa"/>
            </w:tcMar>
          </w:tcPr>
          <w:p w:rsidR="00F91DD3" w:rsidRPr="00E807F9" w:rsidRDefault="00F91DD3" w:rsidP="00386306">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167" w:type="dxa"/>
            <w:shd w:val="clear" w:color="auto" w:fill="auto"/>
            <w:noWrap/>
            <w:tcMar>
              <w:left w:w="0" w:type="dxa"/>
              <w:right w:w="0" w:type="dxa"/>
            </w:tcMar>
            <w:hideMark/>
          </w:tcPr>
          <w:p w:rsidR="00F91DD3" w:rsidRPr="00E807F9" w:rsidRDefault="00F91DD3" w:rsidP="00386306">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030183">
        <w:trPr>
          <w:trHeight w:hRule="exact" w:val="113"/>
          <w:tblHeader/>
          <w:jc w:val="center"/>
        </w:trPr>
        <w:tc>
          <w:tcPr>
            <w:tcW w:w="1054" w:type="dxa"/>
            <w:tcMar>
              <w:left w:w="28" w:type="dxa"/>
              <w:right w:w="28" w:type="dxa"/>
            </w:tcMar>
          </w:tcPr>
          <w:p w:rsidR="006970D2" w:rsidRPr="00E807F9" w:rsidRDefault="006970D2"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970D2" w:rsidRPr="00E807F9" w:rsidRDefault="006970D2" w:rsidP="00386306">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الغرض الرئيسي للإنتاج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الغرض الرئيسي للإنتاج وحجم أسرة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الغرض الرئيسي للإنتاج وحق الانتفاع،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sidR="00030183">
              <w:rPr>
                <w:rFonts w:ascii="Arial" w:hAnsi="Arial" w:cs="Simplified Arabic"/>
                <w:sz w:val="24"/>
                <w:szCs w:val="24"/>
                <w:rtl/>
              </w:rPr>
              <w:t>نابلس</w:t>
            </w:r>
            <w:r w:rsidRPr="00E807F9">
              <w:rPr>
                <w:rFonts w:ascii="Arial" w:hAnsi="Arial" w:cs="Simplified Arabic"/>
                <w:sz w:val="24"/>
                <w:szCs w:val="24"/>
                <w:rtl/>
              </w:rPr>
              <w:t xml:space="preserve"> حسب نوع استخدام </w:t>
            </w:r>
            <w:r w:rsidR="0036558A"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sidR="00F72C2F">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ومصدر الإرشاد الرئيسي،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167" w:type="dxa"/>
            <w:shd w:val="clear" w:color="auto" w:fill="auto"/>
            <w:noWrap/>
            <w:tcMar>
              <w:left w:w="0" w:type="dxa"/>
              <w:right w:w="0" w:type="dxa"/>
            </w:tcMar>
            <w:vAlign w:val="center"/>
            <w:hideMark/>
          </w:tcPr>
          <w:p w:rsidR="006A7F20"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212B4"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007212B4" w:rsidRPr="00E807F9">
              <w:rPr>
                <w:rFonts w:ascii="Arial" w:hAnsi="Arial" w:cs="Simplified Arabic" w:hint="cs"/>
                <w:sz w:val="24"/>
                <w:szCs w:val="24"/>
                <w:rtl/>
              </w:rPr>
              <w:t xml:space="preserve"> حسب أسلوب إدارة الحيازة ونوع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وحق الانتفاع،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030183" w:rsidRPr="00E807F9" w:rsidTr="00030183">
        <w:trPr>
          <w:trHeight w:hRule="exact" w:val="284"/>
          <w:jc w:val="center"/>
        </w:trPr>
        <w:tc>
          <w:tcPr>
            <w:tcW w:w="1054" w:type="dxa"/>
            <w:tcMar>
              <w:left w:w="28" w:type="dxa"/>
              <w:right w:w="28" w:type="dxa"/>
            </w:tcMar>
          </w:tcPr>
          <w:p w:rsidR="00030183" w:rsidRPr="00E807F9" w:rsidRDefault="00030183" w:rsidP="00386306">
            <w:pPr>
              <w:jc w:val="both"/>
              <w:rPr>
                <w:rFonts w:ascii="Arial" w:hAnsi="Arial" w:cs="Simplified Arabic"/>
                <w:b/>
                <w:bCs/>
                <w:sz w:val="24"/>
                <w:szCs w:val="24"/>
                <w:rtl/>
              </w:rPr>
            </w:pPr>
          </w:p>
        </w:tc>
        <w:tc>
          <w:tcPr>
            <w:tcW w:w="7167" w:type="dxa"/>
            <w:shd w:val="clear" w:color="auto" w:fill="auto"/>
            <w:noWrap/>
            <w:tcMar>
              <w:left w:w="0" w:type="dxa"/>
              <w:right w:w="0" w:type="dxa"/>
            </w:tcMar>
            <w:vAlign w:val="center"/>
            <w:hideMark/>
          </w:tcPr>
          <w:p w:rsidR="00030183" w:rsidRPr="00E807F9"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167" w:type="dxa"/>
            <w:shd w:val="clear" w:color="auto" w:fill="auto"/>
            <w:noWrap/>
            <w:tcMar>
              <w:left w:w="0" w:type="dxa"/>
              <w:right w:w="0" w:type="dxa"/>
            </w:tcMar>
            <w:vAlign w:val="center"/>
            <w:hideMark/>
          </w:tcPr>
          <w:p w:rsidR="006A7F20" w:rsidRPr="00E807F9" w:rsidRDefault="00277AAA"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نابلس حسب أسلوب إدارة الحيازة وحجم أسرة الحائز, </w:t>
            </w:r>
            <w:r w:rsidR="0077554B">
              <w:rPr>
                <w:rFonts w:ascii="Arial" w:hAnsi="Arial" w:cs="Simplified Arabic" w:hint="cs"/>
                <w:sz w:val="24"/>
                <w:szCs w:val="24"/>
                <w:rtl/>
              </w:rPr>
              <w:t>2009</w:t>
            </w:r>
            <w:r w:rsidRPr="00277AAA">
              <w:rPr>
                <w:rFonts w:ascii="Arial" w:hAnsi="Arial" w:cs="Simplified Arabic"/>
                <w:sz w:val="24"/>
                <w:szCs w:val="24"/>
                <w:rtl/>
              </w:rPr>
              <w:t>/</w:t>
            </w:r>
            <w:r w:rsidR="0077554B">
              <w:rPr>
                <w:rFonts w:ascii="Arial" w:hAnsi="Arial" w:cs="Simplified Arabic" w:hint="cs"/>
                <w:sz w:val="24"/>
                <w:szCs w:val="24"/>
                <w:rtl/>
              </w:rPr>
              <w:t>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الخدمات الحكومية المقدمة ونوع الحيازة, 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الكيان القانوني للحائز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الكيان القانون</w:t>
            </w:r>
            <w:r w:rsidR="00837501">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أسلوب إدارة الحيازة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w:t>
            </w:r>
            <w:r w:rsidR="0036558A" w:rsidRPr="00E807F9">
              <w:rPr>
                <w:rFonts w:ascii="Arial" w:hAnsi="Arial" w:cs="Simplified Arabic" w:hint="cs"/>
                <w:sz w:val="24"/>
                <w:szCs w:val="24"/>
                <w:rtl/>
              </w:rPr>
              <w:t>أسلوب</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إدارة</w:t>
            </w:r>
            <w:r w:rsidRPr="00E807F9">
              <w:rPr>
                <w:rFonts w:ascii="Arial" w:hAnsi="Arial" w:cs="Simplified Arabic" w:hint="cs"/>
                <w:sz w:val="24"/>
                <w:szCs w:val="24"/>
                <w:rtl/>
              </w:rPr>
              <w:t xml:space="preserve"> الحيازة وجنس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وجنس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الفئة العمرية للحائز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جنس الحائز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حجم أسرة الحائز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ونوع التطبيق,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الكيان القانوني للحائز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167" w:type="dxa"/>
            <w:shd w:val="clear" w:color="auto" w:fill="auto"/>
            <w:noWrap/>
            <w:tcMar>
              <w:left w:w="0" w:type="dxa"/>
              <w:right w:w="0"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فئات مساحة الحيازة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167" w:type="dxa"/>
            <w:shd w:val="clear" w:color="auto" w:fill="auto"/>
            <w:noWrap/>
            <w:tcMar>
              <w:left w:w="0" w:type="dxa"/>
              <w:right w:w="0"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الغرض الرئيسي للإنتاج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29:</w:t>
            </w:r>
          </w:p>
        </w:tc>
        <w:tc>
          <w:tcPr>
            <w:tcW w:w="7167" w:type="dxa"/>
            <w:shd w:val="clear" w:color="auto" w:fill="auto"/>
            <w:noWrap/>
            <w:tcMar>
              <w:left w:w="0" w:type="dxa"/>
              <w:right w:w="0"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التخصص وجنس الحائز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30:</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المؤهل العلمي وجنس الحائز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sidR="00030183">
              <w:rPr>
                <w:rFonts w:ascii="Arial" w:hAnsi="Arial" w:cs="Simplified Arabic"/>
                <w:sz w:val="24"/>
                <w:szCs w:val="24"/>
                <w:rtl/>
              </w:rPr>
              <w:t>نابلس</w:t>
            </w:r>
            <w:r w:rsidRPr="00E807F9">
              <w:rPr>
                <w:rFonts w:ascii="Arial" w:hAnsi="Arial" w:cs="Simplified Arabic"/>
                <w:sz w:val="24"/>
                <w:szCs w:val="24"/>
                <w:rtl/>
              </w:rPr>
              <w:t xml:space="preserve"> حسب وضع المحصول ونوع المحصول، </w:t>
            </w:r>
            <w:r w:rsidR="006104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167" w:type="dxa"/>
            <w:shd w:val="clear" w:color="auto" w:fill="auto"/>
            <w:noWrap/>
            <w:tcMar>
              <w:left w:w="0" w:type="dxa"/>
              <w:right w:w="0"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w:t>
            </w:r>
            <w:r w:rsidR="00957B8C" w:rsidRPr="00E807F9">
              <w:rPr>
                <w:rFonts w:ascii="Arial" w:hAnsi="Arial" w:cs="Simplified Arabic" w:hint="cs"/>
                <w:sz w:val="24"/>
                <w:szCs w:val="24"/>
                <w:rtl/>
              </w:rPr>
              <w:t xml:space="preserve">محافظة </w:t>
            </w:r>
            <w:r w:rsidR="00030183">
              <w:rPr>
                <w:rFonts w:ascii="Arial" w:hAnsi="Arial" w:cs="Simplified Arabic" w:hint="cs"/>
                <w:sz w:val="24"/>
                <w:szCs w:val="24"/>
                <w:rtl/>
              </w:rPr>
              <w:t>نابلس</w:t>
            </w:r>
            <w:r w:rsidR="00957B8C" w:rsidRPr="00E807F9">
              <w:rPr>
                <w:rFonts w:ascii="Arial" w:hAnsi="Arial" w:cs="Simplified Arabic" w:hint="cs"/>
                <w:sz w:val="24"/>
                <w:szCs w:val="24"/>
                <w:rtl/>
              </w:rPr>
              <w:t xml:space="preserve"> </w:t>
            </w:r>
            <w:r w:rsidRPr="00E807F9">
              <w:rPr>
                <w:rFonts w:ascii="Arial" w:hAnsi="Arial" w:cs="Simplified Arabic" w:hint="cs"/>
                <w:sz w:val="24"/>
                <w:szCs w:val="24"/>
                <w:rtl/>
              </w:rPr>
              <w:t xml:space="preserve">حسب العروة الزراعية ونمط الري ونوع المحصول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وطريقة الري،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وضع المحصول وطريقة الري،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43:</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6A7F20" w:rsidRPr="00E807F9" w:rsidTr="00030183">
        <w:trPr>
          <w:trHeight w:hRule="exact" w:val="567"/>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44:</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الحماية ونوع المحصول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8665E9" w:rsidRDefault="008665E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117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وضع المحصول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وطريقة الري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وطريقة الري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122</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الحماية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124</w:t>
            </w:r>
          </w:p>
        </w:tc>
      </w:tr>
      <w:tr w:rsidR="00030183" w:rsidRPr="00E807F9" w:rsidTr="00030183">
        <w:trPr>
          <w:trHeight w:hRule="exact" w:val="113"/>
          <w:jc w:val="center"/>
        </w:trPr>
        <w:tc>
          <w:tcPr>
            <w:tcW w:w="1054" w:type="dxa"/>
            <w:tcMar>
              <w:left w:w="28" w:type="dxa"/>
              <w:right w:w="28" w:type="dxa"/>
            </w:tcMar>
          </w:tcPr>
          <w:p w:rsidR="00030183" w:rsidRPr="00E807F9" w:rsidRDefault="00030183"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030183" w:rsidRPr="00E807F9"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57:</w:t>
            </w:r>
          </w:p>
        </w:tc>
        <w:tc>
          <w:tcPr>
            <w:tcW w:w="7167" w:type="dxa"/>
            <w:shd w:val="clear" w:color="auto" w:fill="auto"/>
            <w:noWrap/>
            <w:tcMar>
              <w:left w:w="0" w:type="dxa"/>
              <w:right w:w="0" w:type="dxa"/>
            </w:tcMar>
            <w:hideMark/>
          </w:tcPr>
          <w:p w:rsidR="006A7F20"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2B0C05" w:rsidRPr="00E807F9">
              <w:rPr>
                <w:rFonts w:ascii="Arial" w:hAnsi="Arial" w:cs="Simplified Arabic" w:hint="cs"/>
                <w:sz w:val="24"/>
                <w:szCs w:val="24"/>
                <w:rtl/>
              </w:rPr>
              <w:t xml:space="preserve">عدد الحيازات الزراعية التي فيها أشجار بستنة في محافظة </w:t>
            </w:r>
            <w:r w:rsidR="00030183">
              <w:rPr>
                <w:rFonts w:ascii="Arial" w:hAnsi="Arial" w:cs="Simplified Arabic" w:hint="cs"/>
                <w:sz w:val="24"/>
                <w:szCs w:val="24"/>
                <w:rtl/>
              </w:rPr>
              <w:t>نابلس</w:t>
            </w:r>
            <w:r w:rsidR="002B0C05"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125</w:t>
            </w:r>
          </w:p>
        </w:tc>
      </w:tr>
      <w:tr w:rsidR="006A7F20" w:rsidRPr="00E807F9" w:rsidTr="00030183">
        <w:trPr>
          <w:trHeight w:hRule="exact" w:val="567"/>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58:</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sidR="002D3D2E">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126</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الزراعة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127</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129</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130</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131</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2B0C05" w:rsidRPr="00E807F9" w:rsidTr="00030183">
        <w:trPr>
          <w:trHeight w:val="20"/>
          <w:jc w:val="center"/>
        </w:trPr>
        <w:tc>
          <w:tcPr>
            <w:tcW w:w="1054" w:type="dxa"/>
            <w:tcMar>
              <w:left w:w="28" w:type="dxa"/>
              <w:right w:w="28" w:type="dxa"/>
            </w:tcMar>
          </w:tcPr>
          <w:p w:rsidR="002B0C05" w:rsidRPr="00E807F9" w:rsidRDefault="002B0C05"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167" w:type="dxa"/>
            <w:shd w:val="clear" w:color="auto" w:fill="auto"/>
            <w:noWrap/>
            <w:tcMar>
              <w:left w:w="0" w:type="dxa"/>
              <w:right w:w="0" w:type="dxa"/>
            </w:tcMar>
            <w:hideMark/>
          </w:tcPr>
          <w:p w:rsidR="002B0C05"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957B8C" w:rsidRDefault="008665E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132</w:t>
            </w:r>
          </w:p>
        </w:tc>
      </w:tr>
      <w:tr w:rsidR="002B0C05" w:rsidRPr="00E807F9" w:rsidTr="00030183">
        <w:trPr>
          <w:trHeight w:hRule="exact" w:val="113"/>
          <w:jc w:val="center"/>
        </w:trPr>
        <w:tc>
          <w:tcPr>
            <w:tcW w:w="1054" w:type="dxa"/>
            <w:tcMar>
              <w:left w:w="28" w:type="dxa"/>
              <w:right w:w="28" w:type="dxa"/>
            </w:tcMar>
          </w:tcPr>
          <w:p w:rsidR="002B0C05" w:rsidRPr="00E807F9" w:rsidRDefault="002B0C05"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2B0C05" w:rsidRPr="00E807F9" w:rsidRDefault="002B0C05" w:rsidP="00386306">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957B8C" w:rsidRDefault="002B0C05"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167" w:type="dxa"/>
            <w:shd w:val="clear" w:color="auto" w:fill="auto"/>
            <w:noWrap/>
            <w:tcMar>
              <w:left w:w="0" w:type="dxa"/>
              <w:right w:w="0"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133</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167" w:type="dxa"/>
            <w:shd w:val="clear" w:color="auto" w:fill="auto"/>
            <w:noWrap/>
            <w:tcMar>
              <w:left w:w="0" w:type="dxa"/>
              <w:right w:w="0"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134</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030183">
        <w:trPr>
          <w:trHeight w:val="20"/>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167" w:type="dxa"/>
            <w:shd w:val="clear" w:color="auto" w:fill="auto"/>
            <w:noWrap/>
            <w:tcMar>
              <w:left w:w="0" w:type="dxa"/>
              <w:right w:w="0"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الحماية ونوع المحصول، كما هو في</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8665E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135</w:t>
            </w:r>
          </w:p>
        </w:tc>
      </w:tr>
      <w:tr w:rsidR="006A7F20" w:rsidRPr="00E807F9" w:rsidTr="00030183">
        <w:trPr>
          <w:trHeight w:hRule="exact" w:val="113"/>
          <w:jc w:val="center"/>
        </w:trPr>
        <w:tc>
          <w:tcPr>
            <w:tcW w:w="1054" w:type="dxa"/>
            <w:tcMar>
              <w:left w:w="28" w:type="dxa"/>
              <w:right w:w="28" w:type="dxa"/>
            </w:tcMar>
          </w:tcPr>
          <w:p w:rsidR="006A7F20" w:rsidRPr="00E807F9" w:rsidRDefault="006A7F20"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6A7F20" w:rsidRPr="00E807F9"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الزراعة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8665E9" w:rsidP="002D3D2E">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2D3D2E">
              <w:rPr>
                <w:rFonts w:asciiTheme="minorBidi" w:hAnsiTheme="minorBidi" w:cstheme="minorBidi" w:hint="cs"/>
                <w:b/>
                <w:bCs/>
                <w:sz w:val="24"/>
                <w:szCs w:val="24"/>
                <w:rtl/>
              </w:rPr>
              <w:t>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الحماية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71:</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141</w:t>
            </w:r>
          </w:p>
        </w:tc>
      </w:tr>
      <w:tr w:rsidR="005565F4" w:rsidRPr="00E807F9" w:rsidTr="00030183">
        <w:trPr>
          <w:trHeight w:hRule="exact" w:val="567"/>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72:</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144</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الحماية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145</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tl/>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149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167" w:type="dxa"/>
            <w:shd w:val="clear" w:color="auto" w:fill="auto"/>
            <w:noWrap/>
            <w:tcMar>
              <w:left w:w="0" w:type="dxa"/>
              <w:right w:w="0"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tl/>
              </w:rPr>
            </w:pPr>
            <w:r>
              <w:rPr>
                <w:rFonts w:asciiTheme="minorBidi" w:hAnsiTheme="minorBidi" w:cstheme="minorBidi"/>
                <w:b/>
                <w:bCs/>
                <w:sz w:val="24"/>
                <w:szCs w:val="24"/>
              </w:rPr>
              <w:t>150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الجنس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tl/>
              </w:rPr>
            </w:pPr>
            <w:r>
              <w:rPr>
                <w:rFonts w:asciiTheme="minorBidi" w:hAnsiTheme="minorBidi" w:cstheme="minorBidi"/>
                <w:b/>
                <w:bCs/>
                <w:sz w:val="24"/>
                <w:szCs w:val="24"/>
              </w:rPr>
              <w:t>151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حسب العمر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152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ضأن أو ماعز حسب العمر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153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 حسب نوع التربية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154</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85:</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أبقار أو ضأن أو ماعز حسب الغرض الرئيسي للتربية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155</w:t>
            </w:r>
          </w:p>
        </w:tc>
      </w:tr>
      <w:tr w:rsidR="005565F4" w:rsidRPr="00E807F9" w:rsidTr="00030183">
        <w:trPr>
          <w:trHeight w:hRule="exact" w:val="567"/>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lastRenderedPageBreak/>
              <w:t>جدول 86:</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156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D0972"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159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162</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167" w:type="dxa"/>
            <w:shd w:val="clear" w:color="auto" w:fill="auto"/>
            <w:noWrap/>
            <w:tcMar>
              <w:left w:w="0" w:type="dxa"/>
              <w:right w:w="0" w:type="dxa"/>
            </w:tcMar>
            <w:vAlign w:val="cente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الأبقار في محافظة </w:t>
            </w:r>
            <w:r w:rsidR="00030183">
              <w:rPr>
                <w:rFonts w:ascii="Arial" w:hAnsi="Arial" w:cs="Simplified Arabic" w:hint="cs"/>
                <w:sz w:val="24"/>
                <w:szCs w:val="24"/>
                <w:rtl/>
              </w:rPr>
              <w:t>نابلس</w:t>
            </w:r>
            <w:r w:rsidR="0077531D"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165</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166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167" w:type="dxa"/>
            <w:shd w:val="clear" w:color="auto" w:fill="auto"/>
            <w:noWrap/>
            <w:tcMar>
              <w:left w:w="0" w:type="dxa"/>
              <w:right w:w="0"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الغرض الرئيسي للتربية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167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167" w:type="dxa"/>
            <w:shd w:val="clear" w:color="auto" w:fill="auto"/>
            <w:noWrap/>
            <w:tcMar>
              <w:left w:w="0" w:type="dxa"/>
              <w:right w:w="0"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دواجن حسب مساحة العنابر العاملة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168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167" w:type="dxa"/>
            <w:shd w:val="clear" w:color="auto" w:fill="auto"/>
            <w:noWrap/>
            <w:tcMar>
              <w:left w:w="0" w:type="dxa"/>
              <w:right w:w="0"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تربى دواجن حسب السعة الإنتاجية القصوى للعنابر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169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تربى دواجن حسب عدد الدواجن والنوع،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170</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171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173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دواجن حسب معدل عدد الدورات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176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تربي دواجن حسب إجمالي عدد الطيور المرباة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177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السعة الإنتاجية القصوى للعنابر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178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0</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مساحة العنابر العاملة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179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1</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معدل عدد الدورات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180</w:t>
            </w: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lastRenderedPageBreak/>
              <w:t>جدول 10</w:t>
            </w:r>
            <w:r w:rsidR="0077531D" w:rsidRPr="00E807F9">
              <w:rPr>
                <w:rFonts w:ascii="Arial" w:hAnsi="Arial" w:cs="Simplified Arabic" w:hint="cs"/>
                <w:b/>
                <w:bCs/>
                <w:sz w:val="24"/>
                <w:szCs w:val="24"/>
                <w:rtl/>
              </w:rPr>
              <w:t>2</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keepNext/>
              <w:jc w:val="center"/>
              <w:rPr>
                <w:rFonts w:asciiTheme="minorBidi" w:hAnsiTheme="minorBidi" w:cstheme="minorBidi"/>
                <w:b/>
                <w:bCs/>
                <w:sz w:val="24"/>
                <w:szCs w:val="24"/>
              </w:rPr>
            </w:pPr>
            <w:r>
              <w:rPr>
                <w:rFonts w:asciiTheme="minorBidi" w:hAnsiTheme="minorBidi" w:cstheme="minorBidi"/>
                <w:b/>
                <w:bCs/>
                <w:sz w:val="24"/>
                <w:szCs w:val="24"/>
              </w:rPr>
              <w:t>181</w:t>
            </w:r>
          </w:p>
        </w:tc>
      </w:tr>
      <w:tr w:rsidR="00E807F9" w:rsidRPr="00E807F9" w:rsidTr="00030183">
        <w:trPr>
          <w:trHeight w:hRule="exact" w:val="113"/>
          <w:jc w:val="center"/>
        </w:trPr>
        <w:tc>
          <w:tcPr>
            <w:tcW w:w="1054" w:type="dxa"/>
            <w:tcMar>
              <w:left w:w="28" w:type="dxa"/>
              <w:right w:w="28" w:type="dxa"/>
            </w:tcMar>
          </w:tcPr>
          <w:p w:rsidR="00E807F9" w:rsidRPr="00E807F9" w:rsidRDefault="00E807F9" w:rsidP="00386306">
            <w:pPr>
              <w:keepNext/>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E807F9" w:rsidRPr="00E807F9" w:rsidRDefault="00E807F9"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957B8C" w:rsidRDefault="00E807F9" w:rsidP="00386306">
            <w:pPr>
              <w:keepNext/>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3</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526729" w:rsidP="00386306">
            <w:pPr>
              <w:keepNext/>
              <w:jc w:val="center"/>
              <w:rPr>
                <w:rFonts w:asciiTheme="minorBidi" w:hAnsiTheme="minorBidi" w:cstheme="minorBidi"/>
                <w:b/>
                <w:bCs/>
                <w:sz w:val="24"/>
                <w:szCs w:val="24"/>
              </w:rPr>
            </w:pPr>
            <w:r>
              <w:rPr>
                <w:rFonts w:asciiTheme="minorBidi" w:hAnsiTheme="minorBidi" w:cstheme="minorBidi"/>
                <w:b/>
                <w:bCs/>
                <w:sz w:val="24"/>
                <w:szCs w:val="24"/>
              </w:rPr>
              <w:t>183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4</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D06F35" w:rsidP="00386306">
            <w:pPr>
              <w:keepNext/>
              <w:jc w:val="both"/>
              <w:rPr>
                <w:rFonts w:ascii="Arial" w:hAnsi="Arial" w:cs="Simplified Arabic"/>
                <w:sz w:val="24"/>
                <w:szCs w:val="24"/>
              </w:rPr>
            </w:pPr>
            <w:r w:rsidRPr="00E807F9">
              <w:rPr>
                <w:rFonts w:ascii="Arial" w:hAnsi="Arial" w:cs="Simplified Arabic" w:hint="cs"/>
                <w:sz w:val="24"/>
                <w:szCs w:val="24"/>
                <w:rtl/>
              </w:rPr>
              <w:t>ع</w:t>
            </w:r>
            <w:r w:rsidR="0077531D" w:rsidRPr="00E807F9">
              <w:rPr>
                <w:rFonts w:ascii="Arial" w:hAnsi="Arial" w:cs="Simplified Arabic" w:hint="cs"/>
                <w:sz w:val="24"/>
                <w:szCs w:val="24"/>
                <w:rtl/>
              </w:rPr>
              <w:t xml:space="preserve">دد خلايا النحل في محافظة </w:t>
            </w:r>
            <w:r w:rsidR="00030183">
              <w:rPr>
                <w:rFonts w:ascii="Arial" w:hAnsi="Arial" w:cs="Simplified Arabic" w:hint="cs"/>
                <w:sz w:val="24"/>
                <w:szCs w:val="24"/>
                <w:rtl/>
              </w:rPr>
              <w:t>نابلس</w:t>
            </w:r>
            <w:r w:rsidR="0077531D"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keepNext/>
              <w:jc w:val="center"/>
              <w:rPr>
                <w:rFonts w:asciiTheme="minorBidi" w:hAnsiTheme="minorBidi" w:cstheme="minorBidi"/>
                <w:b/>
                <w:bCs/>
                <w:sz w:val="24"/>
                <w:szCs w:val="24"/>
                <w:rtl/>
              </w:rPr>
            </w:pPr>
            <w:r>
              <w:rPr>
                <w:rFonts w:asciiTheme="minorBidi" w:hAnsiTheme="minorBidi" w:cstheme="minorBidi"/>
                <w:b/>
                <w:bCs/>
                <w:sz w:val="24"/>
                <w:szCs w:val="24"/>
              </w:rPr>
              <w:t>185</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5</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ونوع العمالة الزراعية المستخدمة،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keepNext/>
              <w:jc w:val="center"/>
              <w:rPr>
                <w:rFonts w:asciiTheme="minorBidi" w:hAnsiTheme="minorBidi" w:cstheme="minorBidi"/>
                <w:b/>
                <w:bCs/>
                <w:sz w:val="24"/>
                <w:szCs w:val="24"/>
              </w:rPr>
            </w:pPr>
            <w:r>
              <w:rPr>
                <w:rFonts w:asciiTheme="minorBidi" w:hAnsiTheme="minorBidi" w:cstheme="minorBidi"/>
                <w:b/>
                <w:bCs/>
                <w:sz w:val="24"/>
                <w:szCs w:val="24"/>
              </w:rPr>
              <w:t>187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106</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b/>
                <w:bCs/>
                <w:sz w:val="24"/>
                <w:szCs w:val="24"/>
              </w:rPr>
              <w:t>188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107</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189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108</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191</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109</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030183">
              <w:rPr>
                <w:rFonts w:ascii="Arial" w:hAnsi="Arial" w:cs="Simplified Arabic" w:hint="cs"/>
                <w:sz w:val="24"/>
                <w:szCs w:val="24"/>
                <w:rtl/>
              </w:rPr>
              <w:t>نابلس</w:t>
            </w:r>
            <w:r w:rsidR="0077531D"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193</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110</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العمالة والجنس والفئة العمرية،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195</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111</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مصدر ونوع الآلة،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196</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112</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030183">
              <w:rPr>
                <w:rFonts w:ascii="Arial" w:hAnsi="Arial" w:cs="Simplified Arabic" w:hint="cs"/>
                <w:sz w:val="24"/>
                <w:szCs w:val="24"/>
                <w:rtl/>
              </w:rPr>
              <w:t>نابلس</w:t>
            </w:r>
            <w:r w:rsidR="00D06F35" w:rsidRPr="00E807F9">
              <w:rPr>
                <w:rFonts w:ascii="Arial" w:hAnsi="Arial" w:cs="Simplified Arabic" w:hint="cs"/>
                <w:sz w:val="24"/>
                <w:szCs w:val="24"/>
                <w:rtl/>
              </w:rPr>
              <w:t xml:space="preserve"> حسب نوع الحيازة الزراعية </w:t>
            </w:r>
            <w:r w:rsidRPr="00E807F9">
              <w:rPr>
                <w:rFonts w:ascii="Arial" w:hAnsi="Arial" w:cs="Simplified Arabic" w:hint="cs"/>
                <w:sz w:val="24"/>
                <w:szCs w:val="24"/>
                <w:rtl/>
              </w:rPr>
              <w:t xml:space="preserve">ونوع الآلة،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197</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113</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تعيق </w:t>
            </w:r>
            <w:r w:rsidR="0036558A" w:rsidRPr="00E807F9">
              <w:rPr>
                <w:rFonts w:ascii="Arial" w:hAnsi="Arial" w:cs="Simplified Arabic" w:hint="cs"/>
                <w:sz w:val="24"/>
                <w:szCs w:val="24"/>
                <w:rtl/>
              </w:rPr>
              <w:t>الإجراءات</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الإسرائيلي</w:t>
            </w:r>
            <w:r w:rsidR="0036558A"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ونوع المعيق,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198</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030183">
        <w:trPr>
          <w:trHeight w:val="20"/>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114</w:t>
            </w:r>
            <w:r w:rsidRPr="00E807F9">
              <w:rPr>
                <w:rFonts w:ascii="Arial" w:hAnsi="Arial" w:cs="Simplified Arabic" w:hint="cs"/>
                <w:b/>
                <w:bCs/>
                <w:sz w:val="24"/>
                <w:szCs w:val="24"/>
                <w:rtl/>
              </w:rPr>
              <w:t>:</w:t>
            </w:r>
          </w:p>
        </w:tc>
        <w:tc>
          <w:tcPr>
            <w:tcW w:w="7167" w:type="dxa"/>
            <w:shd w:val="clear" w:color="auto" w:fill="auto"/>
            <w:noWrap/>
            <w:tcMar>
              <w:left w:w="0" w:type="dxa"/>
              <w:right w:w="0"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sidR="00030183">
              <w:rPr>
                <w:rFonts w:ascii="Arial" w:hAnsi="Arial" w:cs="Simplified Arabic" w:hint="cs"/>
                <w:sz w:val="24"/>
                <w:szCs w:val="24"/>
                <w:rtl/>
              </w:rPr>
              <w:t>نابلس</w:t>
            </w:r>
            <w:r w:rsidRPr="00E807F9">
              <w:rPr>
                <w:rFonts w:ascii="Arial" w:hAnsi="Arial" w:cs="Simplified Arabic" w:hint="cs"/>
                <w:sz w:val="24"/>
                <w:szCs w:val="24"/>
                <w:rtl/>
              </w:rPr>
              <w:t xml:space="preserve"> حسب نوع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52672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199</w:t>
            </w:r>
          </w:p>
        </w:tc>
      </w:tr>
      <w:tr w:rsidR="005565F4" w:rsidRPr="00E807F9" w:rsidTr="00030183">
        <w:trPr>
          <w:trHeight w:hRule="exact" w:val="113"/>
          <w:jc w:val="center"/>
        </w:trPr>
        <w:tc>
          <w:tcPr>
            <w:tcW w:w="1054" w:type="dxa"/>
            <w:tcMar>
              <w:left w:w="28" w:type="dxa"/>
              <w:right w:w="28" w:type="dxa"/>
            </w:tcMar>
          </w:tcPr>
          <w:p w:rsidR="005565F4" w:rsidRPr="00E807F9" w:rsidRDefault="005565F4" w:rsidP="00386306">
            <w:pPr>
              <w:jc w:val="both"/>
              <w:rPr>
                <w:rFonts w:ascii="Arial" w:hAnsi="Arial" w:cs="Simplified Arabic"/>
                <w:b/>
                <w:bCs/>
                <w:sz w:val="24"/>
                <w:szCs w:val="24"/>
                <w:rtl/>
              </w:rPr>
            </w:pPr>
          </w:p>
        </w:tc>
        <w:tc>
          <w:tcPr>
            <w:tcW w:w="7167" w:type="dxa"/>
            <w:shd w:val="clear" w:color="auto" w:fill="auto"/>
            <w:noWrap/>
            <w:tcMar>
              <w:left w:w="0" w:type="dxa"/>
              <w:right w:w="0" w:type="dxa"/>
            </w:tcMar>
            <w:hideMark/>
          </w:tcPr>
          <w:p w:rsidR="005565F4" w:rsidRPr="00E807F9" w:rsidRDefault="005565F4" w:rsidP="00386306">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E807F9" w:rsidRDefault="005565F4" w:rsidP="00386306">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4C475A" w:rsidRDefault="004C475A"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030183">
        <w:rPr>
          <w:rFonts w:cs="Simplified Arabic" w:hint="cs"/>
          <w:sz w:val="24"/>
          <w:szCs w:val="24"/>
          <w:rtl/>
        </w:rPr>
        <w:t>نابلس</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510F5E" w:rsidP="00157FE6">
            <w:pPr>
              <w:ind w:right="3861"/>
              <w:jc w:val="center"/>
              <w:rPr>
                <w:rFonts w:cs="Simplified Arabic"/>
                <w:b/>
                <w:bCs/>
                <w:sz w:val="24"/>
                <w:szCs w:val="24"/>
                <w:rtl/>
              </w:rPr>
            </w:pPr>
            <w:r>
              <w:rPr>
                <w:rFonts w:cs="Simplified Arabic" w:hint="cs"/>
                <w:b/>
                <w:bCs/>
                <w:sz w:val="24"/>
                <w:szCs w:val="24"/>
                <w:rtl/>
              </w:rPr>
              <w:t xml:space="preserve">كانون </w:t>
            </w:r>
            <w:r w:rsidR="00157FE6">
              <w:rPr>
                <w:rFonts w:cs="Simplified Arabic" w:hint="cs"/>
                <w:b/>
                <w:bCs/>
                <w:sz w:val="24"/>
                <w:szCs w:val="24"/>
                <w:rtl/>
              </w:rPr>
              <w:t>ثاني</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5E9" w:rsidRDefault="008665E9" w:rsidP="00343E95">
      <w:r>
        <w:separator/>
      </w:r>
    </w:p>
  </w:endnote>
  <w:endnote w:type="continuationSeparator" w:id="0">
    <w:p w:rsidR="008665E9" w:rsidRDefault="008665E9"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5E9" w:rsidRDefault="008665E9" w:rsidP="00DE4BE7">
    <w:pPr>
      <w:pStyle w:val="Footer"/>
      <w:jc w:val="center"/>
    </w:pPr>
  </w:p>
  <w:p w:rsidR="008665E9" w:rsidRDefault="008665E9"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5E9" w:rsidRDefault="008665E9" w:rsidP="00DE4BE7">
    <w:pPr>
      <w:pStyle w:val="Footer"/>
      <w:jc w:val="center"/>
    </w:pPr>
  </w:p>
  <w:p w:rsidR="008665E9" w:rsidRDefault="008665E9">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5E9" w:rsidRDefault="008665E9" w:rsidP="00343E95">
      <w:r>
        <w:separator/>
      </w:r>
    </w:p>
  </w:footnote>
  <w:footnote w:type="continuationSeparator" w:id="0">
    <w:p w:rsidR="008665E9" w:rsidRDefault="008665E9"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5E9" w:rsidRDefault="008665E9"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نابلس</w:t>
    </w:r>
  </w:p>
  <w:p w:rsidR="008665E9" w:rsidRDefault="008665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5E9" w:rsidRPr="001C4D42" w:rsidRDefault="008665E9" w:rsidP="001C4D42">
    <w:pPr>
      <w:ind w:left="84"/>
      <w:rPr>
        <w:sz w:val="16"/>
        <w:szCs w:val="16"/>
        <w:rtl/>
      </w:rPr>
    </w:pPr>
  </w:p>
  <w:p w:rsidR="008665E9" w:rsidRDefault="008665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47457"/>
  </w:hdrShapeDefaults>
  <w:footnotePr>
    <w:footnote w:id="-1"/>
    <w:footnote w:id="0"/>
  </w:footnotePr>
  <w:endnotePr>
    <w:numFmt w:val="lowerLetter"/>
    <w:endnote w:id="-1"/>
    <w:endnote w:id="0"/>
  </w:endnotePr>
  <w:compat/>
  <w:rsids>
    <w:rsidRoot w:val="00E80299"/>
    <w:rsid w:val="00017E06"/>
    <w:rsid w:val="00022AD6"/>
    <w:rsid w:val="00023888"/>
    <w:rsid w:val="00030183"/>
    <w:rsid w:val="0004122B"/>
    <w:rsid w:val="00044FAF"/>
    <w:rsid w:val="00065618"/>
    <w:rsid w:val="00067FD9"/>
    <w:rsid w:val="000870BB"/>
    <w:rsid w:val="000A1BCA"/>
    <w:rsid w:val="000A1F61"/>
    <w:rsid w:val="000B37BA"/>
    <w:rsid w:val="000B7ECF"/>
    <w:rsid w:val="000C3E9F"/>
    <w:rsid w:val="000E1D7C"/>
    <w:rsid w:val="000E6DC4"/>
    <w:rsid w:val="000E71C4"/>
    <w:rsid w:val="000F30C5"/>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10F6A"/>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91035"/>
    <w:rsid w:val="004954C5"/>
    <w:rsid w:val="00495BE2"/>
    <w:rsid w:val="004A78D9"/>
    <w:rsid w:val="004B0CDE"/>
    <w:rsid w:val="004C24C8"/>
    <w:rsid w:val="004C475A"/>
    <w:rsid w:val="004D575C"/>
    <w:rsid w:val="004D6B34"/>
    <w:rsid w:val="004E4224"/>
    <w:rsid w:val="004E62CC"/>
    <w:rsid w:val="004F194D"/>
    <w:rsid w:val="004F2B68"/>
    <w:rsid w:val="004F59BA"/>
    <w:rsid w:val="005000A6"/>
    <w:rsid w:val="00510F5E"/>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257E"/>
    <w:rsid w:val="005E2D1F"/>
    <w:rsid w:val="005F34E2"/>
    <w:rsid w:val="005F5F08"/>
    <w:rsid w:val="00610455"/>
    <w:rsid w:val="00611793"/>
    <w:rsid w:val="0062096B"/>
    <w:rsid w:val="00623B7A"/>
    <w:rsid w:val="00644571"/>
    <w:rsid w:val="006457E4"/>
    <w:rsid w:val="006464BB"/>
    <w:rsid w:val="0064671C"/>
    <w:rsid w:val="0065102A"/>
    <w:rsid w:val="00664E66"/>
    <w:rsid w:val="006652BC"/>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3AC"/>
    <w:rsid w:val="008665E9"/>
    <w:rsid w:val="00867B11"/>
    <w:rsid w:val="008710F3"/>
    <w:rsid w:val="00871896"/>
    <w:rsid w:val="008733C0"/>
    <w:rsid w:val="0088756E"/>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F135F"/>
    <w:rsid w:val="009F54AE"/>
    <w:rsid w:val="00A0003F"/>
    <w:rsid w:val="00A05655"/>
    <w:rsid w:val="00A1501A"/>
    <w:rsid w:val="00A2234B"/>
    <w:rsid w:val="00A45C2D"/>
    <w:rsid w:val="00A462AC"/>
    <w:rsid w:val="00A549A1"/>
    <w:rsid w:val="00A623D4"/>
    <w:rsid w:val="00A66E63"/>
    <w:rsid w:val="00A71F12"/>
    <w:rsid w:val="00A729D7"/>
    <w:rsid w:val="00A81180"/>
    <w:rsid w:val="00A96917"/>
    <w:rsid w:val="00AB15DE"/>
    <w:rsid w:val="00AB1E97"/>
    <w:rsid w:val="00AC5B35"/>
    <w:rsid w:val="00AD0D95"/>
    <w:rsid w:val="00AE33D1"/>
    <w:rsid w:val="00AE5EFB"/>
    <w:rsid w:val="00AF0D82"/>
    <w:rsid w:val="00AF4FB8"/>
    <w:rsid w:val="00AF5006"/>
    <w:rsid w:val="00AF69A3"/>
    <w:rsid w:val="00B10FEA"/>
    <w:rsid w:val="00B15FB5"/>
    <w:rsid w:val="00B349DB"/>
    <w:rsid w:val="00B42635"/>
    <w:rsid w:val="00B42CFC"/>
    <w:rsid w:val="00B4349E"/>
    <w:rsid w:val="00B464F8"/>
    <w:rsid w:val="00B4661B"/>
    <w:rsid w:val="00B552A2"/>
    <w:rsid w:val="00B5738A"/>
    <w:rsid w:val="00B576D9"/>
    <w:rsid w:val="00B60EF3"/>
    <w:rsid w:val="00B61D68"/>
    <w:rsid w:val="00B65619"/>
    <w:rsid w:val="00B8552E"/>
    <w:rsid w:val="00B85B31"/>
    <w:rsid w:val="00B95197"/>
    <w:rsid w:val="00B9660A"/>
    <w:rsid w:val="00BA6614"/>
    <w:rsid w:val="00BA7BBA"/>
    <w:rsid w:val="00BB41C9"/>
    <w:rsid w:val="00BB5A6D"/>
    <w:rsid w:val="00BC0D00"/>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E3090"/>
    <w:rsid w:val="00CE5350"/>
    <w:rsid w:val="00CE5B1D"/>
    <w:rsid w:val="00CE6952"/>
    <w:rsid w:val="00CF104C"/>
    <w:rsid w:val="00CF7B03"/>
    <w:rsid w:val="00D06F35"/>
    <w:rsid w:val="00D163BF"/>
    <w:rsid w:val="00D16577"/>
    <w:rsid w:val="00D16E84"/>
    <w:rsid w:val="00D336E3"/>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6B7B"/>
    <w:rsid w:val="00E70FAA"/>
    <w:rsid w:val="00E75AC5"/>
    <w:rsid w:val="00E80299"/>
    <w:rsid w:val="00E807F9"/>
    <w:rsid w:val="00E910E3"/>
    <w:rsid w:val="00E92985"/>
    <w:rsid w:val="00EB39DE"/>
    <w:rsid w:val="00ED1F12"/>
    <w:rsid w:val="00ED5807"/>
    <w:rsid w:val="00ED67E9"/>
    <w:rsid w:val="00ED78B1"/>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4AEB0-EF02-4ABA-BC75-342E83D46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24</Pages>
  <Words>3082</Words>
  <Characters>17569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18</cp:revision>
  <cp:lastPrinted>2012-01-15T06:15:00Z</cp:lastPrinted>
  <dcterms:created xsi:type="dcterms:W3CDTF">2012-01-08T11:25:00Z</dcterms:created>
  <dcterms:modified xsi:type="dcterms:W3CDTF">2012-01-15T06:16:00Z</dcterms:modified>
</cp:coreProperties>
</file>